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5363" w14:textId="77777777" w:rsidR="00B34BC5" w:rsidRPr="005F7B8D" w:rsidRDefault="00B34BC5" w:rsidP="00B34BC5">
      <w:pPr>
        <w:rPr>
          <w:sz w:val="24"/>
          <w:szCs w:val="24"/>
          <w:lang w:val="en-US"/>
        </w:rPr>
      </w:pPr>
      <w:r w:rsidRPr="005F7B8D">
        <w:rPr>
          <w:sz w:val="24"/>
          <w:szCs w:val="24"/>
          <w:lang w:val="en-US"/>
        </w:rPr>
        <w:t>Hey Reader!</w:t>
      </w:r>
    </w:p>
    <w:p w14:paraId="78BED48E" w14:textId="18E6BC8D" w:rsidR="00B34BC5" w:rsidRDefault="00B34BC5" w:rsidP="00B34B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Welcome back this is your</w:t>
      </w:r>
      <w:r w:rsidRPr="005F7B8D">
        <w:rPr>
          <w:sz w:val="24"/>
          <w:szCs w:val="24"/>
          <w:lang w:val="en-US"/>
        </w:rPr>
        <w:t xml:space="preserve"> Goppi V P. </w:t>
      </w:r>
      <w:r>
        <w:rPr>
          <w:sz w:val="24"/>
          <w:szCs w:val="24"/>
          <w:lang w:val="en-US"/>
        </w:rPr>
        <w:t xml:space="preserve">we </w:t>
      </w:r>
      <w:r w:rsidRPr="005F7B8D">
        <w:rPr>
          <w:sz w:val="24"/>
          <w:szCs w:val="24"/>
          <w:lang w:val="en-US"/>
        </w:rPr>
        <w:t xml:space="preserve">are going to </w:t>
      </w:r>
      <w:r>
        <w:rPr>
          <w:sz w:val="24"/>
          <w:szCs w:val="24"/>
          <w:lang w:val="en-US"/>
        </w:rPr>
        <w:t>study about</w:t>
      </w:r>
      <w:r w:rsidRPr="005F7B8D">
        <w:rPr>
          <w:sz w:val="24"/>
          <w:szCs w:val="24"/>
          <w:lang w:val="en-US"/>
        </w:rPr>
        <w:t xml:space="preserve"> about my </w:t>
      </w:r>
      <w:r>
        <w:rPr>
          <w:sz w:val="24"/>
          <w:szCs w:val="24"/>
          <w:lang w:val="en-US"/>
        </w:rPr>
        <w:t>second</w:t>
      </w:r>
      <w:r w:rsidRPr="005F7B8D">
        <w:rPr>
          <w:sz w:val="24"/>
          <w:szCs w:val="24"/>
          <w:lang w:val="en-US"/>
        </w:rPr>
        <w:t xml:space="preserve"> day lessons of introduction to embedded systems</w:t>
      </w:r>
    </w:p>
    <w:p w14:paraId="05085ECE" w14:textId="77777777" w:rsidR="009B28FF" w:rsidRDefault="009B28FF" w:rsidP="009B28FF">
      <w:pPr>
        <w:pStyle w:val="ListParagraph"/>
        <w:numPr>
          <w:ilvl w:val="0"/>
          <w:numId w:val="1"/>
        </w:numPr>
        <w:ind w:left="284" w:hanging="28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</w:t>
      </w:r>
      <w:r w:rsidRPr="009B28FF">
        <w:rPr>
          <w:b/>
          <w:bCs/>
          <w:sz w:val="24"/>
          <w:szCs w:val="24"/>
          <w:lang w:val="en-US"/>
        </w:rPr>
        <w:t>esistor</w:t>
      </w:r>
    </w:p>
    <w:p w14:paraId="1ACF1FF0" w14:textId="77777777" w:rsidR="009B28FF" w:rsidRDefault="00B34BC5" w:rsidP="009B28FF">
      <w:pPr>
        <w:pStyle w:val="ListParagraph"/>
        <w:rPr>
          <w:sz w:val="24"/>
          <w:szCs w:val="24"/>
          <w:lang w:val="en-US"/>
        </w:rPr>
      </w:pPr>
      <w:r w:rsidRPr="009B28FF">
        <w:rPr>
          <w:sz w:val="24"/>
          <w:szCs w:val="24"/>
          <w:lang w:val="en-US"/>
        </w:rPr>
        <w:t>First of all, what is a resistor?</w:t>
      </w:r>
    </w:p>
    <w:p w14:paraId="6A085556" w14:textId="77777777" w:rsidR="009B28FF" w:rsidRDefault="00FE4C48" w:rsidP="009B28FF">
      <w:pPr>
        <w:pStyle w:val="ListParagraph"/>
        <w:ind w:left="284"/>
      </w:pPr>
      <w:r>
        <w:rPr>
          <w:rStyle w:val="Strong"/>
        </w:rPr>
        <w:t>Definition</w:t>
      </w:r>
      <w:r>
        <w:t>:</w:t>
      </w:r>
    </w:p>
    <w:p w14:paraId="3A442DF0" w14:textId="14A71CCB" w:rsidR="009B28FF" w:rsidRPr="009B28FF" w:rsidRDefault="00B34BC5" w:rsidP="009B28FF">
      <w:pPr>
        <w:pStyle w:val="ListParagraph"/>
        <w:ind w:left="567" w:firstLine="142"/>
        <w:rPr>
          <w:sz w:val="24"/>
          <w:szCs w:val="24"/>
          <w:lang w:val="en-US"/>
        </w:rPr>
      </w:pPr>
      <w:r w:rsidRPr="009B28FF">
        <w:rPr>
          <w:sz w:val="24"/>
          <w:szCs w:val="24"/>
          <w:lang w:val="en-US"/>
        </w:rPr>
        <w:t xml:space="preserve">Resistor is a </w:t>
      </w:r>
      <w:r w:rsidR="00FE4C48" w:rsidRPr="009B28FF">
        <w:rPr>
          <w:sz w:val="24"/>
          <w:szCs w:val="24"/>
          <w:lang w:val="en-US"/>
        </w:rPr>
        <w:t>passive component</w:t>
      </w:r>
      <w:r w:rsidRPr="009B28FF">
        <w:rPr>
          <w:sz w:val="24"/>
          <w:szCs w:val="24"/>
          <w:lang w:val="en-US"/>
        </w:rPr>
        <w:t xml:space="preserve"> which limits the current and divides the voltage.</w:t>
      </w:r>
    </w:p>
    <w:p w14:paraId="6F5D05F7" w14:textId="77777777" w:rsidR="009B28FF" w:rsidRDefault="00FE4C48" w:rsidP="009B28FF">
      <w:pPr>
        <w:ind w:left="284"/>
        <w:rPr>
          <w:b/>
          <w:bCs/>
          <w:sz w:val="24"/>
          <w:szCs w:val="24"/>
          <w:lang w:val="en-US"/>
        </w:rPr>
      </w:pPr>
      <w:r w:rsidRPr="009B28FF">
        <w:rPr>
          <w:b/>
          <w:bCs/>
          <w:sz w:val="24"/>
          <w:szCs w:val="24"/>
          <w:lang w:val="en-US"/>
        </w:rPr>
        <w:t>Example:</w:t>
      </w:r>
    </w:p>
    <w:p w14:paraId="4EF022D5" w14:textId="77FAE62B" w:rsidR="009B28FF" w:rsidRPr="009B28FF" w:rsidRDefault="00B34BC5" w:rsidP="009B28FF">
      <w:pPr>
        <w:ind w:left="709"/>
        <w:rPr>
          <w:b/>
          <w:bCs/>
          <w:sz w:val="24"/>
          <w:szCs w:val="24"/>
          <w:lang w:val="en-US"/>
        </w:rPr>
      </w:pPr>
      <w:r w:rsidRPr="009B28FF">
        <w:rPr>
          <w:sz w:val="24"/>
          <w:szCs w:val="24"/>
          <w:lang w:val="en-US"/>
        </w:rPr>
        <w:t xml:space="preserve">If you don’t understand, for example you can imagine a tap flowing a water on a full force if you </w:t>
      </w:r>
      <w:r w:rsidR="00EE022A" w:rsidRPr="009B28FF">
        <w:rPr>
          <w:sz w:val="24"/>
          <w:szCs w:val="24"/>
          <w:lang w:val="en-US"/>
        </w:rPr>
        <w:t>close</w:t>
      </w:r>
      <w:r w:rsidRPr="009B28FF">
        <w:rPr>
          <w:sz w:val="24"/>
          <w:szCs w:val="24"/>
          <w:lang w:val="en-US"/>
        </w:rPr>
        <w:t xml:space="preserve"> the tap slowly the flow of water is also reduce</w:t>
      </w:r>
      <w:r w:rsidR="00EE022A" w:rsidRPr="009B28FF">
        <w:rPr>
          <w:sz w:val="24"/>
          <w:szCs w:val="24"/>
          <w:lang w:val="en-US"/>
        </w:rPr>
        <w:t>s.</w:t>
      </w:r>
      <w:r w:rsidRPr="009B28FF">
        <w:rPr>
          <w:sz w:val="24"/>
          <w:szCs w:val="24"/>
          <w:lang w:val="en-US"/>
        </w:rPr>
        <w:t xml:space="preserve"> the water is current and the tap is resistance if you increase the re</w:t>
      </w:r>
      <w:r w:rsidR="00EE022A" w:rsidRPr="009B28FF">
        <w:rPr>
          <w:sz w:val="24"/>
          <w:szCs w:val="24"/>
          <w:lang w:val="en-US"/>
        </w:rPr>
        <w:t>sistance the current decreases.</w:t>
      </w:r>
    </w:p>
    <w:p w14:paraId="6177590A" w14:textId="77777777" w:rsidR="009B28FF" w:rsidRPr="009B28FF" w:rsidRDefault="00FE4C48" w:rsidP="009B28FF">
      <w:pPr>
        <w:ind w:left="284"/>
        <w:rPr>
          <w:b/>
          <w:bCs/>
          <w:sz w:val="24"/>
          <w:szCs w:val="24"/>
          <w:lang w:val="en-US"/>
        </w:rPr>
      </w:pPr>
      <w:r w:rsidRPr="009B28FF">
        <w:rPr>
          <w:b/>
          <w:bCs/>
          <w:sz w:val="24"/>
          <w:szCs w:val="24"/>
          <w:lang w:val="en-US"/>
        </w:rPr>
        <w:t>Formula:</w:t>
      </w:r>
    </w:p>
    <w:p w14:paraId="2357A015" w14:textId="77777777" w:rsidR="009B28FF" w:rsidRDefault="00EE022A" w:rsidP="009B28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find the resistance the we have studied the topic called ohms law </w:t>
      </w:r>
    </w:p>
    <w:p w14:paraId="03E7D651" w14:textId="73D3E726" w:rsidR="00EE022A" w:rsidRPr="009B28FF" w:rsidRDefault="00EE022A" w:rsidP="009B28FF">
      <w:pPr>
        <w:pStyle w:val="ListParagrap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 ohms law,</w:t>
      </w:r>
    </w:p>
    <w:p w14:paraId="2B428B01" w14:textId="7B3D1EC7" w:rsidR="00EE022A" w:rsidRDefault="00EE022A" w:rsidP="00EE022A">
      <w:pPr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V=I</w:t>
      </w:r>
      <w:r>
        <w:rPr>
          <w:rFonts w:cstheme="minorHAnsi"/>
          <w:sz w:val="24"/>
          <w:szCs w:val="24"/>
          <w:lang w:val="en-US"/>
        </w:rPr>
        <w:t>×</w:t>
      </w:r>
      <w:r>
        <w:rPr>
          <w:sz w:val="24"/>
          <w:szCs w:val="24"/>
          <w:lang w:val="en-US"/>
        </w:rPr>
        <w:t xml:space="preserve">R  </w:t>
      </w:r>
      <m:oMath>
        <m:r>
          <w:rPr>
            <w:rFonts w:ascii="Cambria Math" w:hAnsi="Cambria Math"/>
            <w:sz w:val="24"/>
            <w:szCs w:val="24"/>
            <w:lang w:val="en-US"/>
          </w:rPr>
          <m:t>↔</m:t>
        </m:r>
      </m:oMath>
      <w:r>
        <w:rPr>
          <w:rFonts w:eastAsiaTheme="minorEastAsia"/>
          <w:sz w:val="24"/>
          <w:szCs w:val="24"/>
          <w:lang w:val="en-US"/>
        </w:rPr>
        <w:t xml:space="preserve">  R</w:t>
      </w:r>
      <w:r w:rsidR="00FE4C48">
        <w:rPr>
          <w:rFonts w:eastAsiaTheme="minorEastAsia"/>
          <w:sz w:val="24"/>
          <w:szCs w:val="24"/>
          <w:lang w:val="en-US"/>
        </w:rPr>
        <w:t>=V/I</w:t>
      </w:r>
    </w:p>
    <w:p w14:paraId="7D0ECAB6" w14:textId="75C66CB2" w:rsidR="00FE4C48" w:rsidRPr="00FE4C48" w:rsidRDefault="00FE4C48" w:rsidP="009B28FF">
      <w:pPr>
        <w:ind w:left="284"/>
        <w:rPr>
          <w:b/>
          <w:bCs/>
          <w:sz w:val="24"/>
          <w:szCs w:val="24"/>
          <w:lang w:val="en-US"/>
        </w:rPr>
      </w:pPr>
      <w:r w:rsidRPr="00FE4C48">
        <w:rPr>
          <w:rFonts w:eastAsiaTheme="minorEastAsia"/>
          <w:b/>
          <w:bCs/>
          <w:sz w:val="24"/>
          <w:szCs w:val="24"/>
          <w:lang w:val="en-US"/>
        </w:rPr>
        <w:t>Example</w:t>
      </w:r>
      <w:r>
        <w:rPr>
          <w:rFonts w:eastAsiaTheme="minorEastAsia"/>
          <w:b/>
          <w:bCs/>
          <w:sz w:val="24"/>
          <w:szCs w:val="24"/>
          <w:lang w:val="en-US"/>
        </w:rPr>
        <w:t>,</w:t>
      </w:r>
    </w:p>
    <w:p w14:paraId="2F3E87A8" w14:textId="66F6B55C" w:rsidR="00FE4C48" w:rsidRDefault="00FE4C48" w:rsidP="009B28FF">
      <w:pPr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V=5 volts, I=0.5amps</w:t>
      </w:r>
    </w:p>
    <w:p w14:paraId="6D72C4D9" w14:textId="515CF240" w:rsidR="00FE4C48" w:rsidRDefault="00FE4C48" w:rsidP="009B28FF">
      <w:pPr>
        <w:ind w:left="284"/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R=5/0.5=100</w:t>
      </w:r>
      <w:r>
        <w:rPr>
          <w:rFonts w:cstheme="minorHAnsi"/>
          <w:sz w:val="24"/>
          <w:szCs w:val="24"/>
          <w:lang w:val="en-US"/>
        </w:rPr>
        <w:t>Ω</w:t>
      </w:r>
    </w:p>
    <w:p w14:paraId="39F2A9FE" w14:textId="669E275F" w:rsidR="00B22649" w:rsidRDefault="00B22649" w:rsidP="009B28FF">
      <w:pPr>
        <w:ind w:left="284"/>
        <w:rPr>
          <w:rFonts w:cstheme="minorHAnsi"/>
          <w:sz w:val="24"/>
          <w:szCs w:val="24"/>
          <w:lang w:val="en-US"/>
        </w:rPr>
      </w:pPr>
      <w:r w:rsidRPr="00B22649">
        <w:rPr>
          <w:rFonts w:cstheme="minorHAnsi"/>
          <w:sz w:val="24"/>
          <w:szCs w:val="24"/>
          <w:lang w:val="en-US"/>
        </w:rPr>
        <w:drawing>
          <wp:inline distT="0" distB="0" distL="0" distR="0" wp14:anchorId="5C59464B" wp14:editId="6C356587">
            <wp:extent cx="5731510" cy="2804160"/>
            <wp:effectExtent l="0" t="0" r="2540" b="0"/>
            <wp:docPr id="6774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818A" w14:textId="77777777" w:rsidR="00CD2860" w:rsidRPr="00CD2860" w:rsidRDefault="00CD2860" w:rsidP="00CD286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D28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Types</w:t>
      </w:r>
      <w:r w:rsidRPr="00CD2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34807DA0" w14:textId="77777777" w:rsidR="00CD2860" w:rsidRPr="00CD2860" w:rsidRDefault="00CD2860" w:rsidP="00CD2860">
      <w:pPr>
        <w:numPr>
          <w:ilvl w:val="0"/>
          <w:numId w:val="2"/>
        </w:numPr>
        <w:spacing w:before="100" w:beforeAutospacing="1" w:after="100" w:afterAutospacing="1" w:line="240" w:lineRule="auto"/>
        <w:ind w:firstLine="41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D2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Fixed Resistor</w:t>
      </w:r>
    </w:p>
    <w:p w14:paraId="40602B95" w14:textId="77777777" w:rsidR="00CD2860" w:rsidRPr="00CD2860" w:rsidRDefault="00CD2860" w:rsidP="00CD2860">
      <w:pPr>
        <w:numPr>
          <w:ilvl w:val="0"/>
          <w:numId w:val="2"/>
        </w:numPr>
        <w:spacing w:before="100" w:beforeAutospacing="1" w:after="100" w:afterAutospacing="1" w:line="240" w:lineRule="auto"/>
        <w:ind w:firstLine="41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D2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Variable Resistor (Potentiometer)</w:t>
      </w:r>
    </w:p>
    <w:p w14:paraId="553D71E3" w14:textId="605EE9FE" w:rsidR="00CD2860" w:rsidRPr="00CD2860" w:rsidRDefault="00CD2860" w:rsidP="00CD2860">
      <w:pPr>
        <w:numPr>
          <w:ilvl w:val="0"/>
          <w:numId w:val="2"/>
        </w:numPr>
        <w:spacing w:before="100" w:beforeAutospacing="1" w:after="100" w:afterAutospacing="1" w:line="240" w:lineRule="auto"/>
        <w:ind w:firstLine="414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D286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Special Resistors (Thermistors, LDR)</w:t>
      </w:r>
    </w:p>
    <w:p w14:paraId="70FCBE9B" w14:textId="6310278D" w:rsidR="005544B7" w:rsidRDefault="005544B7" w:rsidP="009B28FF">
      <w:pPr>
        <w:ind w:left="28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How to identify a resistor?</w:t>
      </w:r>
      <w:r w:rsidR="00CD2860" w:rsidRPr="00CD2860">
        <w:rPr>
          <w:sz w:val="24"/>
          <w:szCs w:val="24"/>
          <w:lang w:val="en-US"/>
        </w:rPr>
        <w:t xml:space="preserve"> </w:t>
      </w:r>
    </w:p>
    <w:p w14:paraId="6E43FAFC" w14:textId="55504430" w:rsidR="005544B7" w:rsidRDefault="005544B7" w:rsidP="00CD2860">
      <w:pPr>
        <w:ind w:left="284" w:right="-330"/>
        <w:rPr>
          <w:sz w:val="24"/>
          <w:szCs w:val="24"/>
          <w:lang w:val="en-US"/>
        </w:rPr>
      </w:pPr>
      <w:r w:rsidRPr="005544B7">
        <w:rPr>
          <w:sz w:val="24"/>
          <w:szCs w:val="24"/>
          <w:lang w:val="en-US"/>
        </w:rPr>
        <w:t>By using color coding</w:t>
      </w:r>
      <w:r>
        <w:rPr>
          <w:sz w:val="24"/>
          <w:szCs w:val="24"/>
          <w:lang w:val="en-US"/>
        </w:rPr>
        <w:t xml:space="preserve"> refer the below image</w:t>
      </w:r>
      <w:r w:rsidR="00CD2860" w:rsidRPr="00CD2860">
        <w:rPr>
          <w:sz w:val="24"/>
          <w:szCs w:val="24"/>
          <w:lang w:val="en-US"/>
        </w:rPr>
        <w:t xml:space="preserve"> </w:t>
      </w:r>
      <w:r w:rsidR="00CD2860">
        <w:rPr>
          <w:sz w:val="24"/>
          <w:szCs w:val="24"/>
          <w:lang w:val="en-US"/>
        </w:rPr>
        <w:t xml:space="preserve">(or) use the website </w:t>
      </w:r>
      <w:hyperlink r:id="rId6" w:history="1">
        <w:r w:rsidR="00CD2860" w:rsidRPr="00CD2860">
          <w:rPr>
            <w:rStyle w:val="Hyperlink"/>
            <w:b/>
            <w:bCs/>
            <w:sz w:val="24"/>
            <w:szCs w:val="24"/>
            <w:u w:val="none"/>
            <w:lang w:val="en-US"/>
          </w:rPr>
          <w:t>resistorcolorcodecalc.com</w:t>
        </w:r>
      </w:hyperlink>
    </w:p>
    <w:p w14:paraId="43E5692B" w14:textId="31DFD2D5" w:rsidR="00CD2860" w:rsidRPr="00CD2860" w:rsidRDefault="00CD2860" w:rsidP="00CD2860">
      <w:pPr>
        <w:ind w:left="284"/>
        <w:rPr>
          <w:sz w:val="24"/>
          <w:szCs w:val="24"/>
          <w:lang w:val="en-US"/>
        </w:rPr>
      </w:pPr>
      <w:r w:rsidRPr="00CD2860">
        <w:rPr>
          <w:sz w:val="24"/>
          <w:szCs w:val="24"/>
          <w:lang w:val="en-US"/>
        </w:rPr>
        <w:drawing>
          <wp:inline distT="0" distB="0" distL="0" distR="0" wp14:anchorId="1E49513C" wp14:editId="6A4CAB38">
            <wp:extent cx="3448050" cy="3642581"/>
            <wp:effectExtent l="0" t="0" r="0" b="0"/>
            <wp:docPr id="19046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8570" name=""/>
                    <pic:cNvPicPr/>
                  </pic:nvPicPr>
                  <pic:blipFill rotWithShape="1">
                    <a:blip r:embed="rId7"/>
                    <a:srcRect t="7627" b="2418"/>
                    <a:stretch/>
                  </pic:blipFill>
                  <pic:spPr bwMode="auto">
                    <a:xfrm>
                      <a:off x="0" y="0"/>
                      <a:ext cx="3559683" cy="376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2860">
        <w:rPr>
          <w:sz w:val="24"/>
          <w:szCs w:val="24"/>
          <w:lang w:val="en-US"/>
        </w:rPr>
        <w:t xml:space="preserve"> </w:t>
      </w:r>
    </w:p>
    <w:p w14:paraId="6598E59A" w14:textId="530074E1" w:rsidR="00CD2860" w:rsidRPr="005544B7" w:rsidRDefault="00CD2860" w:rsidP="00CD2860">
      <w:pPr>
        <w:ind w:left="284"/>
        <w:rPr>
          <w:sz w:val="24"/>
          <w:szCs w:val="24"/>
          <w:lang w:val="en-US"/>
        </w:rPr>
      </w:pPr>
    </w:p>
    <w:p w14:paraId="7B2EB91A" w14:textId="50921221" w:rsidR="00EE022A" w:rsidRDefault="00EE02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think you understand </w:t>
      </w:r>
      <w:r w:rsidR="00CD2860">
        <w:rPr>
          <w:sz w:val="24"/>
          <w:szCs w:val="24"/>
          <w:lang w:val="en-US"/>
        </w:rPr>
        <w:t>what is resistor and how to identify it</w:t>
      </w:r>
      <w:r w:rsidR="009B28FF">
        <w:rPr>
          <w:sz w:val="24"/>
          <w:szCs w:val="24"/>
          <w:lang w:val="en-US"/>
        </w:rPr>
        <w:t>, let’s</w:t>
      </w:r>
      <w:r>
        <w:rPr>
          <w:sz w:val="24"/>
          <w:szCs w:val="24"/>
          <w:lang w:val="en-US"/>
        </w:rPr>
        <w:t xml:space="preserve"> we move on to the topic inductor</w:t>
      </w:r>
    </w:p>
    <w:p w14:paraId="1232E385" w14:textId="10F5A8FA" w:rsidR="009B28FF" w:rsidRDefault="009B28FF" w:rsidP="00CD2860">
      <w:pPr>
        <w:pStyle w:val="ListParagraph"/>
        <w:numPr>
          <w:ilvl w:val="0"/>
          <w:numId w:val="1"/>
        </w:numPr>
        <w:ind w:left="284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Inductor</w:t>
      </w:r>
    </w:p>
    <w:p w14:paraId="639E4150" w14:textId="4EAAE432" w:rsidR="00FE4C48" w:rsidRPr="00B22649" w:rsidRDefault="00B22649" w:rsidP="00B22649">
      <w:pPr>
        <w:pStyle w:val="ListParagraph"/>
        <w:ind w:left="284"/>
        <w:rPr>
          <w:b/>
          <w:bCs/>
          <w:sz w:val="24"/>
          <w:szCs w:val="24"/>
          <w:lang w:val="en-US"/>
        </w:rPr>
      </w:pPr>
      <w:r>
        <w:rPr>
          <w:rStyle w:val="Strong"/>
        </w:rPr>
        <w:t>Definition</w:t>
      </w:r>
      <w:r>
        <w:t xml:space="preserve">: </w:t>
      </w:r>
      <w:r w:rsidRPr="00B22649">
        <w:t>An inductor is a passive electrical component that stores energy in a magnetic field when electric current flows through i</w:t>
      </w:r>
      <w:r>
        <w:t>t.</w:t>
      </w:r>
    </w:p>
    <w:sectPr w:rsidR="00FE4C48" w:rsidRPr="00B2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339"/>
    <w:multiLevelType w:val="hybridMultilevel"/>
    <w:tmpl w:val="267CE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2162"/>
    <w:multiLevelType w:val="multilevel"/>
    <w:tmpl w:val="DEB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261094">
    <w:abstractNumId w:val="0"/>
  </w:num>
  <w:num w:numId="2" w16cid:durableId="1528369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002"/>
    <w:rsid w:val="00086002"/>
    <w:rsid w:val="00466402"/>
    <w:rsid w:val="005544B7"/>
    <w:rsid w:val="009B28FF"/>
    <w:rsid w:val="00B22649"/>
    <w:rsid w:val="00B34BC5"/>
    <w:rsid w:val="00CD2860"/>
    <w:rsid w:val="00CF2B84"/>
    <w:rsid w:val="00EE022A"/>
    <w:rsid w:val="00FE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3CC4"/>
  <w15:docId w15:val="{67B56641-7DBA-424D-A0C7-8F92E648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22A"/>
    <w:rPr>
      <w:color w:val="808080"/>
    </w:rPr>
  </w:style>
  <w:style w:type="character" w:styleId="Strong">
    <w:name w:val="Strong"/>
    <w:basedOn w:val="DefaultParagraphFont"/>
    <w:uiPriority w:val="22"/>
    <w:qFormat/>
    <w:rsid w:val="00FE4C48"/>
    <w:rPr>
      <w:b/>
      <w:bCs/>
    </w:rPr>
  </w:style>
  <w:style w:type="paragraph" w:styleId="ListParagraph">
    <w:name w:val="List Paragraph"/>
    <w:basedOn w:val="Normal"/>
    <w:uiPriority w:val="34"/>
    <w:qFormat/>
    <w:rsid w:val="009B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esistorcolorcodecal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 V P</dc:creator>
  <cp:keywords/>
  <dc:description/>
  <cp:lastModifiedBy>Goppi V P</cp:lastModifiedBy>
  <cp:revision>1</cp:revision>
  <dcterms:created xsi:type="dcterms:W3CDTF">2024-12-04T13:25:00Z</dcterms:created>
  <dcterms:modified xsi:type="dcterms:W3CDTF">2024-12-04T15:45:00Z</dcterms:modified>
</cp:coreProperties>
</file>