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80B9B" w14:textId="77777777" w:rsidR="00DF1CF5" w:rsidRPr="00DF1CF5" w:rsidRDefault="00DF1CF5" w:rsidP="00DF1CF5">
      <w:pPr>
        <w:rPr>
          <w:b/>
          <w:bCs/>
        </w:rPr>
      </w:pPr>
      <w:r w:rsidRPr="00DF1CF5">
        <w:rPr>
          <w:b/>
          <w:bCs/>
        </w:rPr>
        <w:t xml:space="preserve">1. Explain the architecture of </w:t>
      </w:r>
      <w:proofErr w:type="gramStart"/>
      <w:r w:rsidRPr="00DF1CF5">
        <w:rPr>
          <w:b/>
          <w:bCs/>
        </w:rPr>
        <w:t>BERT ?</w:t>
      </w:r>
      <w:proofErr w:type="gramEnd"/>
    </w:p>
    <w:p w14:paraId="0111FEC5" w14:textId="77777777" w:rsidR="00DF1CF5" w:rsidRPr="00DF1CF5" w:rsidRDefault="00DF1CF5" w:rsidP="00DF1CF5">
      <w:r w:rsidRPr="00DF1CF5">
        <w:rPr>
          <w:b/>
          <w:bCs/>
        </w:rPr>
        <w:t>Ans:</w:t>
      </w:r>
      <w:r w:rsidRPr="00DF1CF5">
        <w:t xml:space="preserve"> BERT is an </w:t>
      </w:r>
      <w:proofErr w:type="gramStart"/>
      <w:r w:rsidRPr="00DF1CF5">
        <w:t>open source</w:t>
      </w:r>
      <w:proofErr w:type="gramEnd"/>
      <w:r w:rsidRPr="00DF1CF5">
        <w:t xml:space="preserve"> machine learning framework for natural language processing (NLP). BERT is designed to help computers understand the meaning of ambiguous language in text by using surrounding text to establish context. The BERT framework was pre-trained using text from Wikipedia and can be fine-tuned with </w:t>
      </w:r>
      <w:proofErr w:type="gramStart"/>
      <w:r w:rsidRPr="00DF1CF5">
        <w:t>question and answer</w:t>
      </w:r>
      <w:proofErr w:type="gramEnd"/>
      <w:r w:rsidRPr="00DF1CF5">
        <w:t xml:space="preserve"> datasets.</w:t>
      </w:r>
    </w:p>
    <w:p w14:paraId="2A678DA8" w14:textId="77777777" w:rsidR="00DF1CF5" w:rsidRPr="00DF1CF5" w:rsidRDefault="00DF1CF5" w:rsidP="00DF1CF5">
      <w:r w:rsidRPr="00DF1CF5">
        <w:t>BERT, which stands for Bidirectional Encoder Representations from Transformers, is based on Transformers, a deep learning model in which every output element is connected to every input element, and the weightings between them are dynamically calculated based upon their connection.</w:t>
      </w:r>
    </w:p>
    <w:p w14:paraId="61B22173" w14:textId="77777777" w:rsidR="00DF1CF5" w:rsidRPr="00DF1CF5" w:rsidRDefault="00DF1CF5" w:rsidP="00DF1CF5">
      <w:r w:rsidRPr="00DF1CF5">
        <w:t>BERT is released in two sizes </w:t>
      </w:r>
      <w:r w:rsidRPr="00DF1CF5">
        <w:rPr>
          <w:b/>
          <w:bCs/>
        </w:rPr>
        <w:t>BERTBASE</w:t>
      </w:r>
      <w:r w:rsidRPr="00DF1CF5">
        <w:t> and </w:t>
      </w:r>
      <w:r w:rsidRPr="00DF1CF5">
        <w:rPr>
          <w:b/>
          <w:bCs/>
        </w:rPr>
        <w:t>BERTLARGE</w:t>
      </w:r>
      <w:r w:rsidRPr="00DF1CF5">
        <w:t>. The BASE model is used to measure the performance of the architecture comparable to another architecture and the LARGE model produces state-of-the-art results that were reported in the research paper.</w:t>
      </w:r>
    </w:p>
    <w:p w14:paraId="09BA1FB2" w14:textId="77777777" w:rsidR="00DF1CF5" w:rsidRPr="00DF1CF5" w:rsidRDefault="00DF1CF5" w:rsidP="00DF1CF5">
      <w:r w:rsidRPr="00DF1CF5">
        <w:t>One of the main reasons for the good performance of BERT on different NLP tasks was the use of Semi-Supervised Learning. This means the model is trained for a specific task that enables it to understand the patterns of the language. After training the model (BERT) has language processing capabilities that can be used to empower other models that we build and train using supervised learning.</w:t>
      </w:r>
    </w:p>
    <w:p w14:paraId="445EA277" w14:textId="77777777" w:rsidR="00DF1CF5" w:rsidRPr="00DF1CF5" w:rsidRDefault="00DF1CF5" w:rsidP="00DF1CF5">
      <w:r w:rsidRPr="00DF1CF5">
        <w:t>BERT is basically an Encoder stack of transformer architecture. A transformer architecture is an encoder-decoder network that uses self-attention on the encoder side and attention on the decoder side. BERTBASE has 12 layers in the Encoder stack while BERTLARGE has 24 layers in the Encoder stack. These are more than the Transformer architecture described in the original paper (6 encoder layers). BERT architectures (BASE and LARGE) also have larger feedforward-networks (768 and 1024 hidden units respectively), and more attention heads (12 and 16 respectively) than the Transformer architecture suggested in the original paper. It contains 512 hidden units and 8 attention heads. BERTBASE contains 110M parameters while BERTLARGE has 340M parameters.</w:t>
      </w:r>
    </w:p>
    <w:p w14:paraId="7D8B8EE9" w14:textId="6A4F36CE" w:rsidR="00DF1CF5" w:rsidRPr="00DF1CF5" w:rsidRDefault="00DF1CF5" w:rsidP="00DF1CF5">
      <w:r w:rsidRPr="00DF1CF5">
        <w:drawing>
          <wp:inline distT="0" distB="0" distL="0" distR="0" wp14:anchorId="1A18801D" wp14:editId="42A5B64B">
            <wp:extent cx="5898515" cy="2200275"/>
            <wp:effectExtent l="0" t="0" r="6985" b="9525"/>
            <wp:docPr id="14598822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98515" cy="2200275"/>
                    </a:xfrm>
                    <a:prstGeom prst="rect">
                      <a:avLst/>
                    </a:prstGeom>
                    <a:noFill/>
                    <a:ln>
                      <a:noFill/>
                    </a:ln>
                  </pic:spPr>
                </pic:pic>
              </a:graphicData>
            </a:graphic>
          </wp:inline>
        </w:drawing>
      </w:r>
    </w:p>
    <w:p w14:paraId="6DF67F1F" w14:textId="77777777" w:rsidR="00DF1CF5" w:rsidRPr="00DF1CF5" w:rsidRDefault="00DF1CF5" w:rsidP="00DF1CF5">
      <w:pPr>
        <w:rPr>
          <w:b/>
          <w:bCs/>
        </w:rPr>
      </w:pPr>
      <w:r w:rsidRPr="00DF1CF5">
        <w:rPr>
          <w:b/>
          <w:bCs/>
        </w:rPr>
        <w:t>2. Explain Masked Language Modeling (MLM</w:t>
      </w:r>
      <w:proofErr w:type="gramStart"/>
      <w:r w:rsidRPr="00DF1CF5">
        <w:rPr>
          <w:b/>
          <w:bCs/>
        </w:rPr>
        <w:t>) ?</w:t>
      </w:r>
      <w:proofErr w:type="gramEnd"/>
    </w:p>
    <w:p w14:paraId="2477B97B" w14:textId="77777777" w:rsidR="00DF1CF5" w:rsidRPr="00DF1CF5" w:rsidRDefault="00DF1CF5" w:rsidP="00DF1CF5">
      <w:r w:rsidRPr="00DF1CF5">
        <w:rPr>
          <w:b/>
          <w:bCs/>
        </w:rPr>
        <w:t>Ans:</w:t>
      </w:r>
      <w:r w:rsidRPr="00DF1CF5">
        <w:t> Masked language modeling is an example of autoencoding language modeling (the output is reconstructed from corrupted input) - we typically mask one or more of words in a sentence and have the model predict those masked words given the other words in sentence. By training the model with such an objective, it can essentially learn certain (but not all) statistical properties of word sequences.</w:t>
      </w:r>
    </w:p>
    <w:p w14:paraId="201368D8" w14:textId="77777777" w:rsidR="00DF1CF5" w:rsidRPr="00DF1CF5" w:rsidRDefault="00DF1CF5" w:rsidP="00DF1CF5">
      <w:r w:rsidRPr="00DF1CF5">
        <w:t>BERT is a model that is trained on a masked language modeling objective.</w:t>
      </w:r>
    </w:p>
    <w:p w14:paraId="23A9F30C" w14:textId="77777777" w:rsidR="00DF1CF5" w:rsidRPr="00DF1CF5" w:rsidRDefault="00DF1CF5" w:rsidP="00DF1CF5">
      <w:r w:rsidRPr="00DF1CF5">
        <w:t>Language modeling approaches shown in figure below.</w:t>
      </w:r>
    </w:p>
    <w:p w14:paraId="49DDDF43" w14:textId="343B96BB" w:rsidR="00DF1CF5" w:rsidRPr="00DF1CF5" w:rsidRDefault="00DF1CF5" w:rsidP="00DF1CF5">
      <w:r w:rsidRPr="00DF1CF5">
        <w:lastRenderedPageBreak/>
        <w:drawing>
          <wp:inline distT="0" distB="0" distL="0" distR="0" wp14:anchorId="38F78A83" wp14:editId="57CB7B07">
            <wp:extent cx="5737860" cy="4471670"/>
            <wp:effectExtent l="0" t="0" r="0" b="5080"/>
            <wp:docPr id="75142497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7860" cy="4471670"/>
                    </a:xfrm>
                    <a:prstGeom prst="rect">
                      <a:avLst/>
                    </a:prstGeom>
                    <a:noFill/>
                    <a:ln>
                      <a:noFill/>
                    </a:ln>
                  </pic:spPr>
                </pic:pic>
              </a:graphicData>
            </a:graphic>
          </wp:inline>
        </w:drawing>
      </w:r>
    </w:p>
    <w:p w14:paraId="5FCAE741" w14:textId="77777777" w:rsidR="00DF1CF5" w:rsidRPr="00DF1CF5" w:rsidRDefault="00DF1CF5" w:rsidP="00DF1CF5">
      <w:r w:rsidRPr="00DF1CF5">
        <w:t>Language modeling approaches - Autoregressive approach (e.g. left to right prediction, right to left prediction). Masked language approach - Using prediction of a word using all other words in a sentence (the words in red in BERT case is masked out - replaced with a special token [MASK]). BERT masks about 15% of words in a sentence and using the context words to predict it.</w:t>
      </w:r>
    </w:p>
    <w:p w14:paraId="06168142" w14:textId="77777777" w:rsidR="00DF1CF5" w:rsidRPr="00DF1CF5" w:rsidRDefault="00DF1CF5" w:rsidP="00DF1CF5">
      <w:r w:rsidRPr="00DF1CF5">
        <w:t xml:space="preserve">Masked language modeling is useful when trying to learn deep representations (that is learning multiple representations of a word using a deep model - these representations have shown to improve performance in downstream tasks. For </w:t>
      </w:r>
      <w:proofErr w:type="gramStart"/>
      <w:r w:rsidRPr="00DF1CF5">
        <w:t>example</w:t>
      </w:r>
      <w:proofErr w:type="gramEnd"/>
      <w:r w:rsidRPr="00DF1CF5">
        <w:t xml:space="preserve"> lower layer representations of certain models being useful for syntactic tasks whereas higher layer representations for semantic tasks) for a word using words from either side of a word in a sentence (deep and bidirectional representations).</w:t>
      </w:r>
    </w:p>
    <w:p w14:paraId="28696FE2" w14:textId="77777777" w:rsidR="00DF1CF5" w:rsidRPr="00DF1CF5" w:rsidRDefault="00DF1CF5" w:rsidP="00DF1CF5">
      <w:r w:rsidRPr="00DF1CF5">
        <w:t xml:space="preserve">A masked language model is particularly useful for learning deep bidirectional representations because the standard language modeling approach (autoregressive modeling) </w:t>
      </w:r>
      <w:proofErr w:type="spellStart"/>
      <w:r w:rsidRPr="00DF1CF5">
        <w:t>wont</w:t>
      </w:r>
      <w:proofErr w:type="spellEnd"/>
      <w:r w:rsidRPr="00DF1CF5">
        <w:t xml:space="preserve"> work in a deep model with bidirectional context - the prediction of a word would indirectly see itself making the prediction trivial as shown below (the word “times” can be used in its own prediction from layer 2 onwards. BERT addresses this problem by replacing the word being predicted with a mask token</w:t>
      </w:r>
      <w:proofErr w:type="gramStart"/>
      <w:r w:rsidRPr="00DF1CF5">
        <w:t>) .</w:t>
      </w:r>
      <w:proofErr w:type="gramEnd"/>
      <w:r w:rsidRPr="00DF1CF5">
        <w:t xml:space="preserve"> However, we could also learn deep bidirectional representations without having to resort to masked language modeling by using the permutation approach of a more recent model - </w:t>
      </w:r>
      <w:proofErr w:type="spellStart"/>
      <w:r w:rsidRPr="00DF1CF5">
        <w:t>XLNet</w:t>
      </w:r>
      <w:proofErr w:type="spellEnd"/>
      <w:r w:rsidRPr="00DF1CF5">
        <w:t>.</w:t>
      </w:r>
    </w:p>
    <w:p w14:paraId="6FF5FFB3" w14:textId="7A2B625F" w:rsidR="00DF1CF5" w:rsidRPr="00DF1CF5" w:rsidRDefault="00DF1CF5" w:rsidP="00DF1CF5">
      <w:r w:rsidRPr="00DF1CF5">
        <w:lastRenderedPageBreak/>
        <w:drawing>
          <wp:inline distT="0" distB="0" distL="0" distR="0" wp14:anchorId="0B89A35A" wp14:editId="7B40A5F3">
            <wp:extent cx="5737860" cy="4039235"/>
            <wp:effectExtent l="0" t="0" r="0" b="0"/>
            <wp:docPr id="18443547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7860" cy="4039235"/>
                    </a:xfrm>
                    <a:prstGeom prst="rect">
                      <a:avLst/>
                    </a:prstGeom>
                    <a:noFill/>
                    <a:ln>
                      <a:noFill/>
                    </a:ln>
                  </pic:spPr>
                </pic:pic>
              </a:graphicData>
            </a:graphic>
          </wp:inline>
        </w:drawing>
      </w:r>
    </w:p>
    <w:p w14:paraId="4B5F649F" w14:textId="77777777" w:rsidR="00DF1CF5" w:rsidRPr="00DF1CF5" w:rsidRDefault="00DF1CF5" w:rsidP="00DF1CF5">
      <w:pPr>
        <w:rPr>
          <w:b/>
          <w:bCs/>
        </w:rPr>
      </w:pPr>
      <w:r w:rsidRPr="00DF1CF5">
        <w:rPr>
          <w:b/>
          <w:bCs/>
        </w:rPr>
        <w:t>3. Explain Next Sentence Prediction (NSP</w:t>
      </w:r>
      <w:proofErr w:type="gramStart"/>
      <w:r w:rsidRPr="00DF1CF5">
        <w:rPr>
          <w:b/>
          <w:bCs/>
        </w:rPr>
        <w:t>) ?</w:t>
      </w:r>
      <w:proofErr w:type="gramEnd"/>
    </w:p>
    <w:p w14:paraId="25A40580" w14:textId="77777777" w:rsidR="00DF1CF5" w:rsidRPr="00DF1CF5" w:rsidRDefault="00DF1CF5" w:rsidP="00DF1CF5">
      <w:r w:rsidRPr="00DF1CF5">
        <w:rPr>
          <w:b/>
          <w:bCs/>
        </w:rPr>
        <w:t>Ans:</w:t>
      </w:r>
      <w:r w:rsidRPr="00DF1CF5">
        <w:t> Next sentence prediction (NSP) is one-half of the training process behind the BERT model (the other being masked-language modeling — MLM). Where MLM teaches BERT to understand relationships between words — NSP teaches BERT to understand longer-term dependencies across sentences.</w:t>
      </w:r>
    </w:p>
    <w:p w14:paraId="2073BBE5" w14:textId="77777777" w:rsidR="00DF1CF5" w:rsidRPr="00DF1CF5" w:rsidRDefault="00DF1CF5" w:rsidP="00DF1CF5">
      <w:pPr>
        <w:rPr>
          <w:b/>
          <w:bCs/>
        </w:rPr>
      </w:pPr>
      <w:r w:rsidRPr="00DF1CF5">
        <w:rPr>
          <w:b/>
          <w:bCs/>
        </w:rPr>
        <w:t xml:space="preserve">4. What is </w:t>
      </w:r>
      <w:proofErr w:type="gramStart"/>
      <w:r w:rsidRPr="00DF1CF5">
        <w:rPr>
          <w:b/>
          <w:bCs/>
        </w:rPr>
        <w:t>Matthews</w:t>
      </w:r>
      <w:proofErr w:type="gramEnd"/>
      <w:r w:rsidRPr="00DF1CF5">
        <w:rPr>
          <w:b/>
          <w:bCs/>
        </w:rPr>
        <w:t xml:space="preserve"> evaluation?</w:t>
      </w:r>
    </w:p>
    <w:p w14:paraId="12FC031B" w14:textId="77777777" w:rsidR="00DF1CF5" w:rsidRPr="00DF1CF5" w:rsidRDefault="00DF1CF5" w:rsidP="00DF1CF5">
      <w:r w:rsidRPr="00DF1CF5">
        <w:rPr>
          <w:b/>
          <w:bCs/>
        </w:rPr>
        <w:t>Ans:</w:t>
      </w:r>
      <w:r w:rsidRPr="00DF1CF5">
        <w:t> Matthews defined VM, known as the Matthews coefficient, as the crystal volume per unit of protein molecular weight, and showed that VM bears a straightforward relationship to the fractional volume of solvent in the crystal.</w:t>
      </w:r>
    </w:p>
    <w:p w14:paraId="690FDE26" w14:textId="77777777" w:rsidR="00DF1CF5" w:rsidRPr="00DF1CF5" w:rsidRDefault="00DF1CF5" w:rsidP="00DF1CF5">
      <w:pPr>
        <w:rPr>
          <w:b/>
          <w:bCs/>
        </w:rPr>
      </w:pPr>
      <w:r w:rsidRPr="00DF1CF5">
        <w:rPr>
          <w:b/>
          <w:bCs/>
        </w:rPr>
        <w:t>5. What is Matthews Correlation Coefficient (MCC)?</w:t>
      </w:r>
    </w:p>
    <w:p w14:paraId="20CA529D" w14:textId="77777777" w:rsidR="00DF1CF5" w:rsidRPr="00DF1CF5" w:rsidRDefault="00DF1CF5" w:rsidP="00DF1CF5">
      <w:r w:rsidRPr="00DF1CF5">
        <w:rPr>
          <w:b/>
          <w:bCs/>
        </w:rPr>
        <w:t>Ans:</w:t>
      </w:r>
      <w:r w:rsidRPr="00DF1CF5">
        <w:t> Matthew’s correlation coefficient, also abbreviated as MCC was invented by Brian Matthews in 1975. MCC is a statistical tool used for model evaluation. Its job is to gauge or measure the difference between the predicted values and actual values and is equivalent to chi-square statistics for a 2 x 2 contingency table.</w:t>
      </w:r>
    </w:p>
    <w:p w14:paraId="0CD01FB7" w14:textId="77777777" w:rsidR="00DF1CF5" w:rsidRPr="00DF1CF5" w:rsidRDefault="00DF1CF5" w:rsidP="00DF1CF5">
      <w:pPr>
        <w:rPr>
          <w:b/>
          <w:bCs/>
        </w:rPr>
      </w:pPr>
      <w:r w:rsidRPr="00DF1CF5">
        <w:rPr>
          <w:b/>
          <w:bCs/>
        </w:rPr>
        <w:t xml:space="preserve">6. Explain Semantic Role </w:t>
      </w:r>
      <w:proofErr w:type="gramStart"/>
      <w:r w:rsidRPr="00DF1CF5">
        <w:rPr>
          <w:b/>
          <w:bCs/>
        </w:rPr>
        <w:t>Labeling ?</w:t>
      </w:r>
      <w:proofErr w:type="gramEnd"/>
    </w:p>
    <w:p w14:paraId="275D5851" w14:textId="77777777" w:rsidR="00DF1CF5" w:rsidRPr="00DF1CF5" w:rsidRDefault="00DF1CF5" w:rsidP="00DF1CF5">
      <w:r w:rsidRPr="00DF1CF5">
        <w:rPr>
          <w:b/>
          <w:bCs/>
        </w:rPr>
        <w:t>Ans:</w:t>
      </w:r>
      <w:r w:rsidRPr="00DF1CF5">
        <w:t> In natural language processing, semantic role labeling (also called shallow semantic parsing or slot-filling) is the process that assigns labels to words or phrases in a sentence that indicates their semantic role in the sentence, such as that of an agent, goal, or result.</w:t>
      </w:r>
    </w:p>
    <w:p w14:paraId="4311F50A" w14:textId="77777777" w:rsidR="00DF1CF5" w:rsidRPr="00DF1CF5" w:rsidRDefault="00DF1CF5" w:rsidP="00DF1CF5">
      <w:r w:rsidRPr="00DF1CF5">
        <w:t>It serves to find the meaning of the sentence. To do this, it detects the arguments associated with the predicate or verb of a sentence and how they are classified into their specific roles. A common example is the sentence "Mary sold the book to John." The agent is "Mary," the predicate is "sold" (or rather, "to sell,") the theme is "the book," and the recipient is "John." Another example is how "the book belongs to me" would need two labels such as "possessed" and "possessor" and "the book was sold to John" would need two other labels such as theme and recipient, despite these two clauses being similar to "subject" and "object" functions.</w:t>
      </w:r>
    </w:p>
    <w:p w14:paraId="22F263C4" w14:textId="03A68C8E" w:rsidR="00DF1CF5" w:rsidRPr="00DF1CF5" w:rsidRDefault="00DF1CF5" w:rsidP="00DF1CF5">
      <w:r w:rsidRPr="00DF1CF5">
        <w:lastRenderedPageBreak/>
        <w:drawing>
          <wp:inline distT="0" distB="0" distL="0" distR="0" wp14:anchorId="3A4C6C6B" wp14:editId="74EEAE6D">
            <wp:extent cx="6858000" cy="2398395"/>
            <wp:effectExtent l="0" t="0" r="0" b="1905"/>
            <wp:docPr id="1333098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398395"/>
                    </a:xfrm>
                    <a:prstGeom prst="rect">
                      <a:avLst/>
                    </a:prstGeom>
                    <a:noFill/>
                    <a:ln>
                      <a:noFill/>
                    </a:ln>
                  </pic:spPr>
                </pic:pic>
              </a:graphicData>
            </a:graphic>
          </wp:inline>
        </w:drawing>
      </w:r>
    </w:p>
    <w:p w14:paraId="47EA1598" w14:textId="77777777" w:rsidR="00DF1CF5" w:rsidRPr="00DF1CF5" w:rsidRDefault="00DF1CF5" w:rsidP="00DF1CF5">
      <w:pPr>
        <w:rPr>
          <w:b/>
          <w:bCs/>
        </w:rPr>
      </w:pPr>
      <w:r w:rsidRPr="00DF1CF5">
        <w:rPr>
          <w:b/>
          <w:bCs/>
        </w:rPr>
        <w:t xml:space="preserve">7. Why Fine-tuning a BERT model takes less time than </w:t>
      </w:r>
      <w:proofErr w:type="gramStart"/>
      <w:r w:rsidRPr="00DF1CF5">
        <w:rPr>
          <w:b/>
          <w:bCs/>
        </w:rPr>
        <w:t>pretraining ?</w:t>
      </w:r>
      <w:proofErr w:type="gramEnd"/>
    </w:p>
    <w:p w14:paraId="7A4B3551" w14:textId="77777777" w:rsidR="00DF1CF5" w:rsidRPr="00DF1CF5" w:rsidRDefault="00DF1CF5" w:rsidP="00DF1CF5">
      <w:r w:rsidRPr="00DF1CF5">
        <w:rPr>
          <w:b/>
          <w:bCs/>
        </w:rPr>
        <w:t>Ans:</w:t>
      </w:r>
      <w:r w:rsidRPr="00DF1CF5">
        <w:t> During pre-training, the model is trained on unlabeled data over different pre-training tasks. For fine-tuning, the BERT model is first initialized with the pre-trained parameters, and all of the parameters are fine-tuned using labeled data from the downstream tasks.</w:t>
      </w:r>
    </w:p>
    <w:p w14:paraId="3249611C" w14:textId="77777777" w:rsidR="00DF1CF5" w:rsidRPr="00DF1CF5" w:rsidRDefault="00DF1CF5" w:rsidP="00DF1CF5">
      <w:pPr>
        <w:rPr>
          <w:b/>
          <w:bCs/>
        </w:rPr>
      </w:pPr>
      <w:r w:rsidRPr="00DF1CF5">
        <w:rPr>
          <w:b/>
          <w:bCs/>
        </w:rPr>
        <w:t>8. Recognizing Textual Entailment (RTE</w:t>
      </w:r>
      <w:proofErr w:type="gramStart"/>
      <w:r w:rsidRPr="00DF1CF5">
        <w:rPr>
          <w:b/>
          <w:bCs/>
        </w:rPr>
        <w:t>) ?</w:t>
      </w:r>
      <w:proofErr w:type="gramEnd"/>
    </w:p>
    <w:p w14:paraId="441F2C3D" w14:textId="77777777" w:rsidR="00DF1CF5" w:rsidRPr="00DF1CF5" w:rsidRDefault="00DF1CF5" w:rsidP="00DF1CF5">
      <w:r w:rsidRPr="00DF1CF5">
        <w:rPr>
          <w:b/>
          <w:bCs/>
        </w:rPr>
        <w:t>Ans:</w:t>
      </w:r>
      <w:r w:rsidRPr="00DF1CF5">
        <w:t> Textual Entailment Recognition has been proposed recently as a generic task that captures major semantic inference needs across many NLP applications, such as Question Answering, Information Retrieval, Information Extraction, and Text Summarization. This task requires to recognize, given two text fragments, whether the meaning of one text is entailed (can be inferred) from the other text.</w:t>
      </w:r>
    </w:p>
    <w:p w14:paraId="7AF0FB6B" w14:textId="77777777" w:rsidR="00DF1CF5" w:rsidRPr="00DF1CF5" w:rsidRDefault="00DF1CF5" w:rsidP="00DF1CF5">
      <w:pPr>
        <w:rPr>
          <w:b/>
          <w:bCs/>
        </w:rPr>
      </w:pPr>
      <w:r w:rsidRPr="00DF1CF5">
        <w:rPr>
          <w:b/>
          <w:bCs/>
        </w:rPr>
        <w:t xml:space="preserve">9. Explain the decoder stack of GPT </w:t>
      </w:r>
      <w:proofErr w:type="gramStart"/>
      <w:r w:rsidRPr="00DF1CF5">
        <w:rPr>
          <w:b/>
          <w:bCs/>
        </w:rPr>
        <w:t>models ?</w:t>
      </w:r>
      <w:proofErr w:type="gramEnd"/>
    </w:p>
    <w:p w14:paraId="09EA4138" w14:textId="77777777" w:rsidR="00DF1CF5" w:rsidRPr="00DF1CF5" w:rsidRDefault="00DF1CF5" w:rsidP="00DF1CF5">
      <w:r w:rsidRPr="00DF1CF5">
        <w:rPr>
          <w:b/>
          <w:bCs/>
        </w:rPr>
        <w:t>Ans:</w:t>
      </w:r>
      <w:r w:rsidRPr="00DF1CF5">
        <w:t> GPT-2 does not require the encoder part of the original transformer architecture as it is decoder-only, and there are no encoder attention blocks, so the decoder is equivalent to the encoder, except for the MASKING in the multi-head attention block, the decoder is only allowed to glean information from the prior words</w:t>
      </w:r>
    </w:p>
    <w:p w14:paraId="147EE66A" w14:textId="77777777" w:rsidR="00DF1CF5" w:rsidRDefault="00DF1CF5"/>
    <w:sectPr w:rsidR="00DF1CF5" w:rsidSect="00DF1C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CF5"/>
    <w:rsid w:val="00C247B9"/>
    <w:rsid w:val="00DF1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B9644"/>
  <w15:chartTrackingRefBased/>
  <w15:docId w15:val="{FE0D684F-16B5-429D-85A5-CDCCEBCE6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789779">
      <w:bodyDiv w:val="1"/>
      <w:marLeft w:val="0"/>
      <w:marRight w:val="0"/>
      <w:marTop w:val="0"/>
      <w:marBottom w:val="0"/>
      <w:divBdr>
        <w:top w:val="none" w:sz="0" w:space="0" w:color="auto"/>
        <w:left w:val="none" w:sz="0" w:space="0" w:color="auto"/>
        <w:bottom w:val="none" w:sz="0" w:space="0" w:color="auto"/>
        <w:right w:val="none" w:sz="0" w:space="0" w:color="auto"/>
      </w:divBdr>
      <w:divsChild>
        <w:div w:id="1727607223">
          <w:marLeft w:val="0"/>
          <w:marRight w:val="0"/>
          <w:marTop w:val="0"/>
          <w:marBottom w:val="0"/>
          <w:divBdr>
            <w:top w:val="none" w:sz="0" w:space="0" w:color="auto"/>
            <w:left w:val="none" w:sz="0" w:space="0" w:color="auto"/>
            <w:bottom w:val="none" w:sz="0" w:space="0" w:color="auto"/>
            <w:right w:val="none" w:sz="0" w:space="0" w:color="auto"/>
          </w:divBdr>
          <w:divsChild>
            <w:div w:id="1049381469">
              <w:marLeft w:val="0"/>
              <w:marRight w:val="0"/>
              <w:marTop w:val="0"/>
              <w:marBottom w:val="0"/>
              <w:divBdr>
                <w:top w:val="none" w:sz="0" w:space="0" w:color="auto"/>
                <w:left w:val="none" w:sz="0" w:space="0" w:color="auto"/>
                <w:bottom w:val="none" w:sz="0" w:space="0" w:color="auto"/>
                <w:right w:val="none" w:sz="0" w:space="0" w:color="auto"/>
              </w:divBdr>
              <w:divsChild>
                <w:div w:id="2078815951">
                  <w:marLeft w:val="0"/>
                  <w:marRight w:val="0"/>
                  <w:marTop w:val="0"/>
                  <w:marBottom w:val="0"/>
                  <w:divBdr>
                    <w:top w:val="none" w:sz="0" w:space="0" w:color="auto"/>
                    <w:left w:val="none" w:sz="0" w:space="0" w:color="auto"/>
                    <w:bottom w:val="none" w:sz="0" w:space="0" w:color="auto"/>
                    <w:right w:val="none" w:sz="0" w:space="0" w:color="auto"/>
                  </w:divBdr>
                  <w:divsChild>
                    <w:div w:id="2957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805942">
          <w:marLeft w:val="0"/>
          <w:marRight w:val="0"/>
          <w:marTop w:val="0"/>
          <w:marBottom w:val="0"/>
          <w:divBdr>
            <w:top w:val="none" w:sz="0" w:space="0" w:color="auto"/>
            <w:left w:val="none" w:sz="0" w:space="0" w:color="auto"/>
            <w:bottom w:val="none" w:sz="0" w:space="0" w:color="auto"/>
            <w:right w:val="none" w:sz="0" w:space="0" w:color="auto"/>
          </w:divBdr>
          <w:divsChild>
            <w:div w:id="1094084867">
              <w:marLeft w:val="0"/>
              <w:marRight w:val="0"/>
              <w:marTop w:val="0"/>
              <w:marBottom w:val="0"/>
              <w:divBdr>
                <w:top w:val="none" w:sz="0" w:space="0" w:color="auto"/>
                <w:left w:val="none" w:sz="0" w:space="0" w:color="auto"/>
                <w:bottom w:val="none" w:sz="0" w:space="0" w:color="auto"/>
                <w:right w:val="none" w:sz="0" w:space="0" w:color="auto"/>
              </w:divBdr>
              <w:divsChild>
                <w:div w:id="231159833">
                  <w:marLeft w:val="0"/>
                  <w:marRight w:val="0"/>
                  <w:marTop w:val="0"/>
                  <w:marBottom w:val="0"/>
                  <w:divBdr>
                    <w:top w:val="none" w:sz="0" w:space="0" w:color="auto"/>
                    <w:left w:val="none" w:sz="0" w:space="0" w:color="auto"/>
                    <w:bottom w:val="none" w:sz="0" w:space="0" w:color="auto"/>
                    <w:right w:val="none" w:sz="0" w:space="0" w:color="auto"/>
                  </w:divBdr>
                  <w:divsChild>
                    <w:div w:id="14522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91501">
          <w:marLeft w:val="0"/>
          <w:marRight w:val="0"/>
          <w:marTop w:val="0"/>
          <w:marBottom w:val="0"/>
          <w:divBdr>
            <w:top w:val="none" w:sz="0" w:space="0" w:color="auto"/>
            <w:left w:val="none" w:sz="0" w:space="0" w:color="auto"/>
            <w:bottom w:val="none" w:sz="0" w:space="0" w:color="auto"/>
            <w:right w:val="none" w:sz="0" w:space="0" w:color="auto"/>
          </w:divBdr>
          <w:divsChild>
            <w:div w:id="1591430715">
              <w:marLeft w:val="0"/>
              <w:marRight w:val="0"/>
              <w:marTop w:val="0"/>
              <w:marBottom w:val="0"/>
              <w:divBdr>
                <w:top w:val="none" w:sz="0" w:space="0" w:color="auto"/>
                <w:left w:val="none" w:sz="0" w:space="0" w:color="auto"/>
                <w:bottom w:val="none" w:sz="0" w:space="0" w:color="auto"/>
                <w:right w:val="none" w:sz="0" w:space="0" w:color="auto"/>
              </w:divBdr>
              <w:divsChild>
                <w:div w:id="27685325">
                  <w:marLeft w:val="0"/>
                  <w:marRight w:val="0"/>
                  <w:marTop w:val="0"/>
                  <w:marBottom w:val="0"/>
                  <w:divBdr>
                    <w:top w:val="none" w:sz="0" w:space="0" w:color="auto"/>
                    <w:left w:val="none" w:sz="0" w:space="0" w:color="auto"/>
                    <w:bottom w:val="none" w:sz="0" w:space="0" w:color="auto"/>
                    <w:right w:val="none" w:sz="0" w:space="0" w:color="auto"/>
                  </w:divBdr>
                  <w:divsChild>
                    <w:div w:id="183136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1965">
          <w:marLeft w:val="0"/>
          <w:marRight w:val="0"/>
          <w:marTop w:val="0"/>
          <w:marBottom w:val="0"/>
          <w:divBdr>
            <w:top w:val="none" w:sz="0" w:space="0" w:color="auto"/>
            <w:left w:val="none" w:sz="0" w:space="0" w:color="auto"/>
            <w:bottom w:val="none" w:sz="0" w:space="0" w:color="auto"/>
            <w:right w:val="none" w:sz="0" w:space="0" w:color="auto"/>
          </w:divBdr>
          <w:divsChild>
            <w:div w:id="175006061">
              <w:marLeft w:val="0"/>
              <w:marRight w:val="0"/>
              <w:marTop w:val="0"/>
              <w:marBottom w:val="0"/>
              <w:divBdr>
                <w:top w:val="none" w:sz="0" w:space="0" w:color="auto"/>
                <w:left w:val="none" w:sz="0" w:space="0" w:color="auto"/>
                <w:bottom w:val="none" w:sz="0" w:space="0" w:color="auto"/>
                <w:right w:val="none" w:sz="0" w:space="0" w:color="auto"/>
              </w:divBdr>
              <w:divsChild>
                <w:div w:id="329259597">
                  <w:marLeft w:val="0"/>
                  <w:marRight w:val="0"/>
                  <w:marTop w:val="0"/>
                  <w:marBottom w:val="0"/>
                  <w:divBdr>
                    <w:top w:val="none" w:sz="0" w:space="0" w:color="auto"/>
                    <w:left w:val="none" w:sz="0" w:space="0" w:color="auto"/>
                    <w:bottom w:val="none" w:sz="0" w:space="0" w:color="auto"/>
                    <w:right w:val="none" w:sz="0" w:space="0" w:color="auto"/>
                  </w:divBdr>
                  <w:divsChild>
                    <w:div w:id="35619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26072">
          <w:marLeft w:val="0"/>
          <w:marRight w:val="0"/>
          <w:marTop w:val="0"/>
          <w:marBottom w:val="0"/>
          <w:divBdr>
            <w:top w:val="none" w:sz="0" w:space="0" w:color="auto"/>
            <w:left w:val="none" w:sz="0" w:space="0" w:color="auto"/>
            <w:bottom w:val="none" w:sz="0" w:space="0" w:color="auto"/>
            <w:right w:val="none" w:sz="0" w:space="0" w:color="auto"/>
          </w:divBdr>
          <w:divsChild>
            <w:div w:id="700935709">
              <w:marLeft w:val="0"/>
              <w:marRight w:val="0"/>
              <w:marTop w:val="0"/>
              <w:marBottom w:val="0"/>
              <w:divBdr>
                <w:top w:val="none" w:sz="0" w:space="0" w:color="auto"/>
                <w:left w:val="none" w:sz="0" w:space="0" w:color="auto"/>
                <w:bottom w:val="none" w:sz="0" w:space="0" w:color="auto"/>
                <w:right w:val="none" w:sz="0" w:space="0" w:color="auto"/>
              </w:divBdr>
              <w:divsChild>
                <w:div w:id="336924440">
                  <w:marLeft w:val="0"/>
                  <w:marRight w:val="0"/>
                  <w:marTop w:val="0"/>
                  <w:marBottom w:val="0"/>
                  <w:divBdr>
                    <w:top w:val="none" w:sz="0" w:space="0" w:color="auto"/>
                    <w:left w:val="none" w:sz="0" w:space="0" w:color="auto"/>
                    <w:bottom w:val="none" w:sz="0" w:space="0" w:color="auto"/>
                    <w:right w:val="none" w:sz="0" w:space="0" w:color="auto"/>
                  </w:divBdr>
                  <w:divsChild>
                    <w:div w:id="134377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177206">
          <w:marLeft w:val="0"/>
          <w:marRight w:val="0"/>
          <w:marTop w:val="0"/>
          <w:marBottom w:val="0"/>
          <w:divBdr>
            <w:top w:val="none" w:sz="0" w:space="0" w:color="auto"/>
            <w:left w:val="none" w:sz="0" w:space="0" w:color="auto"/>
            <w:bottom w:val="none" w:sz="0" w:space="0" w:color="auto"/>
            <w:right w:val="none" w:sz="0" w:space="0" w:color="auto"/>
          </w:divBdr>
          <w:divsChild>
            <w:div w:id="362637402">
              <w:marLeft w:val="0"/>
              <w:marRight w:val="0"/>
              <w:marTop w:val="0"/>
              <w:marBottom w:val="0"/>
              <w:divBdr>
                <w:top w:val="none" w:sz="0" w:space="0" w:color="auto"/>
                <w:left w:val="none" w:sz="0" w:space="0" w:color="auto"/>
                <w:bottom w:val="none" w:sz="0" w:space="0" w:color="auto"/>
                <w:right w:val="none" w:sz="0" w:space="0" w:color="auto"/>
              </w:divBdr>
              <w:divsChild>
                <w:div w:id="562789805">
                  <w:marLeft w:val="0"/>
                  <w:marRight w:val="0"/>
                  <w:marTop w:val="0"/>
                  <w:marBottom w:val="0"/>
                  <w:divBdr>
                    <w:top w:val="none" w:sz="0" w:space="0" w:color="auto"/>
                    <w:left w:val="none" w:sz="0" w:space="0" w:color="auto"/>
                    <w:bottom w:val="none" w:sz="0" w:space="0" w:color="auto"/>
                    <w:right w:val="none" w:sz="0" w:space="0" w:color="auto"/>
                  </w:divBdr>
                  <w:divsChild>
                    <w:div w:id="22599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01547">
          <w:marLeft w:val="0"/>
          <w:marRight w:val="0"/>
          <w:marTop w:val="0"/>
          <w:marBottom w:val="0"/>
          <w:divBdr>
            <w:top w:val="none" w:sz="0" w:space="0" w:color="auto"/>
            <w:left w:val="none" w:sz="0" w:space="0" w:color="auto"/>
            <w:bottom w:val="none" w:sz="0" w:space="0" w:color="auto"/>
            <w:right w:val="none" w:sz="0" w:space="0" w:color="auto"/>
          </w:divBdr>
          <w:divsChild>
            <w:div w:id="691609292">
              <w:marLeft w:val="0"/>
              <w:marRight w:val="0"/>
              <w:marTop w:val="0"/>
              <w:marBottom w:val="0"/>
              <w:divBdr>
                <w:top w:val="none" w:sz="0" w:space="0" w:color="auto"/>
                <w:left w:val="none" w:sz="0" w:space="0" w:color="auto"/>
                <w:bottom w:val="none" w:sz="0" w:space="0" w:color="auto"/>
                <w:right w:val="none" w:sz="0" w:space="0" w:color="auto"/>
              </w:divBdr>
              <w:divsChild>
                <w:div w:id="1895002598">
                  <w:marLeft w:val="0"/>
                  <w:marRight w:val="0"/>
                  <w:marTop w:val="0"/>
                  <w:marBottom w:val="0"/>
                  <w:divBdr>
                    <w:top w:val="none" w:sz="0" w:space="0" w:color="auto"/>
                    <w:left w:val="none" w:sz="0" w:space="0" w:color="auto"/>
                    <w:bottom w:val="none" w:sz="0" w:space="0" w:color="auto"/>
                    <w:right w:val="none" w:sz="0" w:space="0" w:color="auto"/>
                  </w:divBdr>
                  <w:divsChild>
                    <w:div w:id="49187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470287">
          <w:marLeft w:val="0"/>
          <w:marRight w:val="0"/>
          <w:marTop w:val="0"/>
          <w:marBottom w:val="0"/>
          <w:divBdr>
            <w:top w:val="none" w:sz="0" w:space="0" w:color="auto"/>
            <w:left w:val="none" w:sz="0" w:space="0" w:color="auto"/>
            <w:bottom w:val="none" w:sz="0" w:space="0" w:color="auto"/>
            <w:right w:val="none" w:sz="0" w:space="0" w:color="auto"/>
          </w:divBdr>
          <w:divsChild>
            <w:div w:id="2103455271">
              <w:marLeft w:val="0"/>
              <w:marRight w:val="0"/>
              <w:marTop w:val="0"/>
              <w:marBottom w:val="0"/>
              <w:divBdr>
                <w:top w:val="none" w:sz="0" w:space="0" w:color="auto"/>
                <w:left w:val="none" w:sz="0" w:space="0" w:color="auto"/>
                <w:bottom w:val="none" w:sz="0" w:space="0" w:color="auto"/>
                <w:right w:val="none" w:sz="0" w:space="0" w:color="auto"/>
              </w:divBdr>
              <w:divsChild>
                <w:div w:id="991370038">
                  <w:marLeft w:val="0"/>
                  <w:marRight w:val="0"/>
                  <w:marTop w:val="0"/>
                  <w:marBottom w:val="0"/>
                  <w:divBdr>
                    <w:top w:val="none" w:sz="0" w:space="0" w:color="auto"/>
                    <w:left w:val="none" w:sz="0" w:space="0" w:color="auto"/>
                    <w:bottom w:val="none" w:sz="0" w:space="0" w:color="auto"/>
                    <w:right w:val="none" w:sz="0" w:space="0" w:color="auto"/>
                  </w:divBdr>
                  <w:divsChild>
                    <w:div w:id="105908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996238">
          <w:marLeft w:val="0"/>
          <w:marRight w:val="0"/>
          <w:marTop w:val="0"/>
          <w:marBottom w:val="0"/>
          <w:divBdr>
            <w:top w:val="none" w:sz="0" w:space="0" w:color="auto"/>
            <w:left w:val="none" w:sz="0" w:space="0" w:color="auto"/>
            <w:bottom w:val="none" w:sz="0" w:space="0" w:color="auto"/>
            <w:right w:val="none" w:sz="0" w:space="0" w:color="auto"/>
          </w:divBdr>
          <w:divsChild>
            <w:div w:id="1841460057">
              <w:marLeft w:val="0"/>
              <w:marRight w:val="0"/>
              <w:marTop w:val="0"/>
              <w:marBottom w:val="0"/>
              <w:divBdr>
                <w:top w:val="none" w:sz="0" w:space="0" w:color="auto"/>
                <w:left w:val="none" w:sz="0" w:space="0" w:color="auto"/>
                <w:bottom w:val="none" w:sz="0" w:space="0" w:color="auto"/>
                <w:right w:val="none" w:sz="0" w:space="0" w:color="auto"/>
              </w:divBdr>
              <w:divsChild>
                <w:div w:id="1740710347">
                  <w:marLeft w:val="0"/>
                  <w:marRight w:val="0"/>
                  <w:marTop w:val="0"/>
                  <w:marBottom w:val="0"/>
                  <w:divBdr>
                    <w:top w:val="none" w:sz="0" w:space="0" w:color="auto"/>
                    <w:left w:val="none" w:sz="0" w:space="0" w:color="auto"/>
                    <w:bottom w:val="none" w:sz="0" w:space="0" w:color="auto"/>
                    <w:right w:val="none" w:sz="0" w:space="0" w:color="auto"/>
                  </w:divBdr>
                  <w:divsChild>
                    <w:div w:id="190960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26568">
          <w:marLeft w:val="0"/>
          <w:marRight w:val="0"/>
          <w:marTop w:val="0"/>
          <w:marBottom w:val="0"/>
          <w:divBdr>
            <w:top w:val="none" w:sz="0" w:space="0" w:color="auto"/>
            <w:left w:val="none" w:sz="0" w:space="0" w:color="auto"/>
            <w:bottom w:val="none" w:sz="0" w:space="0" w:color="auto"/>
            <w:right w:val="none" w:sz="0" w:space="0" w:color="auto"/>
          </w:divBdr>
          <w:divsChild>
            <w:div w:id="547957665">
              <w:marLeft w:val="0"/>
              <w:marRight w:val="0"/>
              <w:marTop w:val="0"/>
              <w:marBottom w:val="0"/>
              <w:divBdr>
                <w:top w:val="none" w:sz="0" w:space="0" w:color="auto"/>
                <w:left w:val="none" w:sz="0" w:space="0" w:color="auto"/>
                <w:bottom w:val="none" w:sz="0" w:space="0" w:color="auto"/>
                <w:right w:val="none" w:sz="0" w:space="0" w:color="auto"/>
              </w:divBdr>
              <w:divsChild>
                <w:div w:id="231038413">
                  <w:marLeft w:val="0"/>
                  <w:marRight w:val="0"/>
                  <w:marTop w:val="0"/>
                  <w:marBottom w:val="0"/>
                  <w:divBdr>
                    <w:top w:val="none" w:sz="0" w:space="0" w:color="auto"/>
                    <w:left w:val="none" w:sz="0" w:space="0" w:color="auto"/>
                    <w:bottom w:val="none" w:sz="0" w:space="0" w:color="auto"/>
                    <w:right w:val="none" w:sz="0" w:space="0" w:color="auto"/>
                  </w:divBdr>
                  <w:divsChild>
                    <w:div w:id="198261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26047">
          <w:marLeft w:val="0"/>
          <w:marRight w:val="0"/>
          <w:marTop w:val="0"/>
          <w:marBottom w:val="0"/>
          <w:divBdr>
            <w:top w:val="none" w:sz="0" w:space="0" w:color="auto"/>
            <w:left w:val="none" w:sz="0" w:space="0" w:color="auto"/>
            <w:bottom w:val="none" w:sz="0" w:space="0" w:color="auto"/>
            <w:right w:val="none" w:sz="0" w:space="0" w:color="auto"/>
          </w:divBdr>
          <w:divsChild>
            <w:div w:id="83261085">
              <w:marLeft w:val="0"/>
              <w:marRight w:val="0"/>
              <w:marTop w:val="0"/>
              <w:marBottom w:val="0"/>
              <w:divBdr>
                <w:top w:val="none" w:sz="0" w:space="0" w:color="auto"/>
                <w:left w:val="none" w:sz="0" w:space="0" w:color="auto"/>
                <w:bottom w:val="none" w:sz="0" w:space="0" w:color="auto"/>
                <w:right w:val="none" w:sz="0" w:space="0" w:color="auto"/>
              </w:divBdr>
              <w:divsChild>
                <w:div w:id="159202715">
                  <w:marLeft w:val="0"/>
                  <w:marRight w:val="0"/>
                  <w:marTop w:val="0"/>
                  <w:marBottom w:val="0"/>
                  <w:divBdr>
                    <w:top w:val="none" w:sz="0" w:space="0" w:color="auto"/>
                    <w:left w:val="none" w:sz="0" w:space="0" w:color="auto"/>
                    <w:bottom w:val="none" w:sz="0" w:space="0" w:color="auto"/>
                    <w:right w:val="none" w:sz="0" w:space="0" w:color="auto"/>
                  </w:divBdr>
                  <w:divsChild>
                    <w:div w:id="13684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966511">
          <w:marLeft w:val="0"/>
          <w:marRight w:val="0"/>
          <w:marTop w:val="0"/>
          <w:marBottom w:val="0"/>
          <w:divBdr>
            <w:top w:val="none" w:sz="0" w:space="0" w:color="auto"/>
            <w:left w:val="none" w:sz="0" w:space="0" w:color="auto"/>
            <w:bottom w:val="none" w:sz="0" w:space="0" w:color="auto"/>
            <w:right w:val="none" w:sz="0" w:space="0" w:color="auto"/>
          </w:divBdr>
          <w:divsChild>
            <w:div w:id="911504751">
              <w:marLeft w:val="0"/>
              <w:marRight w:val="0"/>
              <w:marTop w:val="0"/>
              <w:marBottom w:val="0"/>
              <w:divBdr>
                <w:top w:val="none" w:sz="0" w:space="0" w:color="auto"/>
                <w:left w:val="none" w:sz="0" w:space="0" w:color="auto"/>
                <w:bottom w:val="none" w:sz="0" w:space="0" w:color="auto"/>
                <w:right w:val="none" w:sz="0" w:space="0" w:color="auto"/>
              </w:divBdr>
              <w:divsChild>
                <w:div w:id="645475976">
                  <w:marLeft w:val="0"/>
                  <w:marRight w:val="0"/>
                  <w:marTop w:val="0"/>
                  <w:marBottom w:val="0"/>
                  <w:divBdr>
                    <w:top w:val="none" w:sz="0" w:space="0" w:color="auto"/>
                    <w:left w:val="none" w:sz="0" w:space="0" w:color="auto"/>
                    <w:bottom w:val="none" w:sz="0" w:space="0" w:color="auto"/>
                    <w:right w:val="none" w:sz="0" w:space="0" w:color="auto"/>
                  </w:divBdr>
                  <w:divsChild>
                    <w:div w:id="3709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410331">
          <w:marLeft w:val="0"/>
          <w:marRight w:val="0"/>
          <w:marTop w:val="0"/>
          <w:marBottom w:val="0"/>
          <w:divBdr>
            <w:top w:val="none" w:sz="0" w:space="0" w:color="auto"/>
            <w:left w:val="none" w:sz="0" w:space="0" w:color="auto"/>
            <w:bottom w:val="none" w:sz="0" w:space="0" w:color="auto"/>
            <w:right w:val="none" w:sz="0" w:space="0" w:color="auto"/>
          </w:divBdr>
          <w:divsChild>
            <w:div w:id="101582579">
              <w:marLeft w:val="0"/>
              <w:marRight w:val="0"/>
              <w:marTop w:val="0"/>
              <w:marBottom w:val="0"/>
              <w:divBdr>
                <w:top w:val="none" w:sz="0" w:space="0" w:color="auto"/>
                <w:left w:val="none" w:sz="0" w:space="0" w:color="auto"/>
                <w:bottom w:val="none" w:sz="0" w:space="0" w:color="auto"/>
                <w:right w:val="none" w:sz="0" w:space="0" w:color="auto"/>
              </w:divBdr>
              <w:divsChild>
                <w:div w:id="574821584">
                  <w:marLeft w:val="0"/>
                  <w:marRight w:val="0"/>
                  <w:marTop w:val="0"/>
                  <w:marBottom w:val="0"/>
                  <w:divBdr>
                    <w:top w:val="none" w:sz="0" w:space="0" w:color="auto"/>
                    <w:left w:val="none" w:sz="0" w:space="0" w:color="auto"/>
                    <w:bottom w:val="none" w:sz="0" w:space="0" w:color="auto"/>
                    <w:right w:val="none" w:sz="0" w:space="0" w:color="auto"/>
                  </w:divBdr>
                  <w:divsChild>
                    <w:div w:id="10145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67630">
          <w:marLeft w:val="0"/>
          <w:marRight w:val="0"/>
          <w:marTop w:val="0"/>
          <w:marBottom w:val="0"/>
          <w:divBdr>
            <w:top w:val="none" w:sz="0" w:space="0" w:color="auto"/>
            <w:left w:val="none" w:sz="0" w:space="0" w:color="auto"/>
            <w:bottom w:val="none" w:sz="0" w:space="0" w:color="auto"/>
            <w:right w:val="none" w:sz="0" w:space="0" w:color="auto"/>
          </w:divBdr>
          <w:divsChild>
            <w:div w:id="1537279579">
              <w:marLeft w:val="0"/>
              <w:marRight w:val="0"/>
              <w:marTop w:val="0"/>
              <w:marBottom w:val="0"/>
              <w:divBdr>
                <w:top w:val="none" w:sz="0" w:space="0" w:color="auto"/>
                <w:left w:val="none" w:sz="0" w:space="0" w:color="auto"/>
                <w:bottom w:val="none" w:sz="0" w:space="0" w:color="auto"/>
                <w:right w:val="none" w:sz="0" w:space="0" w:color="auto"/>
              </w:divBdr>
              <w:divsChild>
                <w:div w:id="1651522580">
                  <w:marLeft w:val="0"/>
                  <w:marRight w:val="0"/>
                  <w:marTop w:val="0"/>
                  <w:marBottom w:val="0"/>
                  <w:divBdr>
                    <w:top w:val="none" w:sz="0" w:space="0" w:color="auto"/>
                    <w:left w:val="none" w:sz="0" w:space="0" w:color="auto"/>
                    <w:bottom w:val="none" w:sz="0" w:space="0" w:color="auto"/>
                    <w:right w:val="none" w:sz="0" w:space="0" w:color="auto"/>
                  </w:divBdr>
                  <w:divsChild>
                    <w:div w:id="181694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98872">
          <w:marLeft w:val="0"/>
          <w:marRight w:val="0"/>
          <w:marTop w:val="0"/>
          <w:marBottom w:val="0"/>
          <w:divBdr>
            <w:top w:val="none" w:sz="0" w:space="0" w:color="auto"/>
            <w:left w:val="none" w:sz="0" w:space="0" w:color="auto"/>
            <w:bottom w:val="none" w:sz="0" w:space="0" w:color="auto"/>
            <w:right w:val="none" w:sz="0" w:space="0" w:color="auto"/>
          </w:divBdr>
          <w:divsChild>
            <w:div w:id="819494691">
              <w:marLeft w:val="0"/>
              <w:marRight w:val="0"/>
              <w:marTop w:val="0"/>
              <w:marBottom w:val="0"/>
              <w:divBdr>
                <w:top w:val="none" w:sz="0" w:space="0" w:color="auto"/>
                <w:left w:val="none" w:sz="0" w:space="0" w:color="auto"/>
                <w:bottom w:val="none" w:sz="0" w:space="0" w:color="auto"/>
                <w:right w:val="none" w:sz="0" w:space="0" w:color="auto"/>
              </w:divBdr>
              <w:divsChild>
                <w:div w:id="1552107880">
                  <w:marLeft w:val="0"/>
                  <w:marRight w:val="0"/>
                  <w:marTop w:val="0"/>
                  <w:marBottom w:val="0"/>
                  <w:divBdr>
                    <w:top w:val="none" w:sz="0" w:space="0" w:color="auto"/>
                    <w:left w:val="none" w:sz="0" w:space="0" w:color="auto"/>
                    <w:bottom w:val="none" w:sz="0" w:space="0" w:color="auto"/>
                    <w:right w:val="none" w:sz="0" w:space="0" w:color="auto"/>
                  </w:divBdr>
                  <w:divsChild>
                    <w:div w:id="1263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879832">
          <w:marLeft w:val="0"/>
          <w:marRight w:val="0"/>
          <w:marTop w:val="0"/>
          <w:marBottom w:val="0"/>
          <w:divBdr>
            <w:top w:val="none" w:sz="0" w:space="0" w:color="auto"/>
            <w:left w:val="none" w:sz="0" w:space="0" w:color="auto"/>
            <w:bottom w:val="none" w:sz="0" w:space="0" w:color="auto"/>
            <w:right w:val="none" w:sz="0" w:space="0" w:color="auto"/>
          </w:divBdr>
          <w:divsChild>
            <w:div w:id="1847548050">
              <w:marLeft w:val="0"/>
              <w:marRight w:val="0"/>
              <w:marTop w:val="0"/>
              <w:marBottom w:val="0"/>
              <w:divBdr>
                <w:top w:val="none" w:sz="0" w:space="0" w:color="auto"/>
                <w:left w:val="none" w:sz="0" w:space="0" w:color="auto"/>
                <w:bottom w:val="none" w:sz="0" w:space="0" w:color="auto"/>
                <w:right w:val="none" w:sz="0" w:space="0" w:color="auto"/>
              </w:divBdr>
              <w:divsChild>
                <w:div w:id="2016106798">
                  <w:marLeft w:val="0"/>
                  <w:marRight w:val="0"/>
                  <w:marTop w:val="0"/>
                  <w:marBottom w:val="0"/>
                  <w:divBdr>
                    <w:top w:val="none" w:sz="0" w:space="0" w:color="auto"/>
                    <w:left w:val="none" w:sz="0" w:space="0" w:color="auto"/>
                    <w:bottom w:val="none" w:sz="0" w:space="0" w:color="auto"/>
                    <w:right w:val="none" w:sz="0" w:space="0" w:color="auto"/>
                  </w:divBdr>
                  <w:divsChild>
                    <w:div w:id="178915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04733">
          <w:marLeft w:val="0"/>
          <w:marRight w:val="0"/>
          <w:marTop w:val="0"/>
          <w:marBottom w:val="0"/>
          <w:divBdr>
            <w:top w:val="none" w:sz="0" w:space="0" w:color="auto"/>
            <w:left w:val="none" w:sz="0" w:space="0" w:color="auto"/>
            <w:bottom w:val="none" w:sz="0" w:space="0" w:color="auto"/>
            <w:right w:val="none" w:sz="0" w:space="0" w:color="auto"/>
          </w:divBdr>
          <w:divsChild>
            <w:div w:id="974678677">
              <w:marLeft w:val="0"/>
              <w:marRight w:val="0"/>
              <w:marTop w:val="0"/>
              <w:marBottom w:val="0"/>
              <w:divBdr>
                <w:top w:val="none" w:sz="0" w:space="0" w:color="auto"/>
                <w:left w:val="none" w:sz="0" w:space="0" w:color="auto"/>
                <w:bottom w:val="none" w:sz="0" w:space="0" w:color="auto"/>
                <w:right w:val="none" w:sz="0" w:space="0" w:color="auto"/>
              </w:divBdr>
              <w:divsChild>
                <w:div w:id="512643583">
                  <w:marLeft w:val="0"/>
                  <w:marRight w:val="0"/>
                  <w:marTop w:val="0"/>
                  <w:marBottom w:val="0"/>
                  <w:divBdr>
                    <w:top w:val="none" w:sz="0" w:space="0" w:color="auto"/>
                    <w:left w:val="none" w:sz="0" w:space="0" w:color="auto"/>
                    <w:bottom w:val="none" w:sz="0" w:space="0" w:color="auto"/>
                    <w:right w:val="none" w:sz="0" w:space="0" w:color="auto"/>
                  </w:divBdr>
                  <w:divsChild>
                    <w:div w:id="140452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365318">
          <w:marLeft w:val="0"/>
          <w:marRight w:val="0"/>
          <w:marTop w:val="0"/>
          <w:marBottom w:val="0"/>
          <w:divBdr>
            <w:top w:val="none" w:sz="0" w:space="0" w:color="auto"/>
            <w:left w:val="none" w:sz="0" w:space="0" w:color="auto"/>
            <w:bottom w:val="none" w:sz="0" w:space="0" w:color="auto"/>
            <w:right w:val="none" w:sz="0" w:space="0" w:color="auto"/>
          </w:divBdr>
          <w:divsChild>
            <w:div w:id="1618416469">
              <w:marLeft w:val="0"/>
              <w:marRight w:val="0"/>
              <w:marTop w:val="0"/>
              <w:marBottom w:val="0"/>
              <w:divBdr>
                <w:top w:val="none" w:sz="0" w:space="0" w:color="auto"/>
                <w:left w:val="none" w:sz="0" w:space="0" w:color="auto"/>
                <w:bottom w:val="none" w:sz="0" w:space="0" w:color="auto"/>
                <w:right w:val="none" w:sz="0" w:space="0" w:color="auto"/>
              </w:divBdr>
              <w:divsChild>
                <w:div w:id="1020930110">
                  <w:marLeft w:val="0"/>
                  <w:marRight w:val="0"/>
                  <w:marTop w:val="0"/>
                  <w:marBottom w:val="0"/>
                  <w:divBdr>
                    <w:top w:val="none" w:sz="0" w:space="0" w:color="auto"/>
                    <w:left w:val="none" w:sz="0" w:space="0" w:color="auto"/>
                    <w:bottom w:val="none" w:sz="0" w:space="0" w:color="auto"/>
                    <w:right w:val="none" w:sz="0" w:space="0" w:color="auto"/>
                  </w:divBdr>
                  <w:divsChild>
                    <w:div w:id="187291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81453">
      <w:bodyDiv w:val="1"/>
      <w:marLeft w:val="0"/>
      <w:marRight w:val="0"/>
      <w:marTop w:val="0"/>
      <w:marBottom w:val="0"/>
      <w:divBdr>
        <w:top w:val="none" w:sz="0" w:space="0" w:color="auto"/>
        <w:left w:val="none" w:sz="0" w:space="0" w:color="auto"/>
        <w:bottom w:val="none" w:sz="0" w:space="0" w:color="auto"/>
        <w:right w:val="none" w:sz="0" w:space="0" w:color="auto"/>
      </w:divBdr>
      <w:divsChild>
        <w:div w:id="473529647">
          <w:marLeft w:val="0"/>
          <w:marRight w:val="0"/>
          <w:marTop w:val="0"/>
          <w:marBottom w:val="0"/>
          <w:divBdr>
            <w:top w:val="none" w:sz="0" w:space="0" w:color="auto"/>
            <w:left w:val="none" w:sz="0" w:space="0" w:color="auto"/>
            <w:bottom w:val="none" w:sz="0" w:space="0" w:color="auto"/>
            <w:right w:val="none" w:sz="0" w:space="0" w:color="auto"/>
          </w:divBdr>
          <w:divsChild>
            <w:div w:id="262881605">
              <w:marLeft w:val="0"/>
              <w:marRight w:val="0"/>
              <w:marTop w:val="0"/>
              <w:marBottom w:val="0"/>
              <w:divBdr>
                <w:top w:val="none" w:sz="0" w:space="0" w:color="auto"/>
                <w:left w:val="none" w:sz="0" w:space="0" w:color="auto"/>
                <w:bottom w:val="none" w:sz="0" w:space="0" w:color="auto"/>
                <w:right w:val="none" w:sz="0" w:space="0" w:color="auto"/>
              </w:divBdr>
              <w:divsChild>
                <w:div w:id="1789084483">
                  <w:marLeft w:val="0"/>
                  <w:marRight w:val="0"/>
                  <w:marTop w:val="0"/>
                  <w:marBottom w:val="0"/>
                  <w:divBdr>
                    <w:top w:val="none" w:sz="0" w:space="0" w:color="auto"/>
                    <w:left w:val="none" w:sz="0" w:space="0" w:color="auto"/>
                    <w:bottom w:val="none" w:sz="0" w:space="0" w:color="auto"/>
                    <w:right w:val="none" w:sz="0" w:space="0" w:color="auto"/>
                  </w:divBdr>
                  <w:divsChild>
                    <w:div w:id="107440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609147">
          <w:marLeft w:val="0"/>
          <w:marRight w:val="0"/>
          <w:marTop w:val="0"/>
          <w:marBottom w:val="0"/>
          <w:divBdr>
            <w:top w:val="none" w:sz="0" w:space="0" w:color="auto"/>
            <w:left w:val="none" w:sz="0" w:space="0" w:color="auto"/>
            <w:bottom w:val="none" w:sz="0" w:space="0" w:color="auto"/>
            <w:right w:val="none" w:sz="0" w:space="0" w:color="auto"/>
          </w:divBdr>
          <w:divsChild>
            <w:div w:id="2068801736">
              <w:marLeft w:val="0"/>
              <w:marRight w:val="0"/>
              <w:marTop w:val="0"/>
              <w:marBottom w:val="0"/>
              <w:divBdr>
                <w:top w:val="none" w:sz="0" w:space="0" w:color="auto"/>
                <w:left w:val="none" w:sz="0" w:space="0" w:color="auto"/>
                <w:bottom w:val="none" w:sz="0" w:space="0" w:color="auto"/>
                <w:right w:val="none" w:sz="0" w:space="0" w:color="auto"/>
              </w:divBdr>
              <w:divsChild>
                <w:div w:id="1039937809">
                  <w:marLeft w:val="0"/>
                  <w:marRight w:val="0"/>
                  <w:marTop w:val="0"/>
                  <w:marBottom w:val="0"/>
                  <w:divBdr>
                    <w:top w:val="none" w:sz="0" w:space="0" w:color="auto"/>
                    <w:left w:val="none" w:sz="0" w:space="0" w:color="auto"/>
                    <w:bottom w:val="none" w:sz="0" w:space="0" w:color="auto"/>
                    <w:right w:val="none" w:sz="0" w:space="0" w:color="auto"/>
                  </w:divBdr>
                  <w:divsChild>
                    <w:div w:id="29865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791306">
          <w:marLeft w:val="0"/>
          <w:marRight w:val="0"/>
          <w:marTop w:val="0"/>
          <w:marBottom w:val="0"/>
          <w:divBdr>
            <w:top w:val="none" w:sz="0" w:space="0" w:color="auto"/>
            <w:left w:val="none" w:sz="0" w:space="0" w:color="auto"/>
            <w:bottom w:val="none" w:sz="0" w:space="0" w:color="auto"/>
            <w:right w:val="none" w:sz="0" w:space="0" w:color="auto"/>
          </w:divBdr>
          <w:divsChild>
            <w:div w:id="1356661725">
              <w:marLeft w:val="0"/>
              <w:marRight w:val="0"/>
              <w:marTop w:val="0"/>
              <w:marBottom w:val="0"/>
              <w:divBdr>
                <w:top w:val="none" w:sz="0" w:space="0" w:color="auto"/>
                <w:left w:val="none" w:sz="0" w:space="0" w:color="auto"/>
                <w:bottom w:val="none" w:sz="0" w:space="0" w:color="auto"/>
                <w:right w:val="none" w:sz="0" w:space="0" w:color="auto"/>
              </w:divBdr>
              <w:divsChild>
                <w:div w:id="1308626690">
                  <w:marLeft w:val="0"/>
                  <w:marRight w:val="0"/>
                  <w:marTop w:val="0"/>
                  <w:marBottom w:val="0"/>
                  <w:divBdr>
                    <w:top w:val="none" w:sz="0" w:space="0" w:color="auto"/>
                    <w:left w:val="none" w:sz="0" w:space="0" w:color="auto"/>
                    <w:bottom w:val="none" w:sz="0" w:space="0" w:color="auto"/>
                    <w:right w:val="none" w:sz="0" w:space="0" w:color="auto"/>
                  </w:divBdr>
                  <w:divsChild>
                    <w:div w:id="192710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566350">
          <w:marLeft w:val="0"/>
          <w:marRight w:val="0"/>
          <w:marTop w:val="0"/>
          <w:marBottom w:val="0"/>
          <w:divBdr>
            <w:top w:val="none" w:sz="0" w:space="0" w:color="auto"/>
            <w:left w:val="none" w:sz="0" w:space="0" w:color="auto"/>
            <w:bottom w:val="none" w:sz="0" w:space="0" w:color="auto"/>
            <w:right w:val="none" w:sz="0" w:space="0" w:color="auto"/>
          </w:divBdr>
          <w:divsChild>
            <w:div w:id="346295649">
              <w:marLeft w:val="0"/>
              <w:marRight w:val="0"/>
              <w:marTop w:val="0"/>
              <w:marBottom w:val="0"/>
              <w:divBdr>
                <w:top w:val="none" w:sz="0" w:space="0" w:color="auto"/>
                <w:left w:val="none" w:sz="0" w:space="0" w:color="auto"/>
                <w:bottom w:val="none" w:sz="0" w:space="0" w:color="auto"/>
                <w:right w:val="none" w:sz="0" w:space="0" w:color="auto"/>
              </w:divBdr>
              <w:divsChild>
                <w:div w:id="70540885">
                  <w:marLeft w:val="0"/>
                  <w:marRight w:val="0"/>
                  <w:marTop w:val="0"/>
                  <w:marBottom w:val="0"/>
                  <w:divBdr>
                    <w:top w:val="none" w:sz="0" w:space="0" w:color="auto"/>
                    <w:left w:val="none" w:sz="0" w:space="0" w:color="auto"/>
                    <w:bottom w:val="none" w:sz="0" w:space="0" w:color="auto"/>
                    <w:right w:val="none" w:sz="0" w:space="0" w:color="auto"/>
                  </w:divBdr>
                  <w:divsChild>
                    <w:div w:id="12902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832727">
          <w:marLeft w:val="0"/>
          <w:marRight w:val="0"/>
          <w:marTop w:val="0"/>
          <w:marBottom w:val="0"/>
          <w:divBdr>
            <w:top w:val="none" w:sz="0" w:space="0" w:color="auto"/>
            <w:left w:val="none" w:sz="0" w:space="0" w:color="auto"/>
            <w:bottom w:val="none" w:sz="0" w:space="0" w:color="auto"/>
            <w:right w:val="none" w:sz="0" w:space="0" w:color="auto"/>
          </w:divBdr>
          <w:divsChild>
            <w:div w:id="2094624735">
              <w:marLeft w:val="0"/>
              <w:marRight w:val="0"/>
              <w:marTop w:val="0"/>
              <w:marBottom w:val="0"/>
              <w:divBdr>
                <w:top w:val="none" w:sz="0" w:space="0" w:color="auto"/>
                <w:left w:val="none" w:sz="0" w:space="0" w:color="auto"/>
                <w:bottom w:val="none" w:sz="0" w:space="0" w:color="auto"/>
                <w:right w:val="none" w:sz="0" w:space="0" w:color="auto"/>
              </w:divBdr>
              <w:divsChild>
                <w:div w:id="1015500949">
                  <w:marLeft w:val="0"/>
                  <w:marRight w:val="0"/>
                  <w:marTop w:val="0"/>
                  <w:marBottom w:val="0"/>
                  <w:divBdr>
                    <w:top w:val="none" w:sz="0" w:space="0" w:color="auto"/>
                    <w:left w:val="none" w:sz="0" w:space="0" w:color="auto"/>
                    <w:bottom w:val="none" w:sz="0" w:space="0" w:color="auto"/>
                    <w:right w:val="none" w:sz="0" w:space="0" w:color="auto"/>
                  </w:divBdr>
                  <w:divsChild>
                    <w:div w:id="153723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83908">
          <w:marLeft w:val="0"/>
          <w:marRight w:val="0"/>
          <w:marTop w:val="0"/>
          <w:marBottom w:val="0"/>
          <w:divBdr>
            <w:top w:val="none" w:sz="0" w:space="0" w:color="auto"/>
            <w:left w:val="none" w:sz="0" w:space="0" w:color="auto"/>
            <w:bottom w:val="none" w:sz="0" w:space="0" w:color="auto"/>
            <w:right w:val="none" w:sz="0" w:space="0" w:color="auto"/>
          </w:divBdr>
          <w:divsChild>
            <w:div w:id="937559566">
              <w:marLeft w:val="0"/>
              <w:marRight w:val="0"/>
              <w:marTop w:val="0"/>
              <w:marBottom w:val="0"/>
              <w:divBdr>
                <w:top w:val="none" w:sz="0" w:space="0" w:color="auto"/>
                <w:left w:val="none" w:sz="0" w:space="0" w:color="auto"/>
                <w:bottom w:val="none" w:sz="0" w:space="0" w:color="auto"/>
                <w:right w:val="none" w:sz="0" w:space="0" w:color="auto"/>
              </w:divBdr>
              <w:divsChild>
                <w:div w:id="2105295808">
                  <w:marLeft w:val="0"/>
                  <w:marRight w:val="0"/>
                  <w:marTop w:val="0"/>
                  <w:marBottom w:val="0"/>
                  <w:divBdr>
                    <w:top w:val="none" w:sz="0" w:space="0" w:color="auto"/>
                    <w:left w:val="none" w:sz="0" w:space="0" w:color="auto"/>
                    <w:bottom w:val="none" w:sz="0" w:space="0" w:color="auto"/>
                    <w:right w:val="none" w:sz="0" w:space="0" w:color="auto"/>
                  </w:divBdr>
                  <w:divsChild>
                    <w:div w:id="683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6441">
          <w:marLeft w:val="0"/>
          <w:marRight w:val="0"/>
          <w:marTop w:val="0"/>
          <w:marBottom w:val="0"/>
          <w:divBdr>
            <w:top w:val="none" w:sz="0" w:space="0" w:color="auto"/>
            <w:left w:val="none" w:sz="0" w:space="0" w:color="auto"/>
            <w:bottom w:val="none" w:sz="0" w:space="0" w:color="auto"/>
            <w:right w:val="none" w:sz="0" w:space="0" w:color="auto"/>
          </w:divBdr>
          <w:divsChild>
            <w:div w:id="1911574393">
              <w:marLeft w:val="0"/>
              <w:marRight w:val="0"/>
              <w:marTop w:val="0"/>
              <w:marBottom w:val="0"/>
              <w:divBdr>
                <w:top w:val="none" w:sz="0" w:space="0" w:color="auto"/>
                <w:left w:val="none" w:sz="0" w:space="0" w:color="auto"/>
                <w:bottom w:val="none" w:sz="0" w:space="0" w:color="auto"/>
                <w:right w:val="none" w:sz="0" w:space="0" w:color="auto"/>
              </w:divBdr>
              <w:divsChild>
                <w:div w:id="113212825">
                  <w:marLeft w:val="0"/>
                  <w:marRight w:val="0"/>
                  <w:marTop w:val="0"/>
                  <w:marBottom w:val="0"/>
                  <w:divBdr>
                    <w:top w:val="none" w:sz="0" w:space="0" w:color="auto"/>
                    <w:left w:val="none" w:sz="0" w:space="0" w:color="auto"/>
                    <w:bottom w:val="none" w:sz="0" w:space="0" w:color="auto"/>
                    <w:right w:val="none" w:sz="0" w:space="0" w:color="auto"/>
                  </w:divBdr>
                  <w:divsChild>
                    <w:div w:id="2816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318437">
          <w:marLeft w:val="0"/>
          <w:marRight w:val="0"/>
          <w:marTop w:val="0"/>
          <w:marBottom w:val="0"/>
          <w:divBdr>
            <w:top w:val="none" w:sz="0" w:space="0" w:color="auto"/>
            <w:left w:val="none" w:sz="0" w:space="0" w:color="auto"/>
            <w:bottom w:val="none" w:sz="0" w:space="0" w:color="auto"/>
            <w:right w:val="none" w:sz="0" w:space="0" w:color="auto"/>
          </w:divBdr>
          <w:divsChild>
            <w:div w:id="2122450776">
              <w:marLeft w:val="0"/>
              <w:marRight w:val="0"/>
              <w:marTop w:val="0"/>
              <w:marBottom w:val="0"/>
              <w:divBdr>
                <w:top w:val="none" w:sz="0" w:space="0" w:color="auto"/>
                <w:left w:val="none" w:sz="0" w:space="0" w:color="auto"/>
                <w:bottom w:val="none" w:sz="0" w:space="0" w:color="auto"/>
                <w:right w:val="none" w:sz="0" w:space="0" w:color="auto"/>
              </w:divBdr>
              <w:divsChild>
                <w:div w:id="78451546">
                  <w:marLeft w:val="0"/>
                  <w:marRight w:val="0"/>
                  <w:marTop w:val="0"/>
                  <w:marBottom w:val="0"/>
                  <w:divBdr>
                    <w:top w:val="none" w:sz="0" w:space="0" w:color="auto"/>
                    <w:left w:val="none" w:sz="0" w:space="0" w:color="auto"/>
                    <w:bottom w:val="none" w:sz="0" w:space="0" w:color="auto"/>
                    <w:right w:val="none" w:sz="0" w:space="0" w:color="auto"/>
                  </w:divBdr>
                  <w:divsChild>
                    <w:div w:id="8408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541142">
          <w:marLeft w:val="0"/>
          <w:marRight w:val="0"/>
          <w:marTop w:val="0"/>
          <w:marBottom w:val="0"/>
          <w:divBdr>
            <w:top w:val="none" w:sz="0" w:space="0" w:color="auto"/>
            <w:left w:val="none" w:sz="0" w:space="0" w:color="auto"/>
            <w:bottom w:val="none" w:sz="0" w:space="0" w:color="auto"/>
            <w:right w:val="none" w:sz="0" w:space="0" w:color="auto"/>
          </w:divBdr>
          <w:divsChild>
            <w:div w:id="1167476068">
              <w:marLeft w:val="0"/>
              <w:marRight w:val="0"/>
              <w:marTop w:val="0"/>
              <w:marBottom w:val="0"/>
              <w:divBdr>
                <w:top w:val="none" w:sz="0" w:space="0" w:color="auto"/>
                <w:left w:val="none" w:sz="0" w:space="0" w:color="auto"/>
                <w:bottom w:val="none" w:sz="0" w:space="0" w:color="auto"/>
                <w:right w:val="none" w:sz="0" w:space="0" w:color="auto"/>
              </w:divBdr>
              <w:divsChild>
                <w:div w:id="1111827157">
                  <w:marLeft w:val="0"/>
                  <w:marRight w:val="0"/>
                  <w:marTop w:val="0"/>
                  <w:marBottom w:val="0"/>
                  <w:divBdr>
                    <w:top w:val="none" w:sz="0" w:space="0" w:color="auto"/>
                    <w:left w:val="none" w:sz="0" w:space="0" w:color="auto"/>
                    <w:bottom w:val="none" w:sz="0" w:space="0" w:color="auto"/>
                    <w:right w:val="none" w:sz="0" w:space="0" w:color="auto"/>
                  </w:divBdr>
                  <w:divsChild>
                    <w:div w:id="163725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03112">
          <w:marLeft w:val="0"/>
          <w:marRight w:val="0"/>
          <w:marTop w:val="0"/>
          <w:marBottom w:val="0"/>
          <w:divBdr>
            <w:top w:val="none" w:sz="0" w:space="0" w:color="auto"/>
            <w:left w:val="none" w:sz="0" w:space="0" w:color="auto"/>
            <w:bottom w:val="none" w:sz="0" w:space="0" w:color="auto"/>
            <w:right w:val="none" w:sz="0" w:space="0" w:color="auto"/>
          </w:divBdr>
          <w:divsChild>
            <w:div w:id="1016662372">
              <w:marLeft w:val="0"/>
              <w:marRight w:val="0"/>
              <w:marTop w:val="0"/>
              <w:marBottom w:val="0"/>
              <w:divBdr>
                <w:top w:val="none" w:sz="0" w:space="0" w:color="auto"/>
                <w:left w:val="none" w:sz="0" w:space="0" w:color="auto"/>
                <w:bottom w:val="none" w:sz="0" w:space="0" w:color="auto"/>
                <w:right w:val="none" w:sz="0" w:space="0" w:color="auto"/>
              </w:divBdr>
              <w:divsChild>
                <w:div w:id="13308237">
                  <w:marLeft w:val="0"/>
                  <w:marRight w:val="0"/>
                  <w:marTop w:val="0"/>
                  <w:marBottom w:val="0"/>
                  <w:divBdr>
                    <w:top w:val="none" w:sz="0" w:space="0" w:color="auto"/>
                    <w:left w:val="none" w:sz="0" w:space="0" w:color="auto"/>
                    <w:bottom w:val="none" w:sz="0" w:space="0" w:color="auto"/>
                    <w:right w:val="none" w:sz="0" w:space="0" w:color="auto"/>
                  </w:divBdr>
                  <w:divsChild>
                    <w:div w:id="44754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20462">
          <w:marLeft w:val="0"/>
          <w:marRight w:val="0"/>
          <w:marTop w:val="0"/>
          <w:marBottom w:val="0"/>
          <w:divBdr>
            <w:top w:val="none" w:sz="0" w:space="0" w:color="auto"/>
            <w:left w:val="none" w:sz="0" w:space="0" w:color="auto"/>
            <w:bottom w:val="none" w:sz="0" w:space="0" w:color="auto"/>
            <w:right w:val="none" w:sz="0" w:space="0" w:color="auto"/>
          </w:divBdr>
          <w:divsChild>
            <w:div w:id="1077748482">
              <w:marLeft w:val="0"/>
              <w:marRight w:val="0"/>
              <w:marTop w:val="0"/>
              <w:marBottom w:val="0"/>
              <w:divBdr>
                <w:top w:val="none" w:sz="0" w:space="0" w:color="auto"/>
                <w:left w:val="none" w:sz="0" w:space="0" w:color="auto"/>
                <w:bottom w:val="none" w:sz="0" w:space="0" w:color="auto"/>
                <w:right w:val="none" w:sz="0" w:space="0" w:color="auto"/>
              </w:divBdr>
              <w:divsChild>
                <w:div w:id="1317954752">
                  <w:marLeft w:val="0"/>
                  <w:marRight w:val="0"/>
                  <w:marTop w:val="0"/>
                  <w:marBottom w:val="0"/>
                  <w:divBdr>
                    <w:top w:val="none" w:sz="0" w:space="0" w:color="auto"/>
                    <w:left w:val="none" w:sz="0" w:space="0" w:color="auto"/>
                    <w:bottom w:val="none" w:sz="0" w:space="0" w:color="auto"/>
                    <w:right w:val="none" w:sz="0" w:space="0" w:color="auto"/>
                  </w:divBdr>
                  <w:divsChild>
                    <w:div w:id="170513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608735">
          <w:marLeft w:val="0"/>
          <w:marRight w:val="0"/>
          <w:marTop w:val="0"/>
          <w:marBottom w:val="0"/>
          <w:divBdr>
            <w:top w:val="none" w:sz="0" w:space="0" w:color="auto"/>
            <w:left w:val="none" w:sz="0" w:space="0" w:color="auto"/>
            <w:bottom w:val="none" w:sz="0" w:space="0" w:color="auto"/>
            <w:right w:val="none" w:sz="0" w:space="0" w:color="auto"/>
          </w:divBdr>
          <w:divsChild>
            <w:div w:id="1484540656">
              <w:marLeft w:val="0"/>
              <w:marRight w:val="0"/>
              <w:marTop w:val="0"/>
              <w:marBottom w:val="0"/>
              <w:divBdr>
                <w:top w:val="none" w:sz="0" w:space="0" w:color="auto"/>
                <w:left w:val="none" w:sz="0" w:space="0" w:color="auto"/>
                <w:bottom w:val="none" w:sz="0" w:space="0" w:color="auto"/>
                <w:right w:val="none" w:sz="0" w:space="0" w:color="auto"/>
              </w:divBdr>
              <w:divsChild>
                <w:div w:id="1696732254">
                  <w:marLeft w:val="0"/>
                  <w:marRight w:val="0"/>
                  <w:marTop w:val="0"/>
                  <w:marBottom w:val="0"/>
                  <w:divBdr>
                    <w:top w:val="none" w:sz="0" w:space="0" w:color="auto"/>
                    <w:left w:val="none" w:sz="0" w:space="0" w:color="auto"/>
                    <w:bottom w:val="none" w:sz="0" w:space="0" w:color="auto"/>
                    <w:right w:val="none" w:sz="0" w:space="0" w:color="auto"/>
                  </w:divBdr>
                  <w:divsChild>
                    <w:div w:id="67646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07083">
          <w:marLeft w:val="0"/>
          <w:marRight w:val="0"/>
          <w:marTop w:val="0"/>
          <w:marBottom w:val="0"/>
          <w:divBdr>
            <w:top w:val="none" w:sz="0" w:space="0" w:color="auto"/>
            <w:left w:val="none" w:sz="0" w:space="0" w:color="auto"/>
            <w:bottom w:val="none" w:sz="0" w:space="0" w:color="auto"/>
            <w:right w:val="none" w:sz="0" w:space="0" w:color="auto"/>
          </w:divBdr>
          <w:divsChild>
            <w:div w:id="1564751118">
              <w:marLeft w:val="0"/>
              <w:marRight w:val="0"/>
              <w:marTop w:val="0"/>
              <w:marBottom w:val="0"/>
              <w:divBdr>
                <w:top w:val="none" w:sz="0" w:space="0" w:color="auto"/>
                <w:left w:val="none" w:sz="0" w:space="0" w:color="auto"/>
                <w:bottom w:val="none" w:sz="0" w:space="0" w:color="auto"/>
                <w:right w:val="none" w:sz="0" w:space="0" w:color="auto"/>
              </w:divBdr>
              <w:divsChild>
                <w:div w:id="1763334633">
                  <w:marLeft w:val="0"/>
                  <w:marRight w:val="0"/>
                  <w:marTop w:val="0"/>
                  <w:marBottom w:val="0"/>
                  <w:divBdr>
                    <w:top w:val="none" w:sz="0" w:space="0" w:color="auto"/>
                    <w:left w:val="none" w:sz="0" w:space="0" w:color="auto"/>
                    <w:bottom w:val="none" w:sz="0" w:space="0" w:color="auto"/>
                    <w:right w:val="none" w:sz="0" w:space="0" w:color="auto"/>
                  </w:divBdr>
                  <w:divsChild>
                    <w:div w:id="152713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357943">
          <w:marLeft w:val="0"/>
          <w:marRight w:val="0"/>
          <w:marTop w:val="0"/>
          <w:marBottom w:val="0"/>
          <w:divBdr>
            <w:top w:val="none" w:sz="0" w:space="0" w:color="auto"/>
            <w:left w:val="none" w:sz="0" w:space="0" w:color="auto"/>
            <w:bottom w:val="none" w:sz="0" w:space="0" w:color="auto"/>
            <w:right w:val="none" w:sz="0" w:space="0" w:color="auto"/>
          </w:divBdr>
          <w:divsChild>
            <w:div w:id="1373844632">
              <w:marLeft w:val="0"/>
              <w:marRight w:val="0"/>
              <w:marTop w:val="0"/>
              <w:marBottom w:val="0"/>
              <w:divBdr>
                <w:top w:val="none" w:sz="0" w:space="0" w:color="auto"/>
                <w:left w:val="none" w:sz="0" w:space="0" w:color="auto"/>
                <w:bottom w:val="none" w:sz="0" w:space="0" w:color="auto"/>
                <w:right w:val="none" w:sz="0" w:space="0" w:color="auto"/>
              </w:divBdr>
              <w:divsChild>
                <w:div w:id="315841211">
                  <w:marLeft w:val="0"/>
                  <w:marRight w:val="0"/>
                  <w:marTop w:val="0"/>
                  <w:marBottom w:val="0"/>
                  <w:divBdr>
                    <w:top w:val="none" w:sz="0" w:space="0" w:color="auto"/>
                    <w:left w:val="none" w:sz="0" w:space="0" w:color="auto"/>
                    <w:bottom w:val="none" w:sz="0" w:space="0" w:color="auto"/>
                    <w:right w:val="none" w:sz="0" w:space="0" w:color="auto"/>
                  </w:divBdr>
                  <w:divsChild>
                    <w:div w:id="11306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004510">
          <w:marLeft w:val="0"/>
          <w:marRight w:val="0"/>
          <w:marTop w:val="0"/>
          <w:marBottom w:val="0"/>
          <w:divBdr>
            <w:top w:val="none" w:sz="0" w:space="0" w:color="auto"/>
            <w:left w:val="none" w:sz="0" w:space="0" w:color="auto"/>
            <w:bottom w:val="none" w:sz="0" w:space="0" w:color="auto"/>
            <w:right w:val="none" w:sz="0" w:space="0" w:color="auto"/>
          </w:divBdr>
          <w:divsChild>
            <w:div w:id="359162893">
              <w:marLeft w:val="0"/>
              <w:marRight w:val="0"/>
              <w:marTop w:val="0"/>
              <w:marBottom w:val="0"/>
              <w:divBdr>
                <w:top w:val="none" w:sz="0" w:space="0" w:color="auto"/>
                <w:left w:val="none" w:sz="0" w:space="0" w:color="auto"/>
                <w:bottom w:val="none" w:sz="0" w:space="0" w:color="auto"/>
                <w:right w:val="none" w:sz="0" w:space="0" w:color="auto"/>
              </w:divBdr>
              <w:divsChild>
                <w:div w:id="1354107919">
                  <w:marLeft w:val="0"/>
                  <w:marRight w:val="0"/>
                  <w:marTop w:val="0"/>
                  <w:marBottom w:val="0"/>
                  <w:divBdr>
                    <w:top w:val="none" w:sz="0" w:space="0" w:color="auto"/>
                    <w:left w:val="none" w:sz="0" w:space="0" w:color="auto"/>
                    <w:bottom w:val="none" w:sz="0" w:space="0" w:color="auto"/>
                    <w:right w:val="none" w:sz="0" w:space="0" w:color="auto"/>
                  </w:divBdr>
                  <w:divsChild>
                    <w:div w:id="157843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541978">
          <w:marLeft w:val="0"/>
          <w:marRight w:val="0"/>
          <w:marTop w:val="0"/>
          <w:marBottom w:val="0"/>
          <w:divBdr>
            <w:top w:val="none" w:sz="0" w:space="0" w:color="auto"/>
            <w:left w:val="none" w:sz="0" w:space="0" w:color="auto"/>
            <w:bottom w:val="none" w:sz="0" w:space="0" w:color="auto"/>
            <w:right w:val="none" w:sz="0" w:space="0" w:color="auto"/>
          </w:divBdr>
          <w:divsChild>
            <w:div w:id="701129956">
              <w:marLeft w:val="0"/>
              <w:marRight w:val="0"/>
              <w:marTop w:val="0"/>
              <w:marBottom w:val="0"/>
              <w:divBdr>
                <w:top w:val="none" w:sz="0" w:space="0" w:color="auto"/>
                <w:left w:val="none" w:sz="0" w:space="0" w:color="auto"/>
                <w:bottom w:val="none" w:sz="0" w:space="0" w:color="auto"/>
                <w:right w:val="none" w:sz="0" w:space="0" w:color="auto"/>
              </w:divBdr>
              <w:divsChild>
                <w:div w:id="1672875824">
                  <w:marLeft w:val="0"/>
                  <w:marRight w:val="0"/>
                  <w:marTop w:val="0"/>
                  <w:marBottom w:val="0"/>
                  <w:divBdr>
                    <w:top w:val="none" w:sz="0" w:space="0" w:color="auto"/>
                    <w:left w:val="none" w:sz="0" w:space="0" w:color="auto"/>
                    <w:bottom w:val="none" w:sz="0" w:space="0" w:color="auto"/>
                    <w:right w:val="none" w:sz="0" w:space="0" w:color="auto"/>
                  </w:divBdr>
                  <w:divsChild>
                    <w:div w:id="93876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88430">
          <w:marLeft w:val="0"/>
          <w:marRight w:val="0"/>
          <w:marTop w:val="0"/>
          <w:marBottom w:val="0"/>
          <w:divBdr>
            <w:top w:val="none" w:sz="0" w:space="0" w:color="auto"/>
            <w:left w:val="none" w:sz="0" w:space="0" w:color="auto"/>
            <w:bottom w:val="none" w:sz="0" w:space="0" w:color="auto"/>
            <w:right w:val="none" w:sz="0" w:space="0" w:color="auto"/>
          </w:divBdr>
          <w:divsChild>
            <w:div w:id="80640338">
              <w:marLeft w:val="0"/>
              <w:marRight w:val="0"/>
              <w:marTop w:val="0"/>
              <w:marBottom w:val="0"/>
              <w:divBdr>
                <w:top w:val="none" w:sz="0" w:space="0" w:color="auto"/>
                <w:left w:val="none" w:sz="0" w:space="0" w:color="auto"/>
                <w:bottom w:val="none" w:sz="0" w:space="0" w:color="auto"/>
                <w:right w:val="none" w:sz="0" w:space="0" w:color="auto"/>
              </w:divBdr>
              <w:divsChild>
                <w:div w:id="503594435">
                  <w:marLeft w:val="0"/>
                  <w:marRight w:val="0"/>
                  <w:marTop w:val="0"/>
                  <w:marBottom w:val="0"/>
                  <w:divBdr>
                    <w:top w:val="none" w:sz="0" w:space="0" w:color="auto"/>
                    <w:left w:val="none" w:sz="0" w:space="0" w:color="auto"/>
                    <w:bottom w:val="none" w:sz="0" w:space="0" w:color="auto"/>
                    <w:right w:val="none" w:sz="0" w:space="0" w:color="auto"/>
                  </w:divBdr>
                  <w:divsChild>
                    <w:div w:id="112966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59218">
          <w:marLeft w:val="0"/>
          <w:marRight w:val="0"/>
          <w:marTop w:val="0"/>
          <w:marBottom w:val="0"/>
          <w:divBdr>
            <w:top w:val="none" w:sz="0" w:space="0" w:color="auto"/>
            <w:left w:val="none" w:sz="0" w:space="0" w:color="auto"/>
            <w:bottom w:val="none" w:sz="0" w:space="0" w:color="auto"/>
            <w:right w:val="none" w:sz="0" w:space="0" w:color="auto"/>
          </w:divBdr>
          <w:divsChild>
            <w:div w:id="1948197339">
              <w:marLeft w:val="0"/>
              <w:marRight w:val="0"/>
              <w:marTop w:val="0"/>
              <w:marBottom w:val="0"/>
              <w:divBdr>
                <w:top w:val="none" w:sz="0" w:space="0" w:color="auto"/>
                <w:left w:val="none" w:sz="0" w:space="0" w:color="auto"/>
                <w:bottom w:val="none" w:sz="0" w:space="0" w:color="auto"/>
                <w:right w:val="none" w:sz="0" w:space="0" w:color="auto"/>
              </w:divBdr>
              <w:divsChild>
                <w:div w:id="1851723586">
                  <w:marLeft w:val="0"/>
                  <w:marRight w:val="0"/>
                  <w:marTop w:val="0"/>
                  <w:marBottom w:val="0"/>
                  <w:divBdr>
                    <w:top w:val="none" w:sz="0" w:space="0" w:color="auto"/>
                    <w:left w:val="none" w:sz="0" w:space="0" w:color="auto"/>
                    <w:bottom w:val="none" w:sz="0" w:space="0" w:color="auto"/>
                    <w:right w:val="none" w:sz="0" w:space="0" w:color="auto"/>
                  </w:divBdr>
                  <w:divsChild>
                    <w:div w:id="4541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1082</Words>
  <Characters>6171</Characters>
  <Application>Microsoft Office Word</Application>
  <DocSecurity>0</DocSecurity>
  <Lines>51</Lines>
  <Paragraphs>14</Paragraphs>
  <ScaleCrop>false</ScaleCrop>
  <Company/>
  <LinksUpToDate>false</LinksUpToDate>
  <CharactersWithSpaces>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Cable</dc:creator>
  <cp:keywords/>
  <dc:description/>
  <cp:lastModifiedBy>Mayur Cable</cp:lastModifiedBy>
  <cp:revision>1</cp:revision>
  <dcterms:created xsi:type="dcterms:W3CDTF">2024-05-13T12:07:00Z</dcterms:created>
  <dcterms:modified xsi:type="dcterms:W3CDTF">2024-05-13T12:08:00Z</dcterms:modified>
</cp:coreProperties>
</file>