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19D1" w14:textId="6A3489C4" w:rsidR="00B34D26" w:rsidRDefault="00B34D26" w:rsidP="00B34D26">
      <w:pPr>
        <w:jc w:val="center"/>
      </w:pPr>
      <w:r>
        <w:t>SQL and SSIS Test</w:t>
      </w:r>
    </w:p>
    <w:p w14:paraId="362B256E" w14:textId="684ED5A8" w:rsidR="00A90AB9" w:rsidRDefault="004936E8" w:rsidP="00B34D26">
      <w:pPr>
        <w:jc w:val="center"/>
      </w:pPr>
      <w:r>
        <w:rPr>
          <w:noProof/>
        </w:rPr>
        <w:drawing>
          <wp:inline distT="0" distB="0" distL="0" distR="0" wp14:anchorId="33677CB4" wp14:editId="3F46E95B">
            <wp:extent cx="3816350" cy="29988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7240" cy="300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5ED7" w14:textId="16BA390E" w:rsidR="00F53028" w:rsidRPr="00F53028" w:rsidRDefault="00F53028" w:rsidP="00F53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F53028">
        <w:rPr>
          <w:rFonts w:ascii="Courier New" w:eastAsia="Times New Roman" w:hAnsi="Courier New" w:cs="Courier New"/>
          <w:b/>
          <w:bCs/>
          <w:color w:val="111111"/>
          <w:kern w:val="0"/>
          <w:sz w:val="20"/>
          <w:szCs w:val="20"/>
          <w14:ligatures w14:val="none"/>
        </w:rPr>
        <w:t>INSERT INTO policies</w:t>
      </w:r>
      <w:r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(</w:t>
      </w:r>
      <w:r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ID</w:t>
      </w:r>
      <w:r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, </w:t>
      </w:r>
      <w:proofErr w:type="spellStart"/>
      <w:r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policy_type</w:t>
      </w:r>
      <w:proofErr w:type="spellEnd"/>
      <w:r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, premium, </w:t>
      </w:r>
      <w:proofErr w:type="spellStart"/>
      <w:r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start</w:t>
      </w:r>
      <w:r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_date</w:t>
      </w:r>
      <w:proofErr w:type="spellEnd"/>
      <w:r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, </w:t>
      </w:r>
      <w:proofErr w:type="spellStart"/>
      <w:r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status</w:t>
      </w:r>
      <w:r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_id</w:t>
      </w:r>
      <w:proofErr w:type="spellEnd"/>
      <w:r w:rsidR="004936E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, </w:t>
      </w:r>
      <w:proofErr w:type="spellStart"/>
      <w:r w:rsidR="004936E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expiry_date</w:t>
      </w:r>
      <w:proofErr w:type="spellEnd"/>
      <w:r w:rsidR="00B9599A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, </w:t>
      </w:r>
      <w:proofErr w:type="spellStart"/>
      <w:r w:rsidR="00B9599A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Client_ID</w:t>
      </w:r>
      <w:proofErr w:type="spellEnd"/>
      <w:r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) VALUES</w:t>
      </w:r>
    </w:p>
    <w:p w14:paraId="1499589E" w14:textId="28D21B32" w:rsidR="00F53028" w:rsidRPr="00F53028" w:rsidRDefault="00F53028" w:rsidP="00F53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(1, 'Auto', 1200.00, '2023-01-15', 'Active'</w:t>
      </w:r>
      <w:r w:rsidR="004936E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,</w:t>
      </w:r>
      <w:r w:rsidR="004936E8" w:rsidRPr="004936E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</w:t>
      </w:r>
      <w:r w:rsidR="004936E8"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'202</w:t>
      </w:r>
      <w:r w:rsidR="004936E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5</w:t>
      </w:r>
      <w:r w:rsidR="004936E8"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-01-15'</w:t>
      </w:r>
      <w:r w:rsidR="00B9599A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,1</w:t>
      </w:r>
      <w:r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),</w:t>
      </w:r>
    </w:p>
    <w:p w14:paraId="59E95846" w14:textId="424272C2" w:rsidR="00F53028" w:rsidRPr="00F53028" w:rsidRDefault="00F53028" w:rsidP="00F53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(2, 'Home', 800.00, '2022-05-20', 'Active'</w:t>
      </w:r>
      <w:r w:rsidR="004936E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,</w:t>
      </w:r>
      <w:r w:rsidR="004936E8" w:rsidRPr="004936E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</w:t>
      </w:r>
      <w:r w:rsidR="004936E8"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'202</w:t>
      </w:r>
      <w:r w:rsidR="004936E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4</w:t>
      </w:r>
      <w:r w:rsidR="004936E8"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-0</w:t>
      </w:r>
      <w:r w:rsidR="004936E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9</w:t>
      </w:r>
      <w:r w:rsidR="004936E8"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-20'</w:t>
      </w:r>
      <w:r w:rsidR="00B9599A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,2</w:t>
      </w:r>
      <w:r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),</w:t>
      </w:r>
    </w:p>
    <w:p w14:paraId="67EC5C14" w14:textId="528C2BCC" w:rsidR="00F53028" w:rsidRPr="00F53028" w:rsidRDefault="00F53028" w:rsidP="00F53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(3, 'Health', 1500.00, '2021-11-10', 'Expired'</w:t>
      </w:r>
      <w:r w:rsidR="004936E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,</w:t>
      </w:r>
      <w:r w:rsidR="004936E8" w:rsidRPr="004936E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</w:t>
      </w:r>
      <w:r w:rsidR="004936E8"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'2022-05-20'</w:t>
      </w:r>
      <w:r w:rsidR="00B9599A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,3</w:t>
      </w:r>
      <w:r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),</w:t>
      </w:r>
    </w:p>
    <w:p w14:paraId="7195659F" w14:textId="4F8E5C74" w:rsidR="00F53028" w:rsidRPr="00F53028" w:rsidRDefault="00F53028" w:rsidP="00F53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(4, 'Auto', 1100.00, '2023-03-25', 'Active'</w:t>
      </w:r>
      <w:r w:rsidR="004936E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,</w:t>
      </w:r>
      <w:r w:rsidR="004936E8" w:rsidRPr="004936E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</w:t>
      </w:r>
      <w:r w:rsidR="004936E8"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'202</w:t>
      </w:r>
      <w:r w:rsidR="004936E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4</w:t>
      </w:r>
      <w:r w:rsidR="004936E8"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-0</w:t>
      </w:r>
      <w:r w:rsidR="004936E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9</w:t>
      </w:r>
      <w:r w:rsidR="004936E8"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-20'</w:t>
      </w:r>
      <w:r w:rsidR="00B9599A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,4</w:t>
      </w:r>
      <w:r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),</w:t>
      </w:r>
    </w:p>
    <w:p w14:paraId="0B68765B" w14:textId="03153CBE" w:rsidR="00F53028" w:rsidRDefault="00F53028" w:rsidP="00F53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(5, 'Home', 900.00, '2022-07-30', 'Expired'</w:t>
      </w:r>
      <w:r w:rsidR="004936E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,</w:t>
      </w:r>
      <w:r w:rsidR="004936E8" w:rsidRPr="004936E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</w:t>
      </w:r>
      <w:r w:rsidR="004936E8"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'202</w:t>
      </w:r>
      <w:r w:rsidR="004936E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3</w:t>
      </w:r>
      <w:r w:rsidR="004936E8"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-05-20'</w:t>
      </w:r>
      <w:r w:rsidR="00B9599A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,5</w:t>
      </w:r>
      <w:proofErr w:type="gramStart"/>
      <w:r w:rsidRPr="00F53028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);</w:t>
      </w:r>
      <w:proofErr w:type="gramEnd"/>
    </w:p>
    <w:p w14:paraId="7860086D" w14:textId="77777777" w:rsidR="0056154C" w:rsidRDefault="0056154C" w:rsidP="00F53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</w:p>
    <w:p w14:paraId="69BF5DBF" w14:textId="77777777" w:rsidR="0056154C" w:rsidRDefault="0056154C" w:rsidP="0056154C">
      <w:pPr>
        <w:pStyle w:val="HTMLPreformatted"/>
        <w:spacing w:after="60"/>
        <w:rPr>
          <w:rStyle w:val="hljs-keyword"/>
          <w:b/>
          <w:bCs/>
          <w:color w:val="111111"/>
        </w:rPr>
      </w:pPr>
    </w:p>
    <w:p w14:paraId="5447EE7F" w14:textId="1405EFC8" w:rsidR="0056154C" w:rsidRDefault="0056154C" w:rsidP="0056154C">
      <w:pPr>
        <w:pStyle w:val="HTMLPreformatted"/>
        <w:spacing w:after="60"/>
        <w:rPr>
          <w:rStyle w:val="HTMLCode"/>
          <w:color w:val="111111"/>
        </w:rPr>
      </w:pPr>
      <w:r w:rsidRPr="0056154C">
        <w:rPr>
          <w:rStyle w:val="hljs-keyword"/>
          <w:b/>
          <w:bCs/>
          <w:color w:val="111111"/>
        </w:rPr>
        <w:t>INSERT</w:t>
      </w:r>
      <w:r w:rsidRPr="0056154C">
        <w:rPr>
          <w:rStyle w:val="HTMLCode"/>
          <w:b/>
          <w:bCs/>
          <w:color w:val="111111"/>
        </w:rPr>
        <w:t xml:space="preserve"> </w:t>
      </w:r>
      <w:r w:rsidRPr="0056154C">
        <w:rPr>
          <w:rStyle w:val="hljs-keyword"/>
          <w:b/>
          <w:bCs/>
          <w:color w:val="111111"/>
        </w:rPr>
        <w:t>INTO</w:t>
      </w:r>
      <w:r w:rsidRPr="0056154C">
        <w:rPr>
          <w:rStyle w:val="HTMLCode"/>
          <w:b/>
          <w:bCs/>
          <w:color w:val="111111"/>
        </w:rPr>
        <w:t xml:space="preserve"> claims</w:t>
      </w:r>
      <w:r>
        <w:rPr>
          <w:rStyle w:val="HTMLCode"/>
          <w:color w:val="111111"/>
        </w:rPr>
        <w:t xml:space="preserve"> (ID, </w:t>
      </w:r>
      <w:proofErr w:type="spellStart"/>
      <w:r>
        <w:rPr>
          <w:rStyle w:val="HTMLCode"/>
          <w:color w:val="111111"/>
        </w:rPr>
        <w:t>policy_id</w:t>
      </w:r>
      <w:proofErr w:type="spellEnd"/>
      <w:r>
        <w:rPr>
          <w:rStyle w:val="HTMLCode"/>
          <w:color w:val="111111"/>
        </w:rPr>
        <w:t xml:space="preserve">, </w:t>
      </w:r>
      <w:proofErr w:type="spellStart"/>
      <w:r>
        <w:rPr>
          <w:rStyle w:val="HTMLCode"/>
          <w:color w:val="111111"/>
        </w:rPr>
        <w:t>claim_amount</w:t>
      </w:r>
      <w:proofErr w:type="spellEnd"/>
      <w:r>
        <w:rPr>
          <w:rStyle w:val="HTMLCode"/>
          <w:color w:val="111111"/>
        </w:rPr>
        <w:t xml:space="preserve">, </w:t>
      </w:r>
      <w:proofErr w:type="spellStart"/>
      <w:r>
        <w:rPr>
          <w:rStyle w:val="HTMLCode"/>
          <w:color w:val="111111"/>
        </w:rPr>
        <w:t>claim_date</w:t>
      </w:r>
      <w:proofErr w:type="spellEnd"/>
      <w:r>
        <w:rPr>
          <w:rStyle w:val="HTMLCode"/>
          <w:color w:val="111111"/>
        </w:rPr>
        <w:t xml:space="preserve">, </w:t>
      </w:r>
      <w:proofErr w:type="spellStart"/>
      <w:r>
        <w:rPr>
          <w:rStyle w:val="HTMLCode"/>
          <w:color w:val="111111"/>
        </w:rPr>
        <w:t>settlement_date</w:t>
      </w:r>
      <w:proofErr w:type="spellEnd"/>
      <w:r>
        <w:rPr>
          <w:rStyle w:val="HTMLCode"/>
          <w:color w:val="111111"/>
        </w:rPr>
        <w:t xml:space="preserve">) </w:t>
      </w:r>
      <w:r>
        <w:rPr>
          <w:rStyle w:val="hljs-keyword"/>
          <w:color w:val="111111"/>
        </w:rPr>
        <w:t>VALUES</w:t>
      </w:r>
    </w:p>
    <w:p w14:paraId="66955D98" w14:textId="77777777" w:rsidR="0056154C" w:rsidRDefault="0056154C" w:rsidP="0056154C">
      <w:pPr>
        <w:pStyle w:val="HTMLPreformatted"/>
        <w:spacing w:after="60"/>
        <w:rPr>
          <w:rStyle w:val="HTMLCode"/>
          <w:color w:val="111111"/>
        </w:rPr>
      </w:pPr>
      <w:r>
        <w:rPr>
          <w:rStyle w:val="HTMLCode"/>
          <w:color w:val="111111"/>
        </w:rPr>
        <w:t>(</w:t>
      </w:r>
      <w:r>
        <w:rPr>
          <w:rStyle w:val="hljs-number"/>
          <w:color w:val="111111"/>
        </w:rPr>
        <w:t>1</w:t>
      </w:r>
      <w:r>
        <w:rPr>
          <w:rStyle w:val="HTMLCode"/>
          <w:color w:val="111111"/>
        </w:rPr>
        <w:t xml:space="preserve">, </w:t>
      </w:r>
      <w:r>
        <w:rPr>
          <w:rStyle w:val="hljs-number"/>
          <w:color w:val="111111"/>
        </w:rPr>
        <w:t>1</w:t>
      </w:r>
      <w:r>
        <w:rPr>
          <w:rStyle w:val="HTMLCode"/>
          <w:color w:val="111111"/>
        </w:rPr>
        <w:t xml:space="preserve">, </w:t>
      </w:r>
      <w:r>
        <w:rPr>
          <w:rStyle w:val="hljs-number"/>
          <w:color w:val="111111"/>
        </w:rPr>
        <w:t>500.00</w:t>
      </w:r>
      <w:r>
        <w:rPr>
          <w:rStyle w:val="HTMLCode"/>
          <w:color w:val="111111"/>
        </w:rPr>
        <w:t xml:space="preserve">, </w:t>
      </w:r>
      <w:r>
        <w:rPr>
          <w:rStyle w:val="hljs-string"/>
          <w:color w:val="111111"/>
        </w:rPr>
        <w:t>'2023-02-10'</w:t>
      </w:r>
      <w:r>
        <w:rPr>
          <w:rStyle w:val="HTMLCode"/>
          <w:color w:val="111111"/>
        </w:rPr>
        <w:t xml:space="preserve">, </w:t>
      </w:r>
      <w:r>
        <w:rPr>
          <w:rStyle w:val="hljs-string"/>
          <w:color w:val="111111"/>
        </w:rPr>
        <w:t>'2023-02-20'</w:t>
      </w:r>
      <w:r>
        <w:rPr>
          <w:rStyle w:val="HTMLCode"/>
          <w:color w:val="111111"/>
        </w:rPr>
        <w:t>),</w:t>
      </w:r>
    </w:p>
    <w:p w14:paraId="0B3479CC" w14:textId="77777777" w:rsidR="0056154C" w:rsidRDefault="0056154C" w:rsidP="0056154C">
      <w:pPr>
        <w:pStyle w:val="HTMLPreformatted"/>
        <w:spacing w:after="60"/>
        <w:rPr>
          <w:rStyle w:val="HTMLCode"/>
          <w:color w:val="111111"/>
        </w:rPr>
      </w:pPr>
      <w:r>
        <w:rPr>
          <w:rStyle w:val="HTMLCode"/>
          <w:color w:val="111111"/>
        </w:rPr>
        <w:t>(</w:t>
      </w:r>
      <w:r>
        <w:rPr>
          <w:rStyle w:val="hljs-number"/>
          <w:color w:val="111111"/>
        </w:rPr>
        <w:t>2</w:t>
      </w:r>
      <w:r>
        <w:rPr>
          <w:rStyle w:val="HTMLCode"/>
          <w:color w:val="111111"/>
        </w:rPr>
        <w:t xml:space="preserve">, </w:t>
      </w:r>
      <w:r>
        <w:rPr>
          <w:rStyle w:val="hljs-number"/>
          <w:color w:val="111111"/>
        </w:rPr>
        <w:t>2</w:t>
      </w:r>
      <w:r>
        <w:rPr>
          <w:rStyle w:val="HTMLCode"/>
          <w:color w:val="111111"/>
        </w:rPr>
        <w:t xml:space="preserve">, </w:t>
      </w:r>
      <w:r>
        <w:rPr>
          <w:rStyle w:val="hljs-number"/>
          <w:color w:val="111111"/>
        </w:rPr>
        <w:t>300.00</w:t>
      </w:r>
      <w:r>
        <w:rPr>
          <w:rStyle w:val="HTMLCode"/>
          <w:color w:val="111111"/>
        </w:rPr>
        <w:t xml:space="preserve">, </w:t>
      </w:r>
      <w:r>
        <w:rPr>
          <w:rStyle w:val="hljs-string"/>
          <w:color w:val="111111"/>
        </w:rPr>
        <w:t>'2023-03-15'</w:t>
      </w:r>
      <w:r>
        <w:rPr>
          <w:rStyle w:val="HTMLCode"/>
          <w:color w:val="111111"/>
        </w:rPr>
        <w:t xml:space="preserve">, </w:t>
      </w:r>
      <w:r>
        <w:rPr>
          <w:rStyle w:val="hljs-string"/>
          <w:color w:val="111111"/>
        </w:rPr>
        <w:t>'2023-03-25'</w:t>
      </w:r>
      <w:r>
        <w:rPr>
          <w:rStyle w:val="HTMLCode"/>
          <w:color w:val="111111"/>
        </w:rPr>
        <w:t>),</w:t>
      </w:r>
    </w:p>
    <w:p w14:paraId="773137F6" w14:textId="77777777" w:rsidR="0056154C" w:rsidRDefault="0056154C" w:rsidP="0056154C">
      <w:pPr>
        <w:pStyle w:val="HTMLPreformatted"/>
        <w:spacing w:after="60"/>
        <w:rPr>
          <w:rStyle w:val="HTMLCode"/>
          <w:color w:val="111111"/>
        </w:rPr>
      </w:pPr>
      <w:r>
        <w:rPr>
          <w:rStyle w:val="HTMLCode"/>
          <w:color w:val="111111"/>
        </w:rPr>
        <w:t>(</w:t>
      </w:r>
      <w:r>
        <w:rPr>
          <w:rStyle w:val="hljs-number"/>
          <w:color w:val="111111"/>
        </w:rPr>
        <w:t>3</w:t>
      </w:r>
      <w:r>
        <w:rPr>
          <w:rStyle w:val="HTMLCode"/>
          <w:color w:val="111111"/>
        </w:rPr>
        <w:t xml:space="preserve">, </w:t>
      </w:r>
      <w:r>
        <w:rPr>
          <w:rStyle w:val="hljs-number"/>
          <w:color w:val="111111"/>
        </w:rPr>
        <w:t>3</w:t>
      </w:r>
      <w:r>
        <w:rPr>
          <w:rStyle w:val="HTMLCode"/>
          <w:color w:val="111111"/>
        </w:rPr>
        <w:t xml:space="preserve">, </w:t>
      </w:r>
      <w:r>
        <w:rPr>
          <w:rStyle w:val="hljs-number"/>
          <w:color w:val="111111"/>
        </w:rPr>
        <w:t>700.00</w:t>
      </w:r>
      <w:r>
        <w:rPr>
          <w:rStyle w:val="HTMLCode"/>
          <w:color w:val="111111"/>
        </w:rPr>
        <w:t xml:space="preserve">, </w:t>
      </w:r>
      <w:r>
        <w:rPr>
          <w:rStyle w:val="hljs-string"/>
          <w:color w:val="111111"/>
        </w:rPr>
        <w:t>'2022-12-05'</w:t>
      </w:r>
      <w:r>
        <w:rPr>
          <w:rStyle w:val="HTMLCode"/>
          <w:color w:val="111111"/>
        </w:rPr>
        <w:t xml:space="preserve">, </w:t>
      </w:r>
      <w:r>
        <w:rPr>
          <w:rStyle w:val="hljs-string"/>
          <w:color w:val="111111"/>
        </w:rPr>
        <w:t>'2023-01-10'</w:t>
      </w:r>
      <w:r>
        <w:rPr>
          <w:rStyle w:val="HTMLCode"/>
          <w:color w:val="111111"/>
        </w:rPr>
        <w:t>),</w:t>
      </w:r>
    </w:p>
    <w:p w14:paraId="363CC2B1" w14:textId="77777777" w:rsidR="0056154C" w:rsidRDefault="0056154C" w:rsidP="0056154C">
      <w:pPr>
        <w:pStyle w:val="HTMLPreformatted"/>
        <w:spacing w:after="60"/>
        <w:rPr>
          <w:rStyle w:val="HTMLCode"/>
          <w:color w:val="111111"/>
        </w:rPr>
      </w:pPr>
      <w:r>
        <w:rPr>
          <w:rStyle w:val="HTMLCode"/>
          <w:color w:val="111111"/>
        </w:rPr>
        <w:t>(</w:t>
      </w:r>
      <w:r>
        <w:rPr>
          <w:rStyle w:val="hljs-number"/>
          <w:color w:val="111111"/>
        </w:rPr>
        <w:t>4</w:t>
      </w:r>
      <w:r>
        <w:rPr>
          <w:rStyle w:val="HTMLCode"/>
          <w:color w:val="111111"/>
        </w:rPr>
        <w:t xml:space="preserve">, </w:t>
      </w:r>
      <w:r>
        <w:rPr>
          <w:rStyle w:val="hljs-number"/>
          <w:color w:val="111111"/>
        </w:rPr>
        <w:t>4</w:t>
      </w:r>
      <w:r>
        <w:rPr>
          <w:rStyle w:val="HTMLCode"/>
          <w:color w:val="111111"/>
        </w:rPr>
        <w:t xml:space="preserve">, </w:t>
      </w:r>
      <w:r>
        <w:rPr>
          <w:rStyle w:val="hljs-number"/>
          <w:color w:val="111111"/>
        </w:rPr>
        <w:t>400.00</w:t>
      </w:r>
      <w:r>
        <w:rPr>
          <w:rStyle w:val="HTMLCode"/>
          <w:color w:val="111111"/>
        </w:rPr>
        <w:t xml:space="preserve">, </w:t>
      </w:r>
      <w:r>
        <w:rPr>
          <w:rStyle w:val="hljs-string"/>
          <w:color w:val="111111"/>
        </w:rPr>
        <w:t>'2023-04-01'</w:t>
      </w:r>
      <w:r>
        <w:rPr>
          <w:rStyle w:val="HTMLCode"/>
          <w:color w:val="111111"/>
        </w:rPr>
        <w:t xml:space="preserve">, </w:t>
      </w:r>
      <w:r>
        <w:rPr>
          <w:rStyle w:val="hljs-string"/>
          <w:color w:val="111111"/>
        </w:rPr>
        <w:t>'2023-04-10'</w:t>
      </w:r>
      <w:r>
        <w:rPr>
          <w:rStyle w:val="HTMLCode"/>
          <w:color w:val="111111"/>
        </w:rPr>
        <w:t>),</w:t>
      </w:r>
    </w:p>
    <w:p w14:paraId="5405D08C" w14:textId="77777777" w:rsidR="0056154C" w:rsidRDefault="0056154C" w:rsidP="0056154C">
      <w:pPr>
        <w:pStyle w:val="HTMLPreformatted"/>
        <w:spacing w:after="60"/>
        <w:rPr>
          <w:rStyle w:val="HTMLCode"/>
          <w:color w:val="111111"/>
        </w:rPr>
      </w:pPr>
      <w:r>
        <w:rPr>
          <w:rStyle w:val="HTMLCode"/>
          <w:color w:val="111111"/>
        </w:rPr>
        <w:t>(</w:t>
      </w:r>
      <w:r>
        <w:rPr>
          <w:rStyle w:val="hljs-number"/>
          <w:color w:val="111111"/>
        </w:rPr>
        <w:t>5</w:t>
      </w:r>
      <w:r>
        <w:rPr>
          <w:rStyle w:val="HTMLCode"/>
          <w:color w:val="111111"/>
        </w:rPr>
        <w:t xml:space="preserve">, </w:t>
      </w:r>
      <w:r>
        <w:rPr>
          <w:rStyle w:val="hljs-number"/>
          <w:color w:val="111111"/>
        </w:rPr>
        <w:t>5</w:t>
      </w:r>
      <w:r>
        <w:rPr>
          <w:rStyle w:val="HTMLCode"/>
          <w:color w:val="111111"/>
        </w:rPr>
        <w:t xml:space="preserve">, </w:t>
      </w:r>
      <w:r>
        <w:rPr>
          <w:rStyle w:val="hljs-number"/>
          <w:color w:val="111111"/>
        </w:rPr>
        <w:t>600.00</w:t>
      </w:r>
      <w:r>
        <w:rPr>
          <w:rStyle w:val="HTMLCode"/>
          <w:color w:val="111111"/>
        </w:rPr>
        <w:t xml:space="preserve">, </w:t>
      </w:r>
      <w:r>
        <w:rPr>
          <w:rStyle w:val="hljs-string"/>
          <w:color w:val="111111"/>
        </w:rPr>
        <w:t>'2022-08-15'</w:t>
      </w:r>
      <w:r>
        <w:rPr>
          <w:rStyle w:val="HTMLCode"/>
          <w:color w:val="111111"/>
        </w:rPr>
        <w:t xml:space="preserve">, </w:t>
      </w:r>
      <w:r>
        <w:rPr>
          <w:rStyle w:val="hljs-string"/>
          <w:color w:val="111111"/>
        </w:rPr>
        <w:t>'2022-08-25'</w:t>
      </w:r>
      <w:proofErr w:type="gramStart"/>
      <w:r>
        <w:rPr>
          <w:rStyle w:val="HTMLCode"/>
          <w:color w:val="111111"/>
        </w:rPr>
        <w:t>);</w:t>
      </w:r>
      <w:proofErr w:type="gramEnd"/>
    </w:p>
    <w:p w14:paraId="3B9D5CDC" w14:textId="77777777" w:rsidR="0056154C" w:rsidRDefault="0056154C" w:rsidP="0056154C">
      <w:pPr>
        <w:pStyle w:val="HTMLPreformatted"/>
        <w:spacing w:after="60"/>
        <w:rPr>
          <w:rStyle w:val="HTMLCode"/>
          <w:color w:val="111111"/>
        </w:rPr>
      </w:pPr>
    </w:p>
    <w:p w14:paraId="7333FD23" w14:textId="2CB85C95" w:rsidR="0056154C" w:rsidRDefault="0056154C" w:rsidP="0056154C">
      <w:pPr>
        <w:pStyle w:val="HTMLPreformatted"/>
        <w:spacing w:after="60"/>
        <w:rPr>
          <w:rStyle w:val="HTMLCode"/>
          <w:color w:val="111111"/>
        </w:rPr>
      </w:pPr>
      <w:r w:rsidRPr="0056154C">
        <w:rPr>
          <w:rStyle w:val="hljs-keyword"/>
          <w:b/>
          <w:bCs/>
          <w:color w:val="111111"/>
        </w:rPr>
        <w:t>INSERT</w:t>
      </w:r>
      <w:r w:rsidRPr="0056154C">
        <w:rPr>
          <w:rStyle w:val="HTMLCode"/>
          <w:b/>
          <w:bCs/>
          <w:color w:val="111111"/>
        </w:rPr>
        <w:t xml:space="preserve"> </w:t>
      </w:r>
      <w:r w:rsidRPr="0056154C">
        <w:rPr>
          <w:rStyle w:val="hljs-keyword"/>
          <w:b/>
          <w:bCs/>
          <w:color w:val="111111"/>
        </w:rPr>
        <w:t>INTO</w:t>
      </w:r>
      <w:r w:rsidRPr="0056154C">
        <w:rPr>
          <w:rStyle w:val="HTMLCode"/>
          <w:b/>
          <w:bCs/>
          <w:color w:val="111111"/>
        </w:rPr>
        <w:t xml:space="preserve"> </w:t>
      </w:r>
      <w:r>
        <w:rPr>
          <w:rStyle w:val="HTMLCode"/>
          <w:b/>
          <w:bCs/>
          <w:color w:val="111111"/>
        </w:rPr>
        <w:t>clients</w:t>
      </w:r>
      <w:r>
        <w:rPr>
          <w:rStyle w:val="HTMLCode"/>
          <w:color w:val="111111"/>
        </w:rPr>
        <w:t xml:space="preserve"> (id, </w:t>
      </w:r>
      <w:proofErr w:type="spellStart"/>
      <w:r>
        <w:rPr>
          <w:rStyle w:val="HTMLCode"/>
          <w:color w:val="111111"/>
        </w:rPr>
        <w:t>Client_Name</w:t>
      </w:r>
      <w:proofErr w:type="spellEnd"/>
      <w:r>
        <w:rPr>
          <w:rStyle w:val="HTMLCode"/>
          <w:color w:val="111111"/>
        </w:rPr>
        <w:t xml:space="preserve">, email) </w:t>
      </w:r>
      <w:r>
        <w:rPr>
          <w:rStyle w:val="hljs-keyword"/>
          <w:color w:val="111111"/>
        </w:rPr>
        <w:t>VALUES</w:t>
      </w:r>
    </w:p>
    <w:p w14:paraId="2C831BDB" w14:textId="3AC1A6CA" w:rsidR="0056154C" w:rsidRDefault="0056154C" w:rsidP="0056154C">
      <w:pPr>
        <w:pStyle w:val="HTMLPreformatted"/>
        <w:spacing w:after="60"/>
        <w:rPr>
          <w:rStyle w:val="HTMLCode"/>
          <w:color w:val="111111"/>
        </w:rPr>
      </w:pPr>
      <w:r>
        <w:rPr>
          <w:rStyle w:val="HTMLCode"/>
          <w:color w:val="111111"/>
        </w:rPr>
        <w:t>(</w:t>
      </w:r>
      <w:r>
        <w:rPr>
          <w:rStyle w:val="hljs-number"/>
          <w:color w:val="111111"/>
        </w:rPr>
        <w:t>101</w:t>
      </w:r>
      <w:r>
        <w:rPr>
          <w:rStyle w:val="HTMLCode"/>
          <w:color w:val="111111"/>
        </w:rPr>
        <w:t xml:space="preserve">, </w:t>
      </w:r>
      <w:r>
        <w:rPr>
          <w:rStyle w:val="hljs-string"/>
          <w:color w:val="111111"/>
        </w:rPr>
        <w:t>'John Doe'</w:t>
      </w:r>
      <w:r>
        <w:rPr>
          <w:rStyle w:val="HTMLCode"/>
          <w:color w:val="111111"/>
        </w:rPr>
        <w:t xml:space="preserve">, </w:t>
      </w:r>
      <w:r>
        <w:rPr>
          <w:rStyle w:val="hljs-string"/>
          <w:color w:val="111111"/>
        </w:rPr>
        <w:t>'jd@test.com'</w:t>
      </w:r>
      <w:r>
        <w:rPr>
          <w:rStyle w:val="HTMLCode"/>
          <w:color w:val="111111"/>
        </w:rPr>
        <w:t>),</w:t>
      </w:r>
    </w:p>
    <w:p w14:paraId="3CD076A7" w14:textId="633DBE9A" w:rsidR="0056154C" w:rsidRDefault="0056154C" w:rsidP="0056154C">
      <w:pPr>
        <w:pStyle w:val="HTMLPreformatted"/>
        <w:spacing w:after="60"/>
        <w:rPr>
          <w:rStyle w:val="HTMLCode"/>
          <w:color w:val="111111"/>
        </w:rPr>
      </w:pPr>
      <w:r>
        <w:rPr>
          <w:rStyle w:val="HTMLCode"/>
          <w:color w:val="111111"/>
        </w:rPr>
        <w:t>(</w:t>
      </w:r>
      <w:r>
        <w:rPr>
          <w:rStyle w:val="hljs-number"/>
          <w:color w:val="111111"/>
        </w:rPr>
        <w:t>102</w:t>
      </w:r>
      <w:r>
        <w:rPr>
          <w:rStyle w:val="HTMLCode"/>
          <w:color w:val="111111"/>
        </w:rPr>
        <w:t xml:space="preserve">, </w:t>
      </w:r>
      <w:r>
        <w:rPr>
          <w:rStyle w:val="hljs-string"/>
          <w:color w:val="111111"/>
        </w:rPr>
        <w:t>'Jane Smith'</w:t>
      </w:r>
      <w:r>
        <w:rPr>
          <w:rStyle w:val="HTMLCode"/>
          <w:color w:val="111111"/>
        </w:rPr>
        <w:t>, ‘</w:t>
      </w:r>
      <w:r>
        <w:rPr>
          <w:rStyle w:val="hljs-string"/>
          <w:color w:val="111111"/>
        </w:rPr>
        <w:t>js@test.com’</w:t>
      </w:r>
      <w:r>
        <w:rPr>
          <w:rStyle w:val="HTMLCode"/>
          <w:color w:val="111111"/>
        </w:rPr>
        <w:t>),</w:t>
      </w:r>
    </w:p>
    <w:p w14:paraId="2464B332" w14:textId="508598E9" w:rsidR="0056154C" w:rsidRDefault="0056154C" w:rsidP="0056154C">
      <w:pPr>
        <w:pStyle w:val="HTMLPreformatted"/>
        <w:spacing w:after="60"/>
        <w:rPr>
          <w:rStyle w:val="HTMLCode"/>
          <w:color w:val="111111"/>
        </w:rPr>
      </w:pPr>
      <w:r>
        <w:rPr>
          <w:rStyle w:val="HTMLCode"/>
          <w:color w:val="111111"/>
        </w:rPr>
        <w:t>(</w:t>
      </w:r>
      <w:r>
        <w:rPr>
          <w:rStyle w:val="hljs-number"/>
          <w:color w:val="111111"/>
        </w:rPr>
        <w:t>103</w:t>
      </w:r>
      <w:r>
        <w:rPr>
          <w:rStyle w:val="HTMLCode"/>
          <w:color w:val="111111"/>
        </w:rPr>
        <w:t xml:space="preserve">, </w:t>
      </w:r>
      <w:r>
        <w:rPr>
          <w:rStyle w:val="hljs-string"/>
          <w:color w:val="111111"/>
        </w:rPr>
        <w:t>'Alice Johnson'</w:t>
      </w:r>
      <w:r>
        <w:rPr>
          <w:rStyle w:val="HTMLCode"/>
          <w:color w:val="111111"/>
        </w:rPr>
        <w:t xml:space="preserve">, </w:t>
      </w:r>
      <w:r>
        <w:rPr>
          <w:rStyle w:val="hljs-string"/>
          <w:color w:val="111111"/>
        </w:rPr>
        <w:t>‘aj@test.com’</w:t>
      </w:r>
      <w:r>
        <w:rPr>
          <w:rStyle w:val="HTMLCode"/>
          <w:color w:val="111111"/>
        </w:rPr>
        <w:t>),</w:t>
      </w:r>
    </w:p>
    <w:p w14:paraId="463B466D" w14:textId="60DD5C02" w:rsidR="0056154C" w:rsidRDefault="0056154C" w:rsidP="0056154C">
      <w:pPr>
        <w:pStyle w:val="HTMLPreformatted"/>
        <w:spacing w:after="60"/>
        <w:rPr>
          <w:rStyle w:val="HTMLCode"/>
          <w:color w:val="111111"/>
        </w:rPr>
      </w:pPr>
      <w:r>
        <w:rPr>
          <w:rStyle w:val="HTMLCode"/>
          <w:color w:val="111111"/>
        </w:rPr>
        <w:t>(</w:t>
      </w:r>
      <w:r>
        <w:rPr>
          <w:rStyle w:val="hljs-number"/>
          <w:color w:val="111111"/>
        </w:rPr>
        <w:t>104</w:t>
      </w:r>
      <w:r>
        <w:rPr>
          <w:rStyle w:val="HTMLCode"/>
          <w:color w:val="111111"/>
        </w:rPr>
        <w:t xml:space="preserve">, </w:t>
      </w:r>
      <w:r>
        <w:rPr>
          <w:rStyle w:val="hljs-string"/>
          <w:color w:val="111111"/>
        </w:rPr>
        <w:t>'Robert Brown'</w:t>
      </w:r>
      <w:r>
        <w:rPr>
          <w:rStyle w:val="HTMLCode"/>
          <w:color w:val="111111"/>
        </w:rPr>
        <w:t xml:space="preserve">, </w:t>
      </w:r>
      <w:r>
        <w:rPr>
          <w:rStyle w:val="hljs-string"/>
          <w:color w:val="111111"/>
        </w:rPr>
        <w:t>'RB@nissan.com'</w:t>
      </w:r>
      <w:r>
        <w:rPr>
          <w:rStyle w:val="HTMLCode"/>
          <w:color w:val="111111"/>
        </w:rPr>
        <w:t>),</w:t>
      </w:r>
    </w:p>
    <w:p w14:paraId="6B09A574" w14:textId="41AEF993" w:rsidR="0056154C" w:rsidRDefault="0056154C" w:rsidP="0056154C">
      <w:pPr>
        <w:pStyle w:val="HTMLPreformatted"/>
        <w:spacing w:after="60"/>
        <w:rPr>
          <w:color w:val="111111"/>
          <w:sz w:val="24"/>
          <w:szCs w:val="24"/>
        </w:rPr>
      </w:pPr>
      <w:r>
        <w:rPr>
          <w:rStyle w:val="HTMLCode"/>
          <w:color w:val="111111"/>
        </w:rPr>
        <w:t>(</w:t>
      </w:r>
      <w:r>
        <w:rPr>
          <w:rStyle w:val="hljs-number"/>
          <w:color w:val="111111"/>
        </w:rPr>
        <w:t>105</w:t>
      </w:r>
      <w:r>
        <w:rPr>
          <w:rStyle w:val="HTMLCode"/>
          <w:color w:val="111111"/>
        </w:rPr>
        <w:t xml:space="preserve">, </w:t>
      </w:r>
      <w:r>
        <w:rPr>
          <w:rStyle w:val="hljs-string"/>
          <w:color w:val="111111"/>
        </w:rPr>
        <w:t>'Emily Davis'</w:t>
      </w:r>
      <w:r>
        <w:rPr>
          <w:rStyle w:val="HTMLCode"/>
          <w:color w:val="111111"/>
        </w:rPr>
        <w:t xml:space="preserve">, </w:t>
      </w:r>
      <w:r>
        <w:rPr>
          <w:rStyle w:val="hljs-string"/>
          <w:color w:val="111111"/>
        </w:rPr>
        <w:t>'EDavis@best.com'</w:t>
      </w:r>
      <w:proofErr w:type="gramStart"/>
      <w:r>
        <w:rPr>
          <w:rStyle w:val="HTMLCode"/>
          <w:color w:val="111111"/>
        </w:rPr>
        <w:t>);</w:t>
      </w:r>
      <w:proofErr w:type="gramEnd"/>
    </w:p>
    <w:p w14:paraId="64C7709C" w14:textId="77777777" w:rsidR="0056154C" w:rsidRDefault="0056154C" w:rsidP="0056154C">
      <w:pPr>
        <w:pStyle w:val="HTMLPreformatted"/>
        <w:spacing w:after="60"/>
        <w:rPr>
          <w:color w:val="111111"/>
          <w:sz w:val="24"/>
          <w:szCs w:val="24"/>
        </w:rPr>
      </w:pPr>
    </w:p>
    <w:p w14:paraId="2E24D139" w14:textId="77777777" w:rsidR="0056154C" w:rsidRPr="00F53028" w:rsidRDefault="0056154C" w:rsidP="00F53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4"/>
          <w:szCs w:val="24"/>
          <w14:ligatures w14:val="none"/>
        </w:rPr>
      </w:pPr>
    </w:p>
    <w:p w14:paraId="02820580" w14:textId="77777777" w:rsidR="00F53028" w:rsidRDefault="00F53028" w:rsidP="00F53028"/>
    <w:p w14:paraId="2478B88E" w14:textId="3A5F8039" w:rsidR="00B34D26" w:rsidRDefault="00B34D26" w:rsidP="00B34D26">
      <w:r w:rsidRPr="00B34D26">
        <w:lastRenderedPageBreak/>
        <w:t>Question 1</w:t>
      </w:r>
      <w:r>
        <w:t>:</w:t>
      </w:r>
    </w:p>
    <w:p w14:paraId="777D0B04" w14:textId="64AE1B2C" w:rsidR="00B34D26" w:rsidRDefault="00B34D26" w:rsidP="00B34D26">
      <w:r w:rsidRPr="00B34D26">
        <w:t>Write a query to join the policies, clients, and claims tables to find the total claim amount for each client.</w:t>
      </w:r>
    </w:p>
    <w:p w14:paraId="12F78A0C" w14:textId="77777777" w:rsidR="00B34D26" w:rsidRDefault="00B34D26" w:rsidP="00B34D26"/>
    <w:p w14:paraId="32A213BE" w14:textId="2C8F8CF4" w:rsidR="00B34D26" w:rsidRDefault="00B34D26" w:rsidP="00B34D26">
      <w:r w:rsidRPr="00B34D26">
        <w:t>Question 2</w:t>
      </w:r>
      <w:r>
        <w:t>:</w:t>
      </w:r>
    </w:p>
    <w:p w14:paraId="3CB1B06D" w14:textId="340AE037" w:rsidR="00B34D26" w:rsidRDefault="00B34D26" w:rsidP="00B34D26">
      <w:r w:rsidRPr="00B34D26">
        <w:t>Write a query to calculate the running total of premiums for each policy type.</w:t>
      </w:r>
    </w:p>
    <w:p w14:paraId="226ED338" w14:textId="77777777" w:rsidR="00B34D26" w:rsidRDefault="00B34D26" w:rsidP="00B34D26"/>
    <w:p w14:paraId="21B25624" w14:textId="77777777" w:rsidR="0056154C" w:rsidRDefault="0056154C" w:rsidP="0056154C"/>
    <w:p w14:paraId="202B5B6F" w14:textId="77777777" w:rsidR="00B34D26" w:rsidRDefault="00B34D26" w:rsidP="00B34D26">
      <w:r w:rsidRPr="00B34D26">
        <w:t xml:space="preserve">Question 3: </w:t>
      </w:r>
    </w:p>
    <w:p w14:paraId="5E96A718" w14:textId="559A6BEE" w:rsidR="00B34D26" w:rsidRDefault="00B34D26" w:rsidP="00B34D26">
      <w:r w:rsidRPr="00B34D26">
        <w:t>Write a query using a CTE to find the average premium for each policy type and then select policy types with an average premium greater than 500.</w:t>
      </w:r>
    </w:p>
    <w:p w14:paraId="76C46ED0" w14:textId="77777777" w:rsidR="00B34D26" w:rsidRDefault="00B34D26" w:rsidP="00B34D26"/>
    <w:p w14:paraId="00CFF832" w14:textId="77777777" w:rsidR="00B34D26" w:rsidRDefault="00B34D26" w:rsidP="00B34D26">
      <w:r w:rsidRPr="00B34D26">
        <w:t xml:space="preserve">Question </w:t>
      </w:r>
      <w:r>
        <w:t>4</w:t>
      </w:r>
      <w:r w:rsidRPr="00B34D26">
        <w:t>:</w:t>
      </w:r>
    </w:p>
    <w:p w14:paraId="5BDADE0F" w14:textId="4571393B" w:rsidR="00B34D26" w:rsidRDefault="00B34D26" w:rsidP="00B34D26">
      <w:r w:rsidRPr="00B34D26">
        <w:t>Write a query to find clients who have more than one policy with a premium greater than the average premium.</w:t>
      </w:r>
    </w:p>
    <w:p w14:paraId="21F67B83" w14:textId="77777777" w:rsidR="009172CD" w:rsidRDefault="009172CD" w:rsidP="00B34D26"/>
    <w:p w14:paraId="4E44E80C" w14:textId="77777777" w:rsidR="00B34D26" w:rsidRDefault="00B34D26" w:rsidP="00B34D26"/>
    <w:p w14:paraId="096F750E" w14:textId="4623DBC3" w:rsidR="00B34D26" w:rsidRDefault="00B34D26" w:rsidP="00B34D26">
      <w:r>
        <w:t>Question 5:</w:t>
      </w:r>
    </w:p>
    <w:p w14:paraId="4A72D9C9" w14:textId="77777777" w:rsidR="00F53028" w:rsidRDefault="00F53028" w:rsidP="00B34D26"/>
    <w:p w14:paraId="25D7DA12" w14:textId="7E79FDBF" w:rsidR="00B34D26" w:rsidRDefault="00B34D26" w:rsidP="00B34D26">
      <w:r w:rsidRPr="00B34D26">
        <w:t>Write a query to pivot the claims table to show the total claim amount for each policy type in separate columns.</w:t>
      </w:r>
    </w:p>
    <w:p w14:paraId="47DFD56E" w14:textId="10CFC8E3" w:rsidR="00B34D26" w:rsidRPr="009172CD" w:rsidRDefault="00B34D26" w:rsidP="007B35F9">
      <w:pPr>
        <w:rPr>
          <w:color w:val="2F5496" w:themeColor="accent1" w:themeShade="BF"/>
        </w:rPr>
      </w:pPr>
    </w:p>
    <w:p w14:paraId="68B5D08C" w14:textId="7F4BA64F" w:rsidR="00B34D26" w:rsidRDefault="00B34D26" w:rsidP="00B34D26">
      <w:r>
        <w:t>Question 6:</w:t>
      </w:r>
    </w:p>
    <w:p w14:paraId="2E0FFFF5" w14:textId="663022B2" w:rsidR="00B34D26" w:rsidRDefault="00B34D26" w:rsidP="00B34D26">
      <w:r>
        <w:t xml:space="preserve">Write a query to unpivot the policies table to show each policy’s </w:t>
      </w:r>
      <w:r w:rsidR="009172CD">
        <w:t>type</w:t>
      </w:r>
      <w:r>
        <w:t xml:space="preserve"> as a separate row</w:t>
      </w:r>
      <w:r w:rsidR="009172CD">
        <w:t>, for “Home” and “Auto”</w:t>
      </w:r>
    </w:p>
    <w:p w14:paraId="29AEF732" w14:textId="02664EC3" w:rsidR="00B34D26" w:rsidRDefault="00B34D26" w:rsidP="00B34D26">
      <w:r>
        <w:t xml:space="preserve">Display the following </w:t>
      </w:r>
      <w:proofErr w:type="gramStart"/>
      <w:r>
        <w:t>columns :</w:t>
      </w:r>
      <w:proofErr w:type="gramEnd"/>
      <w:r>
        <w:t xml:space="preserve"> </w:t>
      </w:r>
      <w:proofErr w:type="spellStart"/>
      <w:r>
        <w:t>Policy_ID</w:t>
      </w:r>
      <w:proofErr w:type="spellEnd"/>
      <w:r>
        <w:t xml:space="preserve">, </w:t>
      </w:r>
      <w:proofErr w:type="spellStart"/>
      <w:r w:rsidR="009172CD">
        <w:t>Policy_Type</w:t>
      </w:r>
      <w:proofErr w:type="spellEnd"/>
      <w:r>
        <w:t>, Premium</w:t>
      </w:r>
    </w:p>
    <w:p w14:paraId="5AF357E1" w14:textId="77777777" w:rsidR="009172CD" w:rsidRDefault="009172CD" w:rsidP="00B34D26"/>
    <w:p w14:paraId="51695EAA" w14:textId="1EE5DD8B" w:rsidR="004936E8" w:rsidRDefault="004936E8" w:rsidP="004936E8">
      <w:r w:rsidRPr="004936E8">
        <w:rPr>
          <w:u w:val="single"/>
        </w:rPr>
        <w:t>Question 7</w:t>
      </w:r>
      <w:r>
        <w:t>:</w:t>
      </w:r>
    </w:p>
    <w:p w14:paraId="7CA16B8A" w14:textId="0A35EA47" w:rsidR="004936E8" w:rsidRDefault="004936E8" w:rsidP="004936E8">
      <w:r>
        <w:t xml:space="preserve">Write a query to extract the domain from the email column in the </w:t>
      </w:r>
      <w:proofErr w:type="gramStart"/>
      <w:r>
        <w:t>clients</w:t>
      </w:r>
      <w:proofErr w:type="gramEnd"/>
      <w:r>
        <w:t xml:space="preserve"> table.</w:t>
      </w:r>
    </w:p>
    <w:p w14:paraId="57A78A43" w14:textId="77777777" w:rsidR="004936E8" w:rsidRDefault="004936E8" w:rsidP="004936E8"/>
    <w:p w14:paraId="516824A6" w14:textId="77777777" w:rsidR="007B35F9" w:rsidRDefault="007B35F9" w:rsidP="004936E8"/>
    <w:p w14:paraId="08DEFECF" w14:textId="6B30FD09" w:rsidR="004936E8" w:rsidRDefault="004936E8" w:rsidP="004936E8">
      <w:r>
        <w:lastRenderedPageBreak/>
        <w:t>Question 8:</w:t>
      </w:r>
    </w:p>
    <w:p w14:paraId="0803990B" w14:textId="50342F2D" w:rsidR="004936E8" w:rsidRDefault="004936E8" w:rsidP="004936E8">
      <w:r>
        <w:t>W</w:t>
      </w:r>
      <w:r w:rsidRPr="004936E8">
        <w:t xml:space="preserve">rite a query to calculate the number of days between the </w:t>
      </w:r>
      <w:proofErr w:type="spellStart"/>
      <w:r w:rsidRPr="004936E8">
        <w:t>start_date</w:t>
      </w:r>
      <w:proofErr w:type="spellEnd"/>
      <w:r w:rsidRPr="004936E8">
        <w:t xml:space="preserve"> and </w:t>
      </w:r>
      <w:proofErr w:type="spellStart"/>
      <w:r w:rsidRPr="004936E8">
        <w:t>expiry_date</w:t>
      </w:r>
      <w:proofErr w:type="spellEnd"/>
      <w:r w:rsidRPr="004936E8">
        <w:t xml:space="preserve"> for each policy.</w:t>
      </w:r>
    </w:p>
    <w:p w14:paraId="1CB746F9" w14:textId="77777777" w:rsidR="004936E8" w:rsidRDefault="004936E8" w:rsidP="004936E8"/>
    <w:p w14:paraId="59F18427" w14:textId="14806534" w:rsidR="004936E8" w:rsidRDefault="004936E8" w:rsidP="004936E8">
      <w:r>
        <w:t>Question 9:</w:t>
      </w:r>
    </w:p>
    <w:p w14:paraId="0835D6DC" w14:textId="67D47839" w:rsidR="004936E8" w:rsidRDefault="004936E8" w:rsidP="004936E8">
      <w:r w:rsidRPr="004936E8">
        <w:t>Write a dynamic SQL query to select all columns from a table whose name is stored in a variable.</w:t>
      </w:r>
    </w:p>
    <w:p w14:paraId="0BC113FB" w14:textId="77777777" w:rsidR="004936E8" w:rsidRPr="004936E8" w:rsidRDefault="004936E8" w:rsidP="004936E8"/>
    <w:p w14:paraId="799BDD2E" w14:textId="24E8CD93" w:rsidR="004936E8" w:rsidRDefault="004936E8" w:rsidP="004936E8">
      <w:r>
        <w:t>Question 10:</w:t>
      </w:r>
    </w:p>
    <w:p w14:paraId="6FAE08BD" w14:textId="178C2CC5" w:rsidR="004936E8" w:rsidRDefault="00B9599A" w:rsidP="004936E8">
      <w:r w:rsidRPr="00B9599A">
        <w:t xml:space="preserve">Write a stored procedure to update the premium of a policy based on its </w:t>
      </w:r>
      <w:r>
        <w:t>Policy ID</w:t>
      </w:r>
      <w:r w:rsidRPr="00B9599A">
        <w:t>.</w:t>
      </w:r>
    </w:p>
    <w:p w14:paraId="2D56FF80" w14:textId="77777777" w:rsidR="00B9599A" w:rsidRPr="00B9599A" w:rsidRDefault="00B9599A" w:rsidP="00B9599A"/>
    <w:p w14:paraId="3943AD73" w14:textId="041547CA" w:rsidR="00B9599A" w:rsidRDefault="00B9599A" w:rsidP="00B9599A">
      <w:pPr>
        <w:tabs>
          <w:tab w:val="left" w:pos="1480"/>
        </w:tabs>
      </w:pPr>
      <w:r>
        <w:t>Question 11:</w:t>
      </w:r>
    </w:p>
    <w:p w14:paraId="3E1E3C11" w14:textId="0E20C703" w:rsidR="00B9599A" w:rsidRDefault="00B9599A" w:rsidP="00B9599A">
      <w:pPr>
        <w:tabs>
          <w:tab w:val="left" w:pos="1480"/>
        </w:tabs>
      </w:pPr>
      <w:r>
        <w:t xml:space="preserve">11. 1. </w:t>
      </w:r>
      <w:r w:rsidRPr="00B9599A">
        <w:t>Write a query to create an index on the policy</w:t>
      </w:r>
      <w:r>
        <w:t xml:space="preserve"> id</w:t>
      </w:r>
      <w:r w:rsidRPr="00B9599A">
        <w:t xml:space="preserve"> column in the claims table.</w:t>
      </w:r>
    </w:p>
    <w:p w14:paraId="772AC209" w14:textId="77777777" w:rsidR="00B9599A" w:rsidRDefault="00B9599A" w:rsidP="00B9599A">
      <w:pPr>
        <w:tabs>
          <w:tab w:val="left" w:pos="1480"/>
        </w:tabs>
      </w:pPr>
    </w:p>
    <w:p w14:paraId="6C9ED7F4" w14:textId="672DF040" w:rsidR="00B9599A" w:rsidRDefault="00B9599A" w:rsidP="00B9599A">
      <w:pPr>
        <w:tabs>
          <w:tab w:val="left" w:pos="1480"/>
        </w:tabs>
      </w:pPr>
      <w:r>
        <w:t xml:space="preserve">11.2. </w:t>
      </w:r>
      <w:r w:rsidRPr="00B9599A">
        <w:t>What is the difference between a non-clustered index and a clustered index?</w:t>
      </w:r>
    </w:p>
    <w:p w14:paraId="2514037E" w14:textId="77777777" w:rsidR="00B9599A" w:rsidRDefault="00B9599A" w:rsidP="00B9599A">
      <w:pPr>
        <w:tabs>
          <w:tab w:val="left" w:pos="1480"/>
        </w:tabs>
      </w:pPr>
    </w:p>
    <w:p w14:paraId="4580B28B" w14:textId="68334AA5" w:rsidR="00B9599A" w:rsidRDefault="00B9599A" w:rsidP="00B9599A">
      <w:pPr>
        <w:tabs>
          <w:tab w:val="left" w:pos="1480"/>
        </w:tabs>
      </w:pPr>
      <w:r>
        <w:t>Question 12:</w:t>
      </w:r>
    </w:p>
    <w:p w14:paraId="7258EAFE" w14:textId="5E3499CC" w:rsidR="00B9599A" w:rsidRDefault="00B9599A" w:rsidP="00B9599A">
      <w:pPr>
        <w:tabs>
          <w:tab w:val="left" w:pos="1480"/>
        </w:tabs>
      </w:pPr>
      <w:r>
        <w:t xml:space="preserve">12.1. </w:t>
      </w:r>
      <w:r w:rsidRPr="00B9599A">
        <w:t>Write a query to create a view that shows the total premium and total claim amount for each client.</w:t>
      </w:r>
    </w:p>
    <w:p w14:paraId="1713FFAC" w14:textId="77777777" w:rsidR="00B9599A" w:rsidRDefault="00B9599A" w:rsidP="00B9599A">
      <w:pPr>
        <w:tabs>
          <w:tab w:val="left" w:pos="1480"/>
        </w:tabs>
      </w:pPr>
    </w:p>
    <w:p w14:paraId="5B8A7920" w14:textId="4FDF1E1C" w:rsidR="00B9599A" w:rsidRDefault="00B9599A" w:rsidP="00B9599A">
      <w:pPr>
        <w:tabs>
          <w:tab w:val="left" w:pos="2140"/>
        </w:tabs>
        <w:rPr>
          <w:color w:val="000000" w:themeColor="text1"/>
        </w:rPr>
      </w:pPr>
      <w:r w:rsidRPr="00B9599A">
        <w:rPr>
          <w:color w:val="000000" w:themeColor="text1"/>
        </w:rPr>
        <w:t>12.2</w:t>
      </w:r>
      <w:r>
        <w:rPr>
          <w:color w:val="000000" w:themeColor="text1"/>
        </w:rPr>
        <w:t>.</w:t>
      </w:r>
      <w:r w:rsidRPr="00B9599A">
        <w:rPr>
          <w:color w:val="000000" w:themeColor="text1"/>
        </w:rPr>
        <w:t xml:space="preserve"> Please elaborate what is the purpose of a view as well as the benefits:</w:t>
      </w:r>
    </w:p>
    <w:p w14:paraId="7C6BADA0" w14:textId="77777777" w:rsidR="00B9599A" w:rsidRDefault="00B9599A" w:rsidP="00B9599A">
      <w:pPr>
        <w:tabs>
          <w:tab w:val="left" w:pos="2140"/>
        </w:tabs>
        <w:rPr>
          <w:color w:val="000000" w:themeColor="text1"/>
        </w:rPr>
      </w:pPr>
    </w:p>
    <w:p w14:paraId="4D0A0458" w14:textId="1906B23B" w:rsidR="00B9599A" w:rsidRDefault="00B9599A" w:rsidP="00B9599A">
      <w:pPr>
        <w:tabs>
          <w:tab w:val="left" w:pos="2140"/>
        </w:tabs>
        <w:rPr>
          <w:color w:val="000000" w:themeColor="text1"/>
        </w:rPr>
      </w:pPr>
      <w:r>
        <w:rPr>
          <w:color w:val="000000" w:themeColor="text1"/>
        </w:rPr>
        <w:t>Question 13:</w:t>
      </w:r>
    </w:p>
    <w:p w14:paraId="0E9FCCFA" w14:textId="1FF594D6" w:rsidR="00B9599A" w:rsidRDefault="00B9599A" w:rsidP="00B9599A">
      <w:pPr>
        <w:tabs>
          <w:tab w:val="left" w:pos="2140"/>
        </w:tabs>
        <w:rPr>
          <w:color w:val="000000" w:themeColor="text1"/>
        </w:rPr>
      </w:pPr>
      <w:r w:rsidRPr="00B9599A">
        <w:rPr>
          <w:color w:val="000000" w:themeColor="text1"/>
        </w:rPr>
        <w:t xml:space="preserve">Can you explain the difference between </w:t>
      </w:r>
      <w:r>
        <w:rPr>
          <w:color w:val="000000" w:themeColor="text1"/>
        </w:rPr>
        <w:t>L</w:t>
      </w:r>
      <w:r w:rsidRPr="00B9599A">
        <w:rPr>
          <w:color w:val="000000" w:themeColor="text1"/>
        </w:rPr>
        <w:t>ife insurance and Short-Term insurance? Please provide 2 examples of each</w:t>
      </w:r>
    </w:p>
    <w:p w14:paraId="719B036C" w14:textId="77777777" w:rsidR="00B9599A" w:rsidRDefault="00B9599A" w:rsidP="00B9599A">
      <w:pPr>
        <w:tabs>
          <w:tab w:val="left" w:pos="2140"/>
        </w:tabs>
        <w:rPr>
          <w:color w:val="000000" w:themeColor="text1"/>
        </w:rPr>
      </w:pPr>
    </w:p>
    <w:p w14:paraId="2A3C4CD5" w14:textId="365271B6" w:rsidR="00B9599A" w:rsidRDefault="00B9599A" w:rsidP="00B9599A">
      <w:pPr>
        <w:tabs>
          <w:tab w:val="left" w:pos="2140"/>
        </w:tabs>
        <w:rPr>
          <w:color w:val="000000" w:themeColor="text1"/>
        </w:rPr>
      </w:pPr>
      <w:r>
        <w:rPr>
          <w:color w:val="000000" w:themeColor="text1"/>
        </w:rPr>
        <w:t>Question 14:</w:t>
      </w:r>
    </w:p>
    <w:p w14:paraId="3DB22544" w14:textId="2EE4478D" w:rsidR="00B9599A" w:rsidRDefault="00B9599A" w:rsidP="00B9599A">
      <w:pPr>
        <w:tabs>
          <w:tab w:val="left" w:pos="2140"/>
        </w:tabs>
        <w:rPr>
          <w:rStyle w:val="ui-provider"/>
        </w:rPr>
      </w:pPr>
      <w:r>
        <w:rPr>
          <w:rStyle w:val="ui-provider"/>
        </w:rPr>
        <w:t xml:space="preserve">Describe how you would use SSIS to deploy a job with notification - </w:t>
      </w:r>
      <w:proofErr w:type="gramStart"/>
      <w:r>
        <w:rPr>
          <w:rStyle w:val="ui-provider"/>
        </w:rPr>
        <w:t>include</w:t>
      </w:r>
      <w:proofErr w:type="gramEnd"/>
      <w:r>
        <w:rPr>
          <w:rStyle w:val="ui-provider"/>
        </w:rPr>
        <w:t xml:space="preserve"> data quality metrics </w:t>
      </w:r>
    </w:p>
    <w:p w14:paraId="6EB3ACC0" w14:textId="77777777" w:rsidR="00B9599A" w:rsidRDefault="00B9599A" w:rsidP="00B9599A">
      <w:pPr>
        <w:tabs>
          <w:tab w:val="left" w:pos="2140"/>
        </w:tabs>
        <w:rPr>
          <w:rStyle w:val="ui-provider"/>
        </w:rPr>
      </w:pPr>
    </w:p>
    <w:p w14:paraId="0D31F2DD" w14:textId="4B71AD7A" w:rsidR="00B9599A" w:rsidRDefault="00B9599A" w:rsidP="00B9599A">
      <w:pPr>
        <w:tabs>
          <w:tab w:val="left" w:pos="2140"/>
        </w:tabs>
        <w:rPr>
          <w:rStyle w:val="ui-provider"/>
        </w:rPr>
      </w:pPr>
      <w:r>
        <w:rPr>
          <w:rStyle w:val="ui-provider"/>
        </w:rPr>
        <w:t>Question 15:</w:t>
      </w:r>
    </w:p>
    <w:p w14:paraId="52A14BF6" w14:textId="2A902FDE" w:rsidR="00B9599A" w:rsidRDefault="00B9599A" w:rsidP="00B9599A">
      <w:pPr>
        <w:tabs>
          <w:tab w:val="left" w:pos="2140"/>
        </w:tabs>
        <w:rPr>
          <w:rStyle w:val="ui-provider"/>
        </w:rPr>
      </w:pPr>
      <w:r>
        <w:rPr>
          <w:rStyle w:val="ui-provider"/>
        </w:rPr>
        <w:t>What is the purpose of the “Data Conversion” in the Data Flow in SSIS?</w:t>
      </w:r>
    </w:p>
    <w:p w14:paraId="3DD58CC7" w14:textId="77777777" w:rsidR="00B9599A" w:rsidRDefault="00B9599A" w:rsidP="00B9599A">
      <w:pPr>
        <w:tabs>
          <w:tab w:val="left" w:pos="2140"/>
        </w:tabs>
        <w:rPr>
          <w:rStyle w:val="ui-provider"/>
        </w:rPr>
      </w:pPr>
    </w:p>
    <w:p w14:paraId="3EAEBEE2" w14:textId="0DE6DD7B" w:rsidR="00B9599A" w:rsidRDefault="00B9599A" w:rsidP="00B9599A">
      <w:pPr>
        <w:tabs>
          <w:tab w:val="left" w:pos="2140"/>
        </w:tabs>
        <w:rPr>
          <w:rStyle w:val="ui-provider"/>
        </w:rPr>
      </w:pPr>
      <w:r>
        <w:rPr>
          <w:rStyle w:val="ui-provider"/>
        </w:rPr>
        <w:t>Question 16:</w:t>
      </w:r>
    </w:p>
    <w:p w14:paraId="10F25586" w14:textId="5242A827" w:rsidR="00B9599A" w:rsidRDefault="00B9599A" w:rsidP="00B9599A">
      <w:pPr>
        <w:tabs>
          <w:tab w:val="left" w:pos="2140"/>
        </w:tabs>
        <w:rPr>
          <w:rStyle w:val="ui-provider"/>
        </w:rPr>
      </w:pPr>
      <w:r w:rsidRPr="00B9599A">
        <w:rPr>
          <w:rStyle w:val="ui-provider"/>
        </w:rPr>
        <w:t>What is the difference between Data Flow and Control Flow in SSIS? Can you provide examples of tasks that belong to each?</w:t>
      </w:r>
    </w:p>
    <w:p w14:paraId="2418E08C" w14:textId="37F000EF" w:rsidR="00B9599A" w:rsidRDefault="00B9599A" w:rsidP="00B9599A">
      <w:pPr>
        <w:tabs>
          <w:tab w:val="left" w:pos="2140"/>
        </w:tabs>
        <w:rPr>
          <w:rStyle w:val="ui-provider"/>
        </w:rPr>
      </w:pPr>
    </w:p>
    <w:p w14:paraId="21306C0D" w14:textId="66F99643" w:rsidR="003156F4" w:rsidRPr="00B9599A" w:rsidRDefault="003156F4" w:rsidP="00B9599A">
      <w:pPr>
        <w:tabs>
          <w:tab w:val="left" w:pos="2140"/>
        </w:tabs>
        <w:rPr>
          <w:color w:val="2F5496" w:themeColor="accent1" w:themeShade="BF"/>
        </w:rPr>
      </w:pPr>
      <w:r>
        <w:rPr>
          <w:rStyle w:val="ui-provider"/>
        </w:rPr>
        <w:t xml:space="preserve">Question 17: </w:t>
      </w:r>
      <w:r>
        <w:rPr>
          <w:rStyle w:val="ui-provider"/>
        </w:rPr>
        <w:br/>
        <w:t>What is the difference between a “#hash” table and a “##hash” table?</w:t>
      </w:r>
    </w:p>
    <w:sectPr w:rsidR="003156F4" w:rsidRPr="00B95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2C2B7" w14:textId="77777777" w:rsidR="00BE0F86" w:rsidRDefault="00BE0F86" w:rsidP="004936E8">
      <w:pPr>
        <w:spacing w:after="0" w:line="240" w:lineRule="auto"/>
      </w:pPr>
      <w:r>
        <w:separator/>
      </w:r>
    </w:p>
  </w:endnote>
  <w:endnote w:type="continuationSeparator" w:id="0">
    <w:p w14:paraId="79F3327A" w14:textId="77777777" w:rsidR="00BE0F86" w:rsidRDefault="00BE0F86" w:rsidP="00493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90460" w14:textId="77777777" w:rsidR="00BE0F86" w:rsidRDefault="00BE0F86" w:rsidP="004936E8">
      <w:pPr>
        <w:spacing w:after="0" w:line="240" w:lineRule="auto"/>
      </w:pPr>
      <w:r>
        <w:separator/>
      </w:r>
    </w:p>
  </w:footnote>
  <w:footnote w:type="continuationSeparator" w:id="0">
    <w:p w14:paraId="05CDF100" w14:textId="77777777" w:rsidR="00BE0F86" w:rsidRDefault="00BE0F86" w:rsidP="004936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D2984"/>
    <w:multiLevelType w:val="hybridMultilevel"/>
    <w:tmpl w:val="F612C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652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AB9"/>
    <w:rsid w:val="00165A61"/>
    <w:rsid w:val="0018581B"/>
    <w:rsid w:val="003156F4"/>
    <w:rsid w:val="00394F7E"/>
    <w:rsid w:val="00415B25"/>
    <w:rsid w:val="004936E8"/>
    <w:rsid w:val="005101B3"/>
    <w:rsid w:val="0056154C"/>
    <w:rsid w:val="007B1530"/>
    <w:rsid w:val="007B35F9"/>
    <w:rsid w:val="009172CD"/>
    <w:rsid w:val="00A90AB9"/>
    <w:rsid w:val="00B34D26"/>
    <w:rsid w:val="00B9599A"/>
    <w:rsid w:val="00BE0F86"/>
    <w:rsid w:val="00C04C8B"/>
    <w:rsid w:val="00E34838"/>
    <w:rsid w:val="00F5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B8495C"/>
  <w15:chartTrackingRefBased/>
  <w15:docId w15:val="{6A67F1E6-2728-499C-8599-15B34F159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0AB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3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302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302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53028"/>
  </w:style>
  <w:style w:type="character" w:customStyle="1" w:styleId="hljs-number">
    <w:name w:val="hljs-number"/>
    <w:basedOn w:val="DefaultParagraphFont"/>
    <w:rsid w:val="00F53028"/>
  </w:style>
  <w:style w:type="character" w:customStyle="1" w:styleId="hljs-string">
    <w:name w:val="hljs-string"/>
    <w:basedOn w:val="DefaultParagraphFont"/>
    <w:rsid w:val="00F53028"/>
  </w:style>
  <w:style w:type="paragraph" w:styleId="Header">
    <w:name w:val="header"/>
    <w:basedOn w:val="Normal"/>
    <w:link w:val="HeaderChar"/>
    <w:uiPriority w:val="99"/>
    <w:unhideWhenUsed/>
    <w:rsid w:val="004936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6E8"/>
  </w:style>
  <w:style w:type="paragraph" w:styleId="Footer">
    <w:name w:val="footer"/>
    <w:basedOn w:val="Normal"/>
    <w:link w:val="FooterChar"/>
    <w:uiPriority w:val="99"/>
    <w:unhideWhenUsed/>
    <w:rsid w:val="004936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6E8"/>
  </w:style>
  <w:style w:type="character" w:customStyle="1" w:styleId="ui-provider">
    <w:name w:val="ui-provider"/>
    <w:basedOn w:val="DefaultParagraphFont"/>
    <w:rsid w:val="00B95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9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FirstRand Group</Company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Balbadan, Ravishu</dc:creator>
  <cp:keywords/>
  <dc:description/>
  <cp:lastModifiedBy>Gopolang Manyane</cp:lastModifiedBy>
  <cp:revision>2</cp:revision>
  <dcterms:created xsi:type="dcterms:W3CDTF">2026-02-18T19:34:00Z</dcterms:created>
  <dcterms:modified xsi:type="dcterms:W3CDTF">2026-02-18T19:34:00Z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16eec4e-c7b8-491d-b7d8-90a69632743d_Enabled">
    <vt:lpwstr>true</vt:lpwstr>
  </property>
  <property fmtid="{D5CDD505-2E9C-101B-9397-08002B2CF9AE}" pid="3" name="MSIP_Label_216eec4e-c7b8-491d-b7d8-90a69632743d_SetDate">
    <vt:lpwstr>2024-07-30T09:40:06Z</vt:lpwstr>
  </property>
  <property fmtid="{D5CDD505-2E9C-101B-9397-08002B2CF9AE}" pid="4" name="MSIP_Label_216eec4e-c7b8-491d-b7d8-90a69632743d_Method">
    <vt:lpwstr>Standard</vt:lpwstr>
  </property>
  <property fmtid="{D5CDD505-2E9C-101B-9397-08002B2CF9AE}" pid="5" name="MSIP_Label_216eec4e-c7b8-491d-b7d8-90a69632743d_Name">
    <vt:lpwstr>216eec4e-c7b8-491d-b7d8-90a69632743d</vt:lpwstr>
  </property>
  <property fmtid="{D5CDD505-2E9C-101B-9397-08002B2CF9AE}" pid="6" name="MSIP_Label_216eec4e-c7b8-491d-b7d8-90a69632743d_SiteId">
    <vt:lpwstr>4032514a-830a-4f20-9539-81bbc35b3cd9</vt:lpwstr>
  </property>
  <property fmtid="{D5CDD505-2E9C-101B-9397-08002B2CF9AE}" pid="7" name="MSIP_Label_216eec4e-c7b8-491d-b7d8-90a69632743d_ActionId">
    <vt:lpwstr>72f9c85e-a369-40cc-a976-68b7ae5d298e</vt:lpwstr>
  </property>
  <property fmtid="{D5CDD505-2E9C-101B-9397-08002B2CF9AE}" pid="8" name="MSIP_Label_216eec4e-c7b8-491d-b7d8-90a69632743d_ContentBits">
    <vt:lpwstr>0</vt:lpwstr>
  </property>
</Properties>
</file>