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 much better approach is to create/use a group for Ansible administrators.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For example, as root:</w:t>
      </w:r>
    </w:p>
    <w:p w:rsidR="00000000" w:rsidDel="00000000" w:rsidP="00000000" w:rsidRDefault="00000000" w:rsidRPr="00000000" w14:paraId="000000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groupadd ansibleadmin</w:t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ansible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to it:</w:t>
      </w:r>
    </w:p>
    <w:p w:rsidR="00000000" w:rsidDel="00000000" w:rsidP="00000000" w:rsidRDefault="00000000" w:rsidRPr="00000000" w14:paraId="000000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usermod -aG ansibleadmin ansible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Change the file's group:</w:t>
      </w:r>
    </w:p>
    <w:p w:rsidR="00000000" w:rsidDel="00000000" w:rsidP="00000000" w:rsidRDefault="00000000" w:rsidRPr="00000000" w14:paraId="000000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chown root:ansibleadmin /etc/ansible/hosts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Give the group read/write permission:</w:t>
      </w:r>
    </w:p>
    <w:p w:rsidR="00000000" w:rsidDel="00000000" w:rsidP="00000000" w:rsidRDefault="00000000" w:rsidRPr="00000000" w14:paraId="000000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  <w:rtl w:val="0"/>
        </w:rPr>
        <w:t xml:space="preserve">chmod 664 /etc/ansible/hosts</w:t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48"/>
          <w:szCs w:val="48"/>
          <w:rtl w:val="0"/>
        </w:rPr>
        <w:t xml:space="preserve">Ansible Inventory</w:t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1. What is Ansible Inventory?</w:t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Ansible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file that contains information about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managed machines (client machines)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Ansible will manage.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simple words:</w:t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Inventory tells Ansible which machines it needs to manage.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if you have two client machines:</w:t>
      </w:r>
    </w:p>
    <w:p w:rsidR="00000000" w:rsidDel="00000000" w:rsidP="00000000" w:rsidRDefault="00000000" w:rsidRPr="00000000" w14:paraId="000000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add them to an inventory:</w:t>
      </w:r>
    </w:p>
    <w:p w:rsidR="00000000" w:rsidDel="00000000" w:rsidP="00000000" w:rsidRDefault="00000000" w:rsidRPr="00000000" w14:paraId="000000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the two machines are members of that group.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2. Why do we use Inventory?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needs to know: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machines should it connect to? 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are the hostnames or IP addresses? 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machines belong to which group? 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there different types of servers, such as development, testing, or production? 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Ansible Manage Node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|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Inventory</w:t>
      </w:r>
    </w:p>
    <w:p w:rsidR="00000000" w:rsidDel="00000000" w:rsidP="00000000" w:rsidRDefault="00000000" w:rsidRPr="00000000" w14:paraId="000000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               |</w:t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┌──────────────┴──────────────┐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350920688"/>
          <w:tag w:val="goog_rdk_0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          ↓                             ↓</w:t>
          </w:r>
        </w:sdtContent>
      </w:sdt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[dev]                         [prod]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     |                             |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client1, client2              server1, server2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specifying every machine each time, we can use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name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example:</w:t>
      </w:r>
    </w:p>
    <w:p w:rsidR="00000000" w:rsidDel="00000000" w:rsidP="00000000" w:rsidRDefault="00000000" w:rsidRPr="00000000" w14:paraId="000000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dev -m ping</w:t>
      </w:r>
    </w:p>
    <w:p w:rsidR="00000000" w:rsidDel="00000000" w:rsidP="00000000" w:rsidRDefault="00000000" w:rsidRPr="00000000" w14:paraId="0000002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tells Ansible: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the ping module on all machines belonging to the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dev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group.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3. What language is used in an Inventory file?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inventory can be written in different formats.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commonly used traditional inventory format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 format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[prod]</w:t>
      </w:r>
    </w:p>
    <w:p w:rsidR="00000000" w:rsidDel="00000000" w:rsidP="00000000" w:rsidRDefault="00000000" w:rsidRPr="00000000" w14:paraId="000000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webserver1</w:t>
      </w:r>
    </w:p>
    <w:p w:rsidR="00000000" w:rsidDel="00000000" w:rsidP="00000000" w:rsidRDefault="00000000" w:rsidRPr="00000000" w14:paraId="000000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webserver2</w:t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looks similar to a configuration file.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also supports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YAML-based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other inventory formats/plugins, especially for dynamic inventories.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basic Ansible learning,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 format is the easiest to understand and commonly used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4. Default Inventory File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traditional default inventory file is: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/etc/ansible/hosts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open it using:</w:t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vi /etc/ansible/hosts</w:t>
      </w:r>
    </w:p>
    <w:p w:rsidR="00000000" w:rsidDel="00000000" w:rsidP="00000000" w:rsidRDefault="00000000" w:rsidRPr="00000000" w14:paraId="0000004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[test]</w:t>
      </w:r>
    </w:p>
    <w:p w:rsidR="00000000" w:rsidDel="00000000" w:rsidP="00000000" w:rsidRDefault="00000000" w:rsidRPr="00000000" w14:paraId="000000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ansibleclient3</w:t>
      </w:r>
    </w:p>
    <w:p w:rsidR="00000000" w:rsidDel="00000000" w:rsidP="00000000" w:rsidRDefault="00000000" w:rsidRPr="00000000" w14:paraId="000000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[prod]</w:t>
      </w:r>
    </w:p>
    <w:p w:rsidR="00000000" w:rsidDel="00000000" w:rsidP="00000000" w:rsidRDefault="00000000" w:rsidRPr="00000000" w14:paraId="000000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ansibleclient4</w:t>
      </w:r>
    </w:p>
    <w:p w:rsidR="00000000" w:rsidDel="00000000" w:rsidP="00000000" w:rsidRDefault="00000000" w:rsidRPr="00000000" w14:paraId="0000004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tbl>
      <w:tblPr>
        <w:tblStyle w:val="Table1"/>
        <w:tblW w:w="3617.0000000000005" w:type="dxa"/>
        <w:jc w:val="left"/>
        <w:tblInd w:w="-15.0" w:type="dxa"/>
        <w:tblLayout w:type="fixed"/>
        <w:tblLook w:val="0400"/>
      </w:tblPr>
      <w:tblGrid>
        <w:gridCol w:w="756"/>
        <w:gridCol w:w="2861"/>
        <w:tblGridChange w:id="0">
          <w:tblGrid>
            <w:gridCol w:w="756"/>
            <w:gridCol w:w="28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Group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ansibleclient1, ansibleclient2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ansibleclient3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prod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ansibleclient4</w:t>
            </w:r>
          </w:p>
        </w:tc>
      </w:tr>
    </w:tbl>
    <w:p w:rsidR="00000000" w:rsidDel="00000000" w:rsidP="00000000" w:rsidRDefault="00000000" w:rsidRPr="00000000" w14:paraId="0000005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check the hosts in a group using:</w:t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 --list-hosts dev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5. Types of Ansible Inventory</w:t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are two major types: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Static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5.1 Static Inventory</w:t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static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 manually maintained inventory file.</w:t>
      </w:r>
    </w:p>
    <w:p w:rsidR="00000000" w:rsidDel="00000000" w:rsidP="00000000" w:rsidRDefault="00000000" w:rsidRPr="00000000" w14:paraId="0000006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manually add and remove machines.</w:t>
      </w:r>
    </w:p>
    <w:p w:rsidR="00000000" w:rsidDel="00000000" w:rsidP="00000000" w:rsidRDefault="00000000" w:rsidRPr="00000000" w14:paraId="0000006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[prod]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webserver1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webserver2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a new server is created, you need to manually add it to the inventory.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Example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 create a new AWS EC2 server:</w:t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10.0.0.10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manually add: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ansibleclient1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ansibleclient2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10.0.0.10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Advantages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Simple 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to understand 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for small environments 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Easy for learning and testing 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Disadvantage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a large environment with hundreds or thousands of servers, manually maintaining the inventory becomes difficult.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6. Dynamic Inventory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Dynamic 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automatically obtains information about machines from an external source.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example, in AWS, you may have many EC2 instances.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Instead of manually writing:</w:t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</w:t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server2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server3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server4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server5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can obtain the information from AWS using an appropriate inventory plugin.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7.Adding Hosts with Custom Ports and Users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Normally, Ansible uses:</w:t>
      </w:r>
    </w:p>
    <w:p w:rsidR="00000000" w:rsidDel="00000000" w:rsidP="00000000" w:rsidRDefault="00000000" w:rsidRPr="00000000" w14:paraId="00000087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port: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SSH user: the current/default user 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sometimes a server uses a different SSH port or you want Ansible to connect as a particular user.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Basic Syntax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server1:22 ansible_user=sam</w:t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0" distT="0" distL="0" distR="0">
            <wp:extent cx="5725324" cy="1276528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276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Here:</w:t>
      </w:r>
    </w:p>
    <w:tbl>
      <w:tblPr>
        <w:tblStyle w:val="Table2"/>
        <w:tblW w:w="6890.0" w:type="dxa"/>
        <w:jc w:val="left"/>
        <w:tblInd w:w="-15.0" w:type="dxa"/>
        <w:tblLayout w:type="fixed"/>
        <w:tblLook w:val="0400"/>
      </w:tblPr>
      <w:tblGrid>
        <w:gridCol w:w="1996"/>
        <w:gridCol w:w="4894"/>
        <w:tblGridChange w:id="0">
          <w:tblGrid>
            <w:gridCol w:w="1996"/>
            <w:gridCol w:w="489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Meaning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server1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Hostname or IP address of the managed machine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:22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SSH 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ansible_user=sam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Connect to the server using the </w:t>
            </w:r>
            <w:r w:rsidDel="00000000" w:rsidR="00000000" w:rsidRPr="00000000">
              <w:rPr>
                <w:rFonts w:ascii="Courier New" w:cs="Courier New" w:eastAsia="Courier New" w:hAnsi="Courier New"/>
                <w:sz w:val="20"/>
                <w:szCs w:val="20"/>
                <w:rtl w:val="0"/>
              </w:rPr>
              <w:t xml:space="preserve">sam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user</w:t>
            </w:r>
          </w:p>
        </w:tc>
      </w:tr>
    </w:tbl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this means: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to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SSH port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log in as user 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 with a Custom SSH Port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Suppose your server's SSH service is running on port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2222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[dev3]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server1:2222 ansible_user=sam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b w:val="1"/>
          <w:bCs w:val="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</w:rPr>
        <w:drawing>
          <wp:inline distB="0" distT="0" distL="0" distR="0">
            <wp:extent cx="5144218" cy="2210108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210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means:</w:t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639923338"/>
          <w:tag w:val="goog_rdk_1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Server        → server1</w:t>
          </w:r>
        </w:sdtContent>
      </w:sdt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-198539324"/>
          <w:tag w:val="goog_rdk_2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SSH Port      → 2222</w:t>
          </w:r>
        </w:sdtContent>
      </w:sdt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sdt>
        <w:sdtPr>
          <w:id w:val="2001453636"/>
          <w:tag w:val="goog_rdk_3"/>
        </w:sdtPr>
        <w:sdtContent>
          <w:r w:rsidDel="00000000" w:rsidR="00000000" w:rsidRPr="00000000">
            <w:rPr>
              <w:rFonts w:ascii="Fira Mono" w:cs="Fira Mono" w:eastAsia="Fira Mono" w:hAnsi="Fira Mono"/>
              <w:sz w:val="20"/>
              <w:szCs w:val="20"/>
              <w:rtl w:val="0"/>
            </w:rPr>
            <w:t xml:space="preserve">SSH User      → sam</w:t>
          </w:r>
        </w:sdtContent>
      </w:sdt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 will effectively connect like: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sam@server1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|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     └── SSH port 2222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Example with Multiple Servers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server1:2222 ansible_user=sam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server2:2223 ansible_user=rahul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server3:22 ansible_user=ansible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Each server can have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different user and 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tbl>
      <w:tblPr>
        <w:tblStyle w:val="Table3"/>
        <w:tblW w:w="2564.0" w:type="dxa"/>
        <w:jc w:val="left"/>
        <w:tblInd w:w="-15.0" w:type="dxa"/>
        <w:tblLayout w:type="fixed"/>
        <w:tblLook w:val="0400"/>
      </w:tblPr>
      <w:tblGrid>
        <w:gridCol w:w="782"/>
        <w:gridCol w:w="1027"/>
        <w:gridCol w:w="755"/>
        <w:tblGridChange w:id="0">
          <w:tblGrid>
            <w:gridCol w:w="782"/>
            <w:gridCol w:w="1027"/>
            <w:gridCol w:w="75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Host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SSH 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rahul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server3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ansible</w:t>
            </w:r>
          </w:p>
        </w:tc>
      </w:tr>
    </w:tbl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Using IP Address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can also use an IP address: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[dev4]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192.168.1.10:2222 ansible_user=sam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192.168.1.20:22 ansible_user=rahul</w:t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Important: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server1:22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 vs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ansible_port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Both approaches can be used, but for teaching and more explicit configuration, you can also write: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[dev]</w:t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server1 ansible_port=2222 ansible_user=sam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/>
      </w:pPr>
      <w:r w:rsidDel="00000000" w:rsidR="00000000" w:rsidRPr="00000000">
        <w:rPr>
          <w:rtl w:val="0"/>
        </w:rPr>
        <w:t xml:space="preserve">8. Using Host Ranges in Ansible Inventory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Ansible allows you to define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hosts using a range pattern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instead of writing every host separately.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useful when you have many servers with sequential IP addresses or hostnames.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r w:rsidDel="00000000" w:rsidR="00000000" w:rsidRPr="00000000">
        <w:rPr>
          <w:rtl w:val="0"/>
        </w:rPr>
        <w:t xml:space="preserve">1. IP Address Host Range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you have servers: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192.168.10.2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192.168.10.3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192.168.10.20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Instead of writing all 20 IP addresses, you can use a range: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[group]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192.168.10.[1:20]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3559537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/>
      </w:pPr>
      <w:r w:rsidDel="00000000" w:rsidR="00000000" w:rsidRPr="00000000">
        <w:rPr>
          <w:rtl w:val="0"/>
        </w:rPr>
        <w:t xml:space="preserve">Complete inventory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[group]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192.168.10.[1:20]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represents: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192.168.10.2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192.168.10.4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192.168.10.20</w:t>
      </w:r>
    </w:p>
    <w:p w:rsidR="00000000" w:rsidDel="00000000" w:rsidP="00000000" w:rsidRDefault="00000000" w:rsidRPr="00000000" w14:paraId="000000DF">
      <w:pPr>
        <w:pStyle w:val="Heading3"/>
        <w:rPr/>
      </w:pPr>
      <w:r w:rsidDel="00000000" w:rsidR="00000000" w:rsidRPr="00000000">
        <w:rPr>
          <w:rtl w:val="0"/>
        </w:rPr>
        <w:t xml:space="preserve">Check the hosts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 --list-hosts group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see: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hosts (20):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192.168.10.1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192.168.10.2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192.168.10.3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192.168.10.4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...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192.168.10.20</w:t>
      </w:r>
    </w:p>
    <w:p w:rsidR="00000000" w:rsidDel="00000000" w:rsidP="00000000" w:rsidRDefault="00000000" w:rsidRPr="00000000" w14:paraId="000000EA">
      <w:pPr>
        <w:pStyle w:val="Heading3"/>
        <w:rPr/>
      </w:pPr>
      <w:r w:rsidDel="00000000" w:rsidR="00000000" w:rsidRPr="00000000">
        <w:rPr>
          <w:rtl w:val="0"/>
        </w:rPr>
        <w:t xml:space="preserve">Important correction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write: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192.168.10.1[1:20]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correct syntax is: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192.168.10.[1:20]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[1:20]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the range that Ansible expands.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1"/>
        <w:rPr/>
      </w:pPr>
      <w:r w:rsidDel="00000000" w:rsidR="00000000" w:rsidRPr="00000000">
        <w:rPr>
          <w:rtl w:val="0"/>
        </w:rPr>
        <w:t xml:space="preserve">2. Hostname / Domain Range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also use ranges in hostnames.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Suppose you have: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gorakh01.example.com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gorakh02.example.com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gorakh03.example.com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gorakh10.example.com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can write: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[server]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gorakh[01:10].example.com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Ansible expands this into: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gorakh01.example.com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gorakh02.example.com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gorakh03.example.com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gorakh04.example.com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gorakh05.example.com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gorakh06.example.com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gorakh07.example.com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gorakh08.example.com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gorakh09.example.com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gorakh10.example.com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check: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ansible --list-hosts server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Expected: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hosts (10):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gorakh01.example.com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gorakh02.example.com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gorakh03.example.com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...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gorakh10.example.com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731510" cy="2286481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4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287113" cy="4029637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029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0"/>
          <w:szCs w:val="20"/>
        </w:rPr>
        <w:drawing>
          <wp:inline distB="0" distT="0" distL="0" distR="0">
            <wp:extent cx="5731510" cy="21150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 New" w:cs="Courier New" w:eastAsia="Courier New" w:hAnsi="Courier New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bookmarkStart w:colFirst="0" w:colLast="0" w:name="_heading=h.ajexe9g2jb7z" w:id="0"/>
      <w:bookmarkEnd w:id="0"/>
      <w:r w:rsidDel="00000000" w:rsidR="00000000" w:rsidRPr="00000000">
        <w:rPr>
          <w:rtl w:val="0"/>
        </w:rPr>
      </w:r>
    </w:p>
    <w:sectPr>
      <w:headerReference r:id="rId13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Fira Mono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8"/>
        <w:szCs w:val="48"/>
        <w:u w:val="none"/>
        <w:shd w:fill="auto" w:val="clear"/>
        <w:vertAlign w:val="baseline"/>
        <w:rtl w:val="0"/>
      </w:rPr>
      <w:t xml:space="preserve">Ansible  Inventory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19408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94082"/>
  </w:style>
  <w:style w:type="paragraph" w:styleId="Footer">
    <w:name w:val="footer"/>
    <w:basedOn w:val="Normal"/>
    <w:link w:val="FooterChar"/>
    <w:uiPriority w:val="99"/>
    <w:unhideWhenUsed w:val="1"/>
    <w:rsid w:val="00194082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94082"/>
  </w:style>
  <w:style w:type="character" w:styleId="Heading1Char" w:customStyle="1">
    <w:name w:val="Heading 1 Char"/>
    <w:basedOn w:val="DefaultParagraphFont"/>
    <w:link w:val="Heading1"/>
    <w:uiPriority w:val="9"/>
    <w:rsid w:val="00194082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194082"/>
    <w:rPr>
      <w:rFonts w:ascii="Times New Roman" w:cs="Times New Roman" w:eastAsia="Times New Roman" w:hAnsi="Times New Roman"/>
      <w:b w:val="1"/>
      <w:bCs w:val="1"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194082"/>
    <w:rPr>
      <w:rFonts w:ascii="Times New Roman" w:cs="Times New Roman" w:eastAsia="Times New Roman" w:hAnsi="Times New Roman"/>
      <w:b w:val="1"/>
      <w:bCs w:val="1"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1940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194082"/>
    <w:rPr>
      <w:b w:val="1"/>
      <w:bCs w:val="1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1940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194082"/>
    <w:rPr>
      <w:rFonts w:ascii="Courier New" w:cs="Courier New" w:eastAsia="Times New Roman" w:hAnsi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194082"/>
    <w:rPr>
      <w:rFonts w:ascii="Courier New" w:cs="Courier New" w:eastAsia="Times New Roman" w:hAnsi="Courier New"/>
      <w:sz w:val="20"/>
      <w:szCs w:val="20"/>
    </w:rPr>
  </w:style>
  <w:style w:type="character" w:styleId="n" w:customStyle="1">
    <w:name w:val="ͼn"/>
    <w:basedOn w:val="DefaultParagraphFont"/>
    <w:rsid w:val="00194082"/>
  </w:style>
  <w:style w:type="character" w:styleId="l" w:customStyle="1">
    <w:name w:val="ͼl"/>
    <w:basedOn w:val="DefaultParagraphFont"/>
    <w:rsid w:val="00194082"/>
  </w:style>
  <w:style w:type="paragraph" w:styleId="pdq2pgselectionanchorcontainer" w:customStyle="1">
    <w:name w:val="pdq2pg_selectionanchorcontainer"/>
    <w:basedOn w:val="Normal"/>
    <w:rsid w:val="006A3FA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j" w:customStyle="1">
    <w:name w:val="ͼj"/>
    <w:basedOn w:val="DefaultParagraphFont"/>
    <w:rsid w:val="006A3FA8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E2F5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E2F5C"/>
    <w:rPr>
      <w:rFonts w:ascii="Tahoma" w:cs="Tahoma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MxIlj4dbqyZb2YvnKCxDIfFC3Q==">CgMxLjAaIwoBMBIeChwIB0IYCgtDb3VyaWVyIE5ldxIJRmlyYSBNb25vGiMKATESHgocCAdCGAoLQ291cmllciBOZXcSCUZpcmEgTW9ubxojCgEyEh4KHAgHQhgKC0NvdXJpZXIgTmV3EglGaXJhIE1vbm8aIwoBMxIeChwIB0IYCgtDb3VyaWVyIE5ldxIJRmlyYSBNb25vMg5oLmFqZXhlOWcyamI3ejgAciExVi1kcExGbGNLTThvVE5yb2U5b2NWMjEta1hOUlRlQ2w=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2026-08-18T06:37:00Z</dcterms:created>
  <dc:creator>admin</dc:creator>
</cp:coreProperties>
</file>