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rPr/>
      </w:pPr>
      <w:r w:rsidDel="00000000" w:rsidR="00000000" w:rsidRPr="00000000">
        <w:rPr>
          <w:rtl w:val="0"/>
        </w:rPr>
        <w:t xml:space="preserve">9: Build and Manage a Linux Server</w:t>
      </w:r>
    </w:p>
    <w:p w:rsidR="00000000" w:rsidDel="00000000" w:rsidP="00000000" w:rsidRDefault="00000000" w:rsidRPr="00000000" w14:paraId="00000002">
      <w:pPr>
        <w:spacing w:after="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pStyle w:val="Heading1"/>
        <w:rPr/>
      </w:pPr>
      <w:r w:rsidDel="00000000" w:rsidR="00000000" w:rsidRPr="00000000">
        <w:rPr>
          <w:rtl w:val="0"/>
        </w:rPr>
        <w:t xml:space="preserve">Task 1: Configure SSH Server</w:t>
      </w:r>
    </w:p>
    <w:p w:rsidR="00000000" w:rsidDel="00000000" w:rsidP="00000000" w:rsidRDefault="00000000" w:rsidRPr="00000000" w14:paraId="00000004">
      <w:pPr>
        <w:pStyle w:val="Heading2"/>
        <w:rPr/>
      </w:pPr>
      <w:r w:rsidDel="00000000" w:rsidR="00000000" w:rsidRPr="00000000">
        <w:rPr>
          <w:rtl w:val="0"/>
        </w:rPr>
        <w:t xml:space="preserve">Step 1: Check Server IP</w:t>
      </w:r>
    </w:p>
    <w:p w:rsidR="00000000" w:rsidDel="00000000" w:rsidP="00000000" w:rsidRDefault="00000000" w:rsidRPr="00000000" w14:paraId="0000000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ip a</w:t>
      </w:r>
    </w:p>
    <w:p w:rsidR="00000000" w:rsidDel="00000000" w:rsidP="00000000" w:rsidRDefault="00000000" w:rsidRPr="00000000" w14:paraId="0000000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Note the server IP.</w: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pStyle w:val="Heading2"/>
        <w:rPr/>
      </w:pPr>
      <w:r w:rsidDel="00000000" w:rsidR="00000000" w:rsidRPr="00000000">
        <w:rPr>
          <w:rtl w:val="0"/>
        </w:rPr>
        <w:t xml:space="preserve">exiStep 2: Install OpenSSH</w:t>
      </w:r>
    </w:p>
    <w:p w:rsidR="00000000" w:rsidDel="00000000" w:rsidP="00000000" w:rsidRDefault="00000000" w:rsidRPr="00000000" w14:paraId="0000000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yum install openssh-server -y</w:t>
      </w:r>
    </w:p>
    <w:p w:rsidR="00000000" w:rsidDel="00000000" w:rsidP="00000000" w:rsidRDefault="00000000" w:rsidRPr="00000000" w14:paraId="0000000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Verify:</w:t>
      </w:r>
    </w:p>
    <w:p w:rsidR="00000000" w:rsidDel="00000000" w:rsidP="00000000" w:rsidRDefault="00000000" w:rsidRPr="00000000" w14:paraId="0000000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rpm -qa | grep openssh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pStyle w:val="Heading2"/>
        <w:rPr/>
      </w:pPr>
      <w:r w:rsidDel="00000000" w:rsidR="00000000" w:rsidRPr="00000000">
        <w:rPr>
          <w:rtl w:val="0"/>
        </w:rPr>
        <w:t xml:space="preserve">Step 3: Start SSH Service</w:t>
      </w:r>
    </w:p>
    <w:p w:rsidR="00000000" w:rsidDel="00000000" w:rsidP="00000000" w:rsidRDefault="00000000" w:rsidRPr="00000000" w14:paraId="0000000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systemctl start sshd</w:t>
        <w:br w:type="textWrapping"/>
        <w:t xml:space="preserve">systemctl enable sshd</w:t>
        <w:br w:type="textWrapping"/>
        <w:t xml:space="preserve">systemctl status sshd</w:t>
      </w:r>
    </w:p>
    <w:p w:rsidR="00000000" w:rsidDel="00000000" w:rsidP="00000000" w:rsidRDefault="00000000" w:rsidRPr="00000000" w14:paraId="0000000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  <w:drawing>
          <wp:inline distB="0" distT="0" distL="0" distR="0">
            <wp:extent cx="5731510" cy="2266950"/>
            <wp:effectExtent b="0" l="0" r="0" t="0"/>
            <wp:docPr id="1" name="image9.png"/>
            <a:graphic>
              <a:graphicData uri="http://schemas.openxmlformats.org/drawingml/2006/picture">
                <pic:pic>
                  <pic:nvPicPr>
                    <pic:cNvPr id="0" name="image9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2669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Expected:</w:t>
      </w:r>
    </w:p>
    <w:p w:rsidR="00000000" w:rsidDel="00000000" w:rsidP="00000000" w:rsidRDefault="00000000" w:rsidRPr="00000000" w14:paraId="0000001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active (running)</w:t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pStyle w:val="Heading2"/>
        <w:rPr/>
      </w:pPr>
      <w:r w:rsidDel="00000000" w:rsidR="00000000" w:rsidRPr="00000000">
        <w:rPr>
          <w:rtl w:val="0"/>
        </w:rPr>
        <w:t xml:space="preserve">Step 4: Allow SSH Through Firewall</w:t>
      </w:r>
    </w:p>
    <w:p w:rsidR="00000000" w:rsidDel="00000000" w:rsidP="00000000" w:rsidRDefault="00000000" w:rsidRPr="00000000" w14:paraId="0000001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sudo 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firewall-cmd --add-service=ssh --permanent</w:t>
        <w:br w:type="textWrapping"/>
        <w:t xml:space="preserve">sudo firewall-cmd 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—-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reloadsc</w:t>
      </w:r>
    </w:p>
    <w:p w:rsidR="00000000" w:rsidDel="00000000" w:rsidP="00000000" w:rsidRDefault="00000000" w:rsidRPr="00000000" w14:paraId="0000001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Check:</w:t>
      </w:r>
    </w:p>
    <w:p w:rsidR="00000000" w:rsidDel="00000000" w:rsidP="00000000" w:rsidRDefault="00000000" w:rsidRPr="00000000" w14:paraId="0000001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sudo 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firewall-cmd --list-services</w:t>
      </w:r>
    </w:p>
    <w:p w:rsidR="00000000" w:rsidDel="00000000" w:rsidP="00000000" w:rsidRDefault="00000000" w:rsidRPr="00000000" w14:paraId="0000001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SSH should appear.</w:t>
      </w:r>
    </w:p>
    <w:p w:rsidR="00000000" w:rsidDel="00000000" w:rsidP="00000000" w:rsidRDefault="00000000" w:rsidRPr="00000000" w14:paraId="0000001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  <w:drawing>
          <wp:inline distB="0" distT="0" distL="0" distR="0">
            <wp:extent cx="5731510" cy="1009650"/>
            <wp:effectExtent b="0" l="0" r="0" t="0"/>
            <wp:docPr id="3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0096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pStyle w:val="Heading2"/>
        <w:rPr/>
      </w:pPr>
      <w:r w:rsidDel="00000000" w:rsidR="00000000" w:rsidRPr="00000000">
        <w:rPr>
          <w:rtl w:val="0"/>
        </w:rPr>
        <w:t xml:space="preserve">Step 5: Create User</w:t>
      </w:r>
    </w:p>
    <w:p w:rsidR="00000000" w:rsidDel="00000000" w:rsidP="00000000" w:rsidRDefault="00000000" w:rsidRPr="00000000" w14:paraId="0000001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sudo 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useradd student1</w:t>
        <w:br w:type="textWrapping"/>
        <w:t xml:space="preserve">sudo passwd student1</w:t>
      </w:r>
    </w:p>
    <w:p w:rsidR="00000000" w:rsidDel="00000000" w:rsidP="00000000" w:rsidRDefault="00000000" w:rsidRPr="00000000" w14:paraId="0000001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Password:</w:t>
      </w:r>
    </w:p>
    <w:p w:rsidR="00000000" w:rsidDel="00000000" w:rsidP="00000000" w:rsidRDefault="00000000" w:rsidRPr="00000000" w14:paraId="0000002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redhat123</w:t>
      </w:r>
    </w:p>
    <w:p w:rsidR="00000000" w:rsidDel="00000000" w:rsidP="00000000" w:rsidRDefault="00000000" w:rsidRPr="00000000" w14:paraId="0000002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  <w:drawing>
          <wp:inline distB="0" distT="0" distL="0" distR="0">
            <wp:extent cx="5731510" cy="1363980"/>
            <wp:effectExtent b="0" l="0" r="0" t="0"/>
            <wp:docPr id="2" name="image11.png"/>
            <a:graphic>
              <a:graphicData uri="http://schemas.openxmlformats.org/drawingml/2006/picture">
                <pic:pic>
                  <pic:nvPicPr>
                    <pic:cNvPr id="0" name="image11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36398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pStyle w:val="Heading2"/>
        <w:rPr/>
      </w:pPr>
      <w:r w:rsidDel="00000000" w:rsidR="00000000" w:rsidRPr="00000000">
        <w:rPr>
          <w:rtl w:val="0"/>
        </w:rPr>
        <w:t xml:space="preserve">Step 6: Test SSH</w:t>
      </w:r>
    </w:p>
    <w:p w:rsidR="00000000" w:rsidDel="00000000" w:rsidP="00000000" w:rsidRDefault="00000000" w:rsidRPr="00000000" w14:paraId="0000002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From client:</w:t>
      </w:r>
    </w:p>
    <w:p w:rsidR="00000000" w:rsidDel="00000000" w:rsidP="00000000" w:rsidRDefault="00000000" w:rsidRPr="00000000" w14:paraId="0000002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ssh student1@192.168.1.100</w:t>
      </w:r>
    </w:p>
    <w:p w:rsidR="00000000" w:rsidDel="00000000" w:rsidP="00000000" w:rsidRDefault="00000000" w:rsidRPr="00000000" w14:paraId="0000002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Or PuTTY:</w:t>
      </w:r>
    </w:p>
    <w:p w:rsidR="00000000" w:rsidDel="00000000" w:rsidP="00000000" w:rsidRDefault="00000000" w:rsidRPr="00000000" w14:paraId="00000027">
      <w:pPr>
        <w:numPr>
          <w:ilvl w:val="0"/>
          <w:numId w:val="2"/>
        </w:numPr>
        <w:spacing w:after="0" w:before="280" w:line="240" w:lineRule="auto"/>
        <w:ind w:left="720" w:hanging="360"/>
        <w:rPr/>
      </w:pPr>
      <w:r w:rsidDel="00000000" w:rsidR="00000000" w:rsidRPr="00000000">
        <w:rPr>
          <w:rtl w:val="0"/>
        </w:rPr>
        <w:t xml:space="preserve">Enter Server IP </w:t>
      </w:r>
    </w:p>
    <w:p w:rsidR="00000000" w:rsidDel="00000000" w:rsidP="00000000" w:rsidRDefault="00000000" w:rsidRPr="00000000" w14:paraId="00000028">
      <w:pPr>
        <w:numPr>
          <w:ilvl w:val="0"/>
          <w:numId w:val="2"/>
        </w:numPr>
        <w:spacing w:after="0" w:before="0" w:line="240" w:lineRule="auto"/>
        <w:ind w:left="720" w:hanging="360"/>
        <w:rPr/>
      </w:pPr>
      <w:r w:rsidDel="00000000" w:rsidR="00000000" w:rsidRPr="00000000">
        <w:rPr>
          <w:rtl w:val="0"/>
        </w:rPr>
        <w:t xml:space="preserve">Click Open </w:t>
      </w:r>
    </w:p>
    <w:p w:rsidR="00000000" w:rsidDel="00000000" w:rsidP="00000000" w:rsidRDefault="00000000" w:rsidRPr="00000000" w14:paraId="00000029">
      <w:pPr>
        <w:numPr>
          <w:ilvl w:val="0"/>
          <w:numId w:val="2"/>
        </w:numPr>
        <w:spacing w:after="280" w:before="0" w:line="240" w:lineRule="auto"/>
        <w:ind w:left="720" w:hanging="360"/>
        <w:rPr/>
      </w:pPr>
      <w:r w:rsidDel="00000000" w:rsidR="00000000" w:rsidRPr="00000000">
        <w:rPr>
          <w:rtl w:val="0"/>
        </w:rPr>
        <w:t xml:space="preserve">Login </w:t>
      </w:r>
    </w:p>
    <w:p w:rsidR="00000000" w:rsidDel="00000000" w:rsidP="00000000" w:rsidRDefault="00000000" w:rsidRPr="00000000" w14:paraId="0000002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Student can remotely access server.</w:t>
      </w:r>
    </w:p>
    <w:p w:rsidR="00000000" w:rsidDel="00000000" w:rsidP="00000000" w:rsidRDefault="00000000" w:rsidRPr="00000000" w14:paraId="0000002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  <w:drawing>
          <wp:inline distB="0" distT="0" distL="0" distR="0">
            <wp:extent cx="5731510" cy="1897380"/>
            <wp:effectExtent b="0" l="0" r="0" t="0"/>
            <wp:docPr id="5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89738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pStyle w:val="Heading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pStyle w:val="Heading1"/>
        <w:rPr/>
      </w:pPr>
      <w:r w:rsidDel="00000000" w:rsidR="00000000" w:rsidRPr="00000000">
        <w:rPr>
          <w:rtl w:val="0"/>
        </w:rPr>
        <w:t xml:space="preserve">10. Linux Logs</w:t>
      </w:r>
    </w:p>
    <w:p w:rsidR="00000000" w:rsidDel="00000000" w:rsidP="00000000" w:rsidRDefault="00000000" w:rsidRPr="00000000" w14:paraId="0000002F">
      <w:pPr>
        <w:pStyle w:val="Heading3"/>
        <w:rPr/>
      </w:pPr>
      <w:r w:rsidDel="00000000" w:rsidR="00000000" w:rsidRPr="00000000">
        <w:rPr>
          <w:rtl w:val="0"/>
        </w:rPr>
        <w:t xml:space="preserve">What is a Log?</w:t>
      </w:r>
    </w:p>
    <w:p w:rsidR="00000000" w:rsidDel="00000000" w:rsidP="00000000" w:rsidRDefault="00000000" w:rsidRPr="00000000" w14:paraId="0000003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A log is a file that stores information about system activities, errors, logins, services, and events.</w:t>
      </w:r>
    </w:p>
    <w:p w:rsidR="00000000" w:rsidDel="00000000" w:rsidP="00000000" w:rsidRDefault="00000000" w:rsidRPr="00000000" w14:paraId="00000031">
      <w:pPr>
        <w:pStyle w:val="Heading3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pStyle w:val="Heading3"/>
        <w:rPr/>
      </w:pPr>
      <w:r w:rsidDel="00000000" w:rsidR="00000000" w:rsidRPr="00000000">
        <w:rPr>
          <w:rtl w:val="0"/>
        </w:rPr>
        <w:t xml:space="preserve">Log Directory</w:t>
      </w:r>
    </w:p>
    <w:p w:rsidR="00000000" w:rsidDel="00000000" w:rsidP="00000000" w:rsidRDefault="00000000" w:rsidRPr="00000000" w14:paraId="0000003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cd /var/log</w:t>
        <w:br w:type="textWrapping"/>
        <w:t xml:space="preserve">ls</w:t>
      </w:r>
    </w:p>
    <w:p w:rsidR="00000000" w:rsidDel="00000000" w:rsidP="00000000" w:rsidRDefault="00000000" w:rsidRPr="00000000" w14:paraId="00000034">
      <w:pPr>
        <w:pStyle w:val="Heading2"/>
        <w:rPr/>
      </w:pPr>
      <w:r w:rsidDel="00000000" w:rsidR="00000000" w:rsidRPr="00000000">
        <w:rPr>
          <w:rtl w:val="0"/>
        </w:rPr>
        <w:t xml:space="preserve">Important Log Files</w:t>
      </w:r>
    </w:p>
    <w:tbl>
      <w:tblPr>
        <w:tblStyle w:val="Table1"/>
        <w:tblW w:w="5580.0" w:type="dxa"/>
        <w:jc w:val="left"/>
        <w:tblInd w:w="-315.0" w:type="dxa"/>
        <w:tblLayout w:type="fixed"/>
        <w:tblLook w:val="0400"/>
      </w:tblPr>
      <w:tblGrid>
        <w:gridCol w:w="2280"/>
        <w:gridCol w:w="3300"/>
        <w:tblGridChange w:id="0">
          <w:tblGrid>
            <w:gridCol w:w="2280"/>
            <w:gridCol w:w="3300"/>
          </w:tblGrid>
        </w:tblGridChange>
      </w:tblGrid>
      <w:tr>
        <w:trPr>
          <w:cantSplit w:val="0"/>
          <w:tblHeader w:val="1"/>
        </w:trPr>
        <w:tc>
          <w:tcPr>
            <w:vAlign w:val="center"/>
          </w:tcPr>
          <w:p w:rsidR="00000000" w:rsidDel="00000000" w:rsidP="00000000" w:rsidRDefault="00000000" w:rsidRPr="00000000" w14:paraId="00000035">
            <w:pPr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Log File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36">
            <w:pPr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Purpose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37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sz w:val="20"/>
                <w:szCs w:val="20"/>
                <w:rtl w:val="0"/>
              </w:rPr>
              <w:t xml:space="preserve">/var/log/messages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38">
            <w:pPr>
              <w:rPr/>
            </w:pPr>
            <w:r w:rsidDel="00000000" w:rsidR="00000000" w:rsidRPr="00000000">
              <w:rPr>
                <w:rtl w:val="0"/>
              </w:rPr>
              <w:t xml:space="preserve">General system messages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39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sz w:val="20"/>
                <w:szCs w:val="20"/>
                <w:rtl w:val="0"/>
              </w:rPr>
              <w:t xml:space="preserve">/var/log/secure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3A">
            <w:pPr>
              <w:rPr/>
            </w:pPr>
            <w:r w:rsidDel="00000000" w:rsidR="00000000" w:rsidRPr="00000000">
              <w:rPr>
                <w:rtl w:val="0"/>
              </w:rPr>
              <w:t xml:space="preserve">Login and authentication records</w:t>
            </w:r>
          </w:p>
        </w:tc>
      </w:tr>
      <w:tr>
        <w:trPr>
          <w:cantSplit w:val="0"/>
          <w:trHeight w:val="449.81526692708337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3B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sz w:val="20"/>
                <w:szCs w:val="20"/>
                <w:rtl w:val="0"/>
              </w:rPr>
              <w:t xml:space="preserve">/var/log/boot.log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3C">
            <w:pPr>
              <w:rPr/>
            </w:pPr>
            <w:r w:rsidDel="00000000" w:rsidR="00000000" w:rsidRPr="00000000">
              <w:rPr>
                <w:rtl w:val="0"/>
              </w:rPr>
              <w:t xml:space="preserve">Boot/startup messages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3D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sz w:val="20"/>
                <w:szCs w:val="20"/>
                <w:rtl w:val="0"/>
              </w:rPr>
              <w:t xml:space="preserve">/var/log/maillog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3E">
            <w:pPr>
              <w:rPr/>
            </w:pPr>
            <w:r w:rsidDel="00000000" w:rsidR="00000000" w:rsidRPr="00000000">
              <w:rPr>
                <w:rtl w:val="0"/>
              </w:rPr>
              <w:t xml:space="preserve">Mail server logs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3F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sz w:val="20"/>
                <w:szCs w:val="20"/>
                <w:rtl w:val="0"/>
              </w:rPr>
              <w:t xml:space="preserve">/var/log/dmesg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40">
            <w:pPr>
              <w:rPr/>
            </w:pPr>
            <w:r w:rsidDel="00000000" w:rsidR="00000000" w:rsidRPr="00000000">
              <w:rPr>
                <w:rtl w:val="0"/>
              </w:rPr>
              <w:t xml:space="preserve">Hardware and driver messages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41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sz w:val="20"/>
                <w:szCs w:val="20"/>
                <w:rtl w:val="0"/>
              </w:rPr>
              <w:t xml:space="preserve">/var/log/cron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42">
            <w:pPr>
              <w:rPr/>
            </w:pPr>
            <w:r w:rsidDel="00000000" w:rsidR="00000000" w:rsidRPr="00000000">
              <w:rPr>
                <w:rtl w:val="0"/>
              </w:rPr>
              <w:t xml:space="preserve">Cron job activities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43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sz w:val="20"/>
                <w:szCs w:val="20"/>
                <w:rtl w:val="0"/>
              </w:rPr>
              <w:t xml:space="preserve">/var/log/btmp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44">
            <w:pPr>
              <w:rPr/>
            </w:pPr>
            <w:r w:rsidDel="00000000" w:rsidR="00000000" w:rsidRPr="00000000">
              <w:rPr>
                <w:rtl w:val="0"/>
              </w:rPr>
              <w:t xml:space="preserve">Failed login attempts</w:t>
            </w:r>
          </w:p>
        </w:tc>
      </w:tr>
      <w:tr>
        <w:trPr>
          <w:cantSplit w:val="0"/>
          <w:trHeight w:val="510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45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sz w:val="20"/>
                <w:szCs w:val="20"/>
                <w:rtl w:val="0"/>
              </w:rPr>
              <w:t xml:space="preserve">/var/log/wtmp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46">
            <w:pPr>
              <w:rPr/>
            </w:pPr>
            <w:r w:rsidDel="00000000" w:rsidR="00000000" w:rsidRPr="00000000">
              <w:rPr>
                <w:rtl w:val="0"/>
              </w:rPr>
              <w:t xml:space="preserve">Login/logout history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47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sz w:val="20"/>
                <w:szCs w:val="20"/>
                <w:rtl w:val="0"/>
              </w:rPr>
              <w:t xml:space="preserve">/var/log/dnf.log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48">
            <w:pPr>
              <w:rPr/>
            </w:pPr>
            <w:r w:rsidDel="00000000" w:rsidR="00000000" w:rsidRPr="00000000">
              <w:rPr>
                <w:rtl w:val="0"/>
              </w:rPr>
              <w:t xml:space="preserve">Package installation history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49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sz w:val="20"/>
                <w:szCs w:val="20"/>
                <w:rtl w:val="0"/>
              </w:rPr>
              <w:t xml:space="preserve">/var/log/httpd/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4A">
            <w:pPr>
              <w:rPr/>
            </w:pPr>
            <w:r w:rsidDel="00000000" w:rsidR="00000000" w:rsidRPr="00000000">
              <w:rPr>
                <w:rtl w:val="0"/>
              </w:rPr>
              <w:t xml:space="preserve">Apache web server logs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4B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sz w:val="20"/>
                <w:szCs w:val="20"/>
                <w:rtl w:val="0"/>
              </w:rPr>
              <w:t xml:space="preserve">/var/log/.log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4C">
            <w:pPr>
              <w:rPr/>
            </w:pPr>
            <w:r w:rsidDel="00000000" w:rsidR="00000000" w:rsidRPr="00000000">
              <w:rPr>
                <w:rtl w:val="0"/>
              </w:rPr>
              <w:t xml:space="preserve">MySQL database logs</w:t>
            </w:r>
          </w:p>
        </w:tc>
      </w:tr>
    </w:tbl>
    <w:p w:rsidR="00000000" w:rsidDel="00000000" w:rsidP="00000000" w:rsidRDefault="00000000" w:rsidRPr="00000000" w14:paraId="0000004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pStyle w:val="Heading1"/>
        <w:rPr/>
      </w:pPr>
      <w:r w:rsidDel="00000000" w:rsidR="00000000" w:rsidRPr="00000000">
        <w:rPr>
          <w:rtl w:val="0"/>
        </w:rPr>
        <w:t xml:space="preserve">11. Linux Networking</w:t>
      </w:r>
    </w:p>
    <w:p w:rsidR="00000000" w:rsidDel="00000000" w:rsidP="00000000" w:rsidRDefault="00000000" w:rsidRPr="00000000" w14:paraId="0000004F">
      <w:pPr>
        <w:pStyle w:val="Heading3"/>
        <w:rPr/>
      </w:pPr>
      <w:r w:rsidDel="00000000" w:rsidR="00000000" w:rsidRPr="00000000">
        <w:rPr>
          <w:rtl w:val="0"/>
        </w:rPr>
        <w:t xml:space="preserve">What is NetworkManager?</w:t>
      </w:r>
    </w:p>
    <w:p w:rsidR="00000000" w:rsidDel="00000000" w:rsidP="00000000" w:rsidRDefault="00000000" w:rsidRPr="00000000" w14:paraId="0000005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A service that manages network connections automatically.</w:t>
      </w:r>
    </w:p>
    <w:p w:rsidR="00000000" w:rsidDel="00000000" w:rsidP="00000000" w:rsidRDefault="00000000" w:rsidRPr="00000000" w14:paraId="00000051">
      <w:pPr>
        <w:pStyle w:val="Heading3"/>
        <w:rPr/>
      </w:pPr>
      <w:r w:rsidDel="00000000" w:rsidR="00000000" w:rsidRPr="00000000">
        <w:rPr>
          <w:rtl w:val="0"/>
        </w:rPr>
        <w:t xml:space="preserve">Network Configuration File</w:t>
      </w:r>
    </w:p>
    <w:p w:rsidR="00000000" w:rsidDel="00000000" w:rsidP="00000000" w:rsidRDefault="00000000" w:rsidRPr="00000000" w14:paraId="0000005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/etc/sysconfig/network-scripts/</w:t>
      </w:r>
    </w:p>
    <w:p w:rsidR="00000000" w:rsidDel="00000000" w:rsidP="00000000" w:rsidRDefault="00000000" w:rsidRPr="00000000" w14:paraId="0000005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4">
      <w:pPr>
        <w:pStyle w:val="Heading1"/>
        <w:rPr/>
      </w:pPr>
      <w:r w:rsidDel="00000000" w:rsidR="00000000" w:rsidRPr="00000000">
        <w:rPr>
          <w:rtl w:val="0"/>
        </w:rPr>
        <w:t xml:space="preserve">Task 3: Configure Networking</w:t>
      </w:r>
    </w:p>
    <w:p w:rsidR="00000000" w:rsidDel="00000000" w:rsidP="00000000" w:rsidRDefault="00000000" w:rsidRPr="00000000" w14:paraId="00000055">
      <w:pPr>
        <w:pStyle w:val="Heading2"/>
        <w:rPr/>
      </w:pPr>
      <w:r w:rsidDel="00000000" w:rsidR="00000000" w:rsidRPr="00000000">
        <w:rPr>
          <w:rtl w:val="0"/>
        </w:rPr>
        <w:t xml:space="preserve">Step 1: Check Current Network</w:t>
      </w:r>
    </w:p>
    <w:p w:rsidR="00000000" w:rsidDel="00000000" w:rsidP="00000000" w:rsidRDefault="00000000" w:rsidRPr="00000000" w14:paraId="0000005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ifconfig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nmcli connection show</w:t>
      </w:r>
    </w:p>
    <w:p w:rsidR="00000000" w:rsidDel="00000000" w:rsidP="00000000" w:rsidRDefault="00000000" w:rsidRPr="00000000" w14:paraId="00000058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9">
      <w:pPr>
        <w:pStyle w:val="Heading2"/>
        <w:rPr/>
      </w:pPr>
      <w:r w:rsidDel="00000000" w:rsidR="00000000" w:rsidRPr="00000000">
        <w:rPr>
          <w:rtl w:val="0"/>
        </w:rPr>
        <w:t xml:space="preserve">Step 2: Create New Network Profile</w:t>
      </w:r>
    </w:p>
    <w:p w:rsidR="00000000" w:rsidDel="00000000" w:rsidP="00000000" w:rsidRDefault="00000000" w:rsidRPr="00000000" w14:paraId="0000005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nmcli connection add \</w:t>
        <w:br w:type="textWrapping"/>
        <w:t xml:space="preserve">type ethernet \</w:t>
        <w:br w:type="textWrapping"/>
        <w:t xml:space="preserve">ifname ens160 \</w:t>
        <w:br w:type="textWrapping"/>
        <w:t xml:space="preserve">con-name training \</w:t>
        <w:br w:type="textWrapping"/>
        <w:t xml:space="preserve">ipv4.addresses 192.168.1.200/24 \</w:t>
        <w:br w:type="textWrapping"/>
        <w:t xml:space="preserve">gw4 192.168.1.1 \</w:t>
        <w:br w:type="textWrapping"/>
        <w:t xml:space="preserve">ipv4.method manual</w:t>
      </w:r>
    </w:p>
    <w:p w:rsidR="00000000" w:rsidDel="00000000" w:rsidP="00000000" w:rsidRDefault="00000000" w:rsidRPr="00000000" w14:paraId="0000005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C">
      <w:pPr>
        <w:pStyle w:val="Heading2"/>
        <w:rPr/>
      </w:pPr>
      <w:r w:rsidDel="00000000" w:rsidR="00000000" w:rsidRPr="00000000">
        <w:rPr>
          <w:rtl w:val="0"/>
        </w:rPr>
        <w:t xml:space="preserve">Command Breakdown</w:t>
      </w:r>
    </w:p>
    <w:p w:rsidR="00000000" w:rsidDel="00000000" w:rsidP="00000000" w:rsidRDefault="00000000" w:rsidRPr="00000000" w14:paraId="0000005D">
      <w:pPr>
        <w:pStyle w:val="Heading3"/>
        <w:rPr/>
      </w:pPr>
      <w:r w:rsidDel="00000000" w:rsidR="00000000" w:rsidRPr="00000000">
        <w:rPr>
          <w:rtl w:val="0"/>
        </w:rPr>
        <w:t xml:space="preserve">1. 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nmcli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nmcli</w:t>
      </w:r>
    </w:p>
    <w:p w:rsidR="00000000" w:rsidDel="00000000" w:rsidP="00000000" w:rsidRDefault="00000000" w:rsidRPr="00000000" w14:paraId="0000005F">
      <w:pPr>
        <w:numPr>
          <w:ilvl w:val="0"/>
          <w:numId w:val="1"/>
        </w:numPr>
        <w:spacing w:after="0" w:before="280" w:line="240" w:lineRule="auto"/>
        <w:ind w:left="720" w:hanging="360"/>
        <w:rPr/>
      </w:pPr>
      <w:r w:rsidDel="00000000" w:rsidR="00000000" w:rsidRPr="00000000">
        <w:rPr>
          <w:rtl w:val="0"/>
        </w:rPr>
        <w:t xml:space="preserve">NetworkManager Command Line Interface. </w:t>
      </w:r>
    </w:p>
    <w:p w:rsidR="00000000" w:rsidDel="00000000" w:rsidP="00000000" w:rsidRDefault="00000000" w:rsidRPr="00000000" w14:paraId="00000060">
      <w:pPr>
        <w:numPr>
          <w:ilvl w:val="0"/>
          <w:numId w:val="1"/>
        </w:numPr>
        <w:spacing w:after="280" w:before="0" w:line="240" w:lineRule="auto"/>
        <w:ind w:left="720" w:hanging="360"/>
        <w:rPr/>
      </w:pPr>
      <w:r w:rsidDel="00000000" w:rsidR="00000000" w:rsidRPr="00000000">
        <w:rPr>
          <w:rtl w:val="0"/>
        </w:rPr>
        <w:t xml:space="preserve">Used to manage network settings from the terminal. </w:t>
      </w:r>
    </w:p>
    <w:p w:rsidR="00000000" w:rsidDel="00000000" w:rsidP="00000000" w:rsidRDefault="00000000" w:rsidRPr="00000000" w14:paraId="0000006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Example:</w:t>
      </w:r>
    </w:p>
    <w:p w:rsidR="00000000" w:rsidDel="00000000" w:rsidP="00000000" w:rsidRDefault="00000000" w:rsidRPr="00000000" w14:paraId="0000006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nmcli connection show</w:t>
      </w:r>
    </w:p>
    <w:p w:rsidR="00000000" w:rsidDel="00000000" w:rsidP="00000000" w:rsidRDefault="00000000" w:rsidRPr="00000000" w14:paraId="0000006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Shows all network profiles.</w:t>
      </w:r>
    </w:p>
    <w:p w:rsidR="00000000" w:rsidDel="00000000" w:rsidP="00000000" w:rsidRDefault="00000000" w:rsidRPr="00000000" w14:paraId="0000006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5">
      <w:pPr>
        <w:pStyle w:val="Heading3"/>
        <w:rPr/>
      </w:pPr>
      <w:r w:rsidDel="00000000" w:rsidR="00000000" w:rsidRPr="00000000">
        <w:rPr>
          <w:rtl w:val="0"/>
        </w:rPr>
        <w:t xml:space="preserve">2. 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connection add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connection add</w:t>
      </w:r>
    </w:p>
    <w:p w:rsidR="00000000" w:rsidDel="00000000" w:rsidP="00000000" w:rsidRDefault="00000000" w:rsidRPr="00000000" w14:paraId="0000006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Means:</w:t>
      </w:r>
    </w:p>
    <w:p w:rsidR="00000000" w:rsidDel="00000000" w:rsidP="00000000" w:rsidRDefault="00000000" w:rsidRPr="00000000" w14:paraId="0000006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Create a new network connection profile.</w:t>
      </w:r>
    </w:p>
    <w:p w:rsidR="00000000" w:rsidDel="00000000" w:rsidP="00000000" w:rsidRDefault="00000000" w:rsidRPr="00000000" w14:paraId="00000069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A">
      <w:pPr>
        <w:pStyle w:val="Heading3"/>
        <w:rPr/>
      </w:pPr>
      <w:r w:rsidDel="00000000" w:rsidR="00000000" w:rsidRPr="00000000">
        <w:rPr>
          <w:rtl w:val="0"/>
        </w:rPr>
        <w:t xml:space="preserve">3. 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type ethernet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type ethernet</w:t>
      </w:r>
    </w:p>
    <w:p w:rsidR="00000000" w:rsidDel="00000000" w:rsidP="00000000" w:rsidRDefault="00000000" w:rsidRPr="00000000" w14:paraId="0000006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Specifies the network type.</w:t>
      </w:r>
    </w:p>
    <w:p w:rsidR="00000000" w:rsidDel="00000000" w:rsidP="00000000" w:rsidRDefault="00000000" w:rsidRPr="00000000" w14:paraId="0000006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Possible types:</w:t>
      </w:r>
    </w:p>
    <w:p w:rsidR="00000000" w:rsidDel="00000000" w:rsidP="00000000" w:rsidRDefault="00000000" w:rsidRPr="00000000" w14:paraId="0000006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ethernet</w:t>
        <w:br w:type="textWrapping"/>
        <w:t xml:space="preserve">wifi</w:t>
        <w:br w:type="textWrapping"/>
        <w:t xml:space="preserve">bridge</w:t>
        <w:br w:type="textWrapping"/>
        <w:t xml:space="preserve">bond</w:t>
        <w:br w:type="textWrapping"/>
        <w:t xml:space="preserve">vlan</w:t>
      </w:r>
    </w:p>
    <w:p w:rsidR="00000000" w:rsidDel="00000000" w:rsidP="00000000" w:rsidRDefault="00000000" w:rsidRPr="00000000" w14:paraId="0000006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Here:</w:t>
      </w:r>
    </w:p>
    <w:p w:rsidR="00000000" w:rsidDel="00000000" w:rsidP="00000000" w:rsidRDefault="00000000" w:rsidRPr="00000000" w14:paraId="0000007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ethernet = Wired Network</w:t>
      </w:r>
    </w:p>
    <w:p w:rsidR="00000000" w:rsidDel="00000000" w:rsidP="00000000" w:rsidRDefault="00000000" w:rsidRPr="00000000" w14:paraId="00000071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2">
      <w:pPr>
        <w:pStyle w:val="Heading3"/>
        <w:rPr/>
      </w:pPr>
      <w:r w:rsidDel="00000000" w:rsidR="00000000" w:rsidRPr="00000000">
        <w:rPr>
          <w:rtl w:val="0"/>
        </w:rPr>
        <w:t xml:space="preserve">4. 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ifname ens160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ifname ens160</w:t>
      </w:r>
    </w:p>
    <w:p w:rsidR="00000000" w:rsidDel="00000000" w:rsidP="00000000" w:rsidRDefault="00000000" w:rsidRPr="00000000" w14:paraId="0000007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Specifies which network interface will use this profile.</w:t>
      </w:r>
    </w:p>
    <w:p w:rsidR="00000000" w:rsidDel="00000000" w:rsidP="00000000" w:rsidRDefault="00000000" w:rsidRPr="00000000" w14:paraId="0000007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Check interfaces:</w:t>
      </w:r>
    </w:p>
    <w:p w:rsidR="00000000" w:rsidDel="00000000" w:rsidP="00000000" w:rsidRDefault="00000000" w:rsidRPr="00000000" w14:paraId="0000007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ip a</w:t>
      </w:r>
    </w:p>
    <w:p w:rsidR="00000000" w:rsidDel="00000000" w:rsidP="00000000" w:rsidRDefault="00000000" w:rsidRPr="00000000" w14:paraId="0000007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Example output:</w:t>
      </w:r>
    </w:p>
    <w:p w:rsidR="00000000" w:rsidDel="00000000" w:rsidP="00000000" w:rsidRDefault="00000000" w:rsidRPr="00000000" w14:paraId="0000007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ens160</w:t>
        <w:br w:type="textWrapping"/>
        <w:t xml:space="preserve">lo</w:t>
      </w:r>
    </w:p>
    <w:p w:rsidR="00000000" w:rsidDel="00000000" w:rsidP="00000000" w:rsidRDefault="00000000" w:rsidRPr="00000000" w14:paraId="0000007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Here:</w:t>
      </w:r>
    </w:p>
    <w:p w:rsidR="00000000" w:rsidDel="00000000" w:rsidP="00000000" w:rsidRDefault="00000000" w:rsidRPr="00000000" w14:paraId="0000007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ens160 = Network Card</w:t>
      </w:r>
    </w:p>
    <w:p w:rsidR="00000000" w:rsidDel="00000000" w:rsidP="00000000" w:rsidRDefault="00000000" w:rsidRPr="00000000" w14:paraId="0000007B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C">
      <w:pPr>
        <w:pStyle w:val="Heading3"/>
        <w:rPr/>
      </w:pPr>
      <w:r w:rsidDel="00000000" w:rsidR="00000000" w:rsidRPr="00000000">
        <w:rPr>
          <w:rtl w:val="0"/>
        </w:rPr>
        <w:t xml:space="preserve">5. 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con-name training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con-name training</w:t>
      </w:r>
    </w:p>
    <w:p w:rsidR="00000000" w:rsidDel="00000000" w:rsidP="00000000" w:rsidRDefault="00000000" w:rsidRPr="00000000" w14:paraId="0000007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Connection profile name.</w:t>
      </w:r>
    </w:p>
    <w:p w:rsidR="00000000" w:rsidDel="00000000" w:rsidP="00000000" w:rsidRDefault="00000000" w:rsidRPr="00000000" w14:paraId="0000007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You can choose any name:</w:t>
      </w:r>
    </w:p>
    <w:p w:rsidR="00000000" w:rsidDel="00000000" w:rsidP="00000000" w:rsidRDefault="00000000" w:rsidRPr="00000000" w14:paraId="0000008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con-name office</w:t>
        <w:br w:type="textWrapping"/>
        <w:t xml:space="preserve">con-name staticip</w:t>
        <w:br w:type="textWrapping"/>
        <w:t xml:space="preserve">con-name labnetwork</w:t>
      </w:r>
    </w:p>
    <w:p w:rsidR="00000000" w:rsidDel="00000000" w:rsidP="00000000" w:rsidRDefault="00000000" w:rsidRPr="00000000" w14:paraId="0000008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This creates:</w:t>
      </w:r>
    </w:p>
    <w:p w:rsidR="00000000" w:rsidDel="00000000" w:rsidP="00000000" w:rsidRDefault="00000000" w:rsidRPr="00000000" w14:paraId="0000008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Profile Name = training</w:t>
      </w:r>
    </w:p>
    <w:p w:rsidR="00000000" w:rsidDel="00000000" w:rsidP="00000000" w:rsidRDefault="00000000" w:rsidRPr="00000000" w14:paraId="0000008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Check later:</w:t>
      </w:r>
    </w:p>
    <w:p w:rsidR="00000000" w:rsidDel="00000000" w:rsidP="00000000" w:rsidRDefault="00000000" w:rsidRPr="00000000" w14:paraId="0000008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nmcli connection show</w:t>
      </w:r>
    </w:p>
    <w:p w:rsidR="00000000" w:rsidDel="00000000" w:rsidP="00000000" w:rsidRDefault="00000000" w:rsidRPr="00000000" w14:paraId="0000008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Output:</w:t>
      </w:r>
    </w:p>
    <w:p w:rsidR="00000000" w:rsidDel="00000000" w:rsidP="00000000" w:rsidRDefault="00000000" w:rsidRPr="00000000" w14:paraId="0000008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NAME</w:t>
        <w:br w:type="textWrapping"/>
        <w:t xml:space="preserve">training</w:t>
      </w:r>
    </w:p>
    <w:p w:rsidR="00000000" w:rsidDel="00000000" w:rsidP="00000000" w:rsidRDefault="00000000" w:rsidRPr="00000000" w14:paraId="00000087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8">
      <w:pPr>
        <w:pStyle w:val="Heading3"/>
        <w:rPr/>
      </w:pPr>
      <w:r w:rsidDel="00000000" w:rsidR="00000000" w:rsidRPr="00000000">
        <w:rPr>
          <w:rtl w:val="0"/>
        </w:rPr>
        <w:t xml:space="preserve">6. 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ipv4.addresses 192.168.1.200/24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ipv4.addresses 192.168.1.200/24</w:t>
      </w:r>
    </w:p>
    <w:p w:rsidR="00000000" w:rsidDel="00000000" w:rsidP="00000000" w:rsidRDefault="00000000" w:rsidRPr="00000000" w14:paraId="0000008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Assigns a static IP address.</w:t>
      </w:r>
    </w:p>
    <w:p w:rsidR="00000000" w:rsidDel="00000000" w:rsidP="00000000" w:rsidRDefault="00000000" w:rsidRPr="00000000" w14:paraId="0000008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Meaning:</w:t>
      </w:r>
    </w:p>
    <w:p w:rsidR="00000000" w:rsidDel="00000000" w:rsidP="00000000" w:rsidRDefault="00000000" w:rsidRPr="00000000" w14:paraId="0000008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IP Address = 192.168.1.200</w:t>
        <w:br w:type="textWrapping"/>
        <w:t xml:space="preserve">Subnet Mask = /24</w:t>
      </w:r>
    </w:p>
    <w:p w:rsidR="00000000" w:rsidDel="00000000" w:rsidP="00000000" w:rsidRDefault="00000000" w:rsidRPr="00000000" w14:paraId="0000008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/24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equals:</w:t>
      </w:r>
    </w:p>
    <w:p w:rsidR="00000000" w:rsidDel="00000000" w:rsidP="00000000" w:rsidRDefault="00000000" w:rsidRPr="00000000" w14:paraId="0000008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255.255.255.0</w:t>
      </w:r>
    </w:p>
    <w:p w:rsidR="00000000" w:rsidDel="00000000" w:rsidP="00000000" w:rsidRDefault="00000000" w:rsidRPr="00000000" w14:paraId="0000008F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0">
      <w:pPr>
        <w:pStyle w:val="Heading3"/>
        <w:rPr/>
      </w:pPr>
      <w:r w:rsidDel="00000000" w:rsidR="00000000" w:rsidRPr="00000000">
        <w:rPr>
          <w:rtl w:val="0"/>
        </w:rPr>
        <w:t xml:space="preserve">7. 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gw4 192.168.1.1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gw4 192.168.1.1</w:t>
      </w:r>
    </w:p>
    <w:p w:rsidR="00000000" w:rsidDel="00000000" w:rsidP="00000000" w:rsidRDefault="00000000" w:rsidRPr="00000000" w14:paraId="0000009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Default Gateway.</w:t>
      </w:r>
    </w:p>
    <w:p w:rsidR="00000000" w:rsidDel="00000000" w:rsidP="00000000" w:rsidRDefault="00000000" w:rsidRPr="00000000" w14:paraId="0000009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Think of the gateway as:</w:t>
      </w:r>
    </w:p>
    <w:p w:rsidR="00000000" w:rsidDel="00000000" w:rsidP="00000000" w:rsidRDefault="00000000" w:rsidRPr="00000000" w14:paraId="0000009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The router used to reach other networks or the internet.</w:t>
      </w:r>
    </w:p>
    <w:p w:rsidR="00000000" w:rsidDel="00000000" w:rsidP="00000000" w:rsidRDefault="00000000" w:rsidRPr="00000000" w14:paraId="0000009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Example:</w:t>
      </w:r>
    </w:p>
    <w:p w:rsidR="00000000" w:rsidDel="00000000" w:rsidP="00000000" w:rsidRDefault="00000000" w:rsidRPr="00000000" w14:paraId="0000009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sdt>
        <w:sdtPr>
          <w:id w:val="-2141887970"/>
          <w:tag w:val="goog_rdk_0"/>
        </w:sdtPr>
        <w:sdtContent>
          <w:r w:rsidDel="00000000" w:rsidR="00000000" w:rsidRPr="00000000">
            <w:rPr>
              <w:rFonts w:ascii="Fira Mono" w:cs="Fira Mono" w:eastAsia="Fira Mono" w:hAnsi="Fira Mono"/>
              <w:b w:val="0"/>
              <w:bCs w:val="0"/>
              <w:i w:val="0"/>
              <w:iCs w:val="0"/>
              <w:smallCaps w:val="0"/>
              <w:strike w:val="0"/>
              <w:color w:val="000000"/>
              <w:sz w:val="20"/>
              <w:szCs w:val="20"/>
              <w:u w:val="none"/>
              <w:shd w:fill="auto" w:val="clear"/>
              <w:vertAlign w:val="baseline"/>
              <w:rtl w:val="0"/>
            </w:rPr>
            <w:t xml:space="preserve">Computer → Gateway → Internet</w:t>
          </w:r>
        </w:sdtContent>
      </w:sdt>
    </w:p>
    <w:p w:rsidR="00000000" w:rsidDel="00000000" w:rsidP="00000000" w:rsidRDefault="00000000" w:rsidRPr="00000000" w14:paraId="0000009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Gateway:</w:t>
      </w:r>
    </w:p>
    <w:p w:rsidR="00000000" w:rsidDel="00000000" w:rsidP="00000000" w:rsidRDefault="00000000" w:rsidRPr="00000000" w14:paraId="0000009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192.168.1.1</w:t>
      </w:r>
    </w:p>
    <w:p w:rsidR="00000000" w:rsidDel="00000000" w:rsidP="00000000" w:rsidRDefault="00000000" w:rsidRPr="00000000" w14:paraId="00000099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A">
      <w:pPr>
        <w:pStyle w:val="Heading3"/>
        <w:rPr/>
      </w:pPr>
      <w:r w:rsidDel="00000000" w:rsidR="00000000" w:rsidRPr="00000000">
        <w:rPr>
          <w:rtl w:val="0"/>
        </w:rPr>
        <w:t xml:space="preserve">8. 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ipv4.method manual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ipv4.method manual</w:t>
      </w:r>
    </w:p>
    <w:p w:rsidR="00000000" w:rsidDel="00000000" w:rsidP="00000000" w:rsidRDefault="00000000" w:rsidRPr="00000000" w14:paraId="0000009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Means:</w:t>
      </w:r>
    </w:p>
    <w:p w:rsidR="00000000" w:rsidDel="00000000" w:rsidP="00000000" w:rsidRDefault="00000000" w:rsidRPr="00000000" w14:paraId="0000009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Use manually configured IP settings.</w:t>
      </w:r>
    </w:p>
    <w:p w:rsidR="00000000" w:rsidDel="00000000" w:rsidP="00000000" w:rsidRDefault="00000000" w:rsidRPr="00000000" w14:paraId="0000009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Without this, NetworkManager may try DHCP.</w:t>
      </w:r>
    </w:p>
    <w:p w:rsidR="00000000" w:rsidDel="00000000" w:rsidP="00000000" w:rsidRDefault="00000000" w:rsidRPr="00000000" w14:paraId="0000009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0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1">
      <w:pPr>
        <w:pStyle w:val="Heading2"/>
        <w:rPr/>
      </w:pPr>
      <w:r w:rsidDel="00000000" w:rsidR="00000000" w:rsidRPr="00000000">
        <w:rPr>
          <w:rtl w:val="0"/>
        </w:rPr>
        <w:t xml:space="preserve">Step 3: Activate Connection</w:t>
      </w:r>
    </w:p>
    <w:p w:rsidR="00000000" w:rsidDel="00000000" w:rsidP="00000000" w:rsidRDefault="00000000" w:rsidRPr="00000000" w14:paraId="000000A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nmcli connection up training</w:t>
      </w:r>
    </w:p>
    <w:p w:rsidR="00000000" w:rsidDel="00000000" w:rsidP="00000000" w:rsidRDefault="00000000" w:rsidRPr="00000000" w14:paraId="000000A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Verify:</w:t>
      </w:r>
    </w:p>
    <w:p w:rsidR="00000000" w:rsidDel="00000000" w:rsidP="00000000" w:rsidRDefault="00000000" w:rsidRPr="00000000" w14:paraId="000000A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ip a</w:t>
      </w:r>
    </w:p>
    <w:p w:rsidR="00000000" w:rsidDel="00000000" w:rsidP="00000000" w:rsidRDefault="00000000" w:rsidRPr="00000000" w14:paraId="000000A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  <w:drawing>
          <wp:inline distB="0" distT="0" distL="0" distR="0">
            <wp:extent cx="5731510" cy="2770505"/>
            <wp:effectExtent b="0" l="0" r="0" t="0"/>
            <wp:docPr id="4" name="image8.png"/>
            <a:graphic>
              <a:graphicData uri="http://schemas.openxmlformats.org/drawingml/2006/picture">
                <pic:pic>
                  <pic:nvPicPr>
                    <pic:cNvPr id="0" name="image8.png"/>
                    <pic:cNvPicPr preferRelativeResize="0"/>
                  </pic:nvPicPr>
                  <pic:blipFill>
                    <a:blip r:embed="rId1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77050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6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7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8">
      <w:pPr>
        <w:pStyle w:val="Heading2"/>
        <w:rPr/>
      </w:pPr>
      <w:r w:rsidDel="00000000" w:rsidR="00000000" w:rsidRPr="00000000">
        <w:rPr>
          <w:rtl w:val="0"/>
        </w:rPr>
        <w:t xml:space="preserve">Step 4: To delete the ip</w:t>
      </w:r>
    </w:p>
    <w:p w:rsidR="00000000" w:rsidDel="00000000" w:rsidP="00000000" w:rsidRDefault="00000000" w:rsidRPr="00000000" w14:paraId="000000A9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4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nmcli connection delete training</w:t>
      </w:r>
    </w:p>
    <w:p w:rsidR="00000000" w:rsidDel="00000000" w:rsidP="00000000" w:rsidRDefault="00000000" w:rsidRPr="00000000" w14:paraId="000000A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nmcli connection show</w:t>
      </w:r>
    </w:p>
    <w:p w:rsidR="00000000" w:rsidDel="00000000" w:rsidP="00000000" w:rsidRDefault="00000000" w:rsidRPr="00000000" w14:paraId="000000A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1">
      <w:pPr>
        <w:pStyle w:val="Heading1"/>
        <w:rPr/>
      </w:pPr>
      <w:r w:rsidDel="00000000" w:rsidR="00000000" w:rsidRPr="00000000">
        <w:rPr>
          <w:rtl w:val="0"/>
        </w:rPr>
        <w:t xml:space="preserve">12. Archive and Compression</w:t>
      </w:r>
    </w:p>
    <w:p w:rsidR="00000000" w:rsidDel="00000000" w:rsidP="00000000" w:rsidRDefault="00000000" w:rsidRPr="00000000" w14:paraId="000000B2">
      <w:pPr>
        <w:pStyle w:val="Heading2"/>
        <w:rPr>
          <w:b w:val="1"/>
          <w:bCs w:val="1"/>
          <w:sz w:val="30"/>
          <w:szCs w:val="30"/>
        </w:rPr>
      </w:pPr>
      <w:r w:rsidDel="00000000" w:rsidR="00000000" w:rsidRPr="00000000">
        <w:rPr>
          <w:b w:val="1"/>
          <w:bCs w:val="1"/>
          <w:sz w:val="30"/>
          <w:szCs w:val="30"/>
          <w:rtl w:val="0"/>
        </w:rPr>
        <w:t xml:space="preserve">Archive File</w:t>
      </w:r>
    </w:p>
    <w:p w:rsidR="00000000" w:rsidDel="00000000" w:rsidP="00000000" w:rsidRDefault="00000000" w:rsidRPr="00000000" w14:paraId="000000B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Combines multiple files and folders into one file.</w:t>
      </w:r>
    </w:p>
    <w:p w:rsidR="00000000" w:rsidDel="00000000" w:rsidP="00000000" w:rsidRDefault="00000000" w:rsidRPr="00000000" w14:paraId="000000B4">
      <w:pPr>
        <w:pStyle w:val="Heading2"/>
        <w:rPr>
          <w:b w:val="1"/>
          <w:bCs w:val="1"/>
          <w:sz w:val="30"/>
          <w:szCs w:val="30"/>
        </w:rPr>
      </w:pPr>
      <w:r w:rsidDel="00000000" w:rsidR="00000000" w:rsidRPr="00000000">
        <w:rPr>
          <w:b w:val="1"/>
          <w:bCs w:val="1"/>
          <w:sz w:val="30"/>
          <w:szCs w:val="30"/>
          <w:rtl w:val="0"/>
        </w:rPr>
        <w:t xml:space="preserve">Compressed File</w:t>
      </w:r>
    </w:p>
    <w:p w:rsidR="00000000" w:rsidDel="00000000" w:rsidP="00000000" w:rsidRDefault="00000000" w:rsidRPr="00000000" w14:paraId="000000B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Reduces file size.</w:t>
      </w:r>
    </w:p>
    <w:p w:rsidR="00000000" w:rsidDel="00000000" w:rsidP="00000000" w:rsidRDefault="00000000" w:rsidRPr="00000000" w14:paraId="000000B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7">
      <w:pPr>
        <w:pStyle w:val="Heading2"/>
        <w:rPr/>
      </w:pPr>
      <w:r w:rsidDel="00000000" w:rsidR="00000000" w:rsidRPr="00000000">
        <w:rPr>
          <w:rtl w:val="0"/>
        </w:rPr>
        <w:t xml:space="preserve">Step 1: Create Data</w:t>
      </w:r>
    </w:p>
    <w:p w:rsidR="00000000" w:rsidDel="00000000" w:rsidP="00000000" w:rsidRDefault="00000000" w:rsidRPr="00000000" w14:paraId="000000B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mkdir /project</w:t>
        <w:br w:type="textWrapping"/>
        <w:t xml:space="preserve">cd /project</w:t>
      </w:r>
    </w:p>
    <w:p w:rsidR="00000000" w:rsidDel="00000000" w:rsidP="00000000" w:rsidRDefault="00000000" w:rsidRPr="00000000" w14:paraId="000000B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Create folders:</w:t>
      </w:r>
    </w:p>
    <w:p w:rsidR="00000000" w:rsidDel="00000000" w:rsidP="00000000" w:rsidRDefault="00000000" w:rsidRPr="00000000" w14:paraId="000000B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mkdir docs images videos</w:t>
      </w:r>
    </w:p>
    <w:p w:rsidR="00000000" w:rsidDel="00000000" w:rsidP="00000000" w:rsidRDefault="00000000" w:rsidRPr="00000000" w14:paraId="000000B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Create files:</w:t>
      </w:r>
    </w:p>
    <w:p w:rsidR="00000000" w:rsidDel="00000000" w:rsidP="00000000" w:rsidRDefault="00000000" w:rsidRPr="00000000" w14:paraId="000000B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touch docs/file1.txt</w:t>
        <w:br w:type="textWrapping"/>
        <w:t xml:space="preserve">touch docs/file2.txt</w:t>
        <w:br w:type="textWrapping"/>
        <w:t xml:space="preserve">touch images/img1.jpg</w:t>
        <w:br w:type="textWrapping"/>
        <w:t xml:space="preserve">touch videos/video1.mp4</w:t>
      </w:r>
    </w:p>
    <w:p w:rsidR="00000000" w:rsidDel="00000000" w:rsidP="00000000" w:rsidRDefault="00000000" w:rsidRPr="00000000" w14:paraId="000000B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  <w:drawing>
          <wp:inline distB="0" distT="0" distL="0" distR="0">
            <wp:extent cx="5731510" cy="2918460"/>
            <wp:effectExtent b="0" l="0" r="0" t="0"/>
            <wp:docPr id="7" name="image5.png"/>
            <a:graphic>
              <a:graphicData uri="http://schemas.openxmlformats.org/drawingml/2006/picture">
                <pic:pic>
                  <pic:nvPicPr>
                    <pic:cNvPr id="0" name="image5.png"/>
                    <pic:cNvPicPr preferRelativeResize="0"/>
                  </pic:nvPicPr>
                  <pic:blipFill>
                    <a:blip r:embed="rId1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91846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Check:</w:t>
      </w:r>
    </w:p>
    <w:p w:rsidR="00000000" w:rsidDel="00000000" w:rsidP="00000000" w:rsidRDefault="00000000" w:rsidRPr="00000000" w14:paraId="000000C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tree /project</w:t>
      </w:r>
    </w:p>
    <w:p w:rsidR="00000000" w:rsidDel="00000000" w:rsidP="00000000" w:rsidRDefault="00000000" w:rsidRPr="00000000" w14:paraId="000000C1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2">
      <w:pPr>
        <w:pStyle w:val="Heading2"/>
        <w:rPr/>
      </w:pPr>
      <w:r w:rsidDel="00000000" w:rsidR="00000000" w:rsidRPr="00000000">
        <w:rPr>
          <w:rtl w:val="0"/>
        </w:rPr>
        <w:t xml:space="preserve">Step 2: Create TAR Archive</w:t>
      </w:r>
    </w:p>
    <w:p w:rsidR="00000000" w:rsidDel="00000000" w:rsidP="00000000" w:rsidRDefault="00000000" w:rsidRPr="00000000" w14:paraId="000000C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tar -cvf backup.tar docs images videos</w:t>
      </w:r>
    </w:p>
    <w:p w:rsidR="00000000" w:rsidDel="00000000" w:rsidP="00000000" w:rsidRDefault="00000000" w:rsidRPr="00000000" w14:paraId="000000C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  <w:drawing>
          <wp:inline distB="0" distT="0" distL="0" distR="0">
            <wp:extent cx="5731510" cy="1604010"/>
            <wp:effectExtent b="0" l="0" r="0" t="0"/>
            <wp:docPr id="6" name="image10.png"/>
            <a:graphic>
              <a:graphicData uri="http://schemas.openxmlformats.org/drawingml/2006/picture">
                <pic:pic>
                  <pic:nvPicPr>
                    <pic:cNvPr id="0" name="image10.png"/>
                    <pic:cNvPicPr preferRelativeResize="0"/>
                  </pic:nvPicPr>
                  <pic:blipFill>
                    <a:blip r:embed="rId1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60401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Verify:</w:t>
      </w:r>
    </w:p>
    <w:p w:rsidR="00000000" w:rsidDel="00000000" w:rsidP="00000000" w:rsidRDefault="00000000" w:rsidRPr="00000000" w14:paraId="000000C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ls –lh</w:t>
      </w:r>
    </w:p>
    <w:p w:rsidR="00000000" w:rsidDel="00000000" w:rsidP="00000000" w:rsidRDefault="00000000" w:rsidRPr="00000000" w14:paraId="000000C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  <w:drawing>
          <wp:inline distB="0" distT="0" distL="0" distR="0">
            <wp:extent cx="5731510" cy="1296035"/>
            <wp:effectExtent b="0" l="0" r="0" t="0"/>
            <wp:docPr id="9" name="image6.png"/>
            <a:graphic>
              <a:graphicData uri="http://schemas.openxmlformats.org/drawingml/2006/picture">
                <pic:pic>
                  <pic:nvPicPr>
                    <pic:cNvPr id="0" name="image6.png"/>
                    <pic:cNvPicPr preferRelativeResize="0"/>
                  </pic:nvPicPr>
                  <pic:blipFill>
                    <a:blip r:embed="rId1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29603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A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B">
      <w:pPr>
        <w:pStyle w:val="Heading2"/>
        <w:rPr/>
      </w:pPr>
      <w:r w:rsidDel="00000000" w:rsidR="00000000" w:rsidRPr="00000000">
        <w:rPr>
          <w:rtl w:val="0"/>
        </w:rPr>
        <w:t xml:space="preserve">Step 3: View Archive Content</w:t>
      </w:r>
    </w:p>
    <w:p w:rsidR="00000000" w:rsidDel="00000000" w:rsidP="00000000" w:rsidRDefault="00000000" w:rsidRPr="00000000" w14:paraId="000000C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tar -tvf backup.tar</w:t>
      </w:r>
    </w:p>
    <w:p w:rsidR="00000000" w:rsidDel="00000000" w:rsidP="00000000" w:rsidRDefault="00000000" w:rsidRPr="00000000" w14:paraId="000000C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  <w:drawing>
          <wp:inline distB="0" distT="0" distL="0" distR="0">
            <wp:extent cx="5731510" cy="1711325"/>
            <wp:effectExtent b="0" l="0" r="0" t="0"/>
            <wp:docPr id="8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1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71132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E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F">
      <w:pPr>
        <w:pStyle w:val="Heading2"/>
        <w:rPr/>
      </w:pPr>
      <w:r w:rsidDel="00000000" w:rsidR="00000000" w:rsidRPr="00000000">
        <w:rPr>
          <w:rtl w:val="0"/>
        </w:rPr>
        <w:t xml:space="preserve">Step 4: Extract Archive</w:t>
      </w:r>
    </w:p>
    <w:p w:rsidR="00000000" w:rsidDel="00000000" w:rsidP="00000000" w:rsidRDefault="00000000" w:rsidRPr="00000000" w14:paraId="000000D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mkdir restore</w:t>
      </w:r>
    </w:p>
    <w:p w:rsidR="00000000" w:rsidDel="00000000" w:rsidP="00000000" w:rsidRDefault="00000000" w:rsidRPr="00000000" w14:paraId="000000D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tar -xvf backup.tar -C restore</w:t>
      </w:r>
    </w:p>
    <w:p w:rsidR="00000000" w:rsidDel="00000000" w:rsidP="00000000" w:rsidRDefault="00000000" w:rsidRPr="00000000" w14:paraId="000000D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  <w:drawing>
          <wp:inline distB="0" distT="0" distL="0" distR="0">
            <wp:extent cx="5731510" cy="2416810"/>
            <wp:effectExtent b="0" l="0" r="0" t="0"/>
            <wp:docPr id="11" name="image7.png"/>
            <a:graphic>
              <a:graphicData uri="http://schemas.openxmlformats.org/drawingml/2006/picture">
                <pic:pic>
                  <pic:nvPicPr>
                    <pic:cNvPr id="0" name="image7.png"/>
                    <pic:cNvPicPr preferRelativeResize="0"/>
                  </pic:nvPicPr>
                  <pic:blipFill>
                    <a:blip r:embed="rId1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41681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Verify:</w:t>
      </w:r>
    </w:p>
    <w:p w:rsidR="00000000" w:rsidDel="00000000" w:rsidP="00000000" w:rsidRDefault="00000000" w:rsidRPr="00000000" w14:paraId="000000D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tree restore</w:t>
      </w:r>
    </w:p>
    <w:p w:rsidR="00000000" w:rsidDel="00000000" w:rsidP="00000000" w:rsidRDefault="00000000" w:rsidRPr="00000000" w14:paraId="000000D5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6">
      <w:pPr>
        <w:pStyle w:val="Heading1"/>
        <w:rPr/>
      </w:pPr>
      <w:r w:rsidDel="00000000" w:rsidR="00000000" w:rsidRPr="00000000">
        <w:rPr>
          <w:rtl w:val="0"/>
        </w:rPr>
        <w:t xml:space="preserve">Task 5: Compress Backups</w:t>
      </w:r>
    </w:p>
    <w:p w:rsidR="00000000" w:rsidDel="00000000" w:rsidP="00000000" w:rsidRDefault="00000000" w:rsidRPr="00000000" w14:paraId="000000D7">
      <w:pPr>
        <w:pStyle w:val="Heading2"/>
        <w:rPr/>
      </w:pPr>
      <w:r w:rsidDel="00000000" w:rsidR="00000000" w:rsidRPr="00000000">
        <w:rPr>
          <w:rtl w:val="0"/>
        </w:rPr>
        <w:t xml:space="preserve">Gzip</w:t>
      </w:r>
    </w:p>
    <w:p w:rsidR="00000000" w:rsidDel="00000000" w:rsidP="00000000" w:rsidRDefault="00000000" w:rsidRPr="00000000" w14:paraId="000000D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Create:</w:t>
      </w:r>
    </w:p>
    <w:p w:rsidR="00000000" w:rsidDel="00000000" w:rsidP="00000000" w:rsidRDefault="00000000" w:rsidRPr="00000000" w14:paraId="000000D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tar -cvzf backup.tar.gz docs images videos</w:t>
      </w:r>
    </w:p>
    <w:p w:rsidR="00000000" w:rsidDel="00000000" w:rsidP="00000000" w:rsidRDefault="00000000" w:rsidRPr="00000000" w14:paraId="000000D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Check:</w:t>
      </w:r>
    </w:p>
    <w:p w:rsidR="00000000" w:rsidDel="00000000" w:rsidP="00000000" w:rsidRDefault="00000000" w:rsidRPr="00000000" w14:paraId="000000D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ls –lh</w:t>
      </w:r>
    </w:p>
    <w:p w:rsidR="00000000" w:rsidDel="00000000" w:rsidP="00000000" w:rsidRDefault="00000000" w:rsidRPr="00000000" w14:paraId="000000D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  <w:drawing>
          <wp:inline distB="0" distT="0" distL="0" distR="0">
            <wp:extent cx="5731510" cy="2312670"/>
            <wp:effectExtent b="0" l="0" r="0" t="0"/>
            <wp:docPr id="10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1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31267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D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E">
      <w:pPr>
        <w:pStyle w:val="Heading2"/>
        <w:rPr/>
      </w:pPr>
      <w:r w:rsidDel="00000000" w:rsidR="00000000" w:rsidRPr="00000000">
        <w:rPr>
          <w:rtl w:val="0"/>
        </w:rPr>
        <w:t xml:space="preserve">Extract</w:t>
      </w:r>
    </w:p>
    <w:p w:rsidR="00000000" w:rsidDel="00000000" w:rsidP="00000000" w:rsidRDefault="00000000" w:rsidRPr="00000000" w14:paraId="000000D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mkdir gzip_restore</w:t>
      </w:r>
    </w:p>
    <w:p w:rsidR="00000000" w:rsidDel="00000000" w:rsidP="00000000" w:rsidRDefault="00000000" w:rsidRPr="00000000" w14:paraId="000000E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bookmarkStart w:colFirst="0" w:colLast="0" w:name="_heading=h.slxqt67ozqtl" w:id="0"/>
      <w:bookmarkEnd w:id="0"/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tar -xvzf backup.tar.gz -C gzip_restore</w:t>
      </w:r>
    </w:p>
    <w:p w:rsidR="00000000" w:rsidDel="00000000" w:rsidP="00000000" w:rsidRDefault="00000000" w:rsidRPr="00000000" w14:paraId="000000E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sz w:val="20"/>
          <w:szCs w:val="20"/>
        </w:rPr>
      </w:pPr>
      <w:bookmarkStart w:colFirst="0" w:colLast="0" w:name="_heading=h.ffl19actisvr" w:id="1"/>
      <w:bookmarkEnd w:id="1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2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40" w:lineRule="auto"/>
        <w:rPr>
          <w:rFonts w:ascii="Courier New" w:cs="Courier New" w:eastAsia="Courier New" w:hAnsi="Courier New"/>
          <w:sz w:val="20"/>
          <w:szCs w:val="20"/>
        </w:rPr>
      </w:pPr>
      <w:bookmarkStart w:colFirst="0" w:colLast="0" w:name="_heading=h.2sev0ngf8723" w:id="2"/>
      <w:bookmarkEnd w:id="2"/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cd /</w:t>
      </w:r>
    </w:p>
    <w:p w:rsidR="00000000" w:rsidDel="00000000" w:rsidP="00000000" w:rsidRDefault="00000000" w:rsidRPr="00000000" w14:paraId="000000E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sz w:val="20"/>
          <w:szCs w:val="20"/>
        </w:rPr>
      </w:pPr>
      <w:bookmarkStart w:colFirst="0" w:colLast="0" w:name="_heading=h.2sev0ngf8723" w:id="2"/>
      <w:bookmarkEnd w:id="2"/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sudo rm -rf /project/* </w:t>
      </w:r>
    </w:p>
    <w:p w:rsidR="00000000" w:rsidDel="00000000" w:rsidP="00000000" w:rsidRDefault="00000000" w:rsidRPr="00000000" w14:paraId="000000E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5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6">
      <w:pPr>
        <w:rPr/>
      </w:pPr>
      <w:r w:rsidDel="00000000" w:rsidR="00000000" w:rsidRPr="00000000">
        <w:rPr>
          <w:rtl w:val="0"/>
        </w:rPr>
      </w:r>
    </w:p>
    <w:sectPr>
      <w:pgSz w:h="16838" w:w="11906" w:orient="portrait"/>
      <w:pgMar w:bottom="1440" w:top="1440" w:left="1440" w:right="1440" w:header="708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Times New Roman"/>
  <w:font w:name="Georgia"/>
  <w:font w:name="Courier New"/>
  <w:font w:name="Fira Mono">
    <w:embedRegular w:fontKey="{00000000-0000-0000-0000-000000000000}" r:id="rId1" w:subsetted="0"/>
    <w:embedBold w:fontKey="{00000000-0000-0000-0000-000000000000}" r:id="rId2" w:subsetted="0"/>
  </w:font>
  <w:font w:name="Noto Sans Symbols">
    <w:embedRegular w:fontKey="{00000000-0000-0000-0000-000000000000}" r:id="rId3" w:subsetted="0"/>
    <w:embedBold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num w:numId="1">
    <w:abstractNumId w:val="1"/>
  </w:num>
  <w:num w:numId="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2"/>
        <w:szCs w:val="22"/>
        <w:lang w:val="en-IN"/>
      </w:rPr>
    </w:rPrDefault>
    <w:pPrDefault>
      <w:pPr>
        <w:spacing w:after="160" w:line="259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spacing w:line="240" w:lineRule="auto"/>
    </w:pPr>
    <w:rPr>
      <w:rFonts w:ascii="Times New Roman" w:cs="Times New Roman" w:eastAsia="Times New Roman" w:hAnsi="Times New Roman"/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spacing w:after="0" w:before="40" w:lineRule="auto"/>
    </w:pPr>
    <w:rPr>
      <w:rFonts w:ascii="Calibri" w:cs="Calibri" w:eastAsia="Calibri" w:hAnsi="Calibri"/>
      <w:color w:val="2e75b5"/>
      <w:sz w:val="26"/>
      <w:szCs w:val="26"/>
    </w:rPr>
  </w:style>
  <w:style w:type="paragraph" w:styleId="Heading3">
    <w:name w:val="heading 3"/>
    <w:basedOn w:val="Normal"/>
    <w:next w:val="Normal"/>
    <w:pPr>
      <w:spacing w:line="240" w:lineRule="auto"/>
    </w:pPr>
    <w:rPr>
      <w:rFonts w:ascii="Times New Roman" w:cs="Times New Roman" w:eastAsia="Times New Roman" w:hAnsi="Times New Roman"/>
      <w:b w:val="1"/>
      <w:bCs w:val="1"/>
      <w:sz w:val="27"/>
      <w:szCs w:val="27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  <w:tblCellMar>
        <w:top w:w="15.0" w:type="dxa"/>
        <w:left w:w="15.0" w:type="dxa"/>
        <w:bottom w:w="15.0" w:type="dxa"/>
        <w:right w:w="15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1" Type="http://schemas.openxmlformats.org/officeDocument/2006/relationships/image" Target="media/image8.png"/><Relationship Id="rId10" Type="http://schemas.openxmlformats.org/officeDocument/2006/relationships/image" Target="media/image3.png"/><Relationship Id="rId13" Type="http://schemas.openxmlformats.org/officeDocument/2006/relationships/image" Target="media/image10.png"/><Relationship Id="rId12" Type="http://schemas.openxmlformats.org/officeDocument/2006/relationships/image" Target="media/image5.png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11.png"/><Relationship Id="rId15" Type="http://schemas.openxmlformats.org/officeDocument/2006/relationships/image" Target="media/image4.png"/><Relationship Id="rId14" Type="http://schemas.openxmlformats.org/officeDocument/2006/relationships/image" Target="media/image6.png"/><Relationship Id="rId17" Type="http://schemas.openxmlformats.org/officeDocument/2006/relationships/image" Target="media/image2.png"/><Relationship Id="rId16" Type="http://schemas.openxmlformats.org/officeDocument/2006/relationships/image" Target="media/image7.png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image" Target="media/image9.png"/><Relationship Id="rId8" Type="http://schemas.openxmlformats.org/officeDocument/2006/relationships/image" Target="media/image1.png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FiraMono-regular.ttf"/><Relationship Id="rId2" Type="http://schemas.openxmlformats.org/officeDocument/2006/relationships/font" Target="fonts/FiraMono-bold.ttf"/><Relationship Id="rId3" Type="http://schemas.openxmlformats.org/officeDocument/2006/relationships/font" Target="fonts/NotoSansSymbols-regular.ttf"/><Relationship Id="rId4" Type="http://schemas.openxmlformats.org/officeDocument/2006/relationships/font" Target="fonts/NotoSansSymbols-bold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hSI4Ci10ulkjhyR9BCGe/zUBQhcw==">CgMxLjAaIwoBMBIeChwIB0IYCgtDb3VyaWVyIE5ldxIJRmlyYSBNb25vMg5oLnNseHF0NjdvenF0bDIOaC5mZmwxOWFjdGlzdnIyDmguMnNldjBuZ2Y4NzIzMg5oLjJzZXYwbmdmODcyMzgAciExdFZoblZwb29pTmdOU29iazlGWjZyTmJ6c3otXzZLLVE=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