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1" distT="0" distB="0" distL="0" distR="0" simplePos="0" locked="0" layoutInCell="1" allowOverlap="1" relativeHeight="2">
            <wp:simplePos x="0" y="0"/>
            <wp:positionH relativeFrom="column">
              <wp:posOffset>125095</wp:posOffset>
            </wp:positionH>
            <wp:positionV relativeFrom="paragraph">
              <wp:posOffset>5715</wp:posOffset>
            </wp:positionV>
            <wp:extent cx="6532880" cy="1113155"/>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6532880" cy="1113155"/>
                    </a:xfrm>
                    <a:prstGeom prst="rect">
                      <a:avLst/>
                    </a:prstGeom>
                    <a:noFill/>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1" distT="0" distB="0" distL="0" distR="0" simplePos="0" locked="0" layoutInCell="1" allowOverlap="1" relativeHeight="3" wp14:anchorId="34B75E3B">
                <wp:simplePos x="0" y="0"/>
                <wp:positionH relativeFrom="column">
                  <wp:posOffset>4799965</wp:posOffset>
                </wp:positionH>
                <wp:positionV relativeFrom="paragraph">
                  <wp:posOffset>164465</wp:posOffset>
                </wp:positionV>
                <wp:extent cx="2360930" cy="409575"/>
                <wp:effectExtent l="0" t="0" r="0" b="0"/>
                <wp:wrapNone/>
                <wp:docPr id="2" name="Text Box 2"/>
                <a:graphic xmlns:a="http://schemas.openxmlformats.org/drawingml/2006/main">
                  <a:graphicData uri="http://schemas.microsoft.com/office/word/2010/wordprocessingShape">
                    <wps:wsp>
                      <wps:cNvSpPr/>
                      <wps:spPr>
                        <a:xfrm>
                          <a:off x="0" y="0"/>
                          <a:ext cx="2360880" cy="409680"/>
                        </a:xfrm>
                        <a:prstGeom prst="rect">
                          <a:avLst/>
                        </a:prstGeom>
                        <a:noFill/>
                        <a:ln w="9525">
                          <a:noFill/>
                        </a:ln>
                      </wps:spPr>
                      <wps:style>
                        <a:lnRef idx="0"/>
                        <a:fillRef idx="0"/>
                        <a:effectRef idx="0"/>
                        <a:fontRef idx="minor"/>
                      </wps:style>
                      <wps:txbx>
                        <w:txbxContent>
                          <w:p>
                            <w:pPr>
                              <w:pStyle w:val="FrameContents"/>
                              <w:overflowPunct w:val="true"/>
                              <w:rPr/>
                            </w:pPr>
                            <w:r>
                              <w:rPr>
                                <w:b/>
                                <w:bCs/>
                                <w:i/>
                                <w:iCs/>
                                <w:color w:val="C9211E"/>
                                <w:sz w:val="18"/>
                                <w:szCs w:val="18"/>
                              </w:rPr>
                              <w:t>Some below details are solely needed for Basketball Ireland registration</w:t>
                            </w:r>
                          </w:p>
                          <w:p>
                            <w:pPr>
                              <w:pStyle w:val="FrameContents"/>
                              <w:rPr/>
                            </w:pPr>
                            <w:r>
                              <w:rPr/>
                            </w:r>
                          </w:p>
                        </w:txbxContent>
                      </wps:txbx>
                      <wps:bodyPr anchor="t">
                        <a:noAutofit/>
                      </wps:bodyPr>
                    </wps:wsp>
                  </a:graphicData>
                </a:graphic>
              </wp:anchor>
            </w:drawing>
          </mc:Choice>
          <mc:Fallback>
            <w:pict>
              <v:rect id="shape_0" ID="Text Box 2" path="m0,0l-2147483645,0l-2147483645,-2147483646l0,-2147483646xe" stroked="f" o:allowincell="f" style="position:absolute;margin-left:377.95pt;margin-top:12.95pt;width:185.85pt;height:32.2pt;mso-wrap-style:square;v-text-anchor:top" wp14:anchorId="34B75E3B">
                <v:fill o:detectmouseclick="t" on="false"/>
                <v:stroke color="#3465a4" weight="9360" joinstyle="miter" endcap="flat"/>
                <v:textbox>
                  <w:txbxContent>
                    <w:p>
                      <w:pPr>
                        <w:pStyle w:val="FrameContents"/>
                        <w:overflowPunct w:val="true"/>
                        <w:rPr/>
                      </w:pPr>
                      <w:r>
                        <w:rPr>
                          <w:b/>
                          <w:bCs/>
                          <w:i/>
                          <w:iCs/>
                          <w:color w:val="C9211E"/>
                          <w:sz w:val="18"/>
                          <w:szCs w:val="18"/>
                        </w:rPr>
                        <w:t>Some below details are solely needed for Basketball Ireland registration</w:t>
                      </w:r>
                    </w:p>
                    <w:p>
                      <w:pPr>
                        <w:pStyle w:val="FrameContents"/>
                        <w:rPr/>
                      </w:pPr>
                      <w:r>
                        <w:rPr/>
                      </w:r>
                    </w:p>
                  </w:txbxContent>
                </v:textbox>
                <w10:wrap type="none"/>
              </v:rect>
            </w:pict>
          </mc:Fallback>
        </mc:AlternateContent>
      </w:r>
    </w:p>
    <w:tbl>
      <w:tblPr>
        <w:tblW w:w="1077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530"/>
        <w:gridCol w:w="4421"/>
        <w:gridCol w:w="1275"/>
        <w:gridCol w:w="1843"/>
        <w:gridCol w:w="1701"/>
      </w:tblGrid>
      <w:tr>
        <w:trPr/>
        <w:tc>
          <w:tcPr>
            <w:tcW w:w="10770" w:type="dxa"/>
            <w:gridSpan w:val="5"/>
            <w:tcBorders>
              <w:top w:val="single" w:sz="2" w:space="0" w:color="000000"/>
              <w:left w:val="single" w:sz="2" w:space="0" w:color="000000"/>
              <w:bottom w:val="single" w:sz="2" w:space="0" w:color="000000"/>
              <w:right w:val="single" w:sz="2" w:space="0" w:color="000000"/>
            </w:tcBorders>
          </w:tcPr>
          <w:p>
            <w:pPr>
              <w:pStyle w:val="TableContents"/>
              <w:keepNext w:val="true"/>
              <w:jc w:val="center"/>
              <w:rPr>
                <w:b/>
                <w:bCs/>
                <w:sz w:val="36"/>
                <w:szCs w:val="36"/>
              </w:rPr>
            </w:pPr>
            <w:r>
              <w:rPr>
                <w:b/>
                <w:bCs/>
                <w:sz w:val="36"/>
                <w:szCs w:val="36"/>
              </w:rPr>
              <w:t>Player Member Details</w:t>
            </w:r>
          </w:p>
        </w:tc>
      </w:tr>
      <w:tr>
        <w:trPr/>
        <w:tc>
          <w:tcPr>
            <w:tcW w:w="1530" w:type="dxa"/>
            <w:tcBorders>
              <w:left w:val="single" w:sz="2" w:space="0" w:color="000000"/>
              <w:bottom w:val="single" w:sz="2" w:space="0" w:color="000000"/>
            </w:tcBorders>
            <w:vAlign w:val="center"/>
          </w:tcPr>
          <w:p>
            <w:pPr>
              <w:pStyle w:val="TableContents"/>
              <w:keepNext w:val="true"/>
              <w:jc w:val="center"/>
              <w:rPr>
                <w:b/>
                <w:bCs/>
              </w:rPr>
            </w:pPr>
            <w:r>
              <w:rPr>
                <w:b/>
                <w:bCs/>
              </w:rPr>
              <w:t>Name &amp; Gender</w:t>
            </w:r>
          </w:p>
        </w:tc>
        <w:tc>
          <w:tcPr>
            <w:tcW w:w="4421" w:type="dxa"/>
            <w:tcBorders>
              <w:left w:val="single" w:sz="2" w:space="0" w:color="000000"/>
              <w:bottom w:val="single" w:sz="2" w:space="0" w:color="000000"/>
            </w:tcBorders>
            <w:vAlign w:val="center"/>
          </w:tcPr>
          <w:p>
            <w:pPr>
              <w:pStyle w:val="TableContents"/>
              <w:rPr>
                <w:b/>
                <w:bCs/>
              </w:rPr>
            </w:pPr>
            <w:r>
              <w:rPr/>
            </w:r>
          </w:p>
        </w:tc>
        <w:tc>
          <w:tcPr>
            <w:tcW w:w="1275" w:type="dxa"/>
            <w:tcBorders>
              <w:left w:val="single" w:sz="2" w:space="0" w:color="000000"/>
              <w:bottom w:val="single" w:sz="2" w:space="0" w:color="000000"/>
            </w:tcBorders>
            <w:vAlign w:val="center"/>
          </w:tcPr>
          <w:p>
            <w:pPr>
              <w:pStyle w:val="TableContents"/>
              <w:rPr>
                <w:b/>
                <w:bCs/>
              </w:rPr>
            </w:pPr>
            <w:r>
              <w:rPr>
                <w:b/>
                <w:bCs/>
              </w:rPr>
              <w:t>GENDER</w:t>
            </w:r>
          </w:p>
          <w:p>
            <w:pPr>
              <w:pStyle w:val="TableContents"/>
              <w:rPr>
                <w:b/>
                <w:bCs/>
              </w:rPr>
            </w:pPr>
            <w:r>
              <w:rPr>
                <w:b/>
                <w:bCs/>
              </w:rPr>
            </w:r>
          </w:p>
        </w:tc>
        <w:tc>
          <w:tcPr>
            <w:tcW w:w="1843" w:type="dxa"/>
            <w:tcBorders>
              <w:left w:val="single" w:sz="2" w:space="0" w:color="000000"/>
              <w:bottom w:val="single" w:sz="2" w:space="0" w:color="000000"/>
            </w:tcBorders>
            <w:vAlign w:val="center"/>
          </w:tcPr>
          <w:p>
            <w:pPr>
              <w:pStyle w:val="TableContents"/>
              <w:jc w:val="center"/>
              <w:rPr>
                <w:b/>
                <w:bCs/>
                <w:sz w:val="21"/>
                <w:szCs w:val="21"/>
              </w:rPr>
            </w:pPr>
            <w:r>
              <w:rPr>
                <w:b/>
                <w:bCs/>
                <w:sz w:val="21"/>
                <w:szCs w:val="21"/>
              </w:rPr>
              <w:t>Date of Birth</w:t>
            </w:r>
          </w:p>
        </w:tc>
        <w:tc>
          <w:tcPr>
            <w:tcW w:w="1701" w:type="dxa"/>
            <w:tcBorders>
              <w:left w:val="single" w:sz="2" w:space="0" w:color="000000"/>
              <w:bottom w:val="single" w:sz="2" w:space="0" w:color="000000"/>
              <w:right w:val="single" w:sz="2" w:space="0" w:color="000000"/>
            </w:tcBorders>
            <w:vAlign w:val="center"/>
          </w:tcPr>
          <w:p>
            <w:pPr>
              <w:pStyle w:val="TableContents"/>
              <w:jc w:val="center"/>
              <w:rPr>
                <w:b/>
                <w:bCs/>
              </w:rPr>
            </w:pPr>
            <w:r>
              <w:rPr/>
            </w:r>
          </w:p>
        </w:tc>
      </w:tr>
      <w:tr>
        <w:trPr/>
        <w:tc>
          <w:tcPr>
            <w:tcW w:w="1530" w:type="dxa"/>
            <w:vMerge w:val="restart"/>
            <w:tcBorders>
              <w:left w:val="single" w:sz="2" w:space="0" w:color="000000"/>
              <w:bottom w:val="single" w:sz="2" w:space="0" w:color="000000"/>
            </w:tcBorders>
            <w:vAlign w:val="center"/>
          </w:tcPr>
          <w:p>
            <w:pPr>
              <w:pStyle w:val="TableContents"/>
              <w:keepNext w:val="true"/>
              <w:jc w:val="center"/>
              <w:rPr>
                <w:b/>
                <w:bCs/>
              </w:rPr>
            </w:pPr>
            <w:r>
              <w:rPr>
                <w:b/>
                <w:bCs/>
              </w:rPr>
              <w:t>Address</w:t>
            </w:r>
          </w:p>
          <w:p>
            <w:pPr>
              <w:pStyle w:val="TableContents"/>
              <w:jc w:val="center"/>
              <w:rPr>
                <w:b/>
                <w:bCs/>
                <w:sz w:val="20"/>
                <w:szCs w:val="20"/>
              </w:rPr>
            </w:pPr>
            <w:r>
              <w:rPr>
                <w:b/>
                <w:bCs/>
                <w:sz w:val="20"/>
                <w:szCs w:val="20"/>
              </w:rPr>
              <w:t>(incl. Eircode)</w:t>
            </w:r>
          </w:p>
        </w:tc>
        <w:tc>
          <w:tcPr>
            <w:tcW w:w="5696" w:type="dxa"/>
            <w:gridSpan w:val="2"/>
            <w:tcBorders>
              <w:left w:val="single" w:sz="2" w:space="0" w:color="000000"/>
            </w:tcBorders>
            <w:vAlign w:val="center"/>
          </w:tcPr>
          <w:p>
            <w:pPr>
              <w:pStyle w:val="TableContents"/>
              <w:jc w:val="center"/>
              <w:rPr>
                <w:b/>
                <w:bCs/>
                <w:sz w:val="20"/>
                <w:szCs w:val="20"/>
              </w:rPr>
            </w:pPr>
            <w:r>
              <w:rPr>
                <w:b/>
                <w:bCs/>
                <w:sz w:val="20"/>
                <w:szCs w:val="20"/>
              </w:rPr>
              <w:t xml:space="preserve"> </w:t>
            </w:r>
          </w:p>
        </w:tc>
        <w:tc>
          <w:tcPr>
            <w:tcW w:w="1843" w:type="dxa"/>
            <w:vMerge w:val="restart"/>
            <w:tcBorders>
              <w:left w:val="single" w:sz="2" w:space="0" w:color="000000"/>
              <w:bottom w:val="single" w:sz="2" w:space="0" w:color="000000"/>
            </w:tcBorders>
            <w:vAlign w:val="center"/>
          </w:tcPr>
          <w:p>
            <w:pPr>
              <w:pStyle w:val="TableContents"/>
              <w:jc w:val="center"/>
              <w:rPr>
                <w:b/>
                <w:bCs/>
              </w:rPr>
            </w:pPr>
            <w:r>
              <w:rPr>
                <w:b/>
                <w:bCs/>
              </w:rPr>
              <w:t>Role</w:t>
            </w:r>
          </w:p>
        </w:tc>
        <w:tc>
          <w:tcPr>
            <w:tcW w:w="1701" w:type="dxa"/>
            <w:vMerge w:val="restart"/>
            <w:tcBorders>
              <w:left w:val="single" w:sz="2" w:space="0" w:color="000000"/>
              <w:bottom w:val="single" w:sz="2" w:space="0" w:color="000000"/>
              <w:right w:val="single" w:sz="2" w:space="0" w:color="000000"/>
            </w:tcBorders>
            <w:vAlign w:val="center"/>
          </w:tcPr>
          <w:p>
            <w:pPr>
              <w:pStyle w:val="TableContents"/>
              <w:jc w:val="center"/>
              <w:rPr>
                <w:sz w:val="20"/>
                <w:szCs w:val="20"/>
              </w:rPr>
            </w:pPr>
            <w:r>
              <w:rPr/>
            </w:r>
          </w:p>
        </w:tc>
      </w:tr>
      <w:tr>
        <w:trPr/>
        <w:tc>
          <w:tcPr>
            <w:tcW w:w="1530" w:type="dxa"/>
            <w:vMerge w:val="continue"/>
            <w:tcBorders>
              <w:left w:val="single" w:sz="2" w:space="0" w:color="000000"/>
              <w:bottom w:val="single" w:sz="2" w:space="0" w:color="000000"/>
              <w:right w:val="single" w:sz="2" w:space="0" w:color="000000"/>
            </w:tcBorders>
            <w:vAlign w:val="center"/>
          </w:tcPr>
          <w:p>
            <w:pPr>
              <w:pStyle w:val="TableContents"/>
              <w:keepNext w:val="true"/>
              <w:jc w:val="center"/>
              <w:rPr>
                <w:b/>
                <w:bCs/>
              </w:rPr>
            </w:pPr>
            <w:r>
              <w:rPr>
                <w:b/>
                <w:bCs/>
              </w:rPr>
            </w:r>
          </w:p>
        </w:tc>
        <w:tc>
          <w:tcPr>
            <w:tcW w:w="5696" w:type="dxa"/>
            <w:gridSpan w:val="2"/>
            <w:tcBorders>
              <w:left w:val="single" w:sz="2" w:space="0" w:color="000000"/>
              <w:bottom w:val="single" w:sz="2" w:space="0" w:color="000000"/>
              <w:right w:val="single" w:sz="2" w:space="0" w:color="000000"/>
            </w:tcBorders>
            <w:vAlign w:val="center"/>
          </w:tcPr>
          <w:p>
            <w:pPr>
              <w:pStyle w:val="TableContents"/>
              <w:jc w:val="center"/>
              <w:rPr>
                <w:b/>
                <w:bCs/>
                <w:color w:val="EE0000"/>
                <w:sz w:val="16"/>
                <w:szCs w:val="16"/>
              </w:rPr>
            </w:pPr>
            <w:r>
              <w:rPr>
                <w:b/>
                <w:bCs/>
                <w:color w:val="EE0000"/>
                <w:sz w:val="16"/>
                <w:szCs w:val="16"/>
              </w:rPr>
              <w:t>You must inform the club of any change of address</w:t>
            </w:r>
          </w:p>
        </w:tc>
        <w:tc>
          <w:tcPr>
            <w:tcW w:w="1843" w:type="dxa"/>
            <w:vMerge w:val="continue"/>
            <w:tcBorders>
              <w:left w:val="single" w:sz="2" w:space="0" w:color="000000"/>
              <w:bottom w:val="single" w:sz="2" w:space="0" w:color="000000"/>
            </w:tcBorders>
            <w:vAlign w:val="center"/>
          </w:tcPr>
          <w:p>
            <w:pPr>
              <w:pStyle w:val="TableContents"/>
              <w:jc w:val="center"/>
              <w:rPr>
                <w:b/>
                <w:bCs/>
              </w:rPr>
            </w:pPr>
            <w:r>
              <w:rPr>
                <w:b/>
                <w:bCs/>
              </w:rPr>
            </w:r>
          </w:p>
        </w:tc>
        <w:tc>
          <w:tcPr>
            <w:tcW w:w="1701" w:type="dxa"/>
            <w:vMerge w:val="continue"/>
            <w:tcBorders>
              <w:left w:val="single" w:sz="2" w:space="0" w:color="000000"/>
              <w:bottom w:val="single" w:sz="2" w:space="0" w:color="000000"/>
              <w:right w:val="single" w:sz="2" w:space="0" w:color="000000"/>
            </w:tcBorders>
            <w:vAlign w:val="center"/>
          </w:tcPr>
          <w:p>
            <w:pPr>
              <w:pStyle w:val="TableContents"/>
              <w:jc w:val="center"/>
              <w:rPr>
                <w:b/>
                <w:bCs/>
              </w:rPr>
            </w:pPr>
            <w:r>
              <w:rPr>
                <w:b/>
                <w:bCs/>
              </w:rPr>
            </w:r>
          </w:p>
        </w:tc>
      </w:tr>
      <w:tr>
        <w:trPr>
          <w:trHeight w:val="438" w:hRule="atLeast"/>
        </w:trPr>
        <w:tc>
          <w:tcPr>
            <w:tcW w:w="1530" w:type="dxa"/>
            <w:vMerge w:val="restart"/>
            <w:tcBorders>
              <w:left w:val="single" w:sz="2" w:space="0" w:color="000000"/>
              <w:bottom w:val="single" w:sz="2" w:space="0" w:color="000000"/>
            </w:tcBorders>
            <w:vAlign w:val="center"/>
          </w:tcPr>
          <w:p>
            <w:pPr>
              <w:pStyle w:val="TableContents"/>
              <w:keepNext w:val="true"/>
              <w:jc w:val="center"/>
              <w:rPr>
                <w:b/>
                <w:bCs/>
              </w:rPr>
            </w:pPr>
            <w:r>
              <w:rPr>
                <w:b/>
                <w:bCs/>
              </w:rPr>
              <w:t xml:space="preserve">Email in </w:t>
            </w:r>
            <w:r>
              <w:rPr>
                <w:b/>
                <w:bCs/>
                <w:sz w:val="20"/>
                <w:szCs w:val="20"/>
              </w:rPr>
              <w:t>BLOCK CAPITALS</w:t>
            </w:r>
          </w:p>
        </w:tc>
        <w:tc>
          <w:tcPr>
            <w:tcW w:w="5696" w:type="dxa"/>
            <w:gridSpan w:val="2"/>
            <w:tcBorders>
              <w:top w:val="single" w:sz="2" w:space="0" w:color="000000"/>
              <w:left w:val="single" w:sz="2" w:space="0" w:color="000000"/>
            </w:tcBorders>
            <w:vAlign w:val="center"/>
          </w:tcPr>
          <w:p>
            <w:pPr>
              <w:pStyle w:val="TableContents"/>
              <w:jc w:val="center"/>
              <w:rPr>
                <w:sz w:val="16"/>
                <w:szCs w:val="16"/>
              </w:rPr>
            </w:pPr>
            <w:r>
              <w:rPr>
                <w:b/>
                <w:bCs/>
              </w:rPr>
              <w:t xml:space="preserve"> </w:t>
            </w:r>
          </w:p>
        </w:tc>
        <w:tc>
          <w:tcPr>
            <w:tcW w:w="3544" w:type="dxa"/>
            <w:gridSpan w:val="2"/>
            <w:vMerge w:val="restart"/>
            <w:tcBorders>
              <w:top w:val="single" w:sz="2" w:space="0" w:color="000000"/>
              <w:left w:val="single" w:sz="2" w:space="0" w:color="000000"/>
              <w:bottom w:val="single" w:sz="2" w:space="0" w:color="000000"/>
              <w:right w:val="single" w:sz="2" w:space="0" w:color="000000"/>
            </w:tcBorders>
            <w:vAlign w:val="center"/>
          </w:tcPr>
          <w:p>
            <w:pPr>
              <w:pStyle w:val="TableContents"/>
              <w:jc w:val="center"/>
              <w:rPr>
                <w:b/>
                <w:bCs/>
                <w:i/>
                <w:i/>
                <w:iCs/>
                <w:color w:val="C9211E"/>
                <w:sz w:val="16"/>
                <w:szCs w:val="16"/>
              </w:rPr>
            </w:pPr>
            <w:r>
              <w:rPr>
                <w:b/>
                <w:bCs/>
                <w:i/>
                <w:iCs/>
                <w:color w:val="C9211E"/>
                <w:sz w:val="16"/>
                <w:szCs w:val="16"/>
              </w:rPr>
              <w:t>If under 18 years, alternative adult’s email must be supplied – see Child Protection Policies</w:t>
            </w:r>
          </w:p>
        </w:tc>
      </w:tr>
      <w:tr>
        <w:trPr/>
        <w:tc>
          <w:tcPr>
            <w:tcW w:w="1530" w:type="dxa"/>
            <w:vMerge w:val="continue"/>
            <w:tcBorders>
              <w:left w:val="single" w:sz="2" w:space="0" w:color="000000"/>
              <w:bottom w:val="single" w:sz="2" w:space="0" w:color="000000"/>
              <w:right w:val="single" w:sz="2" w:space="0" w:color="000000"/>
            </w:tcBorders>
            <w:vAlign w:val="center"/>
          </w:tcPr>
          <w:p>
            <w:pPr>
              <w:pStyle w:val="TableContents"/>
              <w:keepNext w:val="true"/>
              <w:jc w:val="center"/>
              <w:rPr>
                <w:b/>
                <w:bCs/>
              </w:rPr>
            </w:pPr>
            <w:r>
              <w:rPr>
                <w:b/>
                <w:bCs/>
              </w:rPr>
            </w:r>
          </w:p>
        </w:tc>
        <w:tc>
          <w:tcPr>
            <w:tcW w:w="5696" w:type="dxa"/>
            <w:gridSpan w:val="2"/>
            <w:tcBorders>
              <w:left w:val="single" w:sz="2" w:space="0" w:color="000000"/>
              <w:bottom w:val="single" w:sz="2" w:space="0" w:color="000000"/>
              <w:right w:val="single" w:sz="2" w:space="0" w:color="000000"/>
            </w:tcBorders>
            <w:vAlign w:val="center"/>
          </w:tcPr>
          <w:p>
            <w:pPr>
              <w:pStyle w:val="TableContents"/>
              <w:jc w:val="center"/>
              <w:rPr>
                <w:b/>
                <w:bCs/>
              </w:rPr>
            </w:pPr>
            <w:r>
              <w:rPr>
                <w:b/>
                <w:bCs/>
                <w:color w:val="EE0000"/>
                <w:sz w:val="16"/>
                <w:szCs w:val="16"/>
              </w:rPr>
              <w:t>(may be used for registering with Basketball Ireland \ occasional communication)</w:t>
            </w:r>
          </w:p>
        </w:tc>
        <w:tc>
          <w:tcPr>
            <w:tcW w:w="3544" w:type="dxa"/>
            <w:gridSpan w:val="2"/>
            <w:vMerge w:val="continue"/>
            <w:tcBorders>
              <w:left w:val="single" w:sz="2" w:space="0" w:color="000000"/>
              <w:bottom w:val="single" w:sz="2" w:space="0" w:color="000000"/>
              <w:right w:val="single" w:sz="2" w:space="0" w:color="000000"/>
            </w:tcBorders>
            <w:vAlign w:val="center"/>
          </w:tcPr>
          <w:p>
            <w:pPr>
              <w:pStyle w:val="TableContents"/>
              <w:jc w:val="center"/>
              <w:rPr>
                <w:b/>
                <w:bCs/>
                <w:i/>
                <w:i/>
                <w:iCs/>
                <w:color w:val="C9211E"/>
                <w:sz w:val="16"/>
                <w:szCs w:val="16"/>
              </w:rPr>
            </w:pPr>
            <w:r>
              <w:rPr>
                <w:b/>
                <w:bCs/>
                <w:i/>
                <w:iCs/>
                <w:color w:val="C9211E"/>
                <w:sz w:val="16"/>
                <w:szCs w:val="16"/>
              </w:rPr>
            </w:r>
          </w:p>
        </w:tc>
      </w:tr>
      <w:tr>
        <w:trPr>
          <w:trHeight w:val="577" w:hRule="atLeast"/>
        </w:trPr>
        <w:tc>
          <w:tcPr>
            <w:tcW w:w="1530" w:type="dxa"/>
            <w:vMerge w:val="restart"/>
            <w:tcBorders>
              <w:left w:val="single" w:sz="2" w:space="0" w:color="000000"/>
              <w:bottom w:val="single" w:sz="2" w:space="0" w:color="000000"/>
            </w:tcBorders>
            <w:vAlign w:val="center"/>
          </w:tcPr>
          <w:p>
            <w:pPr>
              <w:pStyle w:val="TableContents"/>
              <w:keepNext w:val="true"/>
              <w:jc w:val="center"/>
              <w:rPr>
                <w:b/>
                <w:bCs/>
              </w:rPr>
            </w:pPr>
            <w:r>
              <w:rPr>
                <w:b/>
                <w:bCs/>
              </w:rPr>
              <w:t>Previous Club</w:t>
            </w:r>
          </w:p>
        </w:tc>
        <w:tc>
          <w:tcPr>
            <w:tcW w:w="5696" w:type="dxa"/>
            <w:gridSpan w:val="2"/>
            <w:tcBorders>
              <w:top w:val="single" w:sz="2" w:space="0" w:color="000000"/>
              <w:left w:val="single" w:sz="2" w:space="0" w:color="000000"/>
            </w:tcBorders>
            <w:vAlign w:val="center"/>
          </w:tcPr>
          <w:p>
            <w:pPr>
              <w:pStyle w:val="TableContents"/>
              <w:jc w:val="center"/>
              <w:rPr>
                <w:sz w:val="20"/>
                <w:szCs w:val="20"/>
              </w:rPr>
            </w:pPr>
            <w:r>
              <w:rPr>
                <w:sz w:val="20"/>
                <w:szCs w:val="20"/>
              </w:rPr>
            </w:r>
          </w:p>
        </w:tc>
        <w:tc>
          <w:tcPr>
            <w:tcW w:w="3544" w:type="dxa"/>
            <w:gridSpan w:val="2"/>
            <w:vMerge w:val="restart"/>
            <w:tcBorders>
              <w:left w:val="single" w:sz="2" w:space="0" w:color="000000"/>
              <w:bottom w:val="single" w:sz="2" w:space="0" w:color="000000"/>
              <w:right w:val="single" w:sz="2" w:space="0" w:color="000000"/>
            </w:tcBorders>
            <w:vAlign w:val="center"/>
          </w:tcPr>
          <w:p>
            <w:pPr>
              <w:pStyle w:val="TableContents"/>
              <w:jc w:val="center"/>
              <w:rPr>
                <w:b/>
                <w:bCs/>
                <w:i/>
                <w:i/>
                <w:iCs/>
                <w:color w:val="C9211E"/>
                <w:sz w:val="16"/>
                <w:szCs w:val="16"/>
              </w:rPr>
            </w:pPr>
            <w:r>
              <w:rPr>
                <w:b/>
                <w:bCs/>
                <w:i/>
                <w:iCs/>
                <w:color w:val="C9211E"/>
                <w:sz w:val="16"/>
                <w:szCs w:val="16"/>
              </w:rPr>
              <w:t>A completed Transfer Form may be required per Basketball Ireland / Cork Basketball Boards rules</w:t>
            </w:r>
          </w:p>
        </w:tc>
      </w:tr>
      <w:tr>
        <w:trPr/>
        <w:tc>
          <w:tcPr>
            <w:tcW w:w="1530" w:type="dxa"/>
            <w:vMerge w:val="continue"/>
            <w:tcBorders>
              <w:left w:val="single" w:sz="2" w:space="0" w:color="000000"/>
              <w:bottom w:val="single" w:sz="2" w:space="0" w:color="000000"/>
              <w:right w:val="single" w:sz="2" w:space="0" w:color="000000"/>
            </w:tcBorders>
            <w:vAlign w:val="center"/>
          </w:tcPr>
          <w:p>
            <w:pPr>
              <w:pStyle w:val="TableContents"/>
              <w:keepNext w:val="true"/>
              <w:jc w:val="center"/>
              <w:rPr>
                <w:b/>
                <w:bCs/>
              </w:rPr>
            </w:pPr>
            <w:r>
              <w:rPr>
                <w:b/>
                <w:bCs/>
              </w:rPr>
            </w:r>
          </w:p>
        </w:tc>
        <w:tc>
          <w:tcPr>
            <w:tcW w:w="5696" w:type="dxa"/>
            <w:gridSpan w:val="2"/>
            <w:tcBorders>
              <w:left w:val="single" w:sz="2" w:space="0" w:color="000000"/>
              <w:bottom w:val="single" w:sz="2" w:space="0" w:color="000000"/>
              <w:right w:val="single" w:sz="2" w:space="0" w:color="000000"/>
            </w:tcBorders>
            <w:vAlign w:val="center"/>
          </w:tcPr>
          <w:p>
            <w:pPr>
              <w:pStyle w:val="TableContents"/>
              <w:jc w:val="center"/>
              <w:rPr>
                <w:b/>
                <w:bCs/>
              </w:rPr>
            </w:pPr>
            <w:r>
              <w:rPr>
                <w:b/>
                <w:bCs/>
                <w:color w:val="EE0000"/>
                <w:sz w:val="16"/>
                <w:szCs w:val="16"/>
              </w:rPr>
              <w:t>(full details of any Basketball Club you were previously registered with)</w:t>
            </w:r>
          </w:p>
        </w:tc>
        <w:tc>
          <w:tcPr>
            <w:tcW w:w="3544" w:type="dxa"/>
            <w:gridSpan w:val="2"/>
            <w:vMerge w:val="continue"/>
            <w:tcBorders>
              <w:left w:val="single" w:sz="2" w:space="0" w:color="000000"/>
              <w:bottom w:val="single" w:sz="2" w:space="0" w:color="000000"/>
              <w:right w:val="single" w:sz="2" w:space="0" w:color="000000"/>
            </w:tcBorders>
            <w:vAlign w:val="center"/>
          </w:tcPr>
          <w:p>
            <w:pPr>
              <w:pStyle w:val="TableContents"/>
              <w:jc w:val="center"/>
              <w:rPr>
                <w:b/>
                <w:bCs/>
                <w:i/>
                <w:i/>
                <w:iCs/>
                <w:color w:val="C9211E"/>
                <w:sz w:val="16"/>
                <w:szCs w:val="16"/>
              </w:rPr>
            </w:pPr>
            <w:r>
              <w:rPr>
                <w:b/>
                <w:bCs/>
                <w:i/>
                <w:iCs/>
                <w:color w:val="C9211E"/>
                <w:sz w:val="16"/>
                <w:szCs w:val="16"/>
              </w:rPr>
            </w:r>
          </w:p>
        </w:tc>
      </w:tr>
      <w:tr>
        <w:trPr/>
        <w:tc>
          <w:tcPr>
            <w:tcW w:w="1530" w:type="dxa"/>
            <w:vMerge w:val="restart"/>
            <w:tcBorders>
              <w:left w:val="single" w:sz="2" w:space="0" w:color="000000"/>
              <w:bottom w:val="single" w:sz="2" w:space="0" w:color="000000"/>
            </w:tcBorders>
            <w:vAlign w:val="center"/>
          </w:tcPr>
          <w:p>
            <w:pPr>
              <w:pStyle w:val="TableContents"/>
              <w:keepNext w:val="true"/>
              <w:jc w:val="center"/>
              <w:rPr>
                <w:b/>
                <w:bCs/>
              </w:rPr>
            </w:pPr>
            <w:r>
              <w:rPr>
                <w:b/>
                <w:bCs/>
              </w:rPr>
              <w:t>Medical Details</w:t>
            </w:r>
          </w:p>
        </w:tc>
        <w:tc>
          <w:tcPr>
            <w:tcW w:w="5696" w:type="dxa"/>
            <w:gridSpan w:val="2"/>
            <w:tcBorders>
              <w:top w:val="single" w:sz="2" w:space="0" w:color="000000"/>
              <w:left w:val="single" w:sz="2" w:space="0" w:color="000000"/>
            </w:tcBorders>
            <w:vAlign w:val="center"/>
          </w:tcPr>
          <w:p>
            <w:pPr>
              <w:pStyle w:val="TableContents"/>
              <w:jc w:val="center"/>
              <w:rPr>
                <w:sz w:val="26"/>
                <w:szCs w:val="26"/>
              </w:rPr>
            </w:pPr>
            <w:r>
              <w:rPr>
                <w:b/>
                <w:bCs/>
              </w:rPr>
              <w:t xml:space="preserve"> </w:t>
            </w:r>
          </w:p>
        </w:tc>
        <w:tc>
          <w:tcPr>
            <w:tcW w:w="3544" w:type="dxa"/>
            <w:gridSpan w:val="2"/>
            <w:vMerge w:val="restart"/>
            <w:tcBorders>
              <w:left w:val="single" w:sz="2" w:space="0" w:color="000000"/>
              <w:bottom w:val="single" w:sz="2" w:space="0" w:color="000000"/>
              <w:right w:val="single" w:sz="2" w:space="0" w:color="000000"/>
            </w:tcBorders>
            <w:vAlign w:val="center"/>
          </w:tcPr>
          <w:p>
            <w:pPr>
              <w:pStyle w:val="TableContents"/>
              <w:jc w:val="center"/>
              <w:rPr>
                <w:b/>
                <w:bCs/>
                <w:i/>
                <w:i/>
                <w:iCs/>
                <w:color w:val="C9211E"/>
                <w:sz w:val="16"/>
                <w:szCs w:val="16"/>
              </w:rPr>
            </w:pPr>
            <w:r>
              <w:rPr>
                <w:b/>
                <w:bCs/>
                <w:i/>
                <w:iCs/>
                <w:color w:val="C9211E"/>
                <w:sz w:val="16"/>
                <w:szCs w:val="16"/>
              </w:rPr>
              <w:t>Please provide any allergy, dietary, medical or other information relevant</w:t>
            </w:r>
          </w:p>
        </w:tc>
      </w:tr>
      <w:tr>
        <w:trPr/>
        <w:tc>
          <w:tcPr>
            <w:tcW w:w="1530" w:type="dxa"/>
            <w:vMerge w:val="continue"/>
            <w:tcBorders>
              <w:left w:val="single" w:sz="2" w:space="0" w:color="000000"/>
              <w:bottom w:val="single" w:sz="2" w:space="0" w:color="000000"/>
              <w:right w:val="single" w:sz="2" w:space="0" w:color="000000"/>
            </w:tcBorders>
            <w:vAlign w:val="center"/>
          </w:tcPr>
          <w:p>
            <w:pPr>
              <w:pStyle w:val="TableContents"/>
              <w:keepNext w:val="true"/>
              <w:jc w:val="center"/>
              <w:rPr>
                <w:b/>
                <w:bCs/>
              </w:rPr>
            </w:pPr>
            <w:r>
              <w:rPr>
                <w:b/>
                <w:bCs/>
              </w:rPr>
            </w:r>
          </w:p>
        </w:tc>
        <w:tc>
          <w:tcPr>
            <w:tcW w:w="5696" w:type="dxa"/>
            <w:gridSpan w:val="2"/>
            <w:tcBorders>
              <w:left w:val="single" w:sz="2" w:space="0" w:color="000000"/>
              <w:bottom w:val="single" w:sz="2" w:space="0" w:color="000000"/>
              <w:right w:val="single" w:sz="2" w:space="0" w:color="000000"/>
            </w:tcBorders>
            <w:vAlign w:val="center"/>
          </w:tcPr>
          <w:p>
            <w:pPr>
              <w:pStyle w:val="TableContents"/>
              <w:jc w:val="center"/>
              <w:rPr>
                <w:b/>
                <w:bCs/>
                <w:color w:val="EE0000"/>
              </w:rPr>
            </w:pPr>
            <w:r>
              <w:rPr>
                <w:b/>
                <w:bCs/>
                <w:color w:val="EE0000"/>
                <w:sz w:val="16"/>
                <w:szCs w:val="16"/>
              </w:rPr>
              <w:t>Note Hypodermic medication cannot be administered by Club officials</w:t>
            </w:r>
          </w:p>
        </w:tc>
        <w:tc>
          <w:tcPr>
            <w:tcW w:w="3544" w:type="dxa"/>
            <w:gridSpan w:val="2"/>
            <w:vMerge w:val="continue"/>
            <w:tcBorders>
              <w:left w:val="single" w:sz="2" w:space="0" w:color="000000"/>
              <w:bottom w:val="single" w:sz="2" w:space="0" w:color="000000"/>
              <w:right w:val="single" w:sz="2" w:space="0" w:color="000000"/>
            </w:tcBorders>
            <w:vAlign w:val="center"/>
          </w:tcPr>
          <w:p>
            <w:pPr>
              <w:pStyle w:val="TableContents"/>
              <w:jc w:val="center"/>
              <w:rPr>
                <w:b/>
                <w:bCs/>
                <w:i/>
                <w:i/>
                <w:iCs/>
                <w:color w:val="C9211E"/>
                <w:sz w:val="16"/>
                <w:szCs w:val="16"/>
              </w:rPr>
            </w:pPr>
            <w:r>
              <w:rPr>
                <w:b/>
                <w:bCs/>
                <w:i/>
                <w:iCs/>
                <w:color w:val="C9211E"/>
                <w:sz w:val="16"/>
                <w:szCs w:val="16"/>
              </w:rPr>
            </w:r>
          </w:p>
        </w:tc>
      </w:tr>
      <w:tr>
        <w:trPr/>
        <w:tc>
          <w:tcPr>
            <w:tcW w:w="1530" w:type="dxa"/>
            <w:tcBorders>
              <w:left w:val="single" w:sz="2" w:space="0" w:color="000000"/>
              <w:bottom w:val="single" w:sz="2" w:space="0" w:color="000000"/>
            </w:tcBorders>
            <w:vAlign w:val="center"/>
          </w:tcPr>
          <w:p>
            <w:pPr>
              <w:pStyle w:val="TableContents"/>
              <w:jc w:val="center"/>
              <w:rPr>
                <w:b/>
                <w:bCs/>
                <w:sz w:val="22"/>
                <w:szCs w:val="22"/>
              </w:rPr>
            </w:pPr>
            <w:r>
              <w:rPr>
                <w:b/>
                <w:bCs/>
                <w:sz w:val="22"/>
                <w:szCs w:val="22"/>
              </w:rPr>
              <w:t>Participation by Members</w:t>
            </w:r>
          </w:p>
        </w:tc>
        <w:tc>
          <w:tcPr>
            <w:tcW w:w="5696" w:type="dxa"/>
            <w:gridSpan w:val="2"/>
            <w:tcBorders>
              <w:top w:val="single" w:sz="2" w:space="0" w:color="000000"/>
              <w:left w:val="single" w:sz="2" w:space="0" w:color="000000"/>
              <w:bottom w:val="single" w:sz="2" w:space="0" w:color="000000"/>
            </w:tcBorders>
            <w:vAlign w:val="center"/>
          </w:tcPr>
          <w:p>
            <w:pPr>
              <w:pStyle w:val="TableContents"/>
              <w:jc w:val="center"/>
              <w:rPr>
                <w:sz w:val="20"/>
                <w:szCs w:val="20"/>
              </w:rPr>
            </w:pPr>
            <w:r>
              <w:rPr>
                <w:sz w:val="20"/>
                <w:szCs w:val="20"/>
              </w:rPr>
              <w:t>Willing to train?</w:t>
            </w:r>
          </w:p>
          <w:p>
            <w:pPr>
              <w:pStyle w:val="TableContents"/>
              <w:jc w:val="center"/>
              <w:rPr>
                <w:sz w:val="20"/>
                <w:szCs w:val="20"/>
              </w:rPr>
            </w:pPr>
            <w:r>
              <w:rPr>
                <w:sz w:val="20"/>
                <w:szCs w:val="20"/>
              </w:rPr>
            </w:r>
          </w:p>
          <w:p>
            <w:pPr>
              <w:pStyle w:val="TableContents"/>
              <w:jc w:val="center"/>
              <w:rPr>
                <w:sz w:val="20"/>
                <w:szCs w:val="20"/>
              </w:rPr>
            </w:pPr>
            <w:r>
              <w:rPr>
                <w:sz w:val="20"/>
                <w:szCs w:val="20"/>
              </w:rPr>
              <w:t xml:space="preserve">Willing to play matches? </w:t>
            </w:r>
          </w:p>
        </w:tc>
        <w:tc>
          <w:tcPr>
            <w:tcW w:w="3544" w:type="dxa"/>
            <w:gridSpan w:val="2"/>
            <w:tcBorders>
              <w:left w:val="single" w:sz="2" w:space="0" w:color="000000"/>
              <w:bottom w:val="single" w:sz="2" w:space="0" w:color="000000"/>
              <w:right w:val="single" w:sz="2" w:space="0" w:color="000000"/>
            </w:tcBorders>
            <w:vAlign w:val="center"/>
          </w:tcPr>
          <w:p>
            <w:pPr>
              <w:pStyle w:val="TableContents"/>
              <w:jc w:val="center"/>
              <w:rPr>
                <w:b/>
                <w:bCs/>
                <w:i/>
                <w:i/>
                <w:iCs/>
                <w:color w:val="C9211E"/>
                <w:sz w:val="16"/>
                <w:szCs w:val="16"/>
              </w:rPr>
            </w:pPr>
            <w:r>
              <w:rPr>
                <w:b/>
                <w:bCs/>
                <w:i/>
                <w:iCs/>
                <w:color w:val="C9211E"/>
                <w:sz w:val="16"/>
                <w:szCs w:val="16"/>
              </w:rPr>
              <w:t>Other Activities may include receiving basketball related training, coaching younger players, refereeing friendly matches, assisting with matches, etc. appropriate to age and experience.</w:t>
            </w:r>
          </w:p>
        </w:tc>
      </w:tr>
      <w:tr>
        <w:trPr/>
        <w:tc>
          <w:tcPr>
            <w:tcW w:w="10770" w:type="dxa"/>
            <w:gridSpan w:val="5"/>
            <w:tcBorders>
              <w:left w:val="single" w:sz="2" w:space="0" w:color="000000"/>
              <w:bottom w:val="single" w:sz="2" w:space="0" w:color="000000"/>
              <w:right w:val="single" w:sz="2" w:space="0" w:color="000000"/>
            </w:tcBorders>
            <w:vAlign w:val="center"/>
          </w:tcPr>
          <w:p>
            <w:pPr>
              <w:pStyle w:val="TableContents"/>
              <w:keepNext w:val="true"/>
              <w:jc w:val="center"/>
              <w:rPr>
                <w:b/>
                <w:bCs/>
                <w:sz w:val="36"/>
                <w:szCs w:val="36"/>
              </w:rPr>
            </w:pPr>
            <w:r>
              <w:rPr>
                <w:b/>
                <w:bCs/>
                <w:sz w:val="36"/>
                <w:szCs w:val="36"/>
              </w:rPr>
              <w:t>Contact Details</w:t>
            </w:r>
          </w:p>
          <w:p>
            <w:pPr>
              <w:pStyle w:val="TableContents"/>
              <w:jc w:val="center"/>
              <w:rPr>
                <w:sz w:val="20"/>
                <w:szCs w:val="20"/>
              </w:rPr>
            </w:pPr>
            <w:r>
              <w:rPr>
                <w:sz w:val="20"/>
                <w:szCs w:val="20"/>
              </w:rPr>
              <w:t>(By supplying these details, you confirm you have authority to permit the use and onward transmission of these details by the club. The club may add the details provided to email services or messaging services such as Gmail, Yahoo, WhatsApp, Viber, Teamer or such other messaging service as the club may utilise from time to time for the purposes of supplying Basketball, Club or such other information as the Club may think appropriate. You confirm you will join any such group and will continue to remain a member of any such group for the duration of the member’s participation in club affairs). You must inform the club of any changes to this number</w:t>
            </w:r>
          </w:p>
        </w:tc>
      </w:tr>
      <w:tr>
        <w:trPr/>
        <w:tc>
          <w:tcPr>
            <w:tcW w:w="1530" w:type="dxa"/>
            <w:tcBorders>
              <w:left w:val="single" w:sz="2" w:space="0" w:color="000000"/>
              <w:bottom w:val="single" w:sz="2" w:space="0" w:color="000000"/>
            </w:tcBorders>
            <w:vAlign w:val="center"/>
          </w:tcPr>
          <w:p>
            <w:pPr>
              <w:pStyle w:val="TableContents"/>
              <w:jc w:val="center"/>
              <w:rPr>
                <w:b/>
                <w:bCs/>
                <w:sz w:val="22"/>
                <w:szCs w:val="22"/>
              </w:rPr>
            </w:pPr>
            <w:r>
              <w:rPr>
                <w:b/>
                <w:bCs/>
                <w:sz w:val="22"/>
                <w:szCs w:val="22"/>
              </w:rPr>
              <w:t>Primary Mobile Number</w:t>
            </w:r>
          </w:p>
        </w:tc>
        <w:tc>
          <w:tcPr>
            <w:tcW w:w="5696" w:type="dxa"/>
            <w:gridSpan w:val="2"/>
            <w:tcBorders>
              <w:left w:val="single" w:sz="2" w:space="0" w:color="000000"/>
              <w:bottom w:val="single" w:sz="2" w:space="0" w:color="000000"/>
            </w:tcBorders>
            <w:vAlign w:val="center"/>
          </w:tcPr>
          <w:p>
            <w:pPr>
              <w:pStyle w:val="TableContents"/>
              <w:jc w:val="center"/>
              <w:rPr>
                <w:sz w:val="20"/>
                <w:szCs w:val="20"/>
              </w:rPr>
            </w:pPr>
            <w:r>
              <w:rPr>
                <w:sz w:val="20"/>
                <w:szCs w:val="20"/>
              </w:rPr>
            </w:r>
          </w:p>
          <w:p>
            <w:pPr>
              <w:pStyle w:val="TableContents"/>
              <w:jc w:val="center"/>
              <w:rPr>
                <w:sz w:val="20"/>
                <w:szCs w:val="20"/>
              </w:rPr>
            </w:pPr>
            <w:r>
              <w:rPr>
                <w:b/>
                <w:bCs/>
              </w:rPr>
              <w:t xml:space="preserve"> </w:t>
            </w:r>
          </w:p>
        </w:tc>
        <w:tc>
          <w:tcPr>
            <w:tcW w:w="3544" w:type="dxa"/>
            <w:gridSpan w:val="2"/>
            <w:tcBorders>
              <w:left w:val="single" w:sz="2" w:space="0" w:color="000000"/>
              <w:bottom w:val="single" w:sz="2" w:space="0" w:color="000000"/>
              <w:right w:val="single" w:sz="2" w:space="0" w:color="000000"/>
            </w:tcBorders>
            <w:vAlign w:val="center"/>
          </w:tcPr>
          <w:p>
            <w:pPr>
              <w:pStyle w:val="TableContents"/>
              <w:jc w:val="center"/>
              <w:rPr>
                <w:b/>
                <w:bCs/>
                <w:i/>
                <w:i/>
                <w:iCs/>
                <w:color w:val="C9211E"/>
                <w:sz w:val="18"/>
                <w:szCs w:val="18"/>
              </w:rPr>
            </w:pPr>
            <w:r>
              <w:rPr>
                <w:b/>
                <w:bCs/>
                <w:i/>
                <w:iCs/>
                <w:color w:val="C9211E"/>
                <w:sz w:val="18"/>
                <w:szCs w:val="18"/>
              </w:rPr>
            </w:r>
          </w:p>
          <w:p>
            <w:pPr>
              <w:pStyle w:val="TableContents"/>
              <w:jc w:val="center"/>
              <w:rPr>
                <w:b/>
                <w:bCs/>
                <w:i/>
                <w:i/>
                <w:iCs/>
                <w:color w:val="C9211E"/>
                <w:sz w:val="18"/>
                <w:szCs w:val="18"/>
              </w:rPr>
            </w:pPr>
            <w:r>
              <w:rPr>
                <w:b/>
                <w:bCs/>
              </w:rPr>
              <w:t xml:space="preserve"> </w:t>
            </w:r>
          </w:p>
        </w:tc>
      </w:tr>
      <w:tr>
        <w:trPr/>
        <w:tc>
          <w:tcPr>
            <w:tcW w:w="1530" w:type="dxa"/>
            <w:vMerge w:val="restart"/>
            <w:tcBorders>
              <w:left w:val="single" w:sz="2" w:space="0" w:color="000000"/>
              <w:bottom w:val="single" w:sz="2" w:space="0" w:color="000000"/>
            </w:tcBorders>
            <w:vAlign w:val="center"/>
          </w:tcPr>
          <w:p>
            <w:pPr>
              <w:pStyle w:val="TableContents"/>
              <w:jc w:val="center"/>
              <w:rPr>
                <w:b/>
                <w:bCs/>
                <w:sz w:val="22"/>
                <w:szCs w:val="22"/>
              </w:rPr>
            </w:pPr>
            <w:r>
              <w:rPr>
                <w:b/>
                <w:bCs/>
                <w:sz w:val="22"/>
                <w:szCs w:val="22"/>
              </w:rPr>
              <w:t>Secondary Mobile Number</w:t>
            </w:r>
          </w:p>
        </w:tc>
        <w:tc>
          <w:tcPr>
            <w:tcW w:w="5696" w:type="dxa"/>
            <w:gridSpan w:val="2"/>
            <w:tcBorders>
              <w:left w:val="single" w:sz="2" w:space="0" w:color="000000"/>
            </w:tcBorders>
            <w:vAlign w:val="center"/>
          </w:tcPr>
          <w:p>
            <w:pPr>
              <w:pStyle w:val="TableContents"/>
              <w:jc w:val="center"/>
              <w:rPr>
                <w:sz w:val="20"/>
                <w:szCs w:val="20"/>
              </w:rPr>
            </w:pPr>
            <w:r>
              <w:rPr/>
            </w:r>
          </w:p>
        </w:tc>
        <w:tc>
          <w:tcPr>
            <w:tcW w:w="3544" w:type="dxa"/>
            <w:gridSpan w:val="2"/>
            <w:vMerge w:val="restart"/>
            <w:tcBorders>
              <w:left w:val="single" w:sz="2" w:space="0" w:color="000000"/>
              <w:bottom w:val="single" w:sz="2" w:space="0" w:color="000000"/>
              <w:right w:val="single" w:sz="2" w:space="0" w:color="000000"/>
            </w:tcBorders>
            <w:vAlign w:val="center"/>
          </w:tcPr>
          <w:p>
            <w:pPr>
              <w:pStyle w:val="TableContents"/>
              <w:jc w:val="center"/>
              <w:rPr>
                <w:b/>
                <w:bCs/>
                <w:i/>
                <w:i/>
                <w:iCs/>
                <w:color w:val="C9211E"/>
                <w:sz w:val="16"/>
                <w:szCs w:val="16"/>
              </w:rPr>
            </w:pPr>
            <w:r>
              <w:rPr>
                <w:b/>
                <w:bCs/>
              </w:rPr>
              <w:t xml:space="preserve"> </w:t>
            </w:r>
          </w:p>
        </w:tc>
      </w:tr>
      <w:tr>
        <w:trPr/>
        <w:tc>
          <w:tcPr>
            <w:tcW w:w="1530" w:type="dxa"/>
            <w:vMerge w:val="continue"/>
            <w:tcBorders>
              <w:left w:val="single" w:sz="2" w:space="0" w:color="000000"/>
              <w:bottom w:val="single" w:sz="2" w:space="0" w:color="000000"/>
              <w:right w:val="single" w:sz="2" w:space="0" w:color="000000"/>
            </w:tcBorders>
            <w:vAlign w:val="center"/>
          </w:tcPr>
          <w:p>
            <w:pPr>
              <w:pStyle w:val="TableContents"/>
              <w:jc w:val="center"/>
              <w:rPr>
                <w:b/>
                <w:bCs/>
                <w:sz w:val="22"/>
                <w:szCs w:val="22"/>
              </w:rPr>
            </w:pPr>
            <w:r>
              <w:rPr>
                <w:b/>
                <w:bCs/>
                <w:sz w:val="22"/>
                <w:szCs w:val="22"/>
              </w:rPr>
            </w:r>
          </w:p>
        </w:tc>
        <w:tc>
          <w:tcPr>
            <w:tcW w:w="5696" w:type="dxa"/>
            <w:gridSpan w:val="2"/>
            <w:tcBorders>
              <w:left w:val="single" w:sz="2" w:space="0" w:color="000000"/>
              <w:bottom w:val="single" w:sz="2" w:space="0" w:color="000000"/>
              <w:right w:val="single" w:sz="2" w:space="0" w:color="000000"/>
            </w:tcBorders>
            <w:vAlign w:val="center"/>
          </w:tcPr>
          <w:p>
            <w:pPr>
              <w:pStyle w:val="Normal"/>
              <w:rPr/>
            </w:pPr>
            <w:r>
              <w:rPr>
                <w:b/>
                <w:bCs/>
                <w:i/>
                <w:iCs/>
                <w:color w:val="C9211E"/>
                <w:sz w:val="16"/>
                <w:szCs w:val="16"/>
              </w:rPr>
              <w:t>An alternative number must be provided for a responsible adult.  For adult players this should be an emergency contact.</w:t>
            </w:r>
          </w:p>
        </w:tc>
        <w:tc>
          <w:tcPr>
            <w:tcW w:w="3544" w:type="dxa"/>
            <w:gridSpan w:val="2"/>
            <w:vMerge w:val="continue"/>
            <w:tcBorders>
              <w:left w:val="single" w:sz="2" w:space="0" w:color="000000"/>
              <w:bottom w:val="single" w:sz="2" w:space="0" w:color="000000"/>
              <w:right w:val="single" w:sz="2" w:space="0" w:color="000000"/>
            </w:tcBorders>
            <w:vAlign w:val="center"/>
          </w:tcPr>
          <w:p>
            <w:pPr>
              <w:pStyle w:val="TableContents"/>
              <w:jc w:val="center"/>
              <w:rPr>
                <w:b/>
                <w:bCs/>
              </w:rPr>
            </w:pPr>
            <w:r>
              <w:rPr>
                <w:b/>
                <w:bCs/>
              </w:rPr>
            </w:r>
          </w:p>
        </w:tc>
      </w:tr>
    </w:tbl>
    <w:p>
      <w:pPr>
        <w:pStyle w:val="Normal"/>
        <w:jc w:val="center"/>
        <w:rPr>
          <w:rFonts w:ascii="Luminari;Arial" w:hAnsi="Luminari;Arial" w:cs="Luminari;Arial"/>
          <w:b/>
        </w:rPr>
      </w:pPr>
      <w:r>
        <w:rPr>
          <w:rFonts w:cs="Luminari;Arial" w:ascii="Luminari;Arial" w:hAnsi="Luminari;Arial"/>
          <w:b/>
        </w:rPr>
      </w:r>
    </w:p>
    <w:tbl>
      <w:tblPr>
        <w:tblW w:w="1077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530"/>
        <w:gridCol w:w="5550"/>
        <w:gridCol w:w="3690"/>
      </w:tblGrid>
      <w:tr>
        <w:trPr/>
        <w:tc>
          <w:tcPr>
            <w:tcW w:w="10770" w:type="dxa"/>
            <w:gridSpan w:val="3"/>
            <w:tcBorders>
              <w:top w:val="single" w:sz="2" w:space="0" w:color="000000"/>
              <w:left w:val="single" w:sz="2" w:space="0" w:color="000000"/>
              <w:bottom w:val="single" w:sz="2" w:space="0" w:color="000000"/>
              <w:right w:val="single" w:sz="2" w:space="0" w:color="000000"/>
            </w:tcBorders>
          </w:tcPr>
          <w:p>
            <w:pPr>
              <w:pStyle w:val="TableContents"/>
              <w:keepNext w:val="true"/>
              <w:jc w:val="center"/>
              <w:rPr>
                <w:b/>
                <w:bCs/>
                <w:sz w:val="36"/>
                <w:szCs w:val="36"/>
              </w:rPr>
            </w:pPr>
            <w:r>
              <w:rPr>
                <w:b/>
                <w:bCs/>
                <w:sz w:val="36"/>
                <w:szCs w:val="36"/>
              </w:rPr>
              <w:t>Parental / Guardian Membership</w:t>
            </w:r>
          </w:p>
          <w:p>
            <w:pPr>
              <w:pStyle w:val="TableContents"/>
              <w:jc w:val="center"/>
              <w:rPr>
                <w:sz w:val="20"/>
                <w:szCs w:val="20"/>
              </w:rPr>
            </w:pPr>
            <w:r>
              <w:rPr>
                <w:sz w:val="20"/>
                <w:szCs w:val="20"/>
              </w:rPr>
              <w:t>(</w:t>
            </w:r>
            <w:r>
              <w:rPr>
                <w:b/>
                <w:i/>
                <w:sz w:val="20"/>
                <w:szCs w:val="20"/>
              </w:rPr>
              <w:t xml:space="preserve">Where a player is 18 or younger, at least one parent/guardian from each family must be designated to become a Committee Member, Coach or Volunteer member of the club and make themselves available to assist with club activities.) </w:t>
            </w:r>
          </w:p>
          <w:p>
            <w:pPr>
              <w:pStyle w:val="TableContents"/>
              <w:jc w:val="center"/>
              <w:rPr>
                <w:sz w:val="20"/>
                <w:szCs w:val="20"/>
              </w:rPr>
            </w:pPr>
            <w:r>
              <w:rPr>
                <w:b/>
                <w:i/>
                <w:sz w:val="20"/>
                <w:szCs w:val="20"/>
              </w:rPr>
              <w:t>You must sign this form.</w:t>
            </w:r>
          </w:p>
        </w:tc>
      </w:tr>
      <w:tr>
        <w:trPr/>
        <w:tc>
          <w:tcPr>
            <w:tcW w:w="1530" w:type="dxa"/>
            <w:tcBorders>
              <w:top w:val="single" w:sz="2" w:space="0" w:color="000000"/>
              <w:left w:val="single" w:sz="2" w:space="0" w:color="000000"/>
              <w:bottom w:val="single" w:sz="2" w:space="0" w:color="000000"/>
            </w:tcBorders>
            <w:vAlign w:val="center"/>
          </w:tcPr>
          <w:p>
            <w:pPr>
              <w:pStyle w:val="TableContents"/>
              <w:keepNext w:val="true"/>
              <w:jc w:val="center"/>
              <w:rPr>
                <w:b/>
                <w:bCs/>
              </w:rPr>
            </w:pPr>
            <w:r>
              <w:rPr>
                <w:b/>
                <w:bCs/>
              </w:rPr>
              <w:t>Name</w:t>
            </w:r>
          </w:p>
        </w:tc>
        <w:tc>
          <w:tcPr>
            <w:tcW w:w="5550" w:type="dxa"/>
            <w:tcBorders>
              <w:top w:val="single" w:sz="2" w:space="0" w:color="000000"/>
              <w:left w:val="single" w:sz="2" w:space="0" w:color="000000"/>
              <w:bottom w:val="single" w:sz="2" w:space="0" w:color="000000"/>
            </w:tcBorders>
            <w:vAlign w:val="center"/>
          </w:tcPr>
          <w:p>
            <w:pPr>
              <w:pStyle w:val="TableContents"/>
              <w:jc w:val="center"/>
              <w:rPr/>
            </w:pPr>
            <w:r>
              <w:rPr>
                <w:b/>
                <w:bCs/>
              </w:rPr>
              <w:t xml:space="preserve"> </w:t>
            </w:r>
          </w:p>
        </w:tc>
        <w:tc>
          <w:tcPr>
            <w:tcW w:w="3690" w:type="dxa"/>
            <w:tcBorders>
              <w:left w:val="single" w:sz="2" w:space="0" w:color="000000"/>
              <w:bottom w:val="single" w:sz="2" w:space="0" w:color="000000"/>
              <w:right w:val="single" w:sz="2" w:space="0" w:color="000000"/>
            </w:tcBorders>
            <w:vAlign w:val="center"/>
          </w:tcPr>
          <w:p>
            <w:pPr>
              <w:pStyle w:val="TableContents"/>
              <w:jc w:val="left"/>
              <w:rPr>
                <w:b/>
                <w:bCs/>
              </w:rPr>
            </w:pPr>
            <w:r>
              <w:rPr>
                <w:b/>
                <w:bCs/>
              </w:rPr>
              <w:t xml:space="preserve">Date of Birth </w:t>
            </w:r>
            <w:r>
              <w:rPr>
                <w:b/>
                <w:bCs/>
                <w:sz w:val="20"/>
                <w:szCs w:val="20"/>
              </w:rPr>
              <w:t xml:space="preserve">    </w:t>
            </w:r>
          </w:p>
        </w:tc>
      </w:tr>
      <w:tr>
        <w:trPr/>
        <w:tc>
          <w:tcPr>
            <w:tcW w:w="1530" w:type="dxa"/>
            <w:tcBorders>
              <w:left w:val="single" w:sz="2" w:space="0" w:color="000000"/>
              <w:bottom w:val="single" w:sz="2" w:space="0" w:color="000000"/>
            </w:tcBorders>
            <w:vAlign w:val="center"/>
          </w:tcPr>
          <w:p>
            <w:pPr>
              <w:pStyle w:val="TableContents"/>
              <w:keepNext w:val="true"/>
              <w:jc w:val="center"/>
              <w:rPr>
                <w:b/>
                <w:bCs/>
              </w:rPr>
            </w:pPr>
            <w:r>
              <w:rPr>
                <w:b/>
                <w:bCs/>
              </w:rPr>
              <w:t>Address</w:t>
            </w:r>
          </w:p>
        </w:tc>
        <w:tc>
          <w:tcPr>
            <w:tcW w:w="5550" w:type="dxa"/>
            <w:tcBorders>
              <w:left w:val="single" w:sz="2" w:space="0" w:color="000000"/>
              <w:bottom w:val="single" w:sz="2" w:space="0" w:color="000000"/>
            </w:tcBorders>
            <w:vAlign w:val="center"/>
          </w:tcPr>
          <w:p>
            <w:pPr>
              <w:pStyle w:val="TableContents"/>
              <w:jc w:val="center"/>
              <w:rPr>
                <w:sz w:val="18"/>
                <w:szCs w:val="18"/>
              </w:rPr>
            </w:pPr>
            <w:r>
              <w:rPr>
                <w:b/>
                <w:bCs/>
              </w:rPr>
              <w:t xml:space="preserve"> </w:t>
            </w:r>
          </w:p>
        </w:tc>
        <w:tc>
          <w:tcPr>
            <w:tcW w:w="3690" w:type="dxa"/>
            <w:tcBorders>
              <w:left w:val="single" w:sz="2" w:space="0" w:color="000000"/>
              <w:bottom w:val="single" w:sz="2" w:space="0" w:color="000000"/>
              <w:right w:val="single" w:sz="2" w:space="0" w:color="000000"/>
            </w:tcBorders>
            <w:vAlign w:val="center"/>
          </w:tcPr>
          <w:p>
            <w:pPr>
              <w:pStyle w:val="TableContents"/>
              <w:jc w:val="center"/>
              <w:rPr>
                <w:b/>
                <w:bCs/>
                <w:i/>
                <w:i/>
                <w:iCs/>
                <w:color w:val="C9211E"/>
                <w:sz w:val="16"/>
                <w:szCs w:val="16"/>
              </w:rPr>
            </w:pPr>
            <w:r>
              <w:rPr>
                <w:b/>
                <w:bCs/>
                <w:i/>
                <w:iCs/>
                <w:color w:val="C9211E"/>
                <w:sz w:val="16"/>
                <w:szCs w:val="16"/>
              </w:rPr>
              <w:t>You must inform the club of any change of address</w:t>
            </w:r>
          </w:p>
        </w:tc>
      </w:tr>
      <w:tr>
        <w:trPr>
          <w:trHeight w:val="625" w:hRule="atLeast"/>
        </w:trPr>
        <w:tc>
          <w:tcPr>
            <w:tcW w:w="1530" w:type="dxa"/>
            <w:tcBorders>
              <w:left w:val="single" w:sz="2" w:space="0" w:color="000000"/>
              <w:bottom w:val="single" w:sz="2" w:space="0" w:color="000000"/>
            </w:tcBorders>
            <w:vAlign w:val="center"/>
          </w:tcPr>
          <w:p>
            <w:pPr>
              <w:pStyle w:val="TableContents"/>
              <w:keepNext w:val="true"/>
              <w:jc w:val="center"/>
              <w:rPr>
                <w:b/>
                <w:bCs/>
              </w:rPr>
            </w:pPr>
            <w:r>
              <w:rPr>
                <w:b/>
                <w:bCs/>
              </w:rPr>
              <w:t>Mobile Number</w:t>
            </w:r>
          </w:p>
        </w:tc>
        <w:tc>
          <w:tcPr>
            <w:tcW w:w="5550" w:type="dxa"/>
            <w:tcBorders>
              <w:left w:val="single" w:sz="2" w:space="0" w:color="000000"/>
              <w:bottom w:val="single" w:sz="2" w:space="0" w:color="000000"/>
            </w:tcBorders>
            <w:vAlign w:val="center"/>
          </w:tcPr>
          <w:p>
            <w:pPr>
              <w:pStyle w:val="TableContents"/>
              <w:jc w:val="center"/>
              <w:rPr/>
            </w:pPr>
            <w:r>
              <w:rPr>
                <w:b/>
                <w:bCs/>
              </w:rPr>
              <w:t xml:space="preserve"> </w:t>
            </w:r>
          </w:p>
        </w:tc>
        <w:tc>
          <w:tcPr>
            <w:tcW w:w="3690" w:type="dxa"/>
            <w:tcBorders>
              <w:left w:val="single" w:sz="2" w:space="0" w:color="000000"/>
              <w:bottom w:val="single" w:sz="2" w:space="0" w:color="000000"/>
              <w:right w:val="single" w:sz="2" w:space="0" w:color="000000"/>
            </w:tcBorders>
            <w:vAlign w:val="center"/>
          </w:tcPr>
          <w:p>
            <w:pPr>
              <w:pStyle w:val="TableContents"/>
              <w:jc w:val="center"/>
              <w:rPr>
                <w:b/>
                <w:bCs/>
                <w:i/>
                <w:i/>
                <w:iCs/>
                <w:color w:val="C9211E"/>
                <w:sz w:val="16"/>
                <w:szCs w:val="16"/>
              </w:rPr>
            </w:pPr>
            <w:r>
              <w:rPr>
                <w:b/>
                <w:bCs/>
                <w:i/>
                <w:iCs/>
                <w:color w:val="C9211E"/>
                <w:sz w:val="16"/>
                <w:szCs w:val="16"/>
              </w:rPr>
              <w:t>You must inform the club of any changes to this number</w:t>
            </w:r>
          </w:p>
        </w:tc>
      </w:tr>
      <w:tr>
        <w:trPr/>
        <w:tc>
          <w:tcPr>
            <w:tcW w:w="1530" w:type="dxa"/>
            <w:tcBorders>
              <w:left w:val="single" w:sz="2" w:space="0" w:color="000000"/>
              <w:bottom w:val="single" w:sz="2" w:space="0" w:color="000000"/>
            </w:tcBorders>
            <w:vAlign w:val="center"/>
          </w:tcPr>
          <w:p>
            <w:pPr>
              <w:pStyle w:val="TableContents"/>
              <w:jc w:val="center"/>
              <w:rPr>
                <w:b/>
                <w:bCs/>
              </w:rPr>
            </w:pPr>
            <w:r>
              <w:rPr>
                <w:b/>
                <w:bCs/>
              </w:rPr>
              <w:t>Confirmation</w:t>
            </w:r>
          </w:p>
        </w:tc>
        <w:tc>
          <w:tcPr>
            <w:tcW w:w="9240" w:type="dxa"/>
            <w:gridSpan w:val="2"/>
            <w:tcBorders>
              <w:left w:val="single" w:sz="2" w:space="0" w:color="000000"/>
              <w:bottom w:val="single" w:sz="2" w:space="0" w:color="000000"/>
              <w:right w:val="single" w:sz="2" w:space="0" w:color="000000"/>
            </w:tcBorders>
            <w:vAlign w:val="center"/>
          </w:tcPr>
          <w:p>
            <w:pPr>
              <w:pStyle w:val="TableContents"/>
              <w:rPr>
                <w:rFonts w:ascii="Calibri" w:hAnsi="Calibri"/>
                <w:sz w:val="28"/>
                <w:szCs w:val="28"/>
              </w:rPr>
            </w:pPr>
            <w:r>
              <w:rPr>
                <w:rFonts w:ascii="Calibri" w:hAnsi="Calibri"/>
                <w:sz w:val="22"/>
                <w:szCs w:val="22"/>
              </w:rPr>
              <w:t>Volunteer Member</w:t>
            </w:r>
            <w:r>
              <w:rPr>
                <w:rFonts w:ascii="Calibri" w:hAnsi="Calibri"/>
                <w:sz w:val="22"/>
                <w:szCs w:val="22"/>
                <w:u w:val="single"/>
              </w:rPr>
              <w:t xml:space="preserve">       </w:t>
            </w:r>
            <w:r>
              <w:rPr>
                <w:rFonts w:ascii="Calibri" w:hAnsi="Calibri"/>
                <w:sz w:val="22"/>
                <w:szCs w:val="22"/>
              </w:rPr>
              <w:t>(including team parent co-ordinator)</w:t>
            </w:r>
            <w:r>
              <w:rPr>
                <w:rFonts w:ascii="Calibri" w:hAnsi="Calibri"/>
                <w:sz w:val="22"/>
                <w:szCs w:val="22"/>
                <w:u w:val="single"/>
              </w:rPr>
              <w:t xml:space="preserve">  YES</w:t>
            </w:r>
          </w:p>
        </w:tc>
      </w:tr>
    </w:tbl>
    <w:p>
      <w:pPr>
        <w:pStyle w:val="Normal"/>
        <w:pBdr>
          <w:top w:val="single" w:sz="4" w:space="1" w:color="000000"/>
          <w:left w:val="single" w:sz="4" w:space="4" w:color="000000"/>
          <w:bottom w:val="single" w:sz="4" w:space="1" w:color="000000"/>
          <w:right w:val="single" w:sz="4" w:space="4" w:color="000000"/>
        </w:pBdr>
        <w:jc w:val="center"/>
        <w:rPr>
          <w:b/>
          <w:i/>
          <w:i/>
          <w:color w:val="FF0000"/>
        </w:rPr>
      </w:pPr>
      <w:r>
        <w:rPr>
          <w:rFonts w:ascii="Arial Rounded MT Bold" w:hAnsi="Arial Rounded MT Bold"/>
          <w:color w:val="FF0000"/>
          <w:sz w:val="19"/>
          <w:szCs w:val="19"/>
        </w:rPr>
        <w:t>IN ACCORDANCE WITH CHILD PROTECTION POLICIES, IF THE MEMBER IS UNDER 18 YEARS OF AGE (UNDERAGE PLAYER), AN ALTERNATIVE ADULT’S CONTACT DETAILS MUST BE PROVIDED.</w:t>
      </w:r>
    </w:p>
    <w:p>
      <w:pPr>
        <w:pStyle w:val="Normal"/>
        <w:pBdr>
          <w:top w:val="single" w:sz="4" w:space="1" w:color="000000"/>
          <w:left w:val="single" w:sz="4" w:space="4" w:color="000000"/>
          <w:bottom w:val="single" w:sz="4" w:space="1" w:color="000000"/>
          <w:right w:val="single" w:sz="4" w:space="4" w:color="000000"/>
        </w:pBdr>
        <w:jc w:val="center"/>
        <w:rPr>
          <w:b/>
          <w:i/>
          <w:i/>
          <w:color w:val="FF0000"/>
        </w:rPr>
      </w:pPr>
      <w:r>
        <w:rPr>
          <w:rFonts w:cs="Luminari;Arial" w:ascii="Arial Rounded MT Bold" w:hAnsi="Arial Rounded MT Bold"/>
          <w:color w:val="FF0000"/>
          <w:sz w:val="19"/>
          <w:szCs w:val="19"/>
        </w:rPr>
        <w:t>NO DIRECT CONTACT DETAILS FOR THE UNDERAGE PLAYER CAN BE PROVIDED TO THE CLUB OR DIRECTLY TO ANY ADULT IN THEIR ROLE WITHIN THE CLUB.</w:t>
      </w:r>
    </w:p>
    <w:p>
      <w:pPr>
        <w:pStyle w:val="Normal"/>
        <w:pBdr>
          <w:top w:val="single" w:sz="4" w:space="1" w:color="000000"/>
          <w:left w:val="single" w:sz="4" w:space="4" w:color="000000"/>
          <w:bottom w:val="single" w:sz="4" w:space="1" w:color="000000"/>
          <w:right w:val="single" w:sz="4" w:space="4" w:color="000000"/>
        </w:pBdr>
        <w:jc w:val="center"/>
        <w:rPr>
          <w:b/>
          <w:i/>
          <w:i/>
          <w:color w:val="FF0000"/>
        </w:rPr>
      </w:pPr>
      <w:r>
        <w:rPr>
          <w:rFonts w:cs="Luminari;Arial" w:ascii="Arial Rounded MT Bold" w:hAnsi="Arial Rounded MT Bold"/>
          <w:b/>
          <w:color w:val="FF0000"/>
          <w:sz w:val="19"/>
          <w:szCs w:val="19"/>
        </w:rPr>
        <w:t>ANY BREACH OF THIS RULE WILL RESULT IN ALL PERSONS NOTED ON THIS FORM; PARENTS &amp; GUARDIANS OF THE UNDERAGE PLAYER AND THE UNDERAGE PLAYER BEING EXPELLED FROM THE CLUB.</w:t>
      </w:r>
    </w:p>
    <w:p>
      <w:pPr>
        <w:pStyle w:val="Normal"/>
        <w:pBdr>
          <w:top w:val="single" w:sz="4" w:space="1" w:color="000000"/>
          <w:left w:val="single" w:sz="4" w:space="4" w:color="000000"/>
          <w:bottom w:val="single" w:sz="4" w:space="1" w:color="000000"/>
          <w:right w:val="single" w:sz="4" w:space="4" w:color="000000"/>
        </w:pBdr>
        <w:jc w:val="center"/>
        <w:rPr>
          <w:rStyle w:val="IntenseReference"/>
        </w:rPr>
      </w:pPr>
      <w:r>
        <w:rPr>
          <w:rStyle w:val="IntenseReference"/>
        </w:rPr>
        <w:t>DATA PROTECTION</w:t>
      </w:r>
    </w:p>
    <w:p>
      <w:pPr>
        <w:pStyle w:val="Normal"/>
        <w:pBdr>
          <w:top w:val="single" w:sz="4" w:space="1" w:color="000000"/>
          <w:left w:val="single" w:sz="4" w:space="4" w:color="000000"/>
          <w:bottom w:val="single" w:sz="4" w:space="1" w:color="000000"/>
          <w:right w:val="single" w:sz="4" w:space="4" w:color="000000"/>
        </w:pBdr>
        <w:jc w:val="center"/>
        <w:rPr>
          <w:rFonts w:ascii="Calibri" w:hAnsi="Calibri"/>
          <w:sz w:val="20"/>
          <w:szCs w:val="20"/>
        </w:rPr>
      </w:pPr>
      <w:r>
        <w:rPr>
          <w:rFonts w:ascii="Calibri" w:hAnsi="Calibri"/>
          <w:color w:val="000000"/>
          <w:sz w:val="20"/>
          <w:szCs w:val="20"/>
        </w:rPr>
        <w:t>It is necessary for the club to collect and record personal data relating to each member. This information shall only be used for the administration of the club’s teams and affairs. The club does not open, maintain or administer any records on Social Media sites. Any such site is personal to the players and their associates or their parents. You acknowledge that the club may provide this information to relevant basketball boards for registration, management and control purposes. The relevant board shall control this information. Any party receiving the information shall not use it for commercial purposes or release it to any party without prior approval. You may request in writing a copy of your personal data held and have amended any personal data which is incorrect, incomplete or misleading. Your consent is acknowledged by your signature(s) hereunder.</w:t>
      </w:r>
    </w:p>
    <w:p>
      <w:pPr>
        <w:pStyle w:val="Normal"/>
        <w:pBdr>
          <w:top w:val="single" w:sz="4" w:space="1" w:color="000000"/>
          <w:left w:val="single" w:sz="4" w:space="4" w:color="000000"/>
          <w:bottom w:val="single" w:sz="4" w:space="1" w:color="000000"/>
          <w:right w:val="single" w:sz="4" w:space="4" w:color="000000"/>
        </w:pBdr>
        <w:jc w:val="center"/>
        <w:rPr>
          <w:rFonts w:ascii="Calibri" w:hAnsi="Calibri"/>
          <w:sz w:val="20"/>
          <w:szCs w:val="20"/>
        </w:rPr>
      </w:pPr>
      <w:r>
        <w:rPr>
          <w:rFonts w:ascii="Calibri" w:hAnsi="Calibri"/>
          <w:color w:val="000000"/>
          <w:sz w:val="20"/>
          <w:szCs w:val="20"/>
        </w:rPr>
        <w:t>By signing and submitting this declaration form, you consent to the information heron being retained and used for any health protection purpose as may be required, that it may be stored in physical or electronic form and any such electronic form may be located at such location as may be dictated by the provider of such service.</w:t>
      </w:r>
    </w:p>
    <w:p>
      <w:pPr>
        <w:pStyle w:val="Normal"/>
        <w:jc w:val="center"/>
        <w:rPr>
          <w:b/>
          <w:i/>
          <w:i/>
          <w:color w:val="000000"/>
        </w:rPr>
      </w:pPr>
      <w:r>
        <w:rPr>
          <w:b/>
          <w:i/>
          <w:color w:val="000000"/>
        </w:rPr>
      </w:r>
    </w:p>
    <w:p>
      <w:pPr>
        <w:pStyle w:val="Normal"/>
        <w:pBdr>
          <w:top w:val="single" w:sz="4" w:space="1" w:color="000000"/>
          <w:left w:val="single" w:sz="4" w:space="4" w:color="000000"/>
          <w:bottom w:val="single" w:sz="4" w:space="1" w:color="000000"/>
          <w:right w:val="single" w:sz="4" w:space="4" w:color="000000"/>
        </w:pBdr>
        <w:jc w:val="center"/>
        <w:rPr>
          <w:rStyle w:val="IntenseReference"/>
        </w:rPr>
      </w:pPr>
      <w:r>
        <w:rPr>
          <w:rStyle w:val="IntenseReference"/>
        </w:rPr>
        <w:t>CHILD PROTECTION</w:t>
      </w:r>
    </w:p>
    <w:p>
      <w:pPr>
        <w:pStyle w:val="Normal"/>
        <w:pBdr>
          <w:top w:val="single" w:sz="4" w:space="1" w:color="000000"/>
          <w:left w:val="single" w:sz="4" w:space="4" w:color="000000"/>
          <w:bottom w:val="single" w:sz="4" w:space="1" w:color="000000"/>
          <w:right w:val="single" w:sz="4" w:space="4" w:color="000000"/>
        </w:pBdr>
        <w:jc w:val="center"/>
        <w:rPr/>
      </w:pPr>
      <w:r>
        <w:rPr>
          <w:rFonts w:ascii="Calibri" w:hAnsi="Calibri"/>
          <w:color w:val="000000"/>
          <w:sz w:val="20"/>
          <w:szCs w:val="20"/>
        </w:rPr>
        <w:t>All child protection concerns of abuse or neglect should be communicated directly to the club’s designated contact person. However, any individual has the right &amp; moral duty to contact Social Services or An Gardai directly if they have concern about a child’s welfare.</w:t>
      </w:r>
    </w:p>
    <w:p>
      <w:pPr>
        <w:pStyle w:val="Normal"/>
        <w:rPr/>
      </w:pPr>
      <w:r>
        <w:rPr/>
      </w:r>
    </w:p>
    <w:p>
      <w:pPr>
        <w:pStyle w:val="Normal"/>
        <w:pBdr>
          <w:top w:val="single" w:sz="4" w:space="1" w:color="000000"/>
          <w:left w:val="single" w:sz="4" w:space="4" w:color="000000"/>
          <w:bottom w:val="single" w:sz="4" w:space="1" w:color="000000"/>
          <w:right w:val="single" w:sz="4" w:space="4" w:color="000000"/>
        </w:pBdr>
        <w:jc w:val="center"/>
        <w:rPr>
          <w:rStyle w:val="IntenseReference"/>
          <w:sz w:val="30"/>
          <w:szCs w:val="30"/>
        </w:rPr>
      </w:pPr>
      <w:r>
        <w:rPr>
          <w:rStyle w:val="IntenseReference"/>
          <w:sz w:val="30"/>
          <w:szCs w:val="30"/>
        </w:rPr>
        <w:t>Membership Subscription 2025–2026</w:t>
      </w:r>
    </w:p>
    <w:p>
      <w:pPr>
        <w:pStyle w:val="Normal"/>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Pr>
          <w:rFonts w:ascii="Calibri" w:hAnsi="Calibri"/>
          <w:color w:val="000000"/>
          <w:sz w:val="20"/>
          <w:szCs w:val="20"/>
        </w:rPr>
        <w:t>To maintain active participation in any club activity for the upcoming season, all outstanding fees from previous years must be settled in full.</w:t>
      </w:r>
    </w:p>
    <w:p>
      <w:pPr>
        <w:pStyle w:val="Normal"/>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Pr>
          <w:rFonts w:ascii="Calibri" w:hAnsi="Calibri"/>
          <w:color w:val="000000"/>
          <w:sz w:val="20"/>
          <w:szCs w:val="20"/>
        </w:rPr>
        <w:t>Membership payments must be made via the ClubZap mobile app, either as a one-time payment or in instalments, unless alternative arrangements are approved by the Club Committee. Cash payments are no longer accepted.</w:t>
      </w:r>
    </w:p>
    <w:p>
      <w:pPr>
        <w:pStyle w:val="Normal"/>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Pr>
          <w:rFonts w:ascii="Calibri" w:hAnsi="Calibri"/>
          <w:color w:val="000000"/>
          <w:sz w:val="20"/>
          <w:szCs w:val="20"/>
        </w:rPr>
        <w:t>Fee Structure:</w:t>
      </w:r>
    </w:p>
    <w:p>
      <w:pPr>
        <w:pStyle w:val="Normal"/>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Pr>
          <w:rFonts w:ascii="Calibri" w:hAnsi="Calibri"/>
          <w:color w:val="000000"/>
          <w:sz w:val="20"/>
          <w:szCs w:val="20"/>
        </w:rPr>
        <w:t>- U10 Academy (Boys &amp; Girls):</w:t>
      </w:r>
    </w:p>
    <w:p>
      <w:pPr>
        <w:pStyle w:val="Normal"/>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Pr>
          <w:rFonts w:ascii="Calibri" w:hAnsi="Calibri"/>
          <w:color w:val="000000"/>
          <w:sz w:val="20"/>
          <w:szCs w:val="20"/>
        </w:rPr>
        <w:t>€</w:t>
      </w:r>
      <w:r>
        <w:rPr>
          <w:rFonts w:ascii="Calibri" w:hAnsi="Calibri"/>
          <w:color w:val="000000"/>
          <w:sz w:val="20"/>
          <w:szCs w:val="20"/>
        </w:rPr>
        <w:t>180 Membership Fee + €20 Registration Fee</w:t>
      </w:r>
    </w:p>
    <w:p>
      <w:pPr>
        <w:pStyle w:val="Normal"/>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Pr>
          <w:rFonts w:ascii="Calibri" w:hAnsi="Calibri"/>
          <w:color w:val="000000"/>
          <w:sz w:val="20"/>
          <w:szCs w:val="20"/>
        </w:rPr>
        <w:t>- U12 to Senior Teams (Boys &amp; Girls):</w:t>
      </w:r>
    </w:p>
    <w:p>
      <w:pPr>
        <w:pStyle w:val="Normal"/>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Pr>
          <w:rFonts w:ascii="Calibri" w:hAnsi="Calibri"/>
          <w:color w:val="000000"/>
          <w:sz w:val="20"/>
          <w:szCs w:val="20"/>
        </w:rPr>
        <w:t>€</w:t>
      </w:r>
      <w:r>
        <w:rPr>
          <w:rFonts w:ascii="Calibri" w:hAnsi="Calibri"/>
          <w:color w:val="000000"/>
          <w:sz w:val="20"/>
          <w:szCs w:val="20"/>
        </w:rPr>
        <w:t>300 Membership Fee + €20 Registration Fee</w:t>
      </w:r>
    </w:p>
    <w:p>
      <w:pPr>
        <w:pStyle w:val="Normal"/>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Pr>
          <w:rFonts w:ascii="Calibri" w:hAnsi="Calibri"/>
          <w:color w:val="000000"/>
          <w:sz w:val="20"/>
          <w:szCs w:val="20"/>
        </w:rPr>
        <w:t>- Monthly Subscription Fee:</w:t>
      </w:r>
    </w:p>
    <w:p>
      <w:pPr>
        <w:pStyle w:val="Normal"/>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Pr>
          <w:rFonts w:ascii="Calibri" w:hAnsi="Calibri"/>
          <w:color w:val="000000"/>
          <w:sz w:val="20"/>
          <w:szCs w:val="20"/>
        </w:rPr>
        <w:t>€</w:t>
      </w:r>
      <w:r>
        <w:rPr>
          <w:rFonts w:ascii="Calibri" w:hAnsi="Calibri"/>
          <w:color w:val="000000"/>
          <w:sz w:val="20"/>
          <w:szCs w:val="20"/>
        </w:rPr>
        <w:t>10/month from September to May</w:t>
      </w:r>
    </w:p>
    <w:p>
      <w:pPr>
        <w:pStyle w:val="Normal"/>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Pr>
          <w:rFonts w:ascii="Calibri" w:hAnsi="Calibri"/>
          <w:color w:val="000000"/>
          <w:sz w:val="20"/>
          <w:szCs w:val="20"/>
        </w:rPr>
        <w:t>Membership registration opens in August 2025.</w:t>
      </w:r>
    </w:p>
    <w:p>
      <w:pPr>
        <w:pStyle w:val="Normal"/>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Pr>
          <w:rFonts w:ascii="Calibri" w:hAnsi="Calibri"/>
          <w:color w:val="000000"/>
          <w:sz w:val="20"/>
          <w:szCs w:val="20"/>
        </w:rPr>
      </w:r>
    </w:p>
    <w:p>
      <w:pPr>
        <w:pStyle w:val="Normal"/>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Pr>
          <w:rFonts w:ascii="Calibri" w:hAnsi="Calibri"/>
          <w:color w:val="000000"/>
          <w:sz w:val="20"/>
          <w:szCs w:val="20"/>
        </w:rPr>
        <w:t>Club Roles &amp; Parent Support</w:t>
      </w:r>
    </w:p>
    <w:p>
      <w:pPr>
        <w:pStyle w:val="Normal"/>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Pr>
          <w:rFonts w:ascii="Calibri" w:hAnsi="Calibri"/>
          <w:color w:val="000000"/>
          <w:sz w:val="20"/>
          <w:szCs w:val="20"/>
        </w:rPr>
        <w:t>Each team is required to nominate a set of administrative roles for the season (e.g. Team Coordinator, Volunteer Helper) to assist with operations.</w:t>
      </w:r>
    </w:p>
    <w:p>
      <w:pPr>
        <w:pStyle w:val="Normal"/>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Pr>
          <w:rFonts w:ascii="Calibri" w:hAnsi="Calibri"/>
          <w:color w:val="000000"/>
          <w:sz w:val="20"/>
          <w:szCs w:val="20"/>
        </w:rPr>
        <w:t>We kindly encourage one parent or guardian per family to volunteer once per season to support their child’s team during home matches. This may include:</w:t>
      </w:r>
    </w:p>
    <w:p>
      <w:pPr>
        <w:pStyle w:val="Normal"/>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Pr>
          <w:rFonts w:ascii="Calibri" w:hAnsi="Calibri"/>
          <w:color w:val="000000"/>
          <w:sz w:val="20"/>
          <w:szCs w:val="20"/>
        </w:rPr>
        <w:t>- Collecting entrance fees at the door</w:t>
      </w:r>
    </w:p>
    <w:p>
      <w:pPr>
        <w:pStyle w:val="Normal"/>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Pr>
          <w:rFonts w:ascii="Calibri" w:hAnsi="Calibri"/>
          <w:color w:val="000000"/>
          <w:sz w:val="20"/>
          <w:szCs w:val="20"/>
        </w:rPr>
        <w:t>- Assisting with scoresheets or the scoreboard</w:t>
      </w:r>
    </w:p>
    <w:p>
      <w:pPr>
        <w:pStyle w:val="Normal"/>
        <w:pBdr>
          <w:top w:val="single" w:sz="4" w:space="1" w:color="000000"/>
          <w:left w:val="single" w:sz="4" w:space="4" w:color="000000"/>
          <w:bottom w:val="single" w:sz="4" w:space="1" w:color="000000"/>
          <w:right w:val="single" w:sz="4" w:space="4" w:color="000000"/>
        </w:pBdr>
        <w:jc w:val="center"/>
        <w:rPr/>
      </w:pPr>
      <w:r>
        <w:rPr>
          <w:rFonts w:ascii="Calibri" w:hAnsi="Calibri"/>
          <w:color w:val="000000"/>
          <w:sz w:val="20"/>
          <w:szCs w:val="20"/>
        </w:rPr>
        <w:t xml:space="preserve">Your contribution helps keep our club running smoothly and builds a stronger Falcons community. </w:t>
      </w:r>
    </w:p>
    <w:p>
      <w:pPr>
        <w:pStyle w:val="Normal"/>
        <w:rPr/>
      </w:pPr>
      <w:r>
        <w:rPr/>
      </w:r>
    </w:p>
    <w:p>
      <w:pPr>
        <w:pStyle w:val="Footer"/>
        <w:jc w:val="left"/>
        <w:rPr/>
      </w:pPr>
      <w:r>
        <w:rPr>
          <w:sz w:val="18"/>
          <w:szCs w:val="18"/>
        </w:rPr>
        <w:t xml:space="preserve">By signing this form, I confirm </w:t>
      </w:r>
    </w:p>
    <w:p>
      <w:pPr>
        <w:pStyle w:val="Normal"/>
        <w:numPr>
          <w:ilvl w:val="0"/>
          <w:numId w:val="1"/>
        </w:numPr>
        <w:rPr>
          <w:sz w:val="18"/>
          <w:szCs w:val="18"/>
        </w:rPr>
      </w:pPr>
      <w:r>
        <w:rPr>
          <w:sz w:val="18"/>
          <w:szCs w:val="18"/>
        </w:rPr>
        <w:t>I have read this form including the sections titled “What you can expect”, “What is expected of players” and “What is expected of parents and players playing u18 or older” on pages 3 and 4 of this form.</w:t>
      </w:r>
    </w:p>
    <w:p>
      <w:pPr>
        <w:pStyle w:val="Normal"/>
        <w:numPr>
          <w:ilvl w:val="0"/>
          <w:numId w:val="1"/>
        </w:numPr>
        <w:rPr>
          <w:sz w:val="18"/>
          <w:szCs w:val="18"/>
        </w:rPr>
      </w:pPr>
      <w:r>
        <w:rPr>
          <w:sz w:val="18"/>
          <w:szCs w:val="18"/>
        </w:rPr>
        <w:t>I will abide by the rules of the club, Cork Basketball Boards and Basketball Ireland.</w:t>
      </w:r>
    </w:p>
    <w:p>
      <w:pPr>
        <w:pStyle w:val="Normal"/>
        <w:numPr>
          <w:ilvl w:val="0"/>
          <w:numId w:val="1"/>
        </w:numPr>
        <w:rPr>
          <w:sz w:val="18"/>
          <w:szCs w:val="18"/>
        </w:rPr>
      </w:pPr>
      <w:r>
        <w:rPr>
          <w:sz w:val="18"/>
          <w:szCs w:val="18"/>
        </w:rPr>
        <w:t>I have noted the rules governing social media and mobile phones at venues.</w:t>
      </w:r>
    </w:p>
    <w:p>
      <w:pPr>
        <w:pStyle w:val="Normal"/>
        <w:numPr>
          <w:ilvl w:val="0"/>
          <w:numId w:val="1"/>
        </w:numPr>
        <w:rPr>
          <w:sz w:val="18"/>
          <w:szCs w:val="18"/>
        </w:rPr>
      </w:pPr>
      <w:r>
        <w:rPr>
          <w:sz w:val="18"/>
          <w:szCs w:val="18"/>
        </w:rPr>
        <w:t>I accept my responsibilities to the club and my (/my child’s) team.</w:t>
      </w:r>
    </w:p>
    <w:p>
      <w:pPr>
        <w:pStyle w:val="Normal"/>
        <w:numPr>
          <w:ilvl w:val="0"/>
          <w:numId w:val="1"/>
        </w:numPr>
        <w:rPr>
          <w:sz w:val="18"/>
          <w:szCs w:val="18"/>
        </w:rPr>
      </w:pPr>
      <w:r>
        <w:rPr>
          <w:sz w:val="18"/>
          <w:szCs w:val="18"/>
        </w:rPr>
        <w:t>All membership payments shall be made via a club appointed online payment platform unless specifically agreed otherwise.</w:t>
      </w:r>
    </w:p>
    <w:p>
      <w:pPr>
        <w:pStyle w:val="Normal"/>
        <w:numPr>
          <w:ilvl w:val="0"/>
          <w:numId w:val="1"/>
        </w:numPr>
        <w:rPr>
          <w:sz w:val="18"/>
          <w:szCs w:val="18"/>
        </w:rPr>
      </w:pPr>
      <w:r>
        <w:rPr>
          <w:sz w:val="18"/>
          <w:szCs w:val="18"/>
        </w:rPr>
        <w:t>Both the primary and secondary mobile number owners have consented to being included in a WhatsApp group(s) (or other social media group) dedicated to the player’s team(s).</w:t>
      </w:r>
    </w:p>
    <w:p>
      <w:pPr>
        <w:pStyle w:val="Normal"/>
        <w:rPr/>
      </w:pPr>
      <w:r>
        <w:rPr/>
      </w:r>
    </w:p>
    <w:tbl>
      <w:tblPr>
        <w:tblW w:w="1077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2160"/>
        <w:gridCol w:w="3959"/>
        <w:gridCol w:w="3405"/>
        <w:gridCol w:w="1245"/>
      </w:tblGrid>
      <w:tr>
        <w:trPr/>
        <w:tc>
          <w:tcPr>
            <w:tcW w:w="2160" w:type="dxa"/>
            <w:tcBorders>
              <w:top w:val="single" w:sz="2" w:space="0" w:color="000000"/>
              <w:left w:val="single" w:sz="2" w:space="0" w:color="000000"/>
              <w:bottom w:val="single" w:sz="2" w:space="0" w:color="000000"/>
            </w:tcBorders>
          </w:tcPr>
          <w:p>
            <w:pPr>
              <w:pStyle w:val="Normal"/>
              <w:widowControl w:val="false"/>
              <w:rPr/>
            </w:pPr>
            <w:r>
              <w:rPr/>
            </w:r>
          </w:p>
        </w:tc>
        <w:tc>
          <w:tcPr>
            <w:tcW w:w="3959" w:type="dxa"/>
            <w:tcBorders>
              <w:top w:val="single" w:sz="2" w:space="0" w:color="000000"/>
              <w:left w:val="single" w:sz="2" w:space="0" w:color="000000"/>
              <w:bottom w:val="single" w:sz="2" w:space="0" w:color="000000"/>
            </w:tcBorders>
          </w:tcPr>
          <w:p>
            <w:pPr>
              <w:pStyle w:val="TableContents"/>
              <w:jc w:val="center"/>
              <w:rPr>
                <w:rFonts w:ascii="Calibri" w:hAnsi="Calibri"/>
                <w:b/>
                <w:bCs/>
              </w:rPr>
            </w:pPr>
            <w:r>
              <w:rPr>
                <w:rFonts w:ascii="Calibri" w:hAnsi="Calibri"/>
                <w:b/>
                <w:bCs/>
              </w:rPr>
              <w:t>Signature</w:t>
            </w:r>
          </w:p>
        </w:tc>
        <w:tc>
          <w:tcPr>
            <w:tcW w:w="3405" w:type="dxa"/>
            <w:tcBorders>
              <w:top w:val="single" w:sz="2" w:space="0" w:color="000000"/>
              <w:left w:val="single" w:sz="2" w:space="0" w:color="000000"/>
              <w:bottom w:val="single" w:sz="2" w:space="0" w:color="000000"/>
            </w:tcBorders>
          </w:tcPr>
          <w:p>
            <w:pPr>
              <w:pStyle w:val="TableContents"/>
              <w:jc w:val="center"/>
              <w:rPr>
                <w:rFonts w:ascii="Calibri" w:hAnsi="Calibri"/>
                <w:b/>
                <w:bCs/>
              </w:rPr>
            </w:pPr>
            <w:r>
              <w:rPr>
                <w:rFonts w:ascii="Calibri" w:hAnsi="Calibri"/>
                <w:b/>
                <w:bCs/>
              </w:rPr>
              <w:t>Print Name</w:t>
            </w:r>
          </w:p>
        </w:tc>
        <w:tc>
          <w:tcPr>
            <w:tcW w:w="1245"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Calibri" w:hAnsi="Calibri"/>
                <w:b/>
                <w:bCs/>
              </w:rPr>
            </w:pPr>
            <w:r>
              <w:rPr>
                <w:rFonts w:ascii="Calibri" w:hAnsi="Calibri"/>
                <w:b/>
                <w:bCs/>
              </w:rPr>
              <w:t>Date</w:t>
            </w:r>
          </w:p>
        </w:tc>
      </w:tr>
      <w:tr>
        <w:trPr/>
        <w:tc>
          <w:tcPr>
            <w:tcW w:w="2160" w:type="dxa"/>
            <w:tcBorders>
              <w:left w:val="single" w:sz="2" w:space="0" w:color="000000"/>
              <w:bottom w:val="single" w:sz="2" w:space="0" w:color="000000"/>
            </w:tcBorders>
          </w:tcPr>
          <w:p>
            <w:pPr>
              <w:pStyle w:val="Normal"/>
              <w:widowControl w:val="false"/>
              <w:rPr/>
            </w:pPr>
            <w:r>
              <w:rPr>
                <w:rFonts w:ascii="Calibri" w:hAnsi="Calibri"/>
                <w:b/>
                <w:i/>
              </w:rPr>
              <w:t>Member</w:t>
            </w:r>
          </w:p>
        </w:tc>
        <w:tc>
          <w:tcPr>
            <w:tcW w:w="3959" w:type="dxa"/>
            <w:tcBorders>
              <w:left w:val="single" w:sz="2" w:space="0" w:color="000000"/>
              <w:bottom w:val="single" w:sz="2" w:space="0" w:color="000000"/>
            </w:tcBorders>
          </w:tcPr>
          <w:p>
            <w:pPr>
              <w:pStyle w:val="TableContents"/>
              <w:rPr>
                <w:rFonts w:ascii="Calibri" w:hAnsi="Calibri"/>
              </w:rPr>
            </w:pPr>
            <w:r>
              <w:rPr>
                <w:rFonts w:ascii="Calibri" w:hAnsi="Calibri"/>
              </w:rPr>
            </w:r>
          </w:p>
        </w:tc>
        <w:tc>
          <w:tcPr>
            <w:tcW w:w="3405" w:type="dxa"/>
            <w:tcBorders>
              <w:left w:val="single" w:sz="2" w:space="0" w:color="000000"/>
              <w:bottom w:val="single" w:sz="2" w:space="0" w:color="000000"/>
            </w:tcBorders>
          </w:tcPr>
          <w:p>
            <w:pPr>
              <w:pStyle w:val="TableContents"/>
              <w:rPr>
                <w:rFonts w:ascii="Calibri" w:hAnsi="Calibri"/>
              </w:rPr>
            </w:pPr>
            <w:r>
              <w:rPr/>
            </w:r>
          </w:p>
        </w:tc>
        <w:tc>
          <w:tcPr>
            <w:tcW w:w="1245" w:type="dxa"/>
            <w:tcBorders>
              <w:left w:val="single" w:sz="2" w:space="0" w:color="000000"/>
              <w:bottom w:val="single" w:sz="2" w:space="0" w:color="000000"/>
              <w:right w:val="single" w:sz="2" w:space="0" w:color="000000"/>
            </w:tcBorders>
          </w:tcPr>
          <w:p>
            <w:pPr>
              <w:pStyle w:val="TableContents"/>
              <w:rPr>
                <w:rFonts w:ascii="Calibri" w:hAnsi="Calibri"/>
              </w:rPr>
            </w:pPr>
            <w:r>
              <w:rPr/>
            </w:r>
          </w:p>
        </w:tc>
      </w:tr>
      <w:tr>
        <w:trPr/>
        <w:tc>
          <w:tcPr>
            <w:tcW w:w="2160" w:type="dxa"/>
            <w:tcBorders>
              <w:left w:val="single" w:sz="2" w:space="0" w:color="000000"/>
              <w:bottom w:val="single" w:sz="2" w:space="0" w:color="000000"/>
            </w:tcBorders>
          </w:tcPr>
          <w:p>
            <w:pPr>
              <w:pStyle w:val="Normal"/>
              <w:widowControl w:val="false"/>
              <w:rPr/>
            </w:pPr>
            <w:r>
              <w:rPr>
                <w:rFonts w:ascii="Calibri" w:hAnsi="Calibri"/>
                <w:b/>
                <w:i/>
              </w:rPr>
              <w:t>Parent/Guardian</w:t>
            </w:r>
          </w:p>
        </w:tc>
        <w:tc>
          <w:tcPr>
            <w:tcW w:w="3959" w:type="dxa"/>
            <w:tcBorders>
              <w:left w:val="single" w:sz="2" w:space="0" w:color="000000"/>
              <w:bottom w:val="single" w:sz="2" w:space="0" w:color="000000"/>
            </w:tcBorders>
          </w:tcPr>
          <w:p>
            <w:pPr>
              <w:pStyle w:val="TableContents"/>
              <w:rPr>
                <w:rFonts w:ascii="Calibri" w:hAnsi="Calibri"/>
              </w:rPr>
            </w:pPr>
            <w:r>
              <w:rPr>
                <w:rFonts w:ascii="Calibri" w:hAnsi="Calibri"/>
              </w:rPr>
            </w:r>
          </w:p>
        </w:tc>
        <w:tc>
          <w:tcPr>
            <w:tcW w:w="3405" w:type="dxa"/>
            <w:tcBorders>
              <w:left w:val="single" w:sz="2" w:space="0" w:color="000000"/>
              <w:bottom w:val="single" w:sz="2" w:space="0" w:color="000000"/>
            </w:tcBorders>
          </w:tcPr>
          <w:p>
            <w:pPr>
              <w:pStyle w:val="TableContents"/>
              <w:rPr>
                <w:rFonts w:ascii="Calibri" w:hAnsi="Calibri"/>
              </w:rPr>
            </w:pPr>
            <w:r>
              <w:rPr/>
            </w:r>
          </w:p>
        </w:tc>
        <w:tc>
          <w:tcPr>
            <w:tcW w:w="1245" w:type="dxa"/>
            <w:tcBorders>
              <w:left w:val="single" w:sz="2" w:space="0" w:color="000000"/>
              <w:bottom w:val="single" w:sz="2" w:space="0" w:color="000000"/>
              <w:right w:val="single" w:sz="2" w:space="0" w:color="000000"/>
            </w:tcBorders>
          </w:tcPr>
          <w:p>
            <w:pPr>
              <w:pStyle w:val="TableContents"/>
              <w:rPr>
                <w:rFonts w:ascii="Calibri" w:hAnsi="Calibri"/>
              </w:rPr>
            </w:pPr>
            <w:r>
              <w:rPr/>
            </w:r>
          </w:p>
        </w:tc>
      </w:tr>
      <w:tr>
        <w:trPr/>
        <w:tc>
          <w:tcPr>
            <w:tcW w:w="2160" w:type="dxa"/>
            <w:tcBorders>
              <w:left w:val="single" w:sz="2" w:space="0" w:color="000000"/>
              <w:bottom w:val="single" w:sz="2" w:space="0" w:color="000000"/>
            </w:tcBorders>
          </w:tcPr>
          <w:p>
            <w:pPr>
              <w:pStyle w:val="Normal"/>
              <w:widowControl w:val="false"/>
              <w:rPr/>
            </w:pPr>
            <w:r>
              <w:rPr>
                <w:rFonts w:ascii="Calibri" w:hAnsi="Calibri"/>
                <w:b/>
                <w:i/>
              </w:rPr>
              <w:t>Parental / Guardian Member</w:t>
            </w:r>
          </w:p>
        </w:tc>
        <w:tc>
          <w:tcPr>
            <w:tcW w:w="3959" w:type="dxa"/>
            <w:tcBorders>
              <w:left w:val="single" w:sz="2" w:space="0" w:color="000000"/>
              <w:bottom w:val="single" w:sz="2" w:space="0" w:color="000000"/>
            </w:tcBorders>
          </w:tcPr>
          <w:p>
            <w:pPr>
              <w:pStyle w:val="TableContents"/>
              <w:rPr>
                <w:rFonts w:ascii="Calibri" w:hAnsi="Calibri"/>
              </w:rPr>
            </w:pPr>
            <w:r>
              <w:rPr>
                <w:rFonts w:ascii="Calibri" w:hAnsi="Calibri"/>
              </w:rPr>
            </w:r>
          </w:p>
        </w:tc>
        <w:tc>
          <w:tcPr>
            <w:tcW w:w="3405" w:type="dxa"/>
            <w:tcBorders>
              <w:left w:val="single" w:sz="2" w:space="0" w:color="000000"/>
              <w:bottom w:val="single" w:sz="2" w:space="0" w:color="000000"/>
            </w:tcBorders>
          </w:tcPr>
          <w:p>
            <w:pPr>
              <w:pStyle w:val="TableContents"/>
              <w:rPr>
                <w:rFonts w:ascii="Calibri" w:hAnsi="Calibri"/>
              </w:rPr>
            </w:pPr>
            <w:r>
              <w:rPr>
                <w:rFonts w:ascii="Calibri" w:hAnsi="Calibri"/>
              </w:rPr>
            </w:r>
          </w:p>
        </w:tc>
        <w:tc>
          <w:tcPr>
            <w:tcW w:w="1245" w:type="dxa"/>
            <w:tcBorders>
              <w:left w:val="single" w:sz="2" w:space="0" w:color="000000"/>
              <w:bottom w:val="single" w:sz="2" w:space="0" w:color="000000"/>
              <w:right w:val="single" w:sz="2" w:space="0" w:color="000000"/>
            </w:tcBorders>
          </w:tcPr>
          <w:p>
            <w:pPr>
              <w:pStyle w:val="TableContents"/>
              <w:rPr>
                <w:rFonts w:ascii="Calibri" w:hAnsi="Calibri"/>
              </w:rPr>
            </w:pPr>
            <w:r>
              <w:rPr/>
            </w:r>
          </w:p>
        </w:tc>
      </w:tr>
    </w:tbl>
    <w:p>
      <w:pPr>
        <w:pStyle w:val="Normal"/>
        <w:rPr/>
      </w:pPr>
      <w:r>
        <w:rPr/>
      </w:r>
    </w:p>
    <w:p>
      <w:pPr>
        <w:pStyle w:val="Normal"/>
        <w:rPr/>
      </w:pPr>
      <w:r>
        <w:rPr/>
      </w:r>
    </w:p>
    <w:p>
      <w:pPr>
        <w:pStyle w:val="TableContents"/>
        <w:keepNext w:val="true"/>
        <w:jc w:val="center"/>
        <w:rPr/>
      </w:pPr>
      <w:r>
        <w:rPr>
          <w:b/>
          <w:bCs/>
        </w:rPr>
        <w:t>Received on behalf of Midleton Basketball Club by</w:t>
      </w:r>
    </w:p>
    <w:p>
      <w:pPr>
        <w:pStyle w:val="TableContents"/>
        <w:rPr/>
      </w:pPr>
      <w:r>
        <w:rPr/>
      </w:r>
    </w:p>
    <w:p>
      <w:pPr>
        <w:pStyle w:val="TableContents"/>
        <w:rPr/>
      </w:pPr>
      <w:r>
        <w:rPr/>
        <w:t>Name: _________________________________________</w:t>
        <w:tab/>
        <w:tab/>
        <w:t xml:space="preserve">Date: </w:t>
      </w:r>
      <w:r>
        <w:rPr>
          <w:rFonts w:ascii="Calibri" w:hAnsi="Calibri"/>
        </w:rPr>
        <w:t>________________</w:t>
      </w:r>
    </w:p>
    <w:sectPr>
      <w:footerReference w:type="even" r:id="rId3"/>
      <w:footerReference w:type="default" r:id="rId4"/>
      <w:footerReference w:type="first" r:id="rId5"/>
      <w:type w:val="nextPage"/>
      <w:pgSz w:w="11906" w:h="16838"/>
      <w:pgMar w:left="510" w:right="626" w:gutter="0" w:header="0" w:top="345" w:footer="293" w:bottom="78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uminari">
    <w:altName w:val="Arial"/>
    <w:charset w:val="00"/>
    <w:family w:val="roman"/>
    <w:pitch w:val="variable"/>
  </w:font>
  <w:font w:name="Calibri">
    <w:charset w:val="00"/>
    <w:family w:val="swiss"/>
    <w:pitch w:val="variable"/>
  </w:font>
  <w:font w:name="Arial Rounded MT Bold">
    <w:charset w:val="00"/>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b/>
        <w:bCs/>
        <w:sz w:val="18"/>
        <w:szCs w:val="18"/>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b/>
        <w:bCs/>
        <w:sz w:val="18"/>
        <w:szCs w:val="18"/>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I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Mangal"/>
      <w:color w:val="auto"/>
      <w:kern w:val="2"/>
      <w:sz w:val="24"/>
      <w:szCs w:val="24"/>
      <w:lang w:val="en-IE"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z w:val="21"/>
      <w:szCs w:val="21"/>
    </w:rPr>
  </w:style>
  <w:style w:type="character" w:styleId="Bulletsuser" w:customStyle="1">
    <w:name w:val="Bullets (user)"/>
    <w:qFormat/>
    <w:rPr>
      <w:rFonts w:ascii="OpenSymbol" w:hAnsi="OpenSymbol" w:eastAsia="OpenSymbol" w:cs="OpenSymbol"/>
    </w:rPr>
  </w:style>
  <w:style w:type="character" w:styleId="IntenseReference">
    <w:name w:val="Intense Reference"/>
    <w:basedOn w:val="DefaultParagraphFont"/>
    <w:uiPriority w:val="32"/>
    <w:qFormat/>
    <w:rsid w:val="00407e16"/>
    <w:rPr>
      <w:b/>
      <w:bCs/>
      <w:smallCaps/>
      <w:color w:themeColor="accent1" w:val="156082"/>
      <w:spacing w:val="5"/>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HeaderandFooter" w:customStyle="1">
    <w:name w:val="Header and Footer"/>
    <w:basedOn w:val="Normal"/>
    <w:qFormat/>
    <w:pPr>
      <w:suppressLineNumbers/>
      <w:tabs>
        <w:tab w:val="clear" w:pos="709"/>
        <w:tab w:val="center" w:pos="5385" w:leader="none"/>
        <w:tab w:val="right" w:pos="10770" w:leader="none"/>
      </w:tabs>
    </w:pPr>
    <w:rPr/>
  </w:style>
  <w:style w:type="paragraph" w:styleId="Header">
    <w:name w:val="header"/>
    <w:basedOn w:val="Normal"/>
    <w:pPr/>
    <w:rPr/>
  </w:style>
  <w:style w:type="paragraph" w:styleId="TableContents" w:customStyle="1">
    <w:name w:val="Table Contents"/>
    <w:basedOn w:val="Normal"/>
    <w:qFormat/>
    <w:pPr>
      <w:widowControl w:val="false"/>
      <w:suppressLineNumbers/>
    </w:pPr>
    <w:rPr/>
  </w:style>
  <w:style w:type="paragraph" w:styleId="Footer">
    <w:name w:val="footer"/>
    <w:basedOn w:val="HeaderandFooter"/>
    <w:pPr/>
    <w:rPr/>
  </w:style>
  <w:style w:type="paragraph" w:styleId="TableHeading" w:customStyle="1">
    <w:name w:val="Table Heading"/>
    <w:basedOn w:val="TableContents"/>
    <w:qFormat/>
    <w:pPr>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190</TotalTime>
  <Application>LibreOffice/25.2.5.2$Windows_X86_64 LibreOffice_project/03d19516eb2e1dd5d4ccd751a0d6f35f35e08022</Application>
  <AppVersion>15.0000</AppVersion>
  <Pages>2</Pages>
  <Words>1032</Words>
  <Characters>5419</Characters>
  <CharactersWithSpaces>6394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2025-07-15T11:23:00Z</dcterms:created>
  <dc:creator>goran</dc:creator>
  <dc:description/>
  <dc:language>en-IE</dc:language>
  <cp:lastModifiedBy/>
  <dcterms:modified xsi:type="dcterms:W3CDTF">2025-08-15T15:28:20Z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