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011" w:rsidRDefault="00BE2011" w:rsidP="0075248E">
      <w:pPr>
        <w:pStyle w:val="BodyText"/>
        <w:spacing w:after="0"/>
        <w:rPr>
          <w:sz w:val="20"/>
        </w:rPr>
      </w:pPr>
    </w:p>
    <w:p w:rsidR="00BE2011" w:rsidRDefault="00BE2011" w:rsidP="0075248E">
      <w:pPr>
        <w:pStyle w:val="BodyText"/>
        <w:spacing w:before="3" w:after="0"/>
        <w:rPr>
          <w:sz w:val="15"/>
        </w:rPr>
      </w:pPr>
    </w:p>
    <w:tbl>
      <w:tblPr>
        <w:tblW w:w="9873" w:type="dxa"/>
        <w:tblInd w:w="124" w:type="dxa"/>
        <w:tblLayout w:type="fixed"/>
        <w:tblCellMar>
          <w:left w:w="0" w:type="dxa"/>
          <w:right w:w="0" w:type="dxa"/>
        </w:tblCellMar>
        <w:tblLook w:val="04A0"/>
      </w:tblPr>
      <w:tblGrid>
        <w:gridCol w:w="2042"/>
        <w:gridCol w:w="5831"/>
        <w:gridCol w:w="2000"/>
      </w:tblGrid>
      <w:tr w:rsidR="00BE2011">
        <w:trPr>
          <w:trHeight w:val="1406"/>
        </w:trPr>
        <w:tc>
          <w:tcPr>
            <w:tcW w:w="2042" w:type="dxa"/>
          </w:tcPr>
          <w:p w:rsidR="00BE2011" w:rsidRDefault="00BE2011" w:rsidP="0075248E">
            <w:pPr>
              <w:pStyle w:val="TableParagraph"/>
              <w:spacing w:after="0"/>
              <w:ind w:left="0"/>
              <w:rPr>
                <w:rFonts w:ascii="Times New Roman"/>
                <w:sz w:val="11"/>
              </w:rPr>
            </w:pPr>
          </w:p>
          <w:p w:rsidR="00BE2011" w:rsidRDefault="008E5416" w:rsidP="0075248E">
            <w:pPr>
              <w:pStyle w:val="TableParagraph"/>
              <w:spacing w:after="0"/>
              <w:ind w:left="200"/>
              <w:rPr>
                <w:rFonts w:ascii="Times New Roman"/>
                <w:sz w:val="20"/>
              </w:rPr>
            </w:pPr>
            <w:r>
              <w:rPr>
                <w:rFonts w:ascii="Times New Roman"/>
                <w:noProof/>
                <w:sz w:val="20"/>
              </w:rPr>
              <w:drawing>
                <wp:inline distT="0" distB="0" distL="0" distR="0">
                  <wp:extent cx="798195" cy="7981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798671" cy="798671"/>
                          </a:xfrm>
                          <a:prstGeom prst="rect">
                            <a:avLst/>
                          </a:prstGeom>
                        </pic:spPr>
                      </pic:pic>
                    </a:graphicData>
                  </a:graphic>
                </wp:inline>
              </w:drawing>
            </w:r>
          </w:p>
        </w:tc>
        <w:tc>
          <w:tcPr>
            <w:tcW w:w="5831" w:type="dxa"/>
          </w:tcPr>
          <w:p w:rsidR="00BE2011" w:rsidRDefault="008E5416" w:rsidP="0075248E">
            <w:pPr>
              <w:pStyle w:val="TableParagraph"/>
              <w:spacing w:before="62" w:after="0" w:line="316" w:lineRule="auto"/>
              <w:ind w:right="551"/>
              <w:jc w:val="center"/>
              <w:rPr>
                <w:sz w:val="32"/>
              </w:rPr>
            </w:pPr>
            <w:r>
              <w:rPr>
                <w:sz w:val="32"/>
              </w:rPr>
              <w:t>UNIVERZITET U NOVOM SADU FAKULTET TEHNIČKIH NAUKA</w:t>
            </w:r>
          </w:p>
          <w:p w:rsidR="00BE2011" w:rsidRDefault="008E5416" w:rsidP="0075248E">
            <w:pPr>
              <w:pStyle w:val="TableParagraph"/>
              <w:spacing w:before="4" w:after="0" w:line="348" w:lineRule="exact"/>
              <w:ind w:right="464"/>
              <w:jc w:val="center"/>
              <w:rPr>
                <w:sz w:val="32"/>
              </w:rPr>
            </w:pPr>
            <w:r>
              <w:rPr>
                <w:sz w:val="32"/>
              </w:rPr>
              <w:t>NOVI SAD</w:t>
            </w:r>
          </w:p>
        </w:tc>
        <w:tc>
          <w:tcPr>
            <w:tcW w:w="2000" w:type="dxa"/>
          </w:tcPr>
          <w:p w:rsidR="00BE2011" w:rsidRDefault="008E5416" w:rsidP="0075248E">
            <w:pPr>
              <w:pStyle w:val="TableParagraph"/>
              <w:spacing w:after="0"/>
              <w:ind w:left="574"/>
              <w:rPr>
                <w:rFonts w:ascii="Times New Roman"/>
                <w:sz w:val="20"/>
              </w:rPr>
            </w:pPr>
            <w:r>
              <w:rPr>
                <w:rFonts w:ascii="Times New Roman"/>
                <w:noProof/>
                <w:sz w:val="20"/>
              </w:rPr>
              <w:drawing>
                <wp:inline distT="0" distB="0" distL="0" distR="0">
                  <wp:extent cx="781050" cy="86296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781182" cy="863441"/>
                          </a:xfrm>
                          <a:prstGeom prst="rect">
                            <a:avLst/>
                          </a:prstGeom>
                        </pic:spPr>
                      </pic:pic>
                    </a:graphicData>
                  </a:graphic>
                </wp:inline>
              </w:drawing>
            </w:r>
          </w:p>
        </w:tc>
      </w:tr>
    </w:tbl>
    <w:p w:rsidR="00BE2011" w:rsidRDefault="00BE2011" w:rsidP="0075248E">
      <w:pPr>
        <w:pStyle w:val="BodyText"/>
        <w:spacing w:after="0"/>
        <w:rPr>
          <w:sz w:val="20"/>
        </w:rPr>
      </w:pPr>
    </w:p>
    <w:p w:rsidR="00BE2011" w:rsidRDefault="00BE2011" w:rsidP="0075248E">
      <w:pPr>
        <w:pStyle w:val="BodyText"/>
        <w:spacing w:after="0"/>
        <w:rPr>
          <w:sz w:val="20"/>
        </w:rPr>
      </w:pPr>
    </w:p>
    <w:p w:rsidR="00BE2011" w:rsidRDefault="00BE2011" w:rsidP="0075248E">
      <w:pPr>
        <w:pStyle w:val="BodyText"/>
        <w:spacing w:after="0"/>
        <w:rPr>
          <w:sz w:val="20"/>
        </w:rPr>
      </w:pPr>
    </w:p>
    <w:p w:rsidR="00BE2011" w:rsidRDefault="00BE2011" w:rsidP="0075248E">
      <w:pPr>
        <w:pStyle w:val="BodyText"/>
        <w:spacing w:after="0"/>
        <w:rPr>
          <w:sz w:val="20"/>
        </w:rPr>
      </w:pPr>
    </w:p>
    <w:p w:rsidR="00BE2011" w:rsidRDefault="00BE2011" w:rsidP="0075248E">
      <w:pPr>
        <w:pStyle w:val="BodyText"/>
        <w:spacing w:after="0"/>
        <w:rPr>
          <w:sz w:val="20"/>
        </w:rPr>
      </w:pPr>
    </w:p>
    <w:p w:rsidR="00BE2011" w:rsidRDefault="00BE2011" w:rsidP="0075248E">
      <w:pPr>
        <w:pStyle w:val="BodyText"/>
        <w:spacing w:after="0"/>
        <w:rPr>
          <w:sz w:val="20"/>
        </w:rPr>
      </w:pPr>
    </w:p>
    <w:p w:rsidR="00BE2011" w:rsidRDefault="00BE2011" w:rsidP="0075248E">
      <w:pPr>
        <w:pStyle w:val="BodyText"/>
        <w:spacing w:before="11" w:after="0"/>
        <w:rPr>
          <w:sz w:val="28"/>
        </w:rPr>
      </w:pPr>
    </w:p>
    <w:p w:rsidR="00BE2011" w:rsidRDefault="008E5416" w:rsidP="0075248E">
      <w:pPr>
        <w:spacing w:before="85" w:after="0"/>
        <w:ind w:left="1040"/>
        <w:rPr>
          <w:rFonts w:ascii="Arial"/>
          <w:sz w:val="40"/>
        </w:rPr>
      </w:pPr>
      <w:r>
        <w:rPr>
          <w:rFonts w:ascii="Arial"/>
          <w:sz w:val="40"/>
        </w:rPr>
        <w:t xml:space="preserve">Tim </w:t>
      </w:r>
      <w:r>
        <w:rPr>
          <w:rFonts w:ascii="Arial"/>
          <w:sz w:val="40"/>
          <w:lang w:val="hr-HR"/>
        </w:rPr>
        <w:t>27</w:t>
      </w:r>
      <w:r>
        <w:rPr>
          <w:rFonts w:ascii="Arial"/>
          <w:sz w:val="40"/>
        </w:rPr>
        <w:t>(</w:t>
      </w:r>
      <w:r>
        <w:rPr>
          <w:rFonts w:ascii="Arial"/>
          <w:sz w:val="40"/>
          <w:lang w:val="hr-HR"/>
        </w:rPr>
        <w:t>Sis</w:t>
      </w:r>
      <w:r>
        <w:rPr>
          <w:rFonts w:ascii="Arial"/>
          <w:sz w:val="40"/>
        </w:rPr>
        <w:t>)</w:t>
      </w:r>
    </w:p>
    <w:p w:rsidR="005D0A7B" w:rsidRDefault="008E5416" w:rsidP="0075248E">
      <w:pPr>
        <w:tabs>
          <w:tab w:val="left" w:pos="4440"/>
        </w:tabs>
        <w:spacing w:before="60" w:after="0" w:line="271" w:lineRule="auto"/>
        <w:ind w:left="1040" w:right="4082"/>
        <w:rPr>
          <w:rFonts w:ascii="Arial" w:hAnsi="Arial"/>
          <w:sz w:val="40"/>
          <w:lang w:val="hr-HR"/>
        </w:rPr>
      </w:pPr>
      <w:r>
        <w:rPr>
          <w:rFonts w:ascii="Arial" w:hAnsi="Arial"/>
          <w:sz w:val="40"/>
        </w:rPr>
        <w:t>Aleksa Gligori</w:t>
      </w:r>
      <w:r>
        <w:rPr>
          <w:rFonts w:ascii="Arial" w:hAnsi="Arial"/>
          <w:sz w:val="40"/>
          <w:lang w:val="hr-HR"/>
        </w:rPr>
        <w:t>ć</w:t>
      </w:r>
      <w:r>
        <w:rPr>
          <w:rFonts w:ascii="Arial" w:hAnsi="Arial"/>
          <w:sz w:val="40"/>
        </w:rPr>
        <w:t>,PR</w:t>
      </w:r>
      <w:r w:rsidR="005D0A7B">
        <w:rPr>
          <w:rFonts w:ascii="Arial" w:hAnsi="Arial"/>
          <w:sz w:val="40"/>
          <w:lang w:val="hr-HR"/>
        </w:rPr>
        <w:t>118</w:t>
      </w:r>
      <w:r>
        <w:rPr>
          <w:rFonts w:ascii="Arial" w:hAnsi="Arial"/>
          <w:sz w:val="40"/>
          <w:lang w:val="hr-HR"/>
        </w:rPr>
        <w:t>/2015</w:t>
      </w:r>
    </w:p>
    <w:p w:rsidR="00BE2011" w:rsidRDefault="008E5416" w:rsidP="0075248E">
      <w:pPr>
        <w:tabs>
          <w:tab w:val="left" w:pos="4440"/>
        </w:tabs>
        <w:spacing w:before="60" w:after="0" w:line="271" w:lineRule="auto"/>
        <w:ind w:left="1040" w:right="4082"/>
        <w:rPr>
          <w:rFonts w:ascii="Arial" w:hAnsi="Arial"/>
          <w:sz w:val="40"/>
        </w:rPr>
      </w:pPr>
      <w:r>
        <w:rPr>
          <w:rFonts w:ascii="Arial" w:hAnsi="Arial"/>
          <w:sz w:val="40"/>
          <w:lang w:val="hr-HR"/>
        </w:rPr>
        <w:t>Ervin Isljami</w:t>
      </w:r>
      <w:r>
        <w:rPr>
          <w:rFonts w:ascii="Arial" w:hAnsi="Arial"/>
          <w:sz w:val="40"/>
        </w:rPr>
        <w:t>, PR</w:t>
      </w:r>
      <w:r>
        <w:rPr>
          <w:rFonts w:ascii="Arial" w:hAnsi="Arial"/>
          <w:spacing w:val="-7"/>
          <w:sz w:val="40"/>
          <w:lang w:val="hr-HR"/>
        </w:rPr>
        <w:t>24</w:t>
      </w:r>
      <w:r>
        <w:rPr>
          <w:rFonts w:ascii="Arial" w:hAnsi="Arial"/>
          <w:sz w:val="40"/>
        </w:rPr>
        <w:t>/2015</w:t>
      </w:r>
    </w:p>
    <w:p w:rsidR="00BE2011" w:rsidRDefault="008E5416" w:rsidP="0075248E">
      <w:pPr>
        <w:tabs>
          <w:tab w:val="left" w:pos="4440"/>
        </w:tabs>
        <w:spacing w:before="60" w:after="0" w:line="271" w:lineRule="auto"/>
        <w:ind w:left="1040" w:right="4082"/>
        <w:rPr>
          <w:rFonts w:ascii="Arial" w:hAnsi="Arial"/>
          <w:sz w:val="40"/>
        </w:rPr>
      </w:pPr>
      <w:r>
        <w:rPr>
          <w:rFonts w:ascii="Arial" w:hAnsi="Arial"/>
          <w:spacing w:val="-3"/>
          <w:sz w:val="40"/>
          <w:lang w:val="hr-HR"/>
        </w:rPr>
        <w:t>Goran Pavićević</w:t>
      </w:r>
      <w:r>
        <w:rPr>
          <w:rFonts w:ascii="Arial" w:hAnsi="Arial"/>
          <w:spacing w:val="-3"/>
          <w:sz w:val="40"/>
        </w:rPr>
        <w:t>,</w:t>
      </w:r>
      <w:r>
        <w:rPr>
          <w:rFonts w:ascii="Arial" w:hAnsi="Arial"/>
          <w:sz w:val="40"/>
        </w:rPr>
        <w:t>PR</w:t>
      </w:r>
      <w:r>
        <w:rPr>
          <w:rFonts w:ascii="Arial" w:hAnsi="Arial"/>
          <w:sz w:val="40"/>
          <w:lang w:val="hr-HR"/>
        </w:rPr>
        <w:t>100</w:t>
      </w:r>
      <w:r>
        <w:rPr>
          <w:rFonts w:ascii="Arial" w:hAnsi="Arial"/>
          <w:sz w:val="40"/>
        </w:rPr>
        <w:t>/2015</w:t>
      </w:r>
    </w:p>
    <w:p w:rsidR="00BE2011" w:rsidRDefault="008E5416" w:rsidP="0075248E">
      <w:pPr>
        <w:tabs>
          <w:tab w:val="left" w:pos="4440"/>
        </w:tabs>
        <w:spacing w:before="60" w:after="0" w:line="271" w:lineRule="auto"/>
        <w:ind w:left="1040" w:right="4082"/>
        <w:rPr>
          <w:rFonts w:ascii="Arial" w:hAnsi="Arial"/>
          <w:sz w:val="40"/>
        </w:rPr>
      </w:pPr>
      <w:r>
        <w:rPr>
          <w:rFonts w:ascii="Arial" w:hAnsi="Arial"/>
          <w:sz w:val="40"/>
          <w:lang w:val="hr-HR"/>
        </w:rPr>
        <w:t>Luka Bosanac</w:t>
      </w:r>
      <w:r>
        <w:rPr>
          <w:rFonts w:ascii="Arial" w:hAnsi="Arial"/>
          <w:sz w:val="40"/>
        </w:rPr>
        <w:t>, PR</w:t>
      </w:r>
      <w:r>
        <w:rPr>
          <w:rFonts w:ascii="Arial" w:hAnsi="Arial"/>
          <w:sz w:val="40"/>
          <w:lang w:val="hr-HR"/>
        </w:rPr>
        <w:t>101</w:t>
      </w:r>
      <w:r>
        <w:rPr>
          <w:rFonts w:ascii="Arial" w:hAnsi="Arial"/>
          <w:sz w:val="40"/>
        </w:rPr>
        <w:t>/2015</w:t>
      </w:r>
    </w:p>
    <w:p w:rsidR="00BE2011" w:rsidRDefault="00BE2011" w:rsidP="0075248E">
      <w:pPr>
        <w:pStyle w:val="BodyText"/>
        <w:spacing w:after="0"/>
        <w:rPr>
          <w:rFonts w:ascii="Arial"/>
          <w:sz w:val="44"/>
        </w:rPr>
      </w:pPr>
    </w:p>
    <w:p w:rsidR="00BE2011" w:rsidRDefault="00BE2011" w:rsidP="0075248E">
      <w:pPr>
        <w:pStyle w:val="BodyText"/>
        <w:spacing w:after="0"/>
        <w:rPr>
          <w:rFonts w:ascii="Arial"/>
          <w:sz w:val="44"/>
        </w:rPr>
      </w:pPr>
    </w:p>
    <w:p w:rsidR="00BE2011" w:rsidRDefault="00BE2011" w:rsidP="0075248E">
      <w:pPr>
        <w:pStyle w:val="BodyText"/>
        <w:spacing w:after="0"/>
        <w:rPr>
          <w:rFonts w:ascii="Arial"/>
          <w:sz w:val="48"/>
        </w:rPr>
      </w:pPr>
    </w:p>
    <w:p w:rsidR="00BE2011" w:rsidRDefault="008E5416" w:rsidP="0075248E">
      <w:pPr>
        <w:spacing w:before="1" w:after="0"/>
        <w:ind w:left="1220" w:right="1206"/>
        <w:jc w:val="center"/>
        <w:rPr>
          <w:rFonts w:ascii="Arial"/>
          <w:sz w:val="40"/>
          <w:lang w:val="hr-HR"/>
        </w:rPr>
      </w:pPr>
      <w:r>
        <w:rPr>
          <w:rFonts w:ascii="Arial"/>
          <w:sz w:val="40"/>
        </w:rPr>
        <w:t>Zadatak T</w:t>
      </w:r>
      <w:r>
        <w:rPr>
          <w:rFonts w:ascii="Arial"/>
          <w:sz w:val="40"/>
          <w:lang w:val="hr-HR"/>
        </w:rPr>
        <w:t>8</w:t>
      </w:r>
      <w:r>
        <w:rPr>
          <w:rFonts w:ascii="Arial"/>
          <w:sz w:val="40"/>
        </w:rPr>
        <w:t xml:space="preserve"> - </w:t>
      </w:r>
      <w:r>
        <w:rPr>
          <w:rFonts w:ascii="Arial"/>
          <w:sz w:val="40"/>
          <w:lang w:val="hr-HR"/>
        </w:rPr>
        <w:t>Popeye</w:t>
      </w:r>
    </w:p>
    <w:p w:rsidR="00BE2011" w:rsidRDefault="00BE2011" w:rsidP="0075248E">
      <w:pPr>
        <w:pStyle w:val="BodyText"/>
        <w:spacing w:after="0"/>
        <w:rPr>
          <w:rFonts w:ascii="Arial"/>
          <w:sz w:val="20"/>
        </w:rPr>
      </w:pPr>
    </w:p>
    <w:p w:rsidR="00BE2011" w:rsidRDefault="00BE2011" w:rsidP="0075248E">
      <w:pPr>
        <w:pStyle w:val="BodyText"/>
        <w:spacing w:after="0"/>
        <w:rPr>
          <w:rFonts w:ascii="Arial"/>
          <w:sz w:val="20"/>
        </w:rPr>
      </w:pPr>
    </w:p>
    <w:p w:rsidR="00BE2011" w:rsidRDefault="00BE2011" w:rsidP="0075248E">
      <w:pPr>
        <w:pStyle w:val="BodyText"/>
        <w:spacing w:after="0"/>
        <w:rPr>
          <w:rFonts w:ascii="Arial"/>
          <w:sz w:val="20"/>
        </w:rPr>
      </w:pPr>
    </w:p>
    <w:p w:rsidR="00BE2011" w:rsidRDefault="00BE2011"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273E00" w:rsidRDefault="00273E00" w:rsidP="0075248E">
      <w:pPr>
        <w:pStyle w:val="BodyText"/>
        <w:spacing w:after="0"/>
        <w:rPr>
          <w:rFonts w:ascii="Arial"/>
          <w:sz w:val="20"/>
        </w:rPr>
      </w:pPr>
    </w:p>
    <w:p w:rsidR="00BE2011" w:rsidRDefault="00BE2011" w:rsidP="0075248E">
      <w:pPr>
        <w:pStyle w:val="BodyText"/>
        <w:spacing w:before="6" w:after="0"/>
        <w:rPr>
          <w:rFonts w:ascii="Arial"/>
          <w:sz w:val="29"/>
        </w:rPr>
      </w:pPr>
    </w:p>
    <w:p w:rsidR="00BE2011" w:rsidRDefault="008E5416" w:rsidP="0075248E">
      <w:pPr>
        <w:spacing w:before="86" w:after="0"/>
        <w:ind w:left="1220" w:right="1217"/>
        <w:jc w:val="center"/>
        <w:rPr>
          <w:rFonts w:ascii="Arial" w:hAnsi="Arial" w:cs="Arial"/>
          <w:sz w:val="40"/>
        </w:rPr>
      </w:pPr>
      <w:r>
        <w:rPr>
          <w:rFonts w:ascii="Arial" w:hAnsi="Arial" w:cs="Arial"/>
          <w:sz w:val="40"/>
        </w:rPr>
        <w:lastRenderedPageBreak/>
        <w:t>Distribuirani računarski sistemi u elektroenergetici</w:t>
      </w:r>
    </w:p>
    <w:p w:rsidR="00A23567" w:rsidRDefault="00A23567" w:rsidP="0075248E">
      <w:pPr>
        <w:spacing w:before="86" w:after="0"/>
        <w:ind w:left="1220" w:right="1217"/>
        <w:jc w:val="center"/>
        <w:rPr>
          <w:rFonts w:ascii="Arial" w:hAnsi="Arial" w:cs="Arial"/>
          <w:sz w:val="40"/>
        </w:rPr>
      </w:pPr>
    </w:p>
    <w:p w:rsidR="00A23567" w:rsidRDefault="00A23567" w:rsidP="0075248E">
      <w:pPr>
        <w:spacing w:before="86" w:after="0"/>
        <w:ind w:left="1220" w:right="1217"/>
        <w:jc w:val="center"/>
        <w:rPr>
          <w:rFonts w:ascii="Arial" w:hAnsi="Arial" w:cs="Arial"/>
          <w:sz w:val="40"/>
        </w:rPr>
      </w:pPr>
    </w:p>
    <w:p w:rsidR="00A23567" w:rsidRDefault="00A23567" w:rsidP="0075248E">
      <w:pPr>
        <w:spacing w:before="86" w:after="0"/>
        <w:ind w:left="1220" w:right="1217"/>
        <w:jc w:val="center"/>
        <w:rPr>
          <w:rFonts w:ascii="Arial" w:hAnsi="Arial" w:cs="Arial"/>
          <w:sz w:val="40"/>
        </w:rPr>
      </w:pPr>
    </w:p>
    <w:p w:rsidR="00273E00" w:rsidRDefault="00273E00" w:rsidP="0075248E">
      <w:pPr>
        <w:spacing w:before="86" w:after="0"/>
        <w:ind w:left="1220" w:right="1217"/>
        <w:jc w:val="center"/>
        <w:rPr>
          <w:rFonts w:ascii="Arial" w:hAnsi="Arial" w:cs="Arial"/>
          <w:sz w:val="40"/>
        </w:rPr>
      </w:pPr>
    </w:p>
    <w:p w:rsidR="00BE2011" w:rsidRDefault="008E5416" w:rsidP="0075248E">
      <w:pPr>
        <w:tabs>
          <w:tab w:val="left" w:pos="2327"/>
        </w:tabs>
        <w:spacing w:after="0" w:line="459" w:lineRule="exact"/>
        <w:ind w:left="1967"/>
        <w:rPr>
          <w:rFonts w:ascii="Arial" w:hAnsi="Arial"/>
          <w:sz w:val="40"/>
        </w:rPr>
      </w:pPr>
      <w:r>
        <w:rPr>
          <w:sz w:val="40"/>
        </w:rPr>
        <w:t>-</w:t>
      </w:r>
      <w:r>
        <w:rPr>
          <w:sz w:val="40"/>
        </w:rPr>
        <w:tab/>
      </w:r>
      <w:r>
        <w:rPr>
          <w:rFonts w:ascii="Arial" w:hAnsi="Arial"/>
          <w:sz w:val="40"/>
        </w:rPr>
        <w:t>Primenjeno softversko inženjerstvo-</w:t>
      </w:r>
    </w:p>
    <w:p w:rsidR="00BE2011" w:rsidRDefault="00BE2011" w:rsidP="0075248E">
      <w:pPr>
        <w:pStyle w:val="BodyText"/>
        <w:spacing w:after="0"/>
        <w:rPr>
          <w:rFonts w:ascii="Arial"/>
          <w:sz w:val="44"/>
        </w:rPr>
      </w:pPr>
    </w:p>
    <w:p w:rsidR="00BE2011" w:rsidRDefault="00BE2011" w:rsidP="0075248E">
      <w:pPr>
        <w:pStyle w:val="BodyText"/>
        <w:spacing w:after="0"/>
        <w:rPr>
          <w:rFonts w:ascii="Arial"/>
          <w:sz w:val="44"/>
        </w:rPr>
      </w:pPr>
    </w:p>
    <w:p w:rsidR="00A23567" w:rsidRDefault="00A23567" w:rsidP="0075248E">
      <w:pPr>
        <w:pStyle w:val="BodyText"/>
        <w:spacing w:after="0"/>
        <w:rPr>
          <w:rFonts w:ascii="Arial"/>
          <w:sz w:val="44"/>
        </w:rPr>
      </w:pPr>
    </w:p>
    <w:p w:rsidR="00A23567" w:rsidRDefault="00A23567" w:rsidP="0075248E">
      <w:pPr>
        <w:pStyle w:val="BodyText"/>
        <w:spacing w:after="0"/>
        <w:rPr>
          <w:rFonts w:ascii="Arial"/>
          <w:sz w:val="44"/>
        </w:rPr>
      </w:pPr>
    </w:p>
    <w:p w:rsidR="00A23567" w:rsidRDefault="00A23567" w:rsidP="0075248E">
      <w:pPr>
        <w:pStyle w:val="BodyText"/>
        <w:spacing w:after="0"/>
        <w:rPr>
          <w:rFonts w:ascii="Arial"/>
          <w:sz w:val="44"/>
        </w:rPr>
      </w:pPr>
    </w:p>
    <w:p w:rsidR="00A23567" w:rsidRDefault="00A23567" w:rsidP="0075248E">
      <w:pPr>
        <w:pStyle w:val="BodyText"/>
        <w:spacing w:after="0"/>
        <w:rPr>
          <w:rFonts w:ascii="Arial"/>
          <w:sz w:val="44"/>
        </w:rPr>
      </w:pPr>
    </w:p>
    <w:p w:rsidR="00A23567" w:rsidRDefault="00A23567" w:rsidP="0075248E">
      <w:pPr>
        <w:pStyle w:val="BodyText"/>
        <w:spacing w:after="0"/>
        <w:rPr>
          <w:rFonts w:ascii="Arial"/>
          <w:sz w:val="44"/>
        </w:rPr>
      </w:pPr>
    </w:p>
    <w:p w:rsidR="00A23567" w:rsidRDefault="00A23567" w:rsidP="0075248E">
      <w:pPr>
        <w:pStyle w:val="BodyText"/>
        <w:spacing w:after="0"/>
        <w:rPr>
          <w:rFonts w:ascii="Arial"/>
          <w:sz w:val="44"/>
        </w:rPr>
      </w:pPr>
    </w:p>
    <w:p w:rsidR="00A23567" w:rsidRDefault="00A23567" w:rsidP="0075248E">
      <w:pPr>
        <w:pStyle w:val="BodyText"/>
        <w:spacing w:after="0"/>
        <w:rPr>
          <w:rFonts w:ascii="Arial"/>
          <w:sz w:val="44"/>
        </w:rPr>
      </w:pPr>
    </w:p>
    <w:p w:rsidR="00273E00" w:rsidRDefault="00273E00" w:rsidP="0075248E">
      <w:pPr>
        <w:pStyle w:val="BodyText"/>
        <w:spacing w:after="0"/>
        <w:rPr>
          <w:rFonts w:ascii="Arial"/>
          <w:sz w:val="44"/>
        </w:rPr>
      </w:pPr>
    </w:p>
    <w:p w:rsidR="00273E00" w:rsidRDefault="00273E00" w:rsidP="0075248E">
      <w:pPr>
        <w:pStyle w:val="BodyText"/>
        <w:spacing w:after="0"/>
        <w:rPr>
          <w:rFonts w:ascii="Arial"/>
          <w:sz w:val="44"/>
        </w:rPr>
      </w:pPr>
    </w:p>
    <w:p w:rsidR="00273E00" w:rsidRDefault="00273E00" w:rsidP="0075248E">
      <w:pPr>
        <w:pStyle w:val="BodyText"/>
        <w:spacing w:after="0"/>
        <w:rPr>
          <w:rFonts w:ascii="Arial"/>
          <w:sz w:val="44"/>
        </w:rPr>
      </w:pPr>
    </w:p>
    <w:p w:rsidR="00273E00" w:rsidRDefault="00273E00" w:rsidP="0075248E">
      <w:pPr>
        <w:pStyle w:val="BodyText"/>
        <w:spacing w:after="0"/>
        <w:rPr>
          <w:rFonts w:ascii="Arial"/>
          <w:sz w:val="44"/>
        </w:rPr>
      </w:pPr>
    </w:p>
    <w:p w:rsidR="00273E00" w:rsidRDefault="00273E00" w:rsidP="0075248E">
      <w:pPr>
        <w:pStyle w:val="BodyText"/>
        <w:spacing w:after="0"/>
        <w:rPr>
          <w:rFonts w:ascii="Arial"/>
          <w:sz w:val="44"/>
        </w:rPr>
      </w:pPr>
    </w:p>
    <w:p w:rsidR="00A23567" w:rsidRDefault="00A23567" w:rsidP="0075248E">
      <w:pPr>
        <w:pStyle w:val="BodyText"/>
        <w:spacing w:after="0"/>
        <w:rPr>
          <w:rFonts w:ascii="Arial"/>
          <w:sz w:val="44"/>
        </w:rPr>
      </w:pPr>
    </w:p>
    <w:p w:rsidR="00BE2011" w:rsidRDefault="00BE2011" w:rsidP="0075248E">
      <w:pPr>
        <w:pStyle w:val="BodyText"/>
        <w:spacing w:before="6" w:after="0"/>
        <w:rPr>
          <w:rFonts w:ascii="Arial"/>
          <w:sz w:val="48"/>
        </w:rPr>
      </w:pPr>
    </w:p>
    <w:p w:rsidR="00BE2011" w:rsidRDefault="008E5416" w:rsidP="0075248E">
      <w:pPr>
        <w:spacing w:before="1" w:after="0" w:line="367" w:lineRule="exact"/>
        <w:ind w:left="1220" w:right="1196"/>
        <w:jc w:val="center"/>
        <w:rPr>
          <w:sz w:val="20"/>
        </w:rPr>
      </w:pPr>
      <w:r>
        <w:rPr>
          <w:rFonts w:ascii="Arial"/>
          <w:sz w:val="32"/>
        </w:rPr>
        <w:t>Novi Sad, 15. januar 2019.</w:t>
      </w:r>
    </w:p>
    <w:p w:rsidR="00BE2011" w:rsidRDefault="00BE2011" w:rsidP="0075248E">
      <w:pPr>
        <w:spacing w:before="1" w:after="0" w:line="367" w:lineRule="exact"/>
        <w:ind w:left="1220" w:right="1196"/>
        <w:jc w:val="center"/>
        <w:rPr>
          <w:sz w:val="20"/>
        </w:rPr>
      </w:pPr>
    </w:p>
    <w:p w:rsidR="00BE2011" w:rsidRDefault="0035330C" w:rsidP="0075248E">
      <w:pPr>
        <w:pStyle w:val="BodyText"/>
        <w:spacing w:before="7" w:after="0"/>
        <w:rPr>
          <w:sz w:val="10"/>
        </w:rPr>
      </w:pPr>
      <w:r w:rsidRPr="0035330C">
        <w:pict>
          <v:line id="Line 2" o:spid="_x0000_s1026" style="position:absolute;z-index:-251656704;mso-position-horizontal-relative:page" from="52.6pt,8.35pt" to="542.85pt,8.35pt" o:gfxdata="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t+tcn1wAAAAoBAAAPAAAAAAAAAAEAIAAAACIAAABkcnMvZG93bnJldi54&#10;bWxQSwECFAAUAAAACACHTuJAjjMLvMIBAACLAwAADgAAAAAAAAABACAAAAAmAQAAZHJzL2Uyb0Rv&#10;Yy54bWxQSwUGAAAAAAYABgBZAQAAWgUAAAAA&#10;" strokecolor="#d9d9d9" strokeweight=".48pt">
            <w10:wrap type="topAndBottom" anchorx="page"/>
          </v:line>
        </w:pict>
      </w:r>
    </w:p>
    <w:p w:rsidR="00BE2011" w:rsidRDefault="00BE2011" w:rsidP="0075248E">
      <w:pPr>
        <w:spacing w:after="0"/>
        <w:rPr>
          <w:sz w:val="10"/>
        </w:rPr>
        <w:sectPr w:rsidR="00BE2011">
          <w:type w:val="continuous"/>
          <w:pgSz w:w="11910" w:h="16840"/>
          <w:pgMar w:top="1580" w:right="780" w:bottom="280" w:left="760" w:header="720" w:footer="720" w:gutter="0"/>
          <w:cols w:space="720"/>
        </w:sectPr>
      </w:pPr>
    </w:p>
    <w:p w:rsidR="00BE2011" w:rsidRDefault="008E5416" w:rsidP="0075248E">
      <w:pPr>
        <w:spacing w:after="0" w:line="321" w:lineRule="exact"/>
        <w:ind w:left="1220" w:right="1206"/>
        <w:jc w:val="center"/>
        <w:rPr>
          <w:rFonts w:ascii="Arial" w:hAnsi="Arial" w:cs="Arial"/>
          <w:sz w:val="28"/>
        </w:rPr>
      </w:pPr>
      <w:r>
        <w:rPr>
          <w:rFonts w:ascii="Arial" w:hAnsi="Arial" w:cs="Arial"/>
          <w:sz w:val="28"/>
        </w:rPr>
        <w:lastRenderedPageBreak/>
        <w:t>Sadržaj</w:t>
      </w:r>
    </w:p>
    <w:p w:rsidR="00BE2011" w:rsidRDefault="00BE2011" w:rsidP="0075248E">
      <w:pPr>
        <w:pStyle w:val="BodyText"/>
        <w:spacing w:after="0"/>
        <w:rPr>
          <w:sz w:val="20"/>
        </w:rPr>
      </w:pPr>
    </w:p>
    <w:p w:rsidR="00BE2011" w:rsidRDefault="00BE2011" w:rsidP="0075248E">
      <w:pPr>
        <w:pStyle w:val="BodyText"/>
        <w:spacing w:after="0"/>
        <w:rPr>
          <w:sz w:val="20"/>
        </w:rPr>
      </w:pPr>
    </w:p>
    <w:p w:rsidR="00BE2011" w:rsidRDefault="00BE2011" w:rsidP="0075248E">
      <w:pPr>
        <w:pStyle w:val="BodyText"/>
        <w:spacing w:after="0"/>
        <w:rPr>
          <w:sz w:val="20"/>
        </w:rPr>
      </w:pPr>
    </w:p>
    <w:p w:rsidR="00BE2011" w:rsidRDefault="00BE2011" w:rsidP="0075248E">
      <w:pPr>
        <w:pStyle w:val="BodyText"/>
        <w:spacing w:after="0"/>
        <w:rPr>
          <w:sz w:val="20"/>
        </w:rPr>
      </w:pPr>
    </w:p>
    <w:p w:rsidR="00BE2011" w:rsidRDefault="00BE2011" w:rsidP="0075248E">
      <w:pPr>
        <w:pStyle w:val="BodyText"/>
        <w:spacing w:before="10" w:after="0"/>
        <w:rPr>
          <w:sz w:val="20"/>
        </w:rPr>
      </w:pPr>
    </w:p>
    <w:sdt>
      <w:sdtPr>
        <w:rPr>
          <w:sz w:val="22"/>
          <w:szCs w:val="22"/>
        </w:rPr>
        <w:id w:val="29715391"/>
        <w:docPartObj>
          <w:docPartGallery w:val="Table of Contents"/>
          <w:docPartUnique/>
        </w:docPartObj>
      </w:sdtPr>
      <w:sdtEndPr>
        <w:rPr>
          <w:sz w:val="28"/>
          <w:szCs w:val="28"/>
        </w:rPr>
      </w:sdtEndPr>
      <w:sdtContent>
        <w:p w:rsidR="00BE2011" w:rsidRDefault="0035330C" w:rsidP="0075248E">
          <w:pPr>
            <w:pStyle w:val="TOC1"/>
            <w:numPr>
              <w:ilvl w:val="0"/>
              <w:numId w:val="1"/>
            </w:numPr>
            <w:tabs>
              <w:tab w:val="left" w:pos="761"/>
              <w:tab w:val="left" w:pos="763"/>
              <w:tab w:val="right" w:leader="dot" w:pos="10245"/>
            </w:tabs>
            <w:spacing w:before="87" w:after="0"/>
          </w:pPr>
          <w:r>
            <w:fldChar w:fldCharType="begin"/>
          </w:r>
          <w:r w:rsidR="008E5416">
            <w:instrText xml:space="preserve">TOC \o "1-1" \h \z \u </w:instrText>
          </w:r>
          <w:r>
            <w:fldChar w:fldCharType="separate"/>
          </w:r>
          <w:hyperlink w:anchor="_bookmark0" w:history="1">
            <w:r w:rsidR="008E5416">
              <w:t>ZADATAK</w:t>
            </w:r>
            <w:r w:rsidR="008E5416">
              <w:tab/>
              <w:t>3</w:t>
            </w:r>
          </w:hyperlink>
        </w:p>
        <w:p w:rsidR="00BE2011" w:rsidRDefault="0035330C" w:rsidP="0075248E">
          <w:pPr>
            <w:pStyle w:val="TOC1"/>
            <w:numPr>
              <w:ilvl w:val="0"/>
              <w:numId w:val="1"/>
            </w:numPr>
            <w:tabs>
              <w:tab w:val="left" w:pos="761"/>
              <w:tab w:val="left" w:pos="763"/>
              <w:tab w:val="right" w:leader="dot" w:pos="10245"/>
            </w:tabs>
            <w:spacing w:before="119" w:after="0"/>
          </w:pPr>
          <w:hyperlink w:anchor="_bookmark1" w:history="1">
            <w:r w:rsidR="008E5416">
              <w:t>OP</w:t>
            </w:r>
            <w:r w:rsidR="008E5416">
              <w:rPr>
                <w:lang w:val="hr-HR"/>
              </w:rPr>
              <w:t>ŠTI RAD APLIKACIJE</w:t>
            </w:r>
            <w:r w:rsidR="008E5416">
              <w:tab/>
              <w:t>4</w:t>
            </w:r>
          </w:hyperlink>
        </w:p>
        <w:p w:rsidR="00BE2011" w:rsidRDefault="0035330C" w:rsidP="0075248E">
          <w:pPr>
            <w:pStyle w:val="TOC1"/>
            <w:numPr>
              <w:ilvl w:val="0"/>
              <w:numId w:val="1"/>
            </w:numPr>
            <w:tabs>
              <w:tab w:val="left" w:pos="761"/>
              <w:tab w:val="left" w:pos="763"/>
              <w:tab w:val="right" w:leader="dot" w:pos="10245"/>
            </w:tabs>
            <w:spacing w:after="0"/>
          </w:pPr>
          <w:hyperlink w:anchor="_bookmark2" w:history="1">
            <w:r w:rsidR="008E5416">
              <w:rPr>
                <w:lang w:val="hr-HR"/>
              </w:rPr>
              <w:t>PREDNOSTI I MANE</w:t>
            </w:r>
            <w:r w:rsidR="008E5416">
              <w:tab/>
            </w:r>
            <w:r w:rsidR="00820015">
              <w:t>8</w:t>
            </w:r>
          </w:hyperlink>
          <w:r>
            <w:fldChar w:fldCharType="end"/>
          </w:r>
        </w:p>
        <w:p w:rsidR="00BE2011" w:rsidRDefault="0035330C" w:rsidP="00820015">
          <w:pPr>
            <w:pStyle w:val="TOC1"/>
            <w:tabs>
              <w:tab w:val="left" w:pos="761"/>
              <w:tab w:val="left" w:pos="763"/>
              <w:tab w:val="right" w:leader="dot" w:pos="10245"/>
            </w:tabs>
            <w:spacing w:after="0"/>
            <w:ind w:left="320" w:firstLine="0"/>
          </w:pPr>
        </w:p>
      </w:sdtContent>
    </w:sdt>
    <w:p w:rsidR="00BE2011" w:rsidRDefault="00BE2011" w:rsidP="0075248E">
      <w:pPr>
        <w:spacing w:after="0"/>
      </w:pPr>
    </w:p>
    <w:p w:rsidR="00BE2011" w:rsidRDefault="00BE2011" w:rsidP="0075248E">
      <w:pPr>
        <w:spacing w:after="0"/>
      </w:pPr>
    </w:p>
    <w:p w:rsidR="00BE2011" w:rsidRDefault="008E5416" w:rsidP="0075248E">
      <w:pPr>
        <w:spacing w:after="0"/>
        <w:ind w:left="1440" w:firstLine="720"/>
        <w:rPr>
          <w:lang w:val="hr-HR"/>
        </w:rPr>
        <w:sectPr w:rsidR="00BE2011">
          <w:footerReference w:type="default" r:id="rId11"/>
          <w:pgSz w:w="11910" w:h="16840"/>
          <w:pgMar w:top="1580" w:right="780" w:bottom="620" w:left="760" w:header="0" w:footer="432" w:gutter="0"/>
          <w:pgNumType w:start="2"/>
          <w:cols w:space="720"/>
        </w:sectPr>
      </w:pPr>
      <w:r>
        <w:rPr>
          <w:lang w:val="hr-HR"/>
        </w:rPr>
        <w:t>¸</w:t>
      </w:r>
    </w:p>
    <w:p w:rsidR="00BE2011" w:rsidRDefault="008E5416" w:rsidP="0075248E">
      <w:pPr>
        <w:pStyle w:val="Heading1"/>
        <w:numPr>
          <w:ilvl w:val="0"/>
          <w:numId w:val="2"/>
        </w:numPr>
        <w:tabs>
          <w:tab w:val="left" w:pos="830"/>
        </w:tabs>
        <w:spacing w:after="0"/>
        <w:jc w:val="both"/>
        <w:rPr>
          <w:rFonts w:ascii="Arial" w:hAnsi="Arial" w:cs="Arial"/>
        </w:rPr>
      </w:pPr>
      <w:bookmarkStart w:id="0" w:name="1.__OPIS_REŠAVANOG_PROBLEMA"/>
      <w:bookmarkStart w:id="1" w:name="_bookmark0"/>
      <w:bookmarkEnd w:id="0"/>
      <w:bookmarkEnd w:id="1"/>
      <w:r>
        <w:rPr>
          <w:rFonts w:ascii="Arial" w:hAnsi="Arial" w:cs="Arial"/>
          <w:lang w:val="hr-HR"/>
        </w:rPr>
        <w:lastRenderedPageBreak/>
        <w:t>ZADATAK</w:t>
      </w:r>
    </w:p>
    <w:p w:rsidR="00BE2011" w:rsidRDefault="00BE2011" w:rsidP="0075248E">
      <w:pPr>
        <w:pStyle w:val="BodyText"/>
        <w:spacing w:after="0"/>
      </w:pPr>
    </w:p>
    <w:p w:rsidR="00BE2011" w:rsidRDefault="00BE2011" w:rsidP="0075248E">
      <w:pPr>
        <w:pStyle w:val="BodyText"/>
        <w:spacing w:after="0"/>
      </w:pPr>
    </w:p>
    <w:p w:rsidR="00BE2011" w:rsidRDefault="008E5416" w:rsidP="0075248E">
      <w:pPr>
        <w:spacing w:after="0" w:line="237" w:lineRule="auto"/>
        <w:ind w:firstLine="720"/>
        <w:jc w:val="both"/>
        <w:rPr>
          <w:rFonts w:ascii="Arial" w:eastAsia="SimSun" w:hAnsi="Arial" w:cs="Arial"/>
          <w:sz w:val="24"/>
          <w:szCs w:val="24"/>
        </w:rPr>
      </w:pPr>
      <w:r>
        <w:rPr>
          <w:rFonts w:ascii="Arial" w:eastAsia="SimSun" w:hAnsi="Arial" w:cs="Arial"/>
          <w:sz w:val="24"/>
          <w:szCs w:val="24"/>
        </w:rPr>
        <w:t xml:space="preserve">Napisati igricu nalik Popeye igrici. Napraviti šemu u okviru koje se kreću avatari, sličnu kao u originalnoj igrici. </w:t>
      </w:r>
    </w:p>
    <w:p w:rsidR="00BE2011" w:rsidRDefault="00BE2011" w:rsidP="0075248E">
      <w:pPr>
        <w:spacing w:after="0" w:line="237" w:lineRule="auto"/>
        <w:ind w:firstLine="720"/>
        <w:jc w:val="both"/>
        <w:rPr>
          <w:rFonts w:ascii="Arial" w:eastAsia="SimSun" w:hAnsi="Arial" w:cs="Arial"/>
          <w:sz w:val="24"/>
          <w:szCs w:val="24"/>
        </w:rPr>
      </w:pPr>
    </w:p>
    <w:p w:rsidR="00BE2011" w:rsidRDefault="008E5416" w:rsidP="0075248E">
      <w:pPr>
        <w:spacing w:after="0" w:line="237" w:lineRule="auto"/>
        <w:jc w:val="both"/>
        <w:rPr>
          <w:rFonts w:ascii="Arial" w:eastAsia="SimSun" w:hAnsi="Arial" w:cs="Arial"/>
          <w:sz w:val="24"/>
          <w:szCs w:val="24"/>
        </w:rPr>
      </w:pPr>
      <w:r>
        <w:rPr>
          <w:rFonts w:ascii="Arial" w:eastAsia="SimSun" w:hAnsi="Arial" w:cs="Arial"/>
          <w:sz w:val="24"/>
          <w:szCs w:val="24"/>
        </w:rPr>
        <w:t xml:space="preserve">Uloge: </w:t>
      </w:r>
    </w:p>
    <w:p w:rsidR="0075248E" w:rsidRDefault="0075248E" w:rsidP="0075248E">
      <w:pPr>
        <w:spacing w:after="0" w:line="237" w:lineRule="auto"/>
        <w:jc w:val="both"/>
        <w:rPr>
          <w:rFonts w:ascii="Arial" w:eastAsia="SimSun" w:hAnsi="Arial" w:cs="Arial"/>
          <w:sz w:val="24"/>
          <w:szCs w:val="24"/>
        </w:rPr>
      </w:pPr>
    </w:p>
    <w:p w:rsidR="0075248E" w:rsidRDefault="0075248E" w:rsidP="0075248E">
      <w:pPr>
        <w:spacing w:after="0" w:line="237" w:lineRule="auto"/>
        <w:jc w:val="both"/>
        <w:rPr>
          <w:rFonts w:ascii="Arial" w:eastAsia="SimSun" w:hAnsi="Arial" w:cs="Arial"/>
          <w:sz w:val="24"/>
          <w:szCs w:val="24"/>
        </w:rPr>
      </w:pPr>
    </w:p>
    <w:p w:rsidR="00BE2011" w:rsidRDefault="008E5416" w:rsidP="0075248E">
      <w:pPr>
        <w:spacing w:after="0" w:line="237" w:lineRule="auto"/>
        <w:jc w:val="both"/>
        <w:rPr>
          <w:rFonts w:ascii="Arial" w:eastAsia="SimSun" w:hAnsi="Arial" w:cs="Arial"/>
          <w:sz w:val="24"/>
          <w:szCs w:val="24"/>
        </w:rPr>
      </w:pPr>
      <w:r>
        <w:rPr>
          <w:rFonts w:ascii="Arial" w:eastAsia="SimSun" w:hAnsi="Arial" w:cs="Arial"/>
          <w:sz w:val="24"/>
          <w:szCs w:val="24"/>
        </w:rPr>
        <w:t xml:space="preserve">- </w:t>
      </w:r>
      <w:r>
        <w:rPr>
          <w:rFonts w:ascii="Arial" w:eastAsia="SimSun" w:hAnsi="Arial" w:cs="Arial"/>
          <w:sz w:val="24"/>
          <w:szCs w:val="24"/>
          <w:lang w:val="hr-HR"/>
        </w:rPr>
        <w:tab/>
      </w:r>
      <w:r>
        <w:rPr>
          <w:rFonts w:ascii="Arial" w:eastAsia="SimSun" w:hAnsi="Arial" w:cs="Arial"/>
          <w:b/>
          <w:bCs/>
          <w:sz w:val="24"/>
          <w:szCs w:val="24"/>
        </w:rPr>
        <w:t>Dva igrača</w:t>
      </w:r>
      <w:r>
        <w:rPr>
          <w:rFonts w:ascii="Arial" w:eastAsia="SimSun" w:hAnsi="Arial" w:cs="Arial"/>
          <w:sz w:val="24"/>
          <w:szCs w:val="24"/>
        </w:rPr>
        <w:t xml:space="preserve">, pokreću svog avatara (Popaja) pomoću strelica, odnosno ASDW tastera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Kreću se levo-desno po spratu i gore-dole preko merdevina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Svaki igrač ima 3 života (po nivou)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Na početku nivoa, nalaze se u ćoškovima prvog sprata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Skuplja srca za Olivu </w:t>
      </w:r>
    </w:p>
    <w:p w:rsidR="0075248E" w:rsidRDefault="0075248E" w:rsidP="0075248E">
      <w:pPr>
        <w:spacing w:after="0" w:line="237" w:lineRule="auto"/>
        <w:ind w:left="720" w:firstLine="720"/>
        <w:jc w:val="both"/>
        <w:rPr>
          <w:rFonts w:ascii="Arial" w:eastAsia="SimSun" w:hAnsi="Arial" w:cs="Arial"/>
          <w:sz w:val="24"/>
          <w:szCs w:val="24"/>
        </w:rPr>
      </w:pPr>
    </w:p>
    <w:p w:rsidR="00BE2011" w:rsidRDefault="008E5416" w:rsidP="0075248E">
      <w:pPr>
        <w:spacing w:after="0" w:line="237" w:lineRule="auto"/>
        <w:jc w:val="both"/>
        <w:rPr>
          <w:rFonts w:ascii="Arial" w:eastAsia="SimSun" w:hAnsi="Arial" w:cs="Arial"/>
          <w:sz w:val="24"/>
          <w:szCs w:val="24"/>
        </w:rPr>
      </w:pPr>
      <w:r>
        <w:rPr>
          <w:rFonts w:ascii="Arial" w:eastAsia="SimSun" w:hAnsi="Arial" w:cs="Arial"/>
          <w:sz w:val="24"/>
          <w:szCs w:val="24"/>
        </w:rPr>
        <w:t xml:space="preserve">- </w:t>
      </w:r>
      <w:r>
        <w:rPr>
          <w:rFonts w:ascii="Arial" w:eastAsia="SimSun" w:hAnsi="Arial" w:cs="Arial"/>
          <w:sz w:val="24"/>
          <w:szCs w:val="24"/>
          <w:lang w:val="hr-HR"/>
        </w:rPr>
        <w:tab/>
      </w:r>
      <w:r>
        <w:rPr>
          <w:rFonts w:ascii="Arial" w:eastAsia="SimSun" w:hAnsi="Arial" w:cs="Arial"/>
          <w:b/>
          <w:bCs/>
          <w:sz w:val="24"/>
          <w:szCs w:val="24"/>
        </w:rPr>
        <w:t>Badža</w:t>
      </w:r>
      <w:r>
        <w:rPr>
          <w:rFonts w:ascii="Arial" w:eastAsia="SimSun" w:hAnsi="Arial" w:cs="Arial"/>
          <w:sz w:val="24"/>
          <w:szCs w:val="24"/>
        </w:rPr>
        <w:t xml:space="preserve">: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Samostalno se kreće levo-desno po spratu i gore-dole po merdevinama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Skače na sprat ispod (bez merdevina)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Na početku nivoa, pozicija se određuje nasumično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Baca konzerve u pravcu kretanja </w:t>
      </w:r>
    </w:p>
    <w:p w:rsidR="0075248E" w:rsidRDefault="0075248E" w:rsidP="0075248E">
      <w:pPr>
        <w:spacing w:after="0" w:line="237" w:lineRule="auto"/>
        <w:ind w:left="720" w:firstLine="720"/>
        <w:jc w:val="both"/>
        <w:rPr>
          <w:rFonts w:ascii="Arial" w:eastAsia="SimSun" w:hAnsi="Arial" w:cs="Arial"/>
          <w:sz w:val="24"/>
          <w:szCs w:val="24"/>
        </w:rPr>
      </w:pPr>
    </w:p>
    <w:p w:rsidR="00BE2011" w:rsidRDefault="008E5416" w:rsidP="0075248E">
      <w:pPr>
        <w:spacing w:after="0" w:line="237" w:lineRule="auto"/>
        <w:jc w:val="both"/>
        <w:rPr>
          <w:rFonts w:ascii="Arial" w:eastAsia="SimSun" w:hAnsi="Arial" w:cs="Arial"/>
          <w:sz w:val="24"/>
          <w:szCs w:val="24"/>
        </w:rPr>
      </w:pPr>
      <w:r>
        <w:rPr>
          <w:rFonts w:ascii="Arial" w:eastAsia="SimSun" w:hAnsi="Arial" w:cs="Arial"/>
          <w:sz w:val="24"/>
          <w:szCs w:val="24"/>
        </w:rPr>
        <w:t xml:space="preserve">- </w:t>
      </w:r>
      <w:r>
        <w:rPr>
          <w:rFonts w:ascii="Arial" w:eastAsia="SimSun" w:hAnsi="Arial" w:cs="Arial"/>
          <w:sz w:val="24"/>
          <w:szCs w:val="24"/>
          <w:lang w:val="hr-HR"/>
        </w:rPr>
        <w:tab/>
      </w:r>
      <w:r>
        <w:rPr>
          <w:rFonts w:ascii="Arial" w:eastAsia="SimSun" w:hAnsi="Arial" w:cs="Arial"/>
          <w:b/>
          <w:bCs/>
          <w:sz w:val="24"/>
          <w:szCs w:val="24"/>
        </w:rPr>
        <w:t xml:space="preserve">Oliva </w:t>
      </w:r>
      <w:r>
        <w:rPr>
          <w:rFonts w:ascii="Arial" w:eastAsia="SimSun" w:hAnsi="Arial" w:cs="Arial"/>
          <w:sz w:val="24"/>
          <w:szCs w:val="24"/>
        </w:rPr>
        <w:t xml:space="preserve">- Samostalno se kreće levo desno, samo po poslednjem spratu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Nasumično baca srca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Definiše očekivani broj sakupljenih srcadi </w:t>
      </w:r>
    </w:p>
    <w:p w:rsidR="0075248E" w:rsidRDefault="0075248E" w:rsidP="0075248E">
      <w:pPr>
        <w:spacing w:after="0" w:line="237" w:lineRule="auto"/>
        <w:ind w:left="720" w:firstLine="720"/>
        <w:jc w:val="both"/>
        <w:rPr>
          <w:rFonts w:ascii="Arial" w:eastAsia="SimSun" w:hAnsi="Arial" w:cs="Arial"/>
          <w:sz w:val="24"/>
          <w:szCs w:val="24"/>
        </w:rPr>
      </w:pPr>
    </w:p>
    <w:p w:rsidR="0075248E" w:rsidRDefault="0075248E" w:rsidP="0075248E">
      <w:pPr>
        <w:spacing w:after="0" w:line="237" w:lineRule="auto"/>
        <w:ind w:left="720" w:firstLine="720"/>
        <w:jc w:val="both"/>
        <w:rPr>
          <w:rFonts w:ascii="Arial" w:eastAsia="SimSun" w:hAnsi="Arial" w:cs="Arial"/>
          <w:sz w:val="24"/>
          <w:szCs w:val="24"/>
        </w:rPr>
      </w:pPr>
    </w:p>
    <w:p w:rsidR="0075248E" w:rsidRDefault="0075248E" w:rsidP="0075248E">
      <w:pPr>
        <w:spacing w:after="0" w:line="237" w:lineRule="auto"/>
        <w:ind w:left="720" w:firstLine="720"/>
        <w:jc w:val="both"/>
        <w:rPr>
          <w:rFonts w:ascii="Arial" w:eastAsia="SimSun" w:hAnsi="Arial" w:cs="Arial"/>
          <w:sz w:val="24"/>
          <w:szCs w:val="24"/>
        </w:rPr>
      </w:pPr>
    </w:p>
    <w:p w:rsidR="00BE2011" w:rsidRDefault="00BE2011" w:rsidP="0075248E">
      <w:pPr>
        <w:spacing w:after="0" w:line="237" w:lineRule="auto"/>
        <w:ind w:left="720" w:firstLine="720"/>
        <w:jc w:val="both"/>
        <w:rPr>
          <w:rFonts w:ascii="Arial" w:eastAsia="SimSun" w:hAnsi="Arial" w:cs="Arial"/>
          <w:sz w:val="24"/>
          <w:szCs w:val="24"/>
        </w:rPr>
      </w:pPr>
    </w:p>
    <w:p w:rsidR="00BE2011" w:rsidRDefault="008E5416" w:rsidP="0075248E">
      <w:pPr>
        <w:spacing w:after="0" w:line="237" w:lineRule="auto"/>
        <w:jc w:val="both"/>
        <w:rPr>
          <w:rFonts w:ascii="Arial" w:eastAsia="SimSun" w:hAnsi="Arial" w:cs="Arial"/>
          <w:sz w:val="24"/>
          <w:szCs w:val="24"/>
        </w:rPr>
      </w:pPr>
      <w:r>
        <w:rPr>
          <w:rFonts w:ascii="Arial" w:eastAsia="SimSun" w:hAnsi="Arial" w:cs="Arial"/>
          <w:b/>
          <w:bCs/>
          <w:sz w:val="24"/>
          <w:szCs w:val="24"/>
        </w:rPr>
        <w:t>Pravila</w:t>
      </w:r>
      <w:r>
        <w:rPr>
          <w:rFonts w:ascii="Arial" w:eastAsia="SimSun" w:hAnsi="Arial" w:cs="Arial"/>
          <w:sz w:val="24"/>
          <w:szCs w:val="24"/>
        </w:rPr>
        <w:t xml:space="preserve">: </w:t>
      </w:r>
      <w:r w:rsidR="0075248E">
        <w:rPr>
          <w:rFonts w:ascii="Arial" w:eastAsia="SimSun" w:hAnsi="Arial" w:cs="Arial"/>
          <w:sz w:val="24"/>
          <w:szCs w:val="24"/>
        </w:rPr>
        <w:tab/>
      </w:r>
      <w:r>
        <w:rPr>
          <w:rFonts w:ascii="Arial" w:eastAsia="SimSun" w:hAnsi="Arial" w:cs="Arial"/>
          <w:sz w:val="24"/>
          <w:szCs w:val="24"/>
        </w:rPr>
        <w:t xml:space="preserve">- Igra se beskonačno nivoa </w:t>
      </w:r>
    </w:p>
    <w:p w:rsidR="00BE2011" w:rsidRDefault="0075248E" w:rsidP="0075248E">
      <w:pPr>
        <w:spacing w:after="0" w:line="237" w:lineRule="auto"/>
        <w:ind w:firstLine="720"/>
        <w:jc w:val="both"/>
        <w:rPr>
          <w:rFonts w:ascii="Arial" w:eastAsia="SimSun" w:hAnsi="Arial" w:cs="Arial"/>
          <w:sz w:val="24"/>
          <w:szCs w:val="24"/>
        </w:rPr>
      </w:pPr>
      <w:r>
        <w:rPr>
          <w:rFonts w:ascii="Arial" w:eastAsia="SimSun" w:hAnsi="Arial" w:cs="Arial"/>
          <w:sz w:val="24"/>
          <w:szCs w:val="24"/>
        </w:rPr>
        <w:tab/>
      </w:r>
      <w:r w:rsidR="008E5416">
        <w:rPr>
          <w:rFonts w:ascii="Arial" w:eastAsia="SimSun" w:hAnsi="Arial" w:cs="Arial"/>
          <w:sz w:val="24"/>
          <w:szCs w:val="24"/>
        </w:rPr>
        <w:t>- Nakon svakog nivoa, menja se pozicija merdevina</w:t>
      </w:r>
    </w:p>
    <w:p w:rsidR="00BE2011" w:rsidRDefault="008E5416" w:rsidP="0075248E">
      <w:pPr>
        <w:spacing w:after="0" w:line="237" w:lineRule="auto"/>
        <w:ind w:firstLine="720"/>
        <w:jc w:val="both"/>
        <w:rPr>
          <w:rFonts w:ascii="Arial" w:eastAsia="SimSun" w:hAnsi="Arial" w:cs="Arial"/>
          <w:sz w:val="24"/>
          <w:szCs w:val="24"/>
        </w:rPr>
      </w:pPr>
      <w:r>
        <w:rPr>
          <w:rFonts w:ascii="Arial" w:eastAsia="SimSun" w:hAnsi="Arial" w:cs="Arial"/>
          <w:sz w:val="24"/>
          <w:szCs w:val="24"/>
        </w:rPr>
        <w:t xml:space="preserve"> </w:t>
      </w:r>
      <w:r w:rsidR="0075248E">
        <w:rPr>
          <w:rFonts w:ascii="Arial" w:eastAsia="SimSun" w:hAnsi="Arial" w:cs="Arial"/>
          <w:sz w:val="24"/>
          <w:szCs w:val="24"/>
        </w:rPr>
        <w:tab/>
      </w:r>
      <w:r>
        <w:rPr>
          <w:rFonts w:ascii="Arial" w:eastAsia="SimSun" w:hAnsi="Arial" w:cs="Arial"/>
          <w:sz w:val="24"/>
          <w:szCs w:val="24"/>
        </w:rPr>
        <w:t>-</w:t>
      </w:r>
      <w:r w:rsidR="0075248E">
        <w:rPr>
          <w:rFonts w:ascii="Arial" w:eastAsia="SimSun" w:hAnsi="Arial" w:cs="Arial"/>
          <w:sz w:val="24"/>
          <w:szCs w:val="24"/>
        </w:rPr>
        <w:t xml:space="preserve"> Na sledeći nivo se prelazi kad svi igrači sa</w:t>
      </w:r>
      <w:r>
        <w:rPr>
          <w:rFonts w:ascii="Arial" w:eastAsia="SimSun" w:hAnsi="Arial" w:cs="Arial"/>
          <w:sz w:val="24"/>
          <w:szCs w:val="24"/>
        </w:rPr>
        <w:t>kupe</w:t>
      </w:r>
      <w:r w:rsidR="0075248E">
        <w:rPr>
          <w:rFonts w:ascii="Arial" w:eastAsia="SimSun" w:hAnsi="Arial" w:cs="Arial"/>
          <w:sz w:val="24"/>
          <w:szCs w:val="24"/>
        </w:rPr>
        <w:t xml:space="preserve"> očekivani broj srca koje Oliva </w:t>
      </w:r>
      <w:r>
        <w:rPr>
          <w:rFonts w:ascii="Arial" w:eastAsia="SimSun" w:hAnsi="Arial" w:cs="Arial"/>
          <w:sz w:val="24"/>
          <w:szCs w:val="24"/>
        </w:rPr>
        <w:t>baca</w:t>
      </w:r>
    </w:p>
    <w:p w:rsidR="00BE2011" w:rsidRDefault="008E5416" w:rsidP="0075248E">
      <w:pPr>
        <w:spacing w:after="0" w:line="237" w:lineRule="auto"/>
        <w:ind w:firstLine="720"/>
        <w:jc w:val="both"/>
        <w:rPr>
          <w:rFonts w:ascii="Arial" w:eastAsia="SimSun" w:hAnsi="Arial" w:cs="Arial"/>
          <w:sz w:val="24"/>
          <w:szCs w:val="24"/>
        </w:rPr>
      </w:pPr>
      <w:r>
        <w:rPr>
          <w:rFonts w:ascii="Arial" w:eastAsia="SimSun" w:hAnsi="Arial" w:cs="Arial"/>
          <w:sz w:val="24"/>
          <w:szCs w:val="24"/>
        </w:rPr>
        <w:t xml:space="preserve"> </w:t>
      </w:r>
      <w:r w:rsidR="0075248E">
        <w:rPr>
          <w:rFonts w:ascii="Arial" w:eastAsia="SimSun" w:hAnsi="Arial" w:cs="Arial"/>
          <w:sz w:val="24"/>
          <w:szCs w:val="24"/>
        </w:rPr>
        <w:tab/>
      </w:r>
      <w:r>
        <w:rPr>
          <w:rFonts w:ascii="Arial" w:eastAsia="SimSun" w:hAnsi="Arial" w:cs="Arial"/>
          <w:sz w:val="24"/>
          <w:szCs w:val="24"/>
        </w:rPr>
        <w:t xml:space="preserve">- Igrač (Popaj) gubi život ako: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biva udaren od strane Badže </w:t>
      </w:r>
    </w:p>
    <w:p w:rsidR="00BE2011" w:rsidRDefault="008E5416" w:rsidP="0075248E">
      <w:pPr>
        <w:spacing w:after="0" w:line="237" w:lineRule="auto"/>
        <w:ind w:left="720" w:firstLine="720"/>
        <w:jc w:val="both"/>
        <w:rPr>
          <w:rFonts w:ascii="Arial" w:eastAsia="SimSun" w:hAnsi="Arial" w:cs="Arial"/>
          <w:sz w:val="24"/>
          <w:szCs w:val="24"/>
        </w:rPr>
      </w:pPr>
      <w:r>
        <w:rPr>
          <w:rFonts w:ascii="Arial" w:eastAsia="SimSun" w:hAnsi="Arial" w:cs="Arial"/>
          <w:sz w:val="24"/>
          <w:szCs w:val="24"/>
        </w:rPr>
        <w:t xml:space="preserve">- biva pogođen konzervom </w:t>
      </w:r>
    </w:p>
    <w:p w:rsidR="00BE2011" w:rsidRDefault="0075248E" w:rsidP="0075248E">
      <w:pPr>
        <w:spacing w:after="0" w:line="237" w:lineRule="auto"/>
        <w:ind w:firstLine="720"/>
        <w:jc w:val="both"/>
        <w:rPr>
          <w:rFonts w:ascii="Arial" w:eastAsia="SimSun" w:hAnsi="Arial" w:cs="Arial"/>
          <w:sz w:val="24"/>
          <w:szCs w:val="24"/>
        </w:rPr>
      </w:pPr>
      <w:r>
        <w:rPr>
          <w:rFonts w:ascii="Arial" w:eastAsia="SimSun" w:hAnsi="Arial" w:cs="Arial"/>
          <w:sz w:val="24"/>
          <w:szCs w:val="24"/>
        </w:rPr>
        <w:tab/>
      </w:r>
      <w:r w:rsidR="008E5416">
        <w:rPr>
          <w:rFonts w:ascii="Arial" w:eastAsia="SimSun" w:hAnsi="Arial" w:cs="Arial"/>
          <w:sz w:val="24"/>
          <w:szCs w:val="24"/>
        </w:rPr>
        <w:t xml:space="preserve">- Pobednik je igrač (Popaj) koji najduže ostane u igri </w:t>
      </w:r>
    </w:p>
    <w:p w:rsidR="00BE2011" w:rsidRDefault="0075248E" w:rsidP="0075248E">
      <w:pPr>
        <w:spacing w:after="0" w:line="237" w:lineRule="auto"/>
        <w:ind w:firstLine="720"/>
        <w:jc w:val="both"/>
        <w:rPr>
          <w:rFonts w:ascii="Arial" w:hAnsi="Arial" w:cs="Arial"/>
        </w:rPr>
      </w:pPr>
      <w:r>
        <w:rPr>
          <w:rFonts w:ascii="Arial" w:eastAsia="SimSun" w:hAnsi="Arial" w:cs="Arial"/>
          <w:sz w:val="24"/>
          <w:szCs w:val="24"/>
        </w:rPr>
        <w:tab/>
      </w:r>
      <w:r w:rsidR="008E5416">
        <w:rPr>
          <w:rFonts w:ascii="Arial" w:eastAsia="SimSun" w:hAnsi="Arial" w:cs="Arial"/>
          <w:sz w:val="24"/>
          <w:szCs w:val="24"/>
        </w:rPr>
        <w:t>- Igrica se završava kada svi igrači izgube sve živote</w:t>
      </w:r>
    </w:p>
    <w:p w:rsidR="00BE2011" w:rsidRDefault="00BE2011" w:rsidP="0075248E">
      <w:pPr>
        <w:spacing w:after="0" w:line="237" w:lineRule="auto"/>
        <w:ind w:firstLine="720"/>
        <w:jc w:val="both"/>
        <w:rPr>
          <w:rFonts w:ascii="Arial" w:hAnsi="Arial" w:cs="Arial"/>
        </w:rPr>
      </w:pPr>
    </w:p>
    <w:p w:rsidR="00BE2011" w:rsidRDefault="00BE2011" w:rsidP="0075248E">
      <w:pPr>
        <w:spacing w:after="0" w:line="237" w:lineRule="auto"/>
        <w:ind w:firstLine="720"/>
        <w:jc w:val="both"/>
        <w:rPr>
          <w:rFonts w:ascii="Arial" w:hAnsi="Arial" w:cs="Arial"/>
        </w:rPr>
      </w:pPr>
    </w:p>
    <w:p w:rsidR="0075248E" w:rsidRDefault="0075248E" w:rsidP="0075248E">
      <w:pPr>
        <w:spacing w:after="0" w:line="237" w:lineRule="auto"/>
        <w:ind w:firstLine="720"/>
        <w:jc w:val="both"/>
        <w:rPr>
          <w:rFonts w:ascii="Arial" w:hAnsi="Arial" w:cs="Arial"/>
        </w:rPr>
      </w:pPr>
    </w:p>
    <w:p w:rsidR="0075248E" w:rsidRDefault="0075248E" w:rsidP="0075248E">
      <w:pPr>
        <w:spacing w:after="0" w:line="237" w:lineRule="auto"/>
        <w:ind w:firstLine="720"/>
        <w:jc w:val="both"/>
        <w:rPr>
          <w:rFonts w:ascii="Arial" w:hAnsi="Arial" w:cs="Arial"/>
        </w:rPr>
      </w:pPr>
    </w:p>
    <w:p w:rsidR="0075248E" w:rsidRDefault="0075248E" w:rsidP="0075248E">
      <w:pPr>
        <w:spacing w:after="0" w:line="237" w:lineRule="auto"/>
        <w:ind w:firstLine="720"/>
        <w:jc w:val="both"/>
        <w:rPr>
          <w:rFonts w:ascii="Arial" w:hAnsi="Arial" w:cs="Arial"/>
        </w:rPr>
      </w:pPr>
    </w:p>
    <w:p w:rsidR="00BE2011" w:rsidRDefault="008E5416" w:rsidP="0075248E">
      <w:pPr>
        <w:spacing w:after="0" w:line="237" w:lineRule="auto"/>
        <w:rPr>
          <w:rFonts w:ascii="Arial" w:hAnsi="Arial" w:cs="Arial"/>
        </w:rPr>
        <w:sectPr w:rsidR="00BE2011">
          <w:pgSz w:w="11910" w:h="16840"/>
          <w:pgMar w:top="1340" w:right="780" w:bottom="620" w:left="760" w:header="0" w:footer="432" w:gutter="0"/>
          <w:cols w:space="720"/>
        </w:sectPr>
      </w:pPr>
      <w:r>
        <w:rPr>
          <w:rFonts w:ascii="Arial" w:hAnsi="Arial" w:cs="Arial"/>
        </w:rPr>
        <w:t xml:space="preserve">Demo originalne igrice: </w:t>
      </w:r>
      <w:hyperlink r:id="rId12" w:history="1">
        <w:r>
          <w:rPr>
            <w:rStyle w:val="Hyperlink"/>
            <w:rFonts w:ascii="Arial" w:hAnsi="Arial" w:cs="Arial"/>
          </w:rPr>
          <w:t>https://www.youtube.com/watch?v=MPsA5PtfdL0</w:t>
        </w:r>
      </w:hyperlink>
    </w:p>
    <w:p w:rsidR="00BE2011" w:rsidRDefault="008E5416" w:rsidP="0075248E">
      <w:pPr>
        <w:pStyle w:val="Heading1"/>
        <w:numPr>
          <w:ilvl w:val="0"/>
          <w:numId w:val="2"/>
        </w:numPr>
        <w:tabs>
          <w:tab w:val="left" w:pos="771"/>
          <w:tab w:val="left" w:pos="772"/>
        </w:tabs>
        <w:spacing w:after="0"/>
        <w:ind w:left="771" w:hanging="451"/>
        <w:rPr>
          <w:rFonts w:ascii="Arial" w:hAnsi="Arial" w:cs="Arial"/>
        </w:rPr>
      </w:pPr>
      <w:bookmarkStart w:id="2" w:name="2._TEORIJSKE_OSNOVE"/>
      <w:bookmarkStart w:id="3" w:name="_bookmark1"/>
      <w:bookmarkEnd w:id="2"/>
      <w:bookmarkEnd w:id="3"/>
      <w:r>
        <w:lastRenderedPageBreak/>
        <w:t>OP</w:t>
      </w:r>
      <w:r>
        <w:rPr>
          <w:lang w:val="hr-HR"/>
        </w:rPr>
        <w:t>ŠTI RAD APLIKACIJE</w:t>
      </w:r>
    </w:p>
    <w:p w:rsidR="00BE2011" w:rsidRDefault="00BE2011" w:rsidP="0075248E">
      <w:pPr>
        <w:pStyle w:val="BodyText"/>
        <w:spacing w:after="0"/>
        <w:rPr>
          <w:rFonts w:ascii="Arial" w:eastAsia="SimSun" w:hAnsi="Arial" w:cs="Arial"/>
        </w:rPr>
      </w:pPr>
    </w:p>
    <w:p w:rsidR="00BE2011" w:rsidRDefault="008E5416" w:rsidP="0075248E">
      <w:pPr>
        <w:pStyle w:val="BodyText"/>
        <w:spacing w:after="0"/>
        <w:ind w:firstLineChars="50" w:firstLine="120"/>
        <w:rPr>
          <w:rFonts w:ascii="Arial" w:eastAsia="SimSun" w:hAnsi="Arial" w:cs="Arial"/>
          <w:lang w:val="hr-HR"/>
        </w:rPr>
      </w:pPr>
      <w:r>
        <w:rPr>
          <w:rFonts w:ascii="Arial" w:eastAsia="SimSun" w:hAnsi="Arial" w:cs="Arial"/>
        </w:rPr>
        <w:t>Prilikom pokretanja aplikacije prikazuje se početni prozor (Slika 1.) za odabir tipa igre</w:t>
      </w:r>
      <w:r>
        <w:rPr>
          <w:rFonts w:ascii="Arial" w:eastAsia="SimSun" w:hAnsi="Arial" w:cs="Arial"/>
          <w:lang w:val="hr-HR"/>
        </w:rPr>
        <w:t>.</w:t>
      </w:r>
    </w:p>
    <w:p w:rsidR="0075248E" w:rsidRDefault="0075248E" w:rsidP="0075248E">
      <w:pPr>
        <w:pStyle w:val="BodyText"/>
        <w:spacing w:after="0"/>
        <w:ind w:firstLineChars="50" w:firstLine="120"/>
        <w:rPr>
          <w:rFonts w:ascii="Arial" w:eastAsia="SimSun" w:hAnsi="Arial" w:cs="Arial"/>
          <w:lang w:val="hr-HR"/>
        </w:rPr>
      </w:pPr>
    </w:p>
    <w:p w:rsidR="00BE2011" w:rsidRDefault="0075248E" w:rsidP="0075248E">
      <w:pPr>
        <w:pStyle w:val="BodyText"/>
        <w:spacing w:after="0"/>
      </w:pPr>
      <w:r>
        <w:rPr>
          <w:noProof/>
        </w:rPr>
        <w:drawing>
          <wp:anchor distT="0" distB="0" distL="114300" distR="114300" simplePos="0" relativeHeight="251655680" behindDoc="1" locked="0" layoutInCell="1" allowOverlap="1">
            <wp:simplePos x="0" y="0"/>
            <wp:positionH relativeFrom="column">
              <wp:posOffset>752475</wp:posOffset>
            </wp:positionH>
            <wp:positionV relativeFrom="paragraph">
              <wp:posOffset>3810</wp:posOffset>
            </wp:positionV>
            <wp:extent cx="4790440" cy="2782570"/>
            <wp:effectExtent l="19050" t="0" r="0" b="0"/>
            <wp:wrapTight wrapText="bothSides">
              <wp:wrapPolygon edited="0">
                <wp:start x="-86" y="0"/>
                <wp:lineTo x="-86" y="21442"/>
                <wp:lineTo x="21560" y="21442"/>
                <wp:lineTo x="21560" y="0"/>
                <wp:lineTo x="-8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790440" cy="2782570"/>
                    </a:xfrm>
                    <a:prstGeom prst="rect">
                      <a:avLst/>
                    </a:prstGeom>
                    <a:noFill/>
                    <a:ln w="9525">
                      <a:noFill/>
                    </a:ln>
                  </pic:spPr>
                </pic:pic>
              </a:graphicData>
            </a:graphic>
          </wp:anchor>
        </w:drawing>
      </w:r>
    </w:p>
    <w:p w:rsidR="00BE2011" w:rsidRDefault="00BE2011" w:rsidP="0075248E">
      <w:pPr>
        <w:pStyle w:val="BodyText"/>
        <w:spacing w:after="0"/>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75248E" w:rsidRDefault="0075248E" w:rsidP="0075248E">
      <w:pPr>
        <w:pStyle w:val="BodyText"/>
        <w:spacing w:after="0"/>
        <w:rPr>
          <w:lang w:val="hr-HR"/>
        </w:rPr>
      </w:pPr>
    </w:p>
    <w:p w:rsidR="00BE2011" w:rsidRDefault="008E5416" w:rsidP="0075248E">
      <w:pPr>
        <w:pStyle w:val="BodyText"/>
        <w:spacing w:after="0"/>
        <w:jc w:val="center"/>
        <w:rPr>
          <w:lang w:val="hr-HR"/>
        </w:rPr>
      </w:pPr>
      <w:r>
        <w:rPr>
          <w:lang w:val="hr-HR"/>
        </w:rPr>
        <w:t>Slika 1.</w:t>
      </w:r>
      <w:r w:rsidR="00A931CB">
        <w:rPr>
          <w:lang w:val="hr-HR"/>
        </w:rPr>
        <w:t xml:space="preserve"> </w:t>
      </w:r>
    </w:p>
    <w:p w:rsidR="00BE2011" w:rsidRDefault="00BE2011" w:rsidP="0075248E">
      <w:pPr>
        <w:pStyle w:val="BodyText"/>
        <w:spacing w:after="0"/>
        <w:rPr>
          <w:lang w:val="hr-HR"/>
        </w:rPr>
      </w:pPr>
    </w:p>
    <w:p w:rsidR="00BE2011" w:rsidRDefault="00BE2011" w:rsidP="0075248E">
      <w:pPr>
        <w:pStyle w:val="BodyText"/>
        <w:spacing w:after="0"/>
        <w:rPr>
          <w:lang w:val="hr-HR"/>
        </w:rPr>
      </w:pPr>
    </w:p>
    <w:p w:rsidR="00BE2011" w:rsidRDefault="0075248E" w:rsidP="0075248E">
      <w:pPr>
        <w:pStyle w:val="BodyText"/>
        <w:spacing w:after="0"/>
        <w:rPr>
          <w:lang w:val="hr-HR"/>
        </w:rPr>
      </w:pPr>
      <w:r>
        <w:rPr>
          <w:lang w:val="hr-HR"/>
        </w:rPr>
        <w:t>Biranjem između opcija 1 PLAYER GAME i 2 PLAYER GAME započinjemo sa igrom, sa jednim, odnosno dva igrača. Treća opcija QUIT služi za izlaz iz igrice.</w:t>
      </w:r>
    </w:p>
    <w:p w:rsidR="0075248E" w:rsidRDefault="0075248E" w:rsidP="0075248E">
      <w:pPr>
        <w:pStyle w:val="BodyText"/>
        <w:spacing w:after="0"/>
        <w:rPr>
          <w:lang w:val="hr-HR"/>
        </w:rPr>
      </w:pPr>
    </w:p>
    <w:p w:rsidR="0075248E" w:rsidRDefault="0075248E" w:rsidP="0075248E">
      <w:pPr>
        <w:pStyle w:val="BodyText"/>
        <w:spacing w:after="0"/>
        <w:rPr>
          <w:lang w:val="hr-HR"/>
        </w:rPr>
      </w:pPr>
      <w:r>
        <w:rPr>
          <w:lang w:val="hr-HR"/>
        </w:rPr>
        <w:t>Pri odabiru jedne od prve dve opcije, otvara nam se igrica u Full Screen modu koja izgleda ovako:</w:t>
      </w:r>
    </w:p>
    <w:p w:rsidR="0075248E" w:rsidRDefault="0075248E" w:rsidP="0075248E">
      <w:pPr>
        <w:pStyle w:val="BodyText"/>
        <w:spacing w:after="0"/>
        <w:rPr>
          <w:lang w:val="hr-HR"/>
        </w:rPr>
      </w:pPr>
    </w:p>
    <w:p w:rsidR="0075248E" w:rsidRDefault="007C288F" w:rsidP="0075248E">
      <w:pPr>
        <w:pStyle w:val="BodyText"/>
        <w:spacing w:after="0"/>
        <w:rPr>
          <w:lang w:val="hr-HR"/>
        </w:rPr>
      </w:pPr>
      <w:r>
        <w:rPr>
          <w:noProof/>
        </w:rPr>
        <w:drawing>
          <wp:inline distT="0" distB="0" distL="0" distR="0">
            <wp:extent cx="6584950" cy="3702685"/>
            <wp:effectExtent l="19050" t="0" r="6350" b="0"/>
            <wp:docPr id="18" name="Picture 17"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4"/>
                    <a:stretch>
                      <a:fillRect/>
                    </a:stretch>
                  </pic:blipFill>
                  <pic:spPr>
                    <a:xfrm>
                      <a:off x="0" y="0"/>
                      <a:ext cx="6584950" cy="3702685"/>
                    </a:xfrm>
                    <a:prstGeom prst="rect">
                      <a:avLst/>
                    </a:prstGeom>
                  </pic:spPr>
                </pic:pic>
              </a:graphicData>
            </a:graphic>
          </wp:inline>
        </w:drawing>
      </w:r>
    </w:p>
    <w:p w:rsidR="0075248E" w:rsidRDefault="0075248E" w:rsidP="0075248E">
      <w:pPr>
        <w:pStyle w:val="BodyText"/>
        <w:spacing w:after="0"/>
        <w:jc w:val="center"/>
        <w:rPr>
          <w:lang w:val="hr-HR"/>
        </w:rPr>
      </w:pPr>
      <w:r>
        <w:rPr>
          <w:lang w:val="hr-HR"/>
        </w:rPr>
        <w:t>Slika 2.</w:t>
      </w:r>
    </w:p>
    <w:p w:rsidR="00BE2011" w:rsidRDefault="00BE2011" w:rsidP="0075248E">
      <w:pPr>
        <w:pStyle w:val="BodyText"/>
        <w:spacing w:after="0"/>
        <w:rPr>
          <w:lang w:val="hr-HR"/>
        </w:rPr>
      </w:pPr>
    </w:p>
    <w:p w:rsidR="00BE2011" w:rsidRDefault="0075248E" w:rsidP="0075248E">
      <w:pPr>
        <w:pStyle w:val="BodyText"/>
        <w:spacing w:after="0"/>
        <w:rPr>
          <w:lang w:val="hr-HR"/>
        </w:rPr>
      </w:pPr>
      <w:r>
        <w:rPr>
          <w:lang w:val="hr-HR"/>
        </w:rPr>
        <w:lastRenderedPageBreak/>
        <w:t>Pozicija popaja je na prvom spratu, badže na</w:t>
      </w:r>
      <w:r w:rsidR="00BF157C">
        <w:rPr>
          <w:lang w:val="hr-HR"/>
        </w:rPr>
        <w:t xml:space="preserve"> trećem i pozicija olive na poslednjem spratu, sa kog baca srca koja je potrebno da popaj sakupi. Kada popaj sakupi određen broj srca, prelazi na sledeći nivo. Popaj započinje svaki nivo sa tri života. Ono što Popaju može da oduzme život jeste direktan sudar sa badžom ili projektilima koje Badža ispaljuje</w:t>
      </w:r>
      <w:r w:rsidR="00172D19">
        <w:rPr>
          <w:lang w:val="hr-HR"/>
        </w:rPr>
        <w:t>.</w:t>
      </w:r>
    </w:p>
    <w:tbl>
      <w:tblPr>
        <w:tblStyle w:val="TableGrid"/>
        <w:tblW w:w="0" w:type="auto"/>
        <w:tblLook w:val="04A0"/>
      </w:tblPr>
      <w:tblGrid>
        <w:gridCol w:w="3528"/>
        <w:gridCol w:w="3529"/>
        <w:gridCol w:w="3529"/>
      </w:tblGrid>
      <w:tr w:rsidR="00F80033" w:rsidTr="00DD3F13">
        <w:tc>
          <w:tcPr>
            <w:tcW w:w="3528" w:type="dxa"/>
            <w:vAlign w:val="center"/>
          </w:tcPr>
          <w:p w:rsidR="00F80033" w:rsidRDefault="00F80033" w:rsidP="00DD3F13">
            <w:pPr>
              <w:pStyle w:val="BodyText"/>
              <w:jc w:val="center"/>
              <w:rPr>
                <w:lang w:val="hr-HR"/>
              </w:rPr>
            </w:pPr>
            <w:r>
              <w:rPr>
                <w:lang w:val="hr-HR"/>
              </w:rPr>
              <w:t>Popa</w:t>
            </w:r>
            <w:r w:rsidR="00820015">
              <w:rPr>
                <w:lang w:val="hr-HR"/>
              </w:rPr>
              <w:t>j</w:t>
            </w:r>
          </w:p>
        </w:tc>
        <w:tc>
          <w:tcPr>
            <w:tcW w:w="3529" w:type="dxa"/>
          </w:tcPr>
          <w:p w:rsidR="00F80033" w:rsidRDefault="00F80033" w:rsidP="0075248E">
            <w:pPr>
              <w:pStyle w:val="BodyText"/>
              <w:rPr>
                <w:lang w:val="hr-HR"/>
              </w:rPr>
            </w:pPr>
            <w:r>
              <w:rPr>
                <w:noProof/>
              </w:rPr>
              <w:drawing>
                <wp:inline distT="0" distB="0" distL="0" distR="0">
                  <wp:extent cx="714475" cy="714475"/>
                  <wp:effectExtent l="19050" t="0" r="9425" b="0"/>
                  <wp:docPr id="5" name="Picture 4" descr="Pop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eye.png"/>
                          <pic:cNvPicPr/>
                        </pic:nvPicPr>
                        <pic:blipFill>
                          <a:blip r:embed="rId15"/>
                          <a:stretch>
                            <a:fillRect/>
                          </a:stretch>
                        </pic:blipFill>
                        <pic:spPr>
                          <a:xfrm>
                            <a:off x="0" y="0"/>
                            <a:ext cx="714475" cy="714475"/>
                          </a:xfrm>
                          <a:prstGeom prst="rect">
                            <a:avLst/>
                          </a:prstGeom>
                        </pic:spPr>
                      </pic:pic>
                    </a:graphicData>
                  </a:graphic>
                </wp:inline>
              </w:drawing>
            </w:r>
          </w:p>
        </w:tc>
        <w:tc>
          <w:tcPr>
            <w:tcW w:w="3529" w:type="dxa"/>
          </w:tcPr>
          <w:p w:rsidR="00F80033" w:rsidRDefault="00F80033" w:rsidP="0075248E">
            <w:pPr>
              <w:pStyle w:val="BodyText"/>
              <w:rPr>
                <w:lang w:val="hr-HR"/>
              </w:rPr>
            </w:pPr>
            <w:r>
              <w:rPr>
                <w:lang w:val="hr-HR"/>
              </w:rPr>
              <w:t>Kontrole:</w:t>
            </w:r>
          </w:p>
          <w:p w:rsidR="00F80033" w:rsidRDefault="00F80033" w:rsidP="0075248E">
            <w:pPr>
              <w:pStyle w:val="BodyText"/>
              <w:rPr>
                <w:lang w:val="hr-HR"/>
              </w:rPr>
            </w:pPr>
            <w:r>
              <w:rPr>
                <w:lang w:val="hr-HR"/>
              </w:rPr>
              <w:t>Igrač 1: strelice</w:t>
            </w:r>
          </w:p>
          <w:p w:rsidR="00F80033" w:rsidRDefault="00F80033" w:rsidP="0075248E">
            <w:pPr>
              <w:pStyle w:val="BodyText"/>
              <w:rPr>
                <w:lang w:val="hr-HR"/>
              </w:rPr>
            </w:pPr>
            <w:r>
              <w:rPr>
                <w:lang w:val="hr-HR"/>
              </w:rPr>
              <w:t>Igrač 2: WASD</w:t>
            </w:r>
          </w:p>
        </w:tc>
      </w:tr>
      <w:tr w:rsidR="00F80033" w:rsidTr="00DD3F13">
        <w:tc>
          <w:tcPr>
            <w:tcW w:w="3528" w:type="dxa"/>
            <w:vAlign w:val="center"/>
          </w:tcPr>
          <w:p w:rsidR="00F80033" w:rsidRDefault="00F80033" w:rsidP="00DD3F13">
            <w:pPr>
              <w:pStyle w:val="BodyText"/>
              <w:jc w:val="center"/>
              <w:rPr>
                <w:lang w:val="hr-HR"/>
              </w:rPr>
            </w:pPr>
            <w:r>
              <w:rPr>
                <w:lang w:val="hr-HR"/>
              </w:rPr>
              <w:t>Oliva</w:t>
            </w:r>
          </w:p>
        </w:tc>
        <w:tc>
          <w:tcPr>
            <w:tcW w:w="3529" w:type="dxa"/>
          </w:tcPr>
          <w:p w:rsidR="00F80033" w:rsidRDefault="00F80033" w:rsidP="0075248E">
            <w:pPr>
              <w:pStyle w:val="BodyText"/>
              <w:rPr>
                <w:lang w:val="hr-HR"/>
              </w:rPr>
            </w:pPr>
            <w:r>
              <w:rPr>
                <w:noProof/>
              </w:rPr>
              <w:drawing>
                <wp:inline distT="0" distB="0" distL="0" distR="0">
                  <wp:extent cx="714475" cy="952633"/>
                  <wp:effectExtent l="0" t="0" r="0" b="0"/>
                  <wp:docPr id="6" name="Picture 5" descr="oliveO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iveOyl.png"/>
                          <pic:cNvPicPr/>
                        </pic:nvPicPr>
                        <pic:blipFill>
                          <a:blip r:embed="rId16"/>
                          <a:stretch>
                            <a:fillRect/>
                          </a:stretch>
                        </pic:blipFill>
                        <pic:spPr>
                          <a:xfrm>
                            <a:off x="0" y="0"/>
                            <a:ext cx="714475" cy="952633"/>
                          </a:xfrm>
                          <a:prstGeom prst="rect">
                            <a:avLst/>
                          </a:prstGeom>
                        </pic:spPr>
                      </pic:pic>
                    </a:graphicData>
                  </a:graphic>
                </wp:inline>
              </w:drawing>
            </w:r>
          </w:p>
        </w:tc>
        <w:tc>
          <w:tcPr>
            <w:tcW w:w="3529" w:type="dxa"/>
          </w:tcPr>
          <w:p w:rsidR="00F80033" w:rsidRDefault="00F80033" w:rsidP="0075248E">
            <w:pPr>
              <w:pStyle w:val="BodyText"/>
              <w:rPr>
                <w:lang w:val="hr-HR"/>
              </w:rPr>
            </w:pPr>
            <w:r>
              <w:rPr>
                <w:lang w:val="hr-HR"/>
              </w:rPr>
              <w:t xml:space="preserve">Kretanje levo desno po poslednjem spratu pri </w:t>
            </w:r>
            <w:r w:rsidR="00FD6779">
              <w:rPr>
                <w:lang w:val="hr-HR"/>
              </w:rPr>
              <w:t>čemu izbacuje srca na proizvoljnom mestu</w:t>
            </w:r>
          </w:p>
        </w:tc>
      </w:tr>
      <w:tr w:rsidR="00F80033" w:rsidTr="00DD3F13">
        <w:tc>
          <w:tcPr>
            <w:tcW w:w="3528" w:type="dxa"/>
            <w:vAlign w:val="center"/>
          </w:tcPr>
          <w:p w:rsidR="00F80033" w:rsidRDefault="00F80033" w:rsidP="00DD3F13">
            <w:pPr>
              <w:pStyle w:val="BodyText"/>
              <w:jc w:val="center"/>
              <w:rPr>
                <w:lang w:val="hr-HR"/>
              </w:rPr>
            </w:pPr>
            <w:r>
              <w:rPr>
                <w:lang w:val="hr-HR"/>
              </w:rPr>
              <w:t>Badža</w:t>
            </w:r>
          </w:p>
        </w:tc>
        <w:tc>
          <w:tcPr>
            <w:tcW w:w="3529" w:type="dxa"/>
          </w:tcPr>
          <w:p w:rsidR="00F80033" w:rsidRDefault="00F80033" w:rsidP="0075248E">
            <w:pPr>
              <w:pStyle w:val="BodyText"/>
              <w:rPr>
                <w:lang w:val="hr-HR"/>
              </w:rPr>
            </w:pPr>
            <w:r>
              <w:rPr>
                <w:noProof/>
              </w:rPr>
              <w:drawing>
                <wp:inline distT="0" distB="0" distL="0" distR="0">
                  <wp:extent cx="809738" cy="714475"/>
                  <wp:effectExtent l="19050" t="0" r="9412" b="0"/>
                  <wp:docPr id="7" name="Picture 6" descr="Bad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zo.png"/>
                          <pic:cNvPicPr/>
                        </pic:nvPicPr>
                        <pic:blipFill>
                          <a:blip r:embed="rId17"/>
                          <a:stretch>
                            <a:fillRect/>
                          </a:stretch>
                        </pic:blipFill>
                        <pic:spPr>
                          <a:xfrm>
                            <a:off x="0" y="0"/>
                            <a:ext cx="809738" cy="714475"/>
                          </a:xfrm>
                          <a:prstGeom prst="rect">
                            <a:avLst/>
                          </a:prstGeom>
                        </pic:spPr>
                      </pic:pic>
                    </a:graphicData>
                  </a:graphic>
                </wp:inline>
              </w:drawing>
            </w:r>
          </w:p>
        </w:tc>
        <w:tc>
          <w:tcPr>
            <w:tcW w:w="3529" w:type="dxa"/>
          </w:tcPr>
          <w:p w:rsidR="00F80033" w:rsidRDefault="00FD6779" w:rsidP="0075248E">
            <w:pPr>
              <w:pStyle w:val="BodyText"/>
              <w:rPr>
                <w:lang w:val="hr-HR"/>
              </w:rPr>
            </w:pPr>
            <w:r>
              <w:rPr>
                <w:lang w:val="hr-HR"/>
              </w:rPr>
              <w:t>Kretanje po spratovima levo-desno i gore-dole i proizvoljno ispaljivanje projektila (bure).</w:t>
            </w:r>
          </w:p>
        </w:tc>
      </w:tr>
      <w:tr w:rsidR="00F80033" w:rsidTr="00DD3F13">
        <w:tc>
          <w:tcPr>
            <w:tcW w:w="3528" w:type="dxa"/>
            <w:vAlign w:val="center"/>
          </w:tcPr>
          <w:p w:rsidR="00F80033" w:rsidRDefault="00F80033" w:rsidP="00DD3F13">
            <w:pPr>
              <w:pStyle w:val="BodyText"/>
              <w:jc w:val="center"/>
              <w:rPr>
                <w:lang w:val="hr-HR"/>
              </w:rPr>
            </w:pPr>
            <w:r>
              <w:rPr>
                <w:lang w:val="hr-HR"/>
              </w:rPr>
              <w:t>Pozitivna neočekivana sila</w:t>
            </w:r>
          </w:p>
        </w:tc>
        <w:tc>
          <w:tcPr>
            <w:tcW w:w="3529" w:type="dxa"/>
          </w:tcPr>
          <w:p w:rsidR="00F80033" w:rsidRDefault="00F80033" w:rsidP="0075248E">
            <w:pPr>
              <w:pStyle w:val="BodyText"/>
              <w:rPr>
                <w:lang w:val="hr-HR"/>
              </w:rPr>
            </w:pPr>
            <w:r>
              <w:rPr>
                <w:noProof/>
              </w:rPr>
              <w:drawing>
                <wp:inline distT="0" distB="0" distL="0" distR="0">
                  <wp:extent cx="685896" cy="533474"/>
                  <wp:effectExtent l="0" t="0" r="0" b="0"/>
                  <wp:docPr id="8" name="Picture 7" descr="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png"/>
                          <pic:cNvPicPr/>
                        </pic:nvPicPr>
                        <pic:blipFill>
                          <a:blip r:embed="rId18"/>
                          <a:stretch>
                            <a:fillRect/>
                          </a:stretch>
                        </pic:blipFill>
                        <pic:spPr>
                          <a:xfrm>
                            <a:off x="0" y="0"/>
                            <a:ext cx="685896" cy="533474"/>
                          </a:xfrm>
                          <a:prstGeom prst="rect">
                            <a:avLst/>
                          </a:prstGeom>
                        </pic:spPr>
                      </pic:pic>
                    </a:graphicData>
                  </a:graphic>
                </wp:inline>
              </w:drawing>
            </w:r>
          </w:p>
        </w:tc>
        <w:tc>
          <w:tcPr>
            <w:tcW w:w="3529" w:type="dxa"/>
          </w:tcPr>
          <w:p w:rsidR="00F80033" w:rsidRDefault="00FD6779" w:rsidP="0075248E">
            <w:pPr>
              <w:pStyle w:val="BodyText"/>
              <w:rPr>
                <w:lang w:val="hr-HR"/>
              </w:rPr>
            </w:pPr>
            <w:r>
              <w:rPr>
                <w:lang w:val="hr-HR"/>
              </w:rPr>
              <w:t>Pojavljuje se proizvoljno na spratovima. Pri sakupljanju ove sile, Badža postaje nepokretan na određen broj sekundi.</w:t>
            </w:r>
          </w:p>
        </w:tc>
      </w:tr>
      <w:tr w:rsidR="00F80033" w:rsidTr="00DD3F13">
        <w:tc>
          <w:tcPr>
            <w:tcW w:w="3528" w:type="dxa"/>
            <w:vAlign w:val="center"/>
          </w:tcPr>
          <w:p w:rsidR="00F80033" w:rsidRDefault="00F80033" w:rsidP="00DD3F13">
            <w:pPr>
              <w:pStyle w:val="BodyText"/>
              <w:jc w:val="center"/>
              <w:rPr>
                <w:lang w:val="hr-HR"/>
              </w:rPr>
            </w:pPr>
            <w:r>
              <w:rPr>
                <w:lang w:val="hr-HR"/>
              </w:rPr>
              <w:t>Negativna neočekivana sila</w:t>
            </w:r>
          </w:p>
        </w:tc>
        <w:tc>
          <w:tcPr>
            <w:tcW w:w="3529" w:type="dxa"/>
          </w:tcPr>
          <w:p w:rsidR="00F80033" w:rsidRDefault="00F80033" w:rsidP="0075248E">
            <w:pPr>
              <w:pStyle w:val="BodyText"/>
              <w:rPr>
                <w:lang w:val="hr-HR"/>
              </w:rPr>
            </w:pPr>
            <w:r>
              <w:rPr>
                <w:noProof/>
              </w:rPr>
              <w:drawing>
                <wp:inline distT="0" distB="0" distL="0" distR="0">
                  <wp:extent cx="497785" cy="448007"/>
                  <wp:effectExtent l="19050" t="0" r="0" b="0"/>
                  <wp:docPr id="9" name="Picture 8" descr="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b.png"/>
                          <pic:cNvPicPr/>
                        </pic:nvPicPr>
                        <pic:blipFill>
                          <a:blip r:embed="rId19"/>
                          <a:stretch>
                            <a:fillRect/>
                          </a:stretch>
                        </pic:blipFill>
                        <pic:spPr>
                          <a:xfrm>
                            <a:off x="0" y="0"/>
                            <a:ext cx="503132" cy="452819"/>
                          </a:xfrm>
                          <a:prstGeom prst="rect">
                            <a:avLst/>
                          </a:prstGeom>
                        </pic:spPr>
                      </pic:pic>
                    </a:graphicData>
                  </a:graphic>
                </wp:inline>
              </w:drawing>
            </w:r>
          </w:p>
        </w:tc>
        <w:tc>
          <w:tcPr>
            <w:tcW w:w="3529" w:type="dxa"/>
          </w:tcPr>
          <w:p w:rsidR="00F80033" w:rsidRDefault="00FD6779" w:rsidP="0075248E">
            <w:pPr>
              <w:pStyle w:val="BodyText"/>
              <w:rPr>
                <w:lang w:val="hr-HR"/>
              </w:rPr>
            </w:pPr>
            <w:r>
              <w:rPr>
                <w:lang w:val="hr-HR"/>
              </w:rPr>
              <w:t>Na svakih 10 sekundi, sa vrha pocinje da pada jato dinamita. U slučaju da jedan od njih pogodi Popaja, gubi se život.</w:t>
            </w:r>
          </w:p>
        </w:tc>
      </w:tr>
      <w:tr w:rsidR="00F80033" w:rsidTr="00DD3F13">
        <w:tc>
          <w:tcPr>
            <w:tcW w:w="3528" w:type="dxa"/>
            <w:vAlign w:val="center"/>
          </w:tcPr>
          <w:p w:rsidR="00F80033" w:rsidRDefault="00FD6779" w:rsidP="00DD3F13">
            <w:pPr>
              <w:pStyle w:val="BodyText"/>
              <w:jc w:val="center"/>
              <w:rPr>
                <w:lang w:val="hr-HR"/>
              </w:rPr>
            </w:pPr>
            <w:r>
              <w:rPr>
                <w:lang w:val="hr-HR"/>
              </w:rPr>
              <w:t>Poeni</w:t>
            </w:r>
          </w:p>
        </w:tc>
        <w:tc>
          <w:tcPr>
            <w:tcW w:w="3529" w:type="dxa"/>
          </w:tcPr>
          <w:p w:rsidR="00F80033" w:rsidRDefault="00FD6779" w:rsidP="0075248E">
            <w:pPr>
              <w:pStyle w:val="BodyText"/>
              <w:rPr>
                <w:lang w:val="hr-HR"/>
              </w:rPr>
            </w:pPr>
            <w:r>
              <w:rPr>
                <w:noProof/>
              </w:rPr>
              <w:drawing>
                <wp:inline distT="0" distB="0" distL="0" distR="0">
                  <wp:extent cx="285790" cy="266737"/>
                  <wp:effectExtent l="0" t="0" r="0" b="0"/>
                  <wp:docPr id="11" name="Picture 9" descr="plavoS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voSrce.png"/>
                          <pic:cNvPicPr/>
                        </pic:nvPicPr>
                        <pic:blipFill>
                          <a:blip r:embed="rId20"/>
                          <a:stretch>
                            <a:fillRect/>
                          </a:stretch>
                        </pic:blipFill>
                        <pic:spPr>
                          <a:xfrm>
                            <a:off x="0" y="0"/>
                            <a:ext cx="285790" cy="266737"/>
                          </a:xfrm>
                          <a:prstGeom prst="rect">
                            <a:avLst/>
                          </a:prstGeom>
                        </pic:spPr>
                      </pic:pic>
                    </a:graphicData>
                  </a:graphic>
                </wp:inline>
              </w:drawing>
            </w:r>
          </w:p>
        </w:tc>
        <w:tc>
          <w:tcPr>
            <w:tcW w:w="3529" w:type="dxa"/>
          </w:tcPr>
          <w:p w:rsidR="00F80033" w:rsidRDefault="00FD6779" w:rsidP="0075248E">
            <w:pPr>
              <w:pStyle w:val="BodyText"/>
              <w:rPr>
                <w:lang w:val="hr-HR"/>
              </w:rPr>
            </w:pPr>
            <w:r>
              <w:rPr>
                <w:lang w:val="hr-HR"/>
              </w:rPr>
              <w:t>Olivina srca koje je potrebno sakupiti u što većem broju.</w:t>
            </w:r>
          </w:p>
        </w:tc>
      </w:tr>
      <w:tr w:rsidR="00FD6779" w:rsidTr="00DD3F13">
        <w:tc>
          <w:tcPr>
            <w:tcW w:w="3528" w:type="dxa"/>
            <w:vAlign w:val="center"/>
          </w:tcPr>
          <w:p w:rsidR="00FD6779" w:rsidRDefault="00FD6779" w:rsidP="00DD3F13">
            <w:pPr>
              <w:pStyle w:val="BodyText"/>
              <w:jc w:val="center"/>
              <w:rPr>
                <w:lang w:val="hr-HR"/>
              </w:rPr>
            </w:pPr>
            <w:r>
              <w:rPr>
                <w:lang w:val="hr-HR"/>
              </w:rPr>
              <w:t>Dugme za izlaz iz igre</w:t>
            </w:r>
          </w:p>
        </w:tc>
        <w:tc>
          <w:tcPr>
            <w:tcW w:w="3529" w:type="dxa"/>
          </w:tcPr>
          <w:p w:rsidR="00FD6779" w:rsidRDefault="00FD6779" w:rsidP="0075248E">
            <w:pPr>
              <w:pStyle w:val="BodyText"/>
              <w:rPr>
                <w:noProof/>
              </w:rPr>
            </w:pPr>
            <w:r>
              <w:rPr>
                <w:noProof/>
              </w:rPr>
              <w:drawing>
                <wp:inline distT="0" distB="0" distL="0" distR="0">
                  <wp:extent cx="1142857" cy="447619"/>
                  <wp:effectExtent l="19050" t="0" r="143" b="0"/>
                  <wp:docPr id="12" name="Picture 11"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21"/>
                          <a:stretch>
                            <a:fillRect/>
                          </a:stretch>
                        </pic:blipFill>
                        <pic:spPr>
                          <a:xfrm>
                            <a:off x="0" y="0"/>
                            <a:ext cx="1142857" cy="447619"/>
                          </a:xfrm>
                          <a:prstGeom prst="rect">
                            <a:avLst/>
                          </a:prstGeom>
                        </pic:spPr>
                      </pic:pic>
                    </a:graphicData>
                  </a:graphic>
                </wp:inline>
              </w:drawing>
            </w:r>
          </w:p>
        </w:tc>
        <w:tc>
          <w:tcPr>
            <w:tcW w:w="3529" w:type="dxa"/>
          </w:tcPr>
          <w:p w:rsidR="00FD6779" w:rsidRDefault="00FD6779" w:rsidP="0075248E">
            <w:pPr>
              <w:pStyle w:val="BodyText"/>
              <w:rPr>
                <w:lang w:val="hr-HR"/>
              </w:rPr>
            </w:pPr>
            <w:r>
              <w:rPr>
                <w:lang w:val="hr-HR"/>
              </w:rPr>
              <w:t>Prikazan na središnjem delu vra ekrana.</w:t>
            </w:r>
          </w:p>
        </w:tc>
      </w:tr>
      <w:tr w:rsidR="00FD6779" w:rsidTr="00DD3F13">
        <w:tc>
          <w:tcPr>
            <w:tcW w:w="3528" w:type="dxa"/>
            <w:vAlign w:val="center"/>
          </w:tcPr>
          <w:p w:rsidR="00FD6779" w:rsidRDefault="00FD6779" w:rsidP="00DD3F13">
            <w:pPr>
              <w:pStyle w:val="BodyText"/>
              <w:jc w:val="center"/>
              <w:rPr>
                <w:lang w:val="hr-HR"/>
              </w:rPr>
            </w:pPr>
            <w:r>
              <w:rPr>
                <w:lang w:val="hr-HR"/>
              </w:rPr>
              <w:t>Merdevine</w:t>
            </w:r>
          </w:p>
        </w:tc>
        <w:tc>
          <w:tcPr>
            <w:tcW w:w="3529" w:type="dxa"/>
          </w:tcPr>
          <w:p w:rsidR="00FD6779" w:rsidRDefault="00FD6779" w:rsidP="0075248E">
            <w:pPr>
              <w:pStyle w:val="BodyText"/>
              <w:rPr>
                <w:noProof/>
              </w:rPr>
            </w:pPr>
            <w:r>
              <w:rPr>
                <w:noProof/>
              </w:rPr>
              <w:drawing>
                <wp:inline distT="0" distB="0" distL="0" distR="0">
                  <wp:extent cx="437322" cy="874643"/>
                  <wp:effectExtent l="0" t="0" r="0" b="0"/>
                  <wp:docPr id="13" name="Picture 12" descr="Lad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ders.png"/>
                          <pic:cNvPicPr/>
                        </pic:nvPicPr>
                        <pic:blipFill>
                          <a:blip r:embed="rId22"/>
                          <a:stretch>
                            <a:fillRect/>
                          </a:stretch>
                        </pic:blipFill>
                        <pic:spPr>
                          <a:xfrm>
                            <a:off x="0" y="0"/>
                            <a:ext cx="436624" cy="873247"/>
                          </a:xfrm>
                          <a:prstGeom prst="rect">
                            <a:avLst/>
                          </a:prstGeom>
                        </pic:spPr>
                      </pic:pic>
                    </a:graphicData>
                  </a:graphic>
                </wp:inline>
              </w:drawing>
            </w:r>
          </w:p>
        </w:tc>
        <w:tc>
          <w:tcPr>
            <w:tcW w:w="3529" w:type="dxa"/>
          </w:tcPr>
          <w:p w:rsidR="00FD6779" w:rsidRDefault="00FD6779" w:rsidP="0075248E">
            <w:pPr>
              <w:pStyle w:val="BodyText"/>
              <w:rPr>
                <w:lang w:val="hr-HR"/>
              </w:rPr>
            </w:pPr>
            <w:r>
              <w:rPr>
                <w:lang w:val="hr-HR"/>
              </w:rPr>
              <w:t>Na spratovima se pojavljuju po jedne merdevine na proizvoljnim mestima. Služe za menjanje spratova kako Popaja,tako i Badže.</w:t>
            </w:r>
          </w:p>
        </w:tc>
      </w:tr>
    </w:tbl>
    <w:p w:rsidR="00F80033" w:rsidRDefault="00F80033" w:rsidP="0075248E">
      <w:pPr>
        <w:pStyle w:val="BodyText"/>
        <w:spacing w:after="0"/>
        <w:rPr>
          <w:lang w:val="hr-HR"/>
        </w:rPr>
      </w:pPr>
    </w:p>
    <w:p w:rsidR="00BE2011" w:rsidRDefault="00BE2011" w:rsidP="0075248E">
      <w:pPr>
        <w:pStyle w:val="BodyText"/>
        <w:spacing w:after="0"/>
        <w:rPr>
          <w:lang w:val="hr-HR"/>
        </w:rPr>
      </w:pPr>
    </w:p>
    <w:p w:rsidR="00BE2011" w:rsidRDefault="00A931CB" w:rsidP="0075248E">
      <w:pPr>
        <w:pStyle w:val="BodyText"/>
        <w:spacing w:after="0"/>
        <w:rPr>
          <w:lang w:val="hr-HR"/>
        </w:rPr>
      </w:pPr>
      <w:r>
        <w:rPr>
          <w:lang w:val="hr-HR"/>
        </w:rPr>
        <w:t xml:space="preserve">Da bi se igralo, prvo je </w:t>
      </w:r>
      <w:r w:rsidR="00E12692">
        <w:rPr>
          <w:lang w:val="hr-HR"/>
        </w:rPr>
        <w:t>potrebno pokrenuti Menu.py fajl koji u sebi sadrži klasu Menu.</w:t>
      </w:r>
    </w:p>
    <w:p w:rsidR="00E12692" w:rsidRDefault="00E12692" w:rsidP="0075248E">
      <w:pPr>
        <w:pStyle w:val="BodyText"/>
        <w:spacing w:after="0"/>
        <w:rPr>
          <w:lang w:val="hr-HR"/>
        </w:rPr>
      </w:pPr>
    </w:p>
    <w:p w:rsidR="00E12692" w:rsidRDefault="007C288F" w:rsidP="0075248E">
      <w:pPr>
        <w:pStyle w:val="BodyText"/>
        <w:spacing w:after="0"/>
        <w:rPr>
          <w:lang w:val="hr-HR"/>
        </w:rPr>
      </w:pPr>
      <w:r>
        <w:rPr>
          <w:noProof/>
        </w:rPr>
        <w:drawing>
          <wp:anchor distT="0" distB="0" distL="114300" distR="114300" simplePos="0" relativeHeight="251657728" behindDoc="1" locked="0" layoutInCell="1" allowOverlap="1">
            <wp:simplePos x="0" y="0"/>
            <wp:positionH relativeFrom="column">
              <wp:posOffset>3702685</wp:posOffset>
            </wp:positionH>
            <wp:positionV relativeFrom="paragraph">
              <wp:posOffset>132080</wp:posOffset>
            </wp:positionV>
            <wp:extent cx="3169285" cy="405130"/>
            <wp:effectExtent l="19050" t="0" r="0" b="0"/>
            <wp:wrapTight wrapText="bothSides">
              <wp:wrapPolygon edited="0">
                <wp:start x="-130" y="0"/>
                <wp:lineTo x="-130" y="20313"/>
                <wp:lineTo x="21552" y="20313"/>
                <wp:lineTo x="21552" y="0"/>
                <wp:lineTo x="-130" y="0"/>
              </wp:wrapPolygon>
            </wp:wrapTight>
            <wp:docPr id="19" name="Picture 14" descr="DvaIgr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aIgraca.png"/>
                    <pic:cNvPicPr/>
                  </pic:nvPicPr>
                  <pic:blipFill>
                    <a:blip r:embed="rId23"/>
                    <a:stretch>
                      <a:fillRect/>
                    </a:stretch>
                  </pic:blipFill>
                  <pic:spPr>
                    <a:xfrm>
                      <a:off x="0" y="0"/>
                      <a:ext cx="3169285" cy="405130"/>
                    </a:xfrm>
                    <a:prstGeom prst="rect">
                      <a:avLst/>
                    </a:prstGeom>
                  </pic:spPr>
                </pic:pic>
              </a:graphicData>
            </a:graphic>
          </wp:anchor>
        </w:drawing>
      </w:r>
      <w:r>
        <w:rPr>
          <w:noProof/>
        </w:rPr>
        <w:drawing>
          <wp:anchor distT="0" distB="0" distL="114300" distR="114300" simplePos="0" relativeHeight="251656704" behindDoc="1" locked="0" layoutInCell="1" allowOverlap="1">
            <wp:simplePos x="0" y="0"/>
            <wp:positionH relativeFrom="column">
              <wp:posOffset>20955</wp:posOffset>
            </wp:positionH>
            <wp:positionV relativeFrom="paragraph">
              <wp:posOffset>123825</wp:posOffset>
            </wp:positionV>
            <wp:extent cx="3105785" cy="413385"/>
            <wp:effectExtent l="19050" t="0" r="0" b="0"/>
            <wp:wrapTight wrapText="bothSides">
              <wp:wrapPolygon edited="0">
                <wp:start x="-132" y="0"/>
                <wp:lineTo x="-132" y="20903"/>
                <wp:lineTo x="21596" y="20903"/>
                <wp:lineTo x="21596" y="0"/>
                <wp:lineTo x="-132" y="0"/>
              </wp:wrapPolygon>
            </wp:wrapTight>
            <wp:docPr id="14" name="Picture 13" descr="JedanIgr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danIgrac.png"/>
                    <pic:cNvPicPr/>
                  </pic:nvPicPr>
                  <pic:blipFill>
                    <a:blip r:embed="rId24"/>
                    <a:stretch>
                      <a:fillRect/>
                    </a:stretch>
                  </pic:blipFill>
                  <pic:spPr>
                    <a:xfrm>
                      <a:off x="0" y="0"/>
                      <a:ext cx="3105785" cy="413385"/>
                    </a:xfrm>
                    <a:prstGeom prst="rect">
                      <a:avLst/>
                    </a:prstGeom>
                  </pic:spPr>
                </pic:pic>
              </a:graphicData>
            </a:graphic>
          </wp:anchor>
        </w:drawing>
      </w:r>
    </w:p>
    <w:p w:rsidR="007C288F" w:rsidRDefault="007C288F" w:rsidP="0075248E">
      <w:pPr>
        <w:pStyle w:val="BodyText"/>
        <w:spacing w:after="0"/>
        <w:rPr>
          <w:lang w:val="hr-HR"/>
        </w:rPr>
      </w:pPr>
    </w:p>
    <w:p w:rsidR="007C288F" w:rsidRDefault="007C288F" w:rsidP="0075248E">
      <w:pPr>
        <w:pStyle w:val="BodyText"/>
        <w:spacing w:after="0"/>
        <w:rPr>
          <w:lang w:val="hr-HR"/>
        </w:rPr>
      </w:pPr>
    </w:p>
    <w:p w:rsidR="007C288F" w:rsidRDefault="007C288F" w:rsidP="0075248E">
      <w:pPr>
        <w:pStyle w:val="BodyText"/>
        <w:spacing w:after="0"/>
        <w:rPr>
          <w:lang w:val="hr-HR"/>
        </w:rPr>
      </w:pPr>
    </w:p>
    <w:p w:rsidR="00BE2011" w:rsidRDefault="007C288F" w:rsidP="0075248E">
      <w:pPr>
        <w:pStyle w:val="BodyText"/>
        <w:spacing w:after="0"/>
        <w:rPr>
          <w:lang w:val="hr-HR"/>
        </w:rPr>
      </w:pPr>
      <w:r>
        <w:rPr>
          <w:lang w:val="hr-HR"/>
        </w:rPr>
        <w:t>Odabirom između ove dve opcije,</w:t>
      </w:r>
      <w:r w:rsidR="00E12692">
        <w:rPr>
          <w:lang w:val="hr-HR"/>
        </w:rPr>
        <w:t xml:space="preserve"> pokrećemo igricu sa jednim ili dva karaktera ( Popaj ).</w:t>
      </w:r>
    </w:p>
    <w:p w:rsidR="009944F7" w:rsidRDefault="009944F7" w:rsidP="0075248E">
      <w:pPr>
        <w:pStyle w:val="BodyText"/>
        <w:spacing w:after="0"/>
        <w:rPr>
          <w:lang w:val="hr-HR"/>
        </w:rPr>
      </w:pPr>
    </w:p>
    <w:p w:rsidR="009944F7" w:rsidRDefault="009944F7" w:rsidP="0075248E">
      <w:pPr>
        <w:pStyle w:val="BodyText"/>
        <w:spacing w:after="0"/>
        <w:rPr>
          <w:lang w:val="hr-HR"/>
        </w:rPr>
      </w:pPr>
    </w:p>
    <w:p w:rsidR="009944F7" w:rsidRDefault="009944F7" w:rsidP="0075248E">
      <w:pPr>
        <w:pStyle w:val="BodyText"/>
        <w:spacing w:after="0"/>
        <w:rPr>
          <w:lang w:val="hr-HR"/>
        </w:rPr>
      </w:pPr>
    </w:p>
    <w:p w:rsidR="009944F7" w:rsidRDefault="009944F7" w:rsidP="0075248E">
      <w:pPr>
        <w:pStyle w:val="BodyText"/>
        <w:spacing w:after="0"/>
        <w:rPr>
          <w:lang w:val="hr-HR"/>
        </w:rPr>
      </w:pPr>
    </w:p>
    <w:p w:rsidR="009944F7" w:rsidRDefault="009944F7" w:rsidP="0075248E">
      <w:pPr>
        <w:pStyle w:val="BodyText"/>
        <w:spacing w:after="0"/>
        <w:rPr>
          <w:lang w:val="hr-HR"/>
        </w:rPr>
      </w:pPr>
    </w:p>
    <w:p w:rsidR="009944F7" w:rsidRDefault="009944F7" w:rsidP="0075248E">
      <w:pPr>
        <w:pStyle w:val="BodyText"/>
        <w:spacing w:after="0"/>
        <w:rPr>
          <w:lang w:val="hr-HR"/>
        </w:rPr>
      </w:pPr>
    </w:p>
    <w:p w:rsidR="009944F7" w:rsidRDefault="009944F7" w:rsidP="0075248E">
      <w:pPr>
        <w:pStyle w:val="BodyText"/>
        <w:spacing w:after="0"/>
        <w:rPr>
          <w:lang w:val="hr-HR"/>
        </w:rPr>
      </w:pPr>
      <w:r>
        <w:rPr>
          <w:noProof/>
        </w:rPr>
        <w:lastRenderedPageBreak/>
        <w:drawing>
          <wp:anchor distT="0" distB="0" distL="114300" distR="114300" simplePos="0" relativeHeight="251658752" behindDoc="0" locked="0" layoutInCell="1" allowOverlap="1">
            <wp:simplePos x="0" y="0"/>
            <wp:positionH relativeFrom="column">
              <wp:posOffset>2120265</wp:posOffset>
            </wp:positionH>
            <wp:positionV relativeFrom="paragraph">
              <wp:posOffset>-635</wp:posOffset>
            </wp:positionV>
            <wp:extent cx="2485390" cy="2703195"/>
            <wp:effectExtent l="19050" t="0" r="0" b="0"/>
            <wp:wrapTopAndBottom/>
            <wp:docPr id="23" name="Picture 22" desc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25"/>
                    <a:stretch>
                      <a:fillRect/>
                    </a:stretch>
                  </pic:blipFill>
                  <pic:spPr>
                    <a:xfrm>
                      <a:off x="0" y="0"/>
                      <a:ext cx="2485390" cy="2703195"/>
                    </a:xfrm>
                    <a:prstGeom prst="rect">
                      <a:avLst/>
                    </a:prstGeom>
                  </pic:spPr>
                </pic:pic>
              </a:graphicData>
            </a:graphic>
          </wp:anchor>
        </w:drawing>
      </w:r>
    </w:p>
    <w:p w:rsidR="009944F7" w:rsidRDefault="009944F7" w:rsidP="009944F7">
      <w:pPr>
        <w:pStyle w:val="BodyText"/>
        <w:spacing w:after="0"/>
        <w:jc w:val="center"/>
        <w:rPr>
          <w:lang w:val="hr-HR"/>
        </w:rPr>
      </w:pPr>
      <w:r>
        <w:rPr>
          <w:lang w:val="hr-HR"/>
        </w:rPr>
        <w:t>Slika 3. Prikaz svih fajlova</w:t>
      </w:r>
    </w:p>
    <w:p w:rsidR="009944F7" w:rsidRDefault="009944F7" w:rsidP="0075248E">
      <w:pPr>
        <w:pStyle w:val="BodyText"/>
        <w:spacing w:after="0"/>
        <w:rPr>
          <w:lang w:val="hr-HR"/>
        </w:rPr>
      </w:pPr>
    </w:p>
    <w:p w:rsidR="00E12692" w:rsidRDefault="00E12692" w:rsidP="0075248E">
      <w:pPr>
        <w:pStyle w:val="BodyText"/>
        <w:spacing w:after="0"/>
        <w:rPr>
          <w:lang w:val="hr-HR"/>
        </w:rPr>
      </w:pPr>
      <w:r>
        <w:rPr>
          <w:noProof/>
        </w:rPr>
        <w:drawing>
          <wp:inline distT="0" distB="0" distL="0" distR="0">
            <wp:extent cx="5786368" cy="3896139"/>
            <wp:effectExtent l="19050" t="0" r="4832" b="0"/>
            <wp:docPr id="16" name="Picture 15" descr="Menu_K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Kod.jpg"/>
                    <pic:cNvPicPr/>
                  </pic:nvPicPr>
                  <pic:blipFill>
                    <a:blip r:embed="rId26"/>
                    <a:stretch>
                      <a:fillRect/>
                    </a:stretch>
                  </pic:blipFill>
                  <pic:spPr>
                    <a:xfrm>
                      <a:off x="0" y="0"/>
                      <a:ext cx="5788909" cy="3896139"/>
                    </a:xfrm>
                    <a:prstGeom prst="rect">
                      <a:avLst/>
                    </a:prstGeom>
                  </pic:spPr>
                </pic:pic>
              </a:graphicData>
            </a:graphic>
          </wp:inline>
        </w:drawing>
      </w:r>
    </w:p>
    <w:p w:rsidR="00BE2011" w:rsidRDefault="00E12692" w:rsidP="00E12692">
      <w:pPr>
        <w:pStyle w:val="BodyText"/>
        <w:spacing w:after="0"/>
        <w:jc w:val="center"/>
        <w:rPr>
          <w:lang w:val="hr-HR"/>
        </w:rPr>
      </w:pPr>
      <w:r>
        <w:rPr>
          <w:lang w:val="hr-HR"/>
        </w:rPr>
        <w:t>Slika</w:t>
      </w:r>
      <w:r w:rsidR="009944F7">
        <w:rPr>
          <w:lang w:val="hr-HR"/>
        </w:rPr>
        <w:t xml:space="preserve"> 4</w:t>
      </w:r>
      <w:r>
        <w:rPr>
          <w:lang w:val="hr-HR"/>
        </w:rPr>
        <w:t>.</w:t>
      </w:r>
      <w:r w:rsidR="00637216">
        <w:rPr>
          <w:lang w:val="hr-HR"/>
        </w:rPr>
        <w:t xml:space="preserve"> Menu.py</w:t>
      </w:r>
    </w:p>
    <w:p w:rsidR="00273E00" w:rsidRDefault="00273E00" w:rsidP="00E12692">
      <w:pPr>
        <w:pStyle w:val="BodyText"/>
        <w:spacing w:after="0"/>
        <w:jc w:val="center"/>
        <w:rPr>
          <w:lang w:val="hr-HR"/>
        </w:rPr>
      </w:pPr>
    </w:p>
    <w:p w:rsidR="00273E00" w:rsidRDefault="00273E00" w:rsidP="00E12692">
      <w:pPr>
        <w:pStyle w:val="BodyText"/>
        <w:spacing w:after="0"/>
        <w:jc w:val="center"/>
        <w:rPr>
          <w:lang w:val="hr-HR"/>
        </w:rPr>
      </w:pPr>
    </w:p>
    <w:tbl>
      <w:tblPr>
        <w:tblStyle w:val="TableGrid"/>
        <w:tblW w:w="0" w:type="auto"/>
        <w:tblLook w:val="04A0"/>
      </w:tblPr>
      <w:tblGrid>
        <w:gridCol w:w="5293"/>
        <w:gridCol w:w="5293"/>
      </w:tblGrid>
      <w:tr w:rsidR="00E12692" w:rsidTr="00592E38">
        <w:tc>
          <w:tcPr>
            <w:tcW w:w="5293" w:type="dxa"/>
            <w:vAlign w:val="center"/>
          </w:tcPr>
          <w:p w:rsidR="00E12692" w:rsidRDefault="00E12692" w:rsidP="00592E38">
            <w:pPr>
              <w:pStyle w:val="BodyText"/>
              <w:jc w:val="center"/>
              <w:rPr>
                <w:lang w:val="hr-HR"/>
              </w:rPr>
            </w:pPr>
            <w:r>
              <w:rPr>
                <w:lang w:val="hr-HR"/>
              </w:rPr>
              <w:t>label1Player</w:t>
            </w:r>
          </w:p>
        </w:tc>
        <w:tc>
          <w:tcPr>
            <w:tcW w:w="5293" w:type="dxa"/>
          </w:tcPr>
          <w:p w:rsidR="00E12692" w:rsidRDefault="00E12692" w:rsidP="0075248E">
            <w:pPr>
              <w:pStyle w:val="BodyText"/>
              <w:rPr>
                <w:lang w:val="hr-HR"/>
              </w:rPr>
            </w:pPr>
            <w:r>
              <w:rPr>
                <w:lang w:val="hr-HR"/>
              </w:rPr>
              <w:t>Klikom na sliku (QLabel) , pokreće se funkcija one</w:t>
            </w:r>
            <w:r w:rsidR="00592E38">
              <w:rPr>
                <w:lang w:val="hr-HR"/>
              </w:rPr>
              <w:t>_play</w:t>
            </w:r>
            <w:r>
              <w:rPr>
                <w:lang w:val="hr-HR"/>
              </w:rPr>
              <w:t>er</w:t>
            </w:r>
            <w:r w:rsidR="00592E38">
              <w:rPr>
                <w:lang w:val="hr-HR"/>
              </w:rPr>
              <w:t>_</w:t>
            </w:r>
            <w:r>
              <w:rPr>
                <w:lang w:val="hr-HR"/>
              </w:rPr>
              <w:t>on</w:t>
            </w:r>
            <w:r w:rsidR="00592E38">
              <w:rPr>
                <w:lang w:val="hr-HR"/>
              </w:rPr>
              <w:t>_</w:t>
            </w:r>
            <w:r>
              <w:rPr>
                <w:lang w:val="hr-HR"/>
              </w:rPr>
              <w:t>click, koji prosledjuje 1 kao argument broja igrača u igri</w:t>
            </w:r>
            <w:r w:rsidR="00592E38">
              <w:rPr>
                <w:lang w:val="hr-HR"/>
              </w:rPr>
              <w:t xml:space="preserve"> ( SimMoveDemo )</w:t>
            </w:r>
          </w:p>
        </w:tc>
      </w:tr>
      <w:tr w:rsidR="00E12692" w:rsidTr="00592E38">
        <w:tc>
          <w:tcPr>
            <w:tcW w:w="5293" w:type="dxa"/>
            <w:vAlign w:val="center"/>
          </w:tcPr>
          <w:p w:rsidR="00E12692" w:rsidRDefault="00E12692" w:rsidP="00592E38">
            <w:pPr>
              <w:pStyle w:val="BodyText"/>
              <w:jc w:val="center"/>
              <w:rPr>
                <w:lang w:val="hr-HR"/>
              </w:rPr>
            </w:pPr>
            <w:r>
              <w:rPr>
                <w:lang w:val="hr-HR"/>
              </w:rPr>
              <w:t>label2Player</w:t>
            </w:r>
          </w:p>
        </w:tc>
        <w:tc>
          <w:tcPr>
            <w:tcW w:w="5293" w:type="dxa"/>
          </w:tcPr>
          <w:p w:rsidR="00E12692" w:rsidRDefault="00E12692" w:rsidP="00592E38">
            <w:pPr>
              <w:pStyle w:val="BodyText"/>
              <w:rPr>
                <w:lang w:val="hr-HR"/>
              </w:rPr>
            </w:pPr>
            <w:r>
              <w:rPr>
                <w:lang w:val="hr-HR"/>
              </w:rPr>
              <w:t>Klikom na sliku (QLabel)</w:t>
            </w:r>
            <w:r w:rsidR="00592E38">
              <w:rPr>
                <w:lang w:val="hr-HR"/>
              </w:rPr>
              <w:t>, pokreće se funkcija two_play</w:t>
            </w:r>
            <w:r>
              <w:rPr>
                <w:lang w:val="hr-HR"/>
              </w:rPr>
              <w:t>er</w:t>
            </w:r>
            <w:r w:rsidR="00592E38">
              <w:rPr>
                <w:lang w:val="hr-HR"/>
              </w:rPr>
              <w:t>s_</w:t>
            </w:r>
            <w:r>
              <w:rPr>
                <w:lang w:val="hr-HR"/>
              </w:rPr>
              <w:t>on</w:t>
            </w:r>
            <w:r w:rsidR="00592E38">
              <w:rPr>
                <w:lang w:val="hr-HR"/>
              </w:rPr>
              <w:t>_click, koji prosledjuje 2</w:t>
            </w:r>
            <w:r>
              <w:rPr>
                <w:lang w:val="hr-HR"/>
              </w:rPr>
              <w:t xml:space="preserve"> kao argument broja igrača u igri</w:t>
            </w:r>
            <w:r w:rsidR="00592E38">
              <w:rPr>
                <w:lang w:val="hr-HR"/>
              </w:rPr>
              <w:t xml:space="preserve"> ( SimMoveDemo )</w:t>
            </w:r>
          </w:p>
        </w:tc>
      </w:tr>
      <w:tr w:rsidR="00E12692" w:rsidTr="00592E38">
        <w:tc>
          <w:tcPr>
            <w:tcW w:w="5293" w:type="dxa"/>
            <w:vAlign w:val="center"/>
          </w:tcPr>
          <w:p w:rsidR="00E12692" w:rsidRDefault="00592E38" w:rsidP="00592E38">
            <w:pPr>
              <w:pStyle w:val="BodyText"/>
              <w:jc w:val="center"/>
              <w:rPr>
                <w:lang w:val="hr-HR"/>
              </w:rPr>
            </w:pPr>
            <w:r>
              <w:rPr>
                <w:lang w:val="hr-HR"/>
              </w:rPr>
              <w:t>b</w:t>
            </w:r>
            <w:r w:rsidR="00E12692">
              <w:rPr>
                <w:lang w:val="hr-HR"/>
              </w:rPr>
              <w:t>utton4</w:t>
            </w:r>
          </w:p>
        </w:tc>
        <w:tc>
          <w:tcPr>
            <w:tcW w:w="5293" w:type="dxa"/>
          </w:tcPr>
          <w:p w:rsidR="00E12692" w:rsidRPr="00592E38" w:rsidRDefault="00E12692" w:rsidP="0075248E">
            <w:pPr>
              <w:pStyle w:val="BodyText"/>
            </w:pPr>
            <w:r>
              <w:rPr>
                <w:lang w:val="hr-HR"/>
              </w:rPr>
              <w:t xml:space="preserve">Klikom na dugme (QPushButton) </w:t>
            </w:r>
            <w:r w:rsidR="00592E38">
              <w:rPr>
                <w:lang w:val="hr-HR"/>
              </w:rPr>
              <w:t xml:space="preserve">poziva se funkcija quit_on_click, nakon čega se </w:t>
            </w:r>
            <w:r>
              <w:rPr>
                <w:lang w:val="hr-HR"/>
              </w:rPr>
              <w:t>Menu prozor</w:t>
            </w:r>
            <w:r w:rsidR="00592E38">
              <w:rPr>
                <w:lang w:val="hr-HR"/>
              </w:rPr>
              <w:t xml:space="preserve"> zatvara</w:t>
            </w:r>
          </w:p>
        </w:tc>
      </w:tr>
    </w:tbl>
    <w:p w:rsidR="00BE2011" w:rsidRDefault="00637216" w:rsidP="0075248E">
      <w:pPr>
        <w:pStyle w:val="BodyText"/>
        <w:spacing w:after="0"/>
        <w:rPr>
          <w:lang w:val="hr-HR"/>
        </w:rPr>
      </w:pPr>
      <w:r>
        <w:rPr>
          <w:noProof/>
        </w:rPr>
        <w:lastRenderedPageBreak/>
        <w:drawing>
          <wp:inline distT="0" distB="0" distL="0" distR="0">
            <wp:extent cx="6584950" cy="4108450"/>
            <wp:effectExtent l="19050" t="0" r="6350" b="0"/>
            <wp:docPr id="17" name="Picture 16" descr="SimMove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MoveDemo.jpg"/>
                    <pic:cNvPicPr/>
                  </pic:nvPicPr>
                  <pic:blipFill>
                    <a:blip r:embed="rId27"/>
                    <a:stretch>
                      <a:fillRect/>
                    </a:stretch>
                  </pic:blipFill>
                  <pic:spPr>
                    <a:xfrm>
                      <a:off x="0" y="0"/>
                      <a:ext cx="6584950" cy="4108450"/>
                    </a:xfrm>
                    <a:prstGeom prst="rect">
                      <a:avLst/>
                    </a:prstGeom>
                  </pic:spPr>
                </pic:pic>
              </a:graphicData>
            </a:graphic>
          </wp:inline>
        </w:drawing>
      </w:r>
    </w:p>
    <w:p w:rsidR="00BE2011" w:rsidRDefault="009944F7" w:rsidP="00637216">
      <w:pPr>
        <w:pStyle w:val="BodyText"/>
        <w:spacing w:after="0"/>
        <w:jc w:val="center"/>
        <w:rPr>
          <w:lang w:val="hr-HR"/>
        </w:rPr>
      </w:pPr>
      <w:r>
        <w:rPr>
          <w:lang w:val="hr-HR"/>
        </w:rPr>
        <w:t>Slika 5</w:t>
      </w:r>
      <w:r w:rsidR="00637216">
        <w:rPr>
          <w:lang w:val="hr-HR"/>
        </w:rPr>
        <w:t>. SimMoveDemo</w:t>
      </w:r>
    </w:p>
    <w:p w:rsidR="00637216" w:rsidRDefault="00637216" w:rsidP="00637216">
      <w:pPr>
        <w:pStyle w:val="BodyText"/>
        <w:spacing w:after="0"/>
        <w:jc w:val="center"/>
        <w:rPr>
          <w:lang w:val="hr-HR"/>
        </w:rPr>
      </w:pPr>
    </w:p>
    <w:tbl>
      <w:tblPr>
        <w:tblStyle w:val="TableGrid"/>
        <w:tblW w:w="0" w:type="auto"/>
        <w:tblLook w:val="04A0"/>
      </w:tblPr>
      <w:tblGrid>
        <w:gridCol w:w="5293"/>
        <w:gridCol w:w="5293"/>
      </w:tblGrid>
      <w:tr w:rsidR="00637216" w:rsidTr="00273E00">
        <w:tc>
          <w:tcPr>
            <w:tcW w:w="5293" w:type="dxa"/>
            <w:vAlign w:val="center"/>
          </w:tcPr>
          <w:p w:rsidR="00637216" w:rsidRDefault="00637216" w:rsidP="00273E00">
            <w:pPr>
              <w:pStyle w:val="BodyText"/>
              <w:jc w:val="center"/>
              <w:rPr>
                <w:lang w:val="hr-HR"/>
              </w:rPr>
            </w:pPr>
            <w:r>
              <w:rPr>
                <w:lang w:val="hr-HR"/>
              </w:rPr>
              <w:t>__init__ , __init_ui__</w:t>
            </w:r>
          </w:p>
        </w:tc>
        <w:tc>
          <w:tcPr>
            <w:tcW w:w="5293" w:type="dxa"/>
          </w:tcPr>
          <w:p w:rsidR="00637216" w:rsidRDefault="00637216" w:rsidP="00637216">
            <w:pPr>
              <w:pStyle w:val="BodyText"/>
              <w:rPr>
                <w:lang w:val="hr-HR"/>
              </w:rPr>
            </w:pPr>
            <w:r>
              <w:rPr>
                <w:lang w:val="hr-HR"/>
              </w:rPr>
              <w:t>Konstruktori</w:t>
            </w:r>
          </w:p>
        </w:tc>
      </w:tr>
      <w:tr w:rsidR="00637216" w:rsidTr="00273E00">
        <w:tc>
          <w:tcPr>
            <w:tcW w:w="5293" w:type="dxa"/>
            <w:vAlign w:val="center"/>
          </w:tcPr>
          <w:p w:rsidR="00637216" w:rsidRDefault="00637216" w:rsidP="00273E00">
            <w:pPr>
              <w:pStyle w:val="BodyText"/>
              <w:jc w:val="center"/>
              <w:rPr>
                <w:lang w:val="hr-HR"/>
              </w:rPr>
            </w:pPr>
            <w:r>
              <w:rPr>
                <w:lang w:val="hr-HR"/>
              </w:rPr>
              <w:t>keyPressEvent, keyReleaseEvent</w:t>
            </w:r>
          </w:p>
        </w:tc>
        <w:tc>
          <w:tcPr>
            <w:tcW w:w="5293" w:type="dxa"/>
          </w:tcPr>
          <w:p w:rsidR="00637216" w:rsidRPr="00637216" w:rsidRDefault="00637216" w:rsidP="00637216">
            <w:pPr>
              <w:pStyle w:val="BodyText"/>
            </w:pPr>
            <w:r>
              <w:rPr>
                <w:lang w:val="hr-HR"/>
              </w:rPr>
              <w:t>Funkcije koje preuzimaju informacije o pritisnutom ili pustenom dugmetu, koji utiču na kretanje karaktera ( Popaj )</w:t>
            </w:r>
          </w:p>
        </w:tc>
      </w:tr>
      <w:tr w:rsidR="00637216" w:rsidTr="00273E00">
        <w:tc>
          <w:tcPr>
            <w:tcW w:w="5293" w:type="dxa"/>
            <w:vAlign w:val="center"/>
          </w:tcPr>
          <w:p w:rsidR="00637216" w:rsidRDefault="00637216" w:rsidP="00273E00">
            <w:pPr>
              <w:pStyle w:val="BodyText"/>
              <w:jc w:val="center"/>
              <w:rPr>
                <w:lang w:val="hr-HR"/>
              </w:rPr>
            </w:pPr>
            <w:r>
              <w:rPr>
                <w:lang w:val="hr-HR"/>
              </w:rPr>
              <w:t>__update_position__, __update_position2__</w:t>
            </w:r>
          </w:p>
        </w:tc>
        <w:tc>
          <w:tcPr>
            <w:tcW w:w="5293" w:type="dxa"/>
          </w:tcPr>
          <w:p w:rsidR="00637216" w:rsidRDefault="00637216" w:rsidP="00637216">
            <w:pPr>
              <w:pStyle w:val="BodyText"/>
              <w:rPr>
                <w:lang w:val="hr-HR"/>
              </w:rPr>
            </w:pPr>
            <w:r>
              <w:rPr>
                <w:lang w:val="hr-HR"/>
              </w:rPr>
              <w:t>Kretanje karaktera ( Popaj ) za svakog igrača ponaosob</w:t>
            </w:r>
          </w:p>
        </w:tc>
      </w:tr>
      <w:tr w:rsidR="00637216" w:rsidTr="00273E00">
        <w:tc>
          <w:tcPr>
            <w:tcW w:w="5293" w:type="dxa"/>
            <w:vAlign w:val="center"/>
          </w:tcPr>
          <w:p w:rsidR="00637216" w:rsidRDefault="00637216" w:rsidP="00273E00">
            <w:pPr>
              <w:pStyle w:val="BodyText"/>
              <w:jc w:val="center"/>
              <w:rPr>
                <w:lang w:val="hr-HR"/>
              </w:rPr>
            </w:pPr>
            <w:r>
              <w:rPr>
                <w:lang w:val="hr-HR"/>
              </w:rPr>
              <w:t>moveOlive</w:t>
            </w:r>
            <w:r w:rsidR="00E0267D">
              <w:rPr>
                <w:lang w:val="hr-HR"/>
              </w:rPr>
              <w:t>, generateHeart</w:t>
            </w:r>
          </w:p>
        </w:tc>
        <w:tc>
          <w:tcPr>
            <w:tcW w:w="5293" w:type="dxa"/>
          </w:tcPr>
          <w:p w:rsidR="00637216" w:rsidRDefault="00637216" w:rsidP="00637216">
            <w:pPr>
              <w:pStyle w:val="BodyText"/>
              <w:rPr>
                <w:lang w:val="hr-HR"/>
              </w:rPr>
            </w:pPr>
            <w:r>
              <w:rPr>
                <w:lang w:val="hr-HR"/>
              </w:rPr>
              <w:t>Kretanje Olive po poslednjem spratu</w:t>
            </w:r>
            <w:r w:rsidR="00E0267D">
              <w:rPr>
                <w:lang w:val="hr-HR"/>
              </w:rPr>
              <w:t xml:space="preserve"> i generisanje srca koje Oliva "baca". U okviru generateHeart metode, obrađuje se i rezultat igrača na osnovu skupljenih srca</w:t>
            </w:r>
          </w:p>
        </w:tc>
      </w:tr>
      <w:tr w:rsidR="00637216" w:rsidTr="00273E00">
        <w:tc>
          <w:tcPr>
            <w:tcW w:w="5293" w:type="dxa"/>
            <w:vAlign w:val="center"/>
          </w:tcPr>
          <w:p w:rsidR="00637216" w:rsidRDefault="00E0267D" w:rsidP="00273E00">
            <w:pPr>
              <w:pStyle w:val="BodyText"/>
              <w:jc w:val="center"/>
              <w:rPr>
                <w:lang w:val="hr-HR"/>
              </w:rPr>
            </w:pPr>
            <w:r>
              <w:rPr>
                <w:lang w:val="hr-HR"/>
              </w:rPr>
              <w:t>moveBombs</w:t>
            </w:r>
          </w:p>
        </w:tc>
        <w:tc>
          <w:tcPr>
            <w:tcW w:w="5293" w:type="dxa"/>
          </w:tcPr>
          <w:p w:rsidR="00637216" w:rsidRDefault="00E0267D" w:rsidP="00637216">
            <w:pPr>
              <w:pStyle w:val="BodyText"/>
              <w:rPr>
                <w:lang w:val="hr-HR"/>
              </w:rPr>
            </w:pPr>
            <w:r>
              <w:rPr>
                <w:lang w:val="hr-HR"/>
              </w:rPr>
              <w:t>Funkcija za kretanje bombi koje pri padu mogu da oduzmu život igraču ( Popaj )</w:t>
            </w:r>
          </w:p>
        </w:tc>
      </w:tr>
      <w:tr w:rsidR="00637216" w:rsidTr="00273E00">
        <w:tc>
          <w:tcPr>
            <w:tcW w:w="5293" w:type="dxa"/>
            <w:vAlign w:val="center"/>
          </w:tcPr>
          <w:p w:rsidR="00637216" w:rsidRDefault="00E0267D" w:rsidP="00273E00">
            <w:pPr>
              <w:pStyle w:val="BodyText"/>
              <w:jc w:val="center"/>
              <w:rPr>
                <w:lang w:val="hr-HR"/>
              </w:rPr>
            </w:pPr>
            <w:r>
              <w:rPr>
                <w:lang w:val="hr-HR"/>
              </w:rPr>
              <w:t>moveBadzo</w:t>
            </w:r>
          </w:p>
        </w:tc>
        <w:tc>
          <w:tcPr>
            <w:tcW w:w="5293" w:type="dxa"/>
          </w:tcPr>
          <w:p w:rsidR="00637216" w:rsidRDefault="00E0267D" w:rsidP="00637216">
            <w:pPr>
              <w:pStyle w:val="BodyText"/>
              <w:rPr>
                <w:lang w:val="hr-HR"/>
              </w:rPr>
            </w:pPr>
            <w:r>
              <w:rPr>
                <w:lang w:val="hr-HR"/>
              </w:rPr>
              <w:t>Funkcija za kretanje Badze po spratovima</w:t>
            </w:r>
          </w:p>
        </w:tc>
      </w:tr>
      <w:tr w:rsidR="00637216" w:rsidTr="00273E00">
        <w:tc>
          <w:tcPr>
            <w:tcW w:w="5293" w:type="dxa"/>
            <w:vAlign w:val="center"/>
          </w:tcPr>
          <w:p w:rsidR="00637216" w:rsidRDefault="00273E00" w:rsidP="00273E00">
            <w:pPr>
              <w:pStyle w:val="BodyText"/>
              <w:jc w:val="center"/>
              <w:rPr>
                <w:lang w:val="hr-HR"/>
              </w:rPr>
            </w:pPr>
            <w:r>
              <w:rPr>
                <w:lang w:val="hr-HR"/>
              </w:rPr>
              <w:t>timer_func, hide_force</w:t>
            </w:r>
          </w:p>
        </w:tc>
        <w:tc>
          <w:tcPr>
            <w:tcW w:w="5293" w:type="dxa"/>
          </w:tcPr>
          <w:p w:rsidR="00637216" w:rsidRDefault="00273E00" w:rsidP="00637216">
            <w:pPr>
              <w:pStyle w:val="BodyText"/>
              <w:rPr>
                <w:lang w:val="hr-HR"/>
              </w:rPr>
            </w:pPr>
            <w:r>
              <w:rPr>
                <w:lang w:val="hr-HR"/>
              </w:rPr>
              <w:t>Funkcija za pozitivnu neočekivanu silu, na svakih 10 sekundi se pojavljuje i nestaje</w:t>
            </w:r>
          </w:p>
        </w:tc>
      </w:tr>
      <w:tr w:rsidR="00273E00" w:rsidTr="00273E00">
        <w:tc>
          <w:tcPr>
            <w:tcW w:w="5293" w:type="dxa"/>
            <w:vAlign w:val="center"/>
          </w:tcPr>
          <w:p w:rsidR="00273E00" w:rsidRDefault="00273E00" w:rsidP="00273E00">
            <w:pPr>
              <w:pStyle w:val="BodyText"/>
              <w:jc w:val="center"/>
              <w:rPr>
                <w:lang w:val="hr-HR"/>
              </w:rPr>
            </w:pPr>
            <w:r>
              <w:rPr>
                <w:lang w:val="hr-HR"/>
              </w:rPr>
              <w:t>moveBottles</w:t>
            </w:r>
          </w:p>
        </w:tc>
        <w:tc>
          <w:tcPr>
            <w:tcW w:w="5293" w:type="dxa"/>
          </w:tcPr>
          <w:p w:rsidR="00273E00" w:rsidRDefault="00273E00" w:rsidP="00637216">
            <w:pPr>
              <w:pStyle w:val="BodyText"/>
              <w:rPr>
                <w:lang w:val="hr-HR"/>
              </w:rPr>
            </w:pPr>
          </w:p>
        </w:tc>
      </w:tr>
    </w:tbl>
    <w:p w:rsidR="00637216" w:rsidRDefault="00637216" w:rsidP="00637216">
      <w:pPr>
        <w:pStyle w:val="BodyText"/>
        <w:spacing w:after="0"/>
        <w:rPr>
          <w:lang w:val="hr-HR"/>
        </w:rPr>
      </w:pPr>
    </w:p>
    <w:p w:rsidR="00637216" w:rsidRDefault="00637216" w:rsidP="00637216">
      <w:pPr>
        <w:pStyle w:val="BodyText"/>
        <w:spacing w:after="0"/>
        <w:jc w:val="center"/>
        <w:rPr>
          <w:lang w:val="hr-HR"/>
        </w:rPr>
      </w:pPr>
    </w:p>
    <w:p w:rsidR="00637216" w:rsidRDefault="00637216" w:rsidP="00637216">
      <w:pPr>
        <w:pStyle w:val="BodyText"/>
        <w:spacing w:after="0"/>
        <w:jc w:val="center"/>
        <w:rPr>
          <w:lang w:val="hr-HR"/>
        </w:rPr>
      </w:pPr>
    </w:p>
    <w:p w:rsidR="00637216" w:rsidRDefault="00637216" w:rsidP="00637216">
      <w:pPr>
        <w:pStyle w:val="BodyText"/>
        <w:spacing w:after="0"/>
        <w:jc w:val="center"/>
        <w:rPr>
          <w:lang w:val="hr-HR"/>
        </w:rPr>
      </w:pPr>
    </w:p>
    <w:p w:rsidR="00637216" w:rsidRDefault="00637216" w:rsidP="00637216">
      <w:pPr>
        <w:pStyle w:val="BodyText"/>
        <w:spacing w:after="0"/>
        <w:jc w:val="center"/>
        <w:rPr>
          <w:lang w:val="hr-HR"/>
        </w:rPr>
      </w:pPr>
    </w:p>
    <w:p w:rsidR="00637216" w:rsidRDefault="00637216" w:rsidP="00637216">
      <w:pPr>
        <w:pStyle w:val="BodyText"/>
        <w:spacing w:after="0"/>
        <w:jc w:val="center"/>
        <w:rPr>
          <w:lang w:val="hr-HR"/>
        </w:rPr>
      </w:pPr>
    </w:p>
    <w:p w:rsidR="00637216" w:rsidRDefault="00637216" w:rsidP="00637216">
      <w:pPr>
        <w:pStyle w:val="BodyText"/>
        <w:spacing w:after="0"/>
        <w:jc w:val="center"/>
        <w:rPr>
          <w:lang w:val="hr-HR"/>
        </w:rPr>
      </w:pPr>
    </w:p>
    <w:p w:rsidR="00DC2B96" w:rsidRDefault="00DC2B96" w:rsidP="00DC2B96">
      <w:pPr>
        <w:pStyle w:val="BodyText"/>
        <w:spacing w:after="0"/>
        <w:jc w:val="center"/>
        <w:rPr>
          <w:lang w:val="hr-HR"/>
        </w:rPr>
      </w:pPr>
    </w:p>
    <w:p w:rsidR="009944F7" w:rsidRDefault="009944F7" w:rsidP="00DC2B96">
      <w:pPr>
        <w:pStyle w:val="BodyText"/>
        <w:spacing w:after="0"/>
        <w:jc w:val="center"/>
        <w:rPr>
          <w:lang w:val="hr-HR"/>
        </w:rPr>
      </w:pPr>
    </w:p>
    <w:p w:rsidR="00DC2B96" w:rsidRDefault="00DC2B96" w:rsidP="00DC2B96">
      <w:pPr>
        <w:pStyle w:val="BodyText"/>
        <w:spacing w:after="0"/>
        <w:jc w:val="center"/>
        <w:rPr>
          <w:lang w:val="hr-HR"/>
        </w:rPr>
      </w:pPr>
    </w:p>
    <w:p w:rsidR="00BE2011" w:rsidRDefault="008E5416" w:rsidP="0075248E">
      <w:pPr>
        <w:pStyle w:val="BodyText"/>
        <w:numPr>
          <w:ilvl w:val="0"/>
          <w:numId w:val="2"/>
        </w:numPr>
        <w:spacing w:after="0"/>
        <w:ind w:left="771" w:hanging="451"/>
        <w:rPr>
          <w:rFonts w:ascii="Arial" w:eastAsia="SimSun" w:hAnsi="Arial" w:cs="Arial"/>
        </w:rPr>
      </w:pPr>
      <w:r>
        <w:rPr>
          <w:rFonts w:ascii="Arial" w:eastAsia="SimSun" w:hAnsi="Arial" w:cs="Arial"/>
        </w:rPr>
        <w:lastRenderedPageBreak/>
        <w:t xml:space="preserve">PREDNOSTI I MANE </w:t>
      </w:r>
    </w:p>
    <w:p w:rsidR="00BE2011" w:rsidRDefault="00BE2011" w:rsidP="0075248E">
      <w:pPr>
        <w:pStyle w:val="BodyText"/>
        <w:spacing w:after="0"/>
        <w:rPr>
          <w:rFonts w:ascii="Arial" w:eastAsia="SimSun" w:hAnsi="Arial" w:cs="Arial"/>
        </w:rPr>
      </w:pPr>
    </w:p>
    <w:p w:rsidR="00BE2011" w:rsidRDefault="008E5416" w:rsidP="0075248E">
      <w:pPr>
        <w:pStyle w:val="BodyText"/>
        <w:spacing w:after="0"/>
        <w:ind w:left="320"/>
        <w:rPr>
          <w:rFonts w:ascii="Arial" w:eastAsia="SimSun" w:hAnsi="Arial" w:cs="Arial"/>
        </w:rPr>
      </w:pPr>
      <w:r>
        <w:rPr>
          <w:rFonts w:ascii="Arial" w:eastAsia="SimSun" w:hAnsi="Arial" w:cs="Arial"/>
        </w:rPr>
        <w:t xml:space="preserve">Za razvoj ove igrice korišten je Python programski jezik, PyQt5 framework i multiprocess biblioteka za paralelizaciju rada. </w:t>
      </w:r>
    </w:p>
    <w:p w:rsidR="00BE2011" w:rsidRDefault="00BE2011" w:rsidP="0075248E">
      <w:pPr>
        <w:pStyle w:val="BodyText"/>
        <w:spacing w:after="0"/>
        <w:ind w:left="320"/>
        <w:rPr>
          <w:rFonts w:ascii="Arial" w:eastAsia="SimSun" w:hAnsi="Arial" w:cs="Arial"/>
        </w:rPr>
      </w:pPr>
    </w:p>
    <w:p w:rsidR="00BE2011" w:rsidRDefault="008E5416" w:rsidP="0075248E">
      <w:pPr>
        <w:pStyle w:val="BodyText"/>
        <w:numPr>
          <w:ilvl w:val="0"/>
          <w:numId w:val="3"/>
        </w:numPr>
        <w:spacing w:after="0"/>
        <w:ind w:left="320" w:firstLine="717"/>
        <w:rPr>
          <w:rFonts w:ascii="Arial" w:eastAsia="SimSun" w:hAnsi="Arial" w:cs="Arial"/>
        </w:rPr>
      </w:pPr>
      <w:r>
        <w:rPr>
          <w:rFonts w:ascii="Arial" w:eastAsia="SimSun" w:hAnsi="Arial" w:cs="Arial"/>
        </w:rPr>
        <w:t>Python programski jezik je interpretivni „visoki“ programski jezik koji podržava više tipova paradigmi, kao što su: objektno-orijentisana, imperativna, fun</w:t>
      </w:r>
      <w:r w:rsidR="00A23567">
        <w:rPr>
          <w:rFonts w:ascii="Arial" w:eastAsia="SimSun" w:hAnsi="Arial" w:cs="Arial"/>
        </w:rPr>
        <w:t>kcionalana, proceduralna. Korišć</w:t>
      </w:r>
      <w:r>
        <w:rPr>
          <w:rFonts w:ascii="Arial" w:eastAsia="SimSun" w:hAnsi="Arial" w:cs="Arial"/>
        </w:rPr>
        <w:t>enje Pythona nam je mnogo olakšava sam razvoj igrice</w:t>
      </w:r>
      <w:r w:rsidR="00A23567">
        <w:rPr>
          <w:rFonts w:ascii="Arial" w:eastAsia="SimSun" w:hAnsi="Arial" w:cs="Arial"/>
        </w:rPr>
        <w:t>,</w:t>
      </w:r>
      <w:r>
        <w:rPr>
          <w:rFonts w:ascii="Arial" w:eastAsia="SimSun" w:hAnsi="Arial" w:cs="Arial"/>
        </w:rPr>
        <w:t xml:space="preserve"> jer automatski vodi računa o stvarima kao što su memory managment, o tipovima podataka, lako skaliranje aplikacija, podržava cross-platform programiranje, itd. Loše strane Python-a je pre svega što je Python spor, ima ograničenja kada je u pitanju pristup bazama podataka, gotovo je nemoguće napraviti kvalitetnu 3D grafiku, i nije najbolje za rešavanje zadataka koji zahtevaju optimizaciju korištenja memorije. </w:t>
      </w:r>
    </w:p>
    <w:p w:rsidR="00BE2011" w:rsidRDefault="008E5416" w:rsidP="0075248E">
      <w:pPr>
        <w:pStyle w:val="BodyText"/>
        <w:numPr>
          <w:ilvl w:val="0"/>
          <w:numId w:val="3"/>
        </w:numPr>
        <w:spacing w:after="0"/>
        <w:ind w:left="320" w:firstLine="717"/>
        <w:rPr>
          <w:rFonts w:ascii="Arial" w:eastAsia="SimSun" w:hAnsi="Arial" w:cs="Arial"/>
        </w:rPr>
      </w:pPr>
      <w:r>
        <w:rPr>
          <w:rFonts w:ascii="Arial" w:eastAsia="SimSun" w:hAnsi="Arial" w:cs="Arial"/>
        </w:rPr>
        <w:t>Framework koji je korišten za izradu ove igrice je PyQt5. PyQt5 je framework pisan u programskom jeziku C++. Omogućava razvoj cross-platform GUI-a (Graphical User Interface). Sadrži oko 440 klasa i preko 6000 funkcija i metoda. Jedan od najvećih problema ovog frameworka je što je npr. na Windows pl</w:t>
      </w:r>
      <w:r w:rsidR="00A23567">
        <w:rPr>
          <w:rFonts w:ascii="Arial" w:eastAsia="SimSun" w:hAnsi="Arial" w:cs="Arial"/>
        </w:rPr>
        <w:t>atformi Qt aplikacija samo jedan</w:t>
      </w:r>
      <w:r>
        <w:rPr>
          <w:rFonts w:ascii="Arial" w:eastAsia="SimSun" w:hAnsi="Arial" w:cs="Arial"/>
        </w:rPr>
        <w:t xml:space="preserve"> prozor, bez kontrola tako da je otežano debagovanje. </w:t>
      </w:r>
    </w:p>
    <w:p w:rsidR="00BE2011" w:rsidRDefault="008E5416" w:rsidP="0075248E">
      <w:pPr>
        <w:pStyle w:val="BodyText"/>
        <w:numPr>
          <w:ilvl w:val="0"/>
          <w:numId w:val="3"/>
        </w:numPr>
        <w:spacing w:after="0"/>
        <w:ind w:left="320" w:firstLine="717"/>
        <w:rPr>
          <w:rFonts w:ascii="Arial" w:eastAsia="SimSun" w:hAnsi="Arial" w:cs="Arial"/>
        </w:rPr>
      </w:pPr>
      <w:r>
        <w:rPr>
          <w:rFonts w:ascii="Arial" w:eastAsia="SimSun" w:hAnsi="Arial" w:cs="Arial"/>
        </w:rPr>
        <w:t>Multiprocessing biblioteka, koja nam pruža kako lokalnu tako i distribuiranu konkurenciju. Zamenujući Global Interpreter Lock (mehanizam u Python-u koji garantuje da samo jedan thread može istovremeno da izvrašava bytecode) koristeći podprocese umesto thread-ova. Zahvaljujući ovom modulu (modul je fajl u Python- u sa ekstenzijom .py koji sadrži definicije i izraze) koji dozvoljava programeru da u potpunosti iskoristi procesore na datoj mašini i samim tim paralelizuje izvršavanje zadataka. Biblioteka se koristi i na</w:t>
      </w:r>
      <w:r w:rsidR="00A23567">
        <w:rPr>
          <w:rFonts w:ascii="Arial" w:eastAsia="SimSun" w:hAnsi="Arial" w:cs="Arial"/>
        </w:rPr>
        <w:t xml:space="preserve"> Windows i na Unix platformama. </w:t>
      </w:r>
      <w:r>
        <w:rPr>
          <w:rFonts w:ascii="Arial" w:eastAsia="SimSun" w:hAnsi="Arial" w:cs="Arial"/>
          <w:lang w:val="hr-HR"/>
        </w:rPr>
        <w:t>P</w:t>
      </w:r>
      <w:r>
        <w:rPr>
          <w:rFonts w:ascii="Arial" w:eastAsia="SimSun" w:hAnsi="Arial" w:cs="Arial"/>
        </w:rPr>
        <w:t>roblem koji se javlja prilikom korištenja multiprocess biblioteke umesto thread-va je što se koriste procesi koji svaki ima zasebni memorijski prostor što otežava deljenje objekata i resursa između procesa, dok korištenjem thread-ova koristimo deljeni memorijski prostor i ovaj problem ne postoji. Kod thread-ova moramo zato koristiti neke od mehanizama zaključavanja kako ne bi više niti pisalo na istu memorijsku lokaciju, što bi dovelo do nekonzistentnog stanja prilikom izvršavanja aplikacije.</w:t>
      </w:r>
    </w:p>
    <w:p w:rsidR="00BE2011" w:rsidRDefault="00BE2011" w:rsidP="0075248E">
      <w:pPr>
        <w:pStyle w:val="BodyText"/>
        <w:spacing w:after="0"/>
        <w:rPr>
          <w:rFonts w:ascii="Arial" w:eastAsia="SimSun" w:hAnsi="Arial" w:cs="Arial"/>
          <w:lang w:val="hr-HR"/>
        </w:rPr>
      </w:pPr>
    </w:p>
    <w:p w:rsidR="00BE2011" w:rsidRDefault="008E5416" w:rsidP="0075248E">
      <w:pPr>
        <w:pStyle w:val="BodyText"/>
        <w:spacing w:before="1" w:after="0"/>
        <w:ind w:left="320"/>
        <w:rPr>
          <w:rFonts w:ascii="Arial" w:hAnsi="Arial" w:cs="Arial"/>
        </w:rPr>
      </w:pPr>
      <w:r>
        <w:rPr>
          <w:rFonts w:ascii="Arial" w:hAnsi="Arial" w:cs="Arial"/>
        </w:rPr>
        <w:t>Za izradu projekta korišćeni su sledeći mehanizmi:</w:t>
      </w:r>
    </w:p>
    <w:p w:rsidR="00BE2011" w:rsidRDefault="00BE2011" w:rsidP="0075248E">
      <w:pPr>
        <w:pStyle w:val="BodyText"/>
        <w:spacing w:before="10" w:after="0"/>
        <w:rPr>
          <w:rFonts w:ascii="Arial" w:hAnsi="Arial" w:cs="Arial"/>
          <w:sz w:val="20"/>
        </w:rPr>
      </w:pPr>
    </w:p>
    <w:p w:rsidR="00BE2011" w:rsidRDefault="008E5416" w:rsidP="0075248E">
      <w:pPr>
        <w:pStyle w:val="ListParagraph"/>
        <w:numPr>
          <w:ilvl w:val="1"/>
          <w:numId w:val="2"/>
        </w:numPr>
        <w:tabs>
          <w:tab w:val="left" w:pos="1040"/>
          <w:tab w:val="left" w:pos="1041"/>
        </w:tabs>
        <w:spacing w:after="0" w:line="293" w:lineRule="exact"/>
        <w:rPr>
          <w:rFonts w:ascii="Arial" w:hAnsi="Arial" w:cs="Arial"/>
          <w:sz w:val="24"/>
        </w:rPr>
      </w:pPr>
      <w:r>
        <w:rPr>
          <w:rFonts w:ascii="Arial" w:hAnsi="Arial" w:cs="Arial"/>
          <w:sz w:val="24"/>
        </w:rPr>
        <w:t>Python programski jezik</w:t>
      </w:r>
    </w:p>
    <w:p w:rsidR="00BE2011" w:rsidRDefault="008E5416" w:rsidP="0075248E">
      <w:pPr>
        <w:pStyle w:val="ListParagraph"/>
        <w:numPr>
          <w:ilvl w:val="1"/>
          <w:numId w:val="2"/>
        </w:numPr>
        <w:tabs>
          <w:tab w:val="left" w:pos="1040"/>
          <w:tab w:val="left" w:pos="1041"/>
        </w:tabs>
        <w:spacing w:after="0" w:line="293" w:lineRule="exact"/>
        <w:rPr>
          <w:rFonts w:ascii="Arial" w:hAnsi="Arial" w:cs="Arial"/>
          <w:sz w:val="24"/>
        </w:rPr>
      </w:pPr>
      <w:r>
        <w:rPr>
          <w:rFonts w:ascii="Arial" w:hAnsi="Arial" w:cs="Arial"/>
          <w:sz w:val="24"/>
        </w:rPr>
        <w:t>PyQt5 biblioteka</w:t>
      </w:r>
    </w:p>
    <w:p w:rsidR="00BE2011" w:rsidRDefault="008E5416" w:rsidP="0075248E">
      <w:pPr>
        <w:pStyle w:val="ListParagraph"/>
        <w:numPr>
          <w:ilvl w:val="1"/>
          <w:numId w:val="2"/>
        </w:numPr>
        <w:tabs>
          <w:tab w:val="left" w:pos="1040"/>
          <w:tab w:val="left" w:pos="1041"/>
        </w:tabs>
        <w:spacing w:after="0" w:line="293" w:lineRule="exact"/>
        <w:rPr>
          <w:rFonts w:ascii="Arial" w:hAnsi="Arial" w:cs="Arial"/>
          <w:sz w:val="24"/>
        </w:rPr>
      </w:pPr>
      <w:r>
        <w:rPr>
          <w:rFonts w:ascii="Arial" w:hAnsi="Arial" w:cs="Arial"/>
          <w:sz w:val="24"/>
        </w:rPr>
        <w:t>Multithreading</w:t>
      </w:r>
    </w:p>
    <w:p w:rsidR="00BE2011" w:rsidRDefault="008E5416" w:rsidP="0075248E">
      <w:pPr>
        <w:pStyle w:val="ListParagraph"/>
        <w:numPr>
          <w:ilvl w:val="1"/>
          <w:numId w:val="2"/>
        </w:numPr>
        <w:tabs>
          <w:tab w:val="left" w:pos="1040"/>
          <w:tab w:val="left" w:pos="1041"/>
        </w:tabs>
        <w:spacing w:after="0" w:line="293" w:lineRule="exact"/>
        <w:rPr>
          <w:rFonts w:ascii="Arial" w:hAnsi="Arial" w:cs="Arial"/>
          <w:sz w:val="24"/>
        </w:rPr>
      </w:pPr>
      <w:r>
        <w:rPr>
          <w:rFonts w:ascii="Arial" w:hAnsi="Arial" w:cs="Arial"/>
          <w:sz w:val="24"/>
        </w:rPr>
        <w:t>Multiprocessing</w:t>
      </w:r>
    </w:p>
    <w:p w:rsidR="00BE2011" w:rsidRDefault="00BE2011" w:rsidP="0075248E">
      <w:pPr>
        <w:pStyle w:val="BodyText"/>
        <w:spacing w:before="4" w:after="0"/>
      </w:pPr>
    </w:p>
    <w:p w:rsidR="00BE2011" w:rsidRDefault="00BE2011" w:rsidP="0075248E">
      <w:pPr>
        <w:spacing w:after="0"/>
      </w:pPr>
    </w:p>
    <w:p w:rsidR="00BE2011" w:rsidRDefault="008E5416" w:rsidP="0075248E">
      <w:pPr>
        <w:spacing w:after="0"/>
        <w:rPr>
          <w:lang w:val="hr-HR"/>
        </w:rPr>
        <w:sectPr w:rsidR="00BE2011">
          <w:pgSz w:w="11910" w:h="16840"/>
          <w:pgMar w:top="1340" w:right="780" w:bottom="620" w:left="760" w:header="0" w:footer="432" w:gutter="0"/>
          <w:cols w:space="720"/>
        </w:sectPr>
      </w:pPr>
      <w:r>
        <w:rPr>
          <w:lang w:val="hr-HR"/>
        </w:rPr>
        <w:t>Posebni threadovi : badzoMovement, bottlesMovement, heartMovement, key_notifier</w:t>
      </w:r>
      <w:r w:rsidR="004C782D">
        <w:rPr>
          <w:lang w:val="hr-HR"/>
        </w:rPr>
        <w:t xml:space="preserve"> (Popaj player1) </w:t>
      </w:r>
      <w:r>
        <w:rPr>
          <w:lang w:val="hr-HR"/>
        </w:rPr>
        <w:t>, key_notifier2</w:t>
      </w:r>
      <w:r w:rsidR="004C782D">
        <w:rPr>
          <w:lang w:val="hr-HR"/>
        </w:rPr>
        <w:t xml:space="preserve"> (Popaj play</w:t>
      </w:r>
      <w:r w:rsidR="00F93802">
        <w:rPr>
          <w:lang w:val="hr-HR"/>
        </w:rPr>
        <w:t>er2</w:t>
      </w:r>
      <w:r w:rsidR="004C782D">
        <w:rPr>
          <w:lang w:val="hr-HR"/>
        </w:rPr>
        <w:t xml:space="preserve">) </w:t>
      </w:r>
      <w:r>
        <w:rPr>
          <w:lang w:val="hr-HR"/>
        </w:rPr>
        <w:t>,</w:t>
      </w:r>
      <w:r w:rsidR="00741ED0">
        <w:rPr>
          <w:lang w:val="hr-HR"/>
        </w:rPr>
        <w:t>oliveMovement, rainingMan</w:t>
      </w:r>
    </w:p>
    <w:p w:rsidR="00BE2011" w:rsidRDefault="00BE2011" w:rsidP="0075248E">
      <w:pPr>
        <w:pStyle w:val="BodyText"/>
        <w:spacing w:after="0"/>
        <w:ind w:left="320"/>
        <w:rPr>
          <w:sz w:val="20"/>
        </w:rPr>
      </w:pPr>
      <w:bookmarkStart w:id="4" w:name="_GoBack"/>
      <w:bookmarkStart w:id="5" w:name="3._DIZAJN_IMPLEMENTIRANOG_SISTEMA"/>
      <w:bookmarkStart w:id="6" w:name="_bookmark2"/>
      <w:bookmarkEnd w:id="4"/>
      <w:bookmarkEnd w:id="5"/>
      <w:bookmarkEnd w:id="6"/>
    </w:p>
    <w:sectPr w:rsidR="00BE2011" w:rsidSect="00BE2011">
      <w:pgSz w:w="11910" w:h="16840"/>
      <w:pgMar w:top="1340" w:right="780" w:bottom="620" w:left="760" w:header="0"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EE4" w:rsidRDefault="001E5EE4" w:rsidP="00BE2011">
      <w:pPr>
        <w:spacing w:after="0" w:line="240" w:lineRule="auto"/>
      </w:pPr>
      <w:r>
        <w:separator/>
      </w:r>
    </w:p>
  </w:endnote>
  <w:endnote w:type="continuationSeparator" w:id="1">
    <w:p w:rsidR="001E5EE4" w:rsidRDefault="001E5EE4" w:rsidP="00BE2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11" w:rsidRDefault="0035330C">
    <w:pPr>
      <w:pStyle w:val="BodyText"/>
      <w:spacing w:line="14" w:lineRule="auto"/>
      <w:rPr>
        <w:sz w:val="20"/>
      </w:rPr>
    </w:pPr>
    <w:r w:rsidRPr="0035330C">
      <w:pict>
        <v:shapetype id="_x0000_t202" coordsize="21600,21600" o:spt="202" path="m,l,21600r21600,l21600,xe">
          <v:stroke joinstyle="miter"/>
          <v:path gradientshapeok="t" o:connecttype="rect"/>
        </v:shapetype>
        <v:shape id="Text Box 1" o:spid="_x0000_s2049" type="#_x0000_t202" style="position:absolute;margin-left:525.45pt;margin-top:809.3pt;width:17.95pt;height:17.45pt;z-index:-251658752;mso-position-horizontal-relative:page;mso-position-vertical-relative:page" o:gfxdata="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JWAobbAAAADwEAAA8AAAAAAAAAAQAgAAAA&#10;IgAAAGRycy9kb3ducmV2LnhtbFBLAQIUABQAAAAIAIdO4kBnaaQTlgEAACsDAAAOAAAAAAAAAAEA&#10;IAAAACoBAABkcnMvZTJvRG9jLnhtbFBLBQYAAAAABgAGAFkBAAAyBQAAAAA=&#10;" filled="f" stroked="f">
          <v:textbox inset="0,0,0,0">
            <w:txbxContent>
              <w:p w:rsidR="00BE2011" w:rsidRDefault="0035330C">
                <w:pPr>
                  <w:spacing w:before="6"/>
                  <w:ind w:left="40"/>
                  <w:rPr>
                    <w:sz w:val="28"/>
                  </w:rPr>
                </w:pPr>
                <w:r>
                  <w:fldChar w:fldCharType="begin"/>
                </w:r>
                <w:r w:rsidR="008E5416">
                  <w:rPr>
                    <w:sz w:val="28"/>
                  </w:rPr>
                  <w:instrText xml:space="preserve"> PAGE </w:instrText>
                </w:r>
                <w:r>
                  <w:fldChar w:fldCharType="separate"/>
                </w:r>
                <w:r w:rsidR="00820015">
                  <w:rPr>
                    <w:noProof/>
                    <w:sz w:val="28"/>
                  </w:rPr>
                  <w:t>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EE4" w:rsidRDefault="001E5EE4" w:rsidP="00BE2011">
      <w:pPr>
        <w:spacing w:after="0" w:line="240" w:lineRule="auto"/>
      </w:pPr>
      <w:r>
        <w:separator/>
      </w:r>
    </w:p>
  </w:footnote>
  <w:footnote w:type="continuationSeparator" w:id="1">
    <w:p w:rsidR="001E5EE4" w:rsidRDefault="001E5EE4" w:rsidP="00BE20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50D9"/>
    <w:multiLevelType w:val="multilevel"/>
    <w:tmpl w:val="46AE50D9"/>
    <w:lvl w:ilvl="0">
      <w:start w:val="1"/>
      <w:numFmt w:val="decimal"/>
      <w:lvlText w:val="%1."/>
      <w:lvlJc w:val="left"/>
      <w:pPr>
        <w:ind w:left="829" w:hanging="509"/>
        <w:jc w:val="left"/>
      </w:pPr>
      <w:rPr>
        <w:rFonts w:ascii="Arial" w:eastAsia="Times New Roman" w:hAnsi="Arial" w:cs="Arial" w:hint="default"/>
        <w:w w:val="99"/>
        <w:sz w:val="28"/>
        <w:szCs w:val="28"/>
      </w:rPr>
    </w:lvl>
    <w:lvl w:ilvl="1">
      <w:numFmt w:val="bullet"/>
      <w:lvlText w:val=""/>
      <w:lvlJc w:val="left"/>
      <w:pPr>
        <w:ind w:left="1040" w:hanging="360"/>
      </w:pPr>
      <w:rPr>
        <w:rFonts w:ascii="Symbol" w:eastAsia="Symbol" w:hAnsi="Symbol" w:cs="Symbol" w:hint="default"/>
        <w:w w:val="100"/>
        <w:sz w:val="24"/>
        <w:szCs w:val="24"/>
      </w:rPr>
    </w:lvl>
    <w:lvl w:ilvl="2">
      <w:numFmt w:val="bullet"/>
      <w:lvlText w:val="•"/>
      <w:lvlJc w:val="left"/>
      <w:pPr>
        <w:ind w:left="2076" w:hanging="360"/>
      </w:pPr>
      <w:rPr>
        <w:rFonts w:hint="default"/>
      </w:rPr>
    </w:lvl>
    <w:lvl w:ilvl="3">
      <w:numFmt w:val="bullet"/>
      <w:lvlText w:val="•"/>
      <w:lvlJc w:val="left"/>
      <w:pPr>
        <w:ind w:left="3112" w:hanging="360"/>
      </w:pPr>
      <w:rPr>
        <w:rFonts w:hint="default"/>
      </w:rPr>
    </w:lvl>
    <w:lvl w:ilvl="4">
      <w:numFmt w:val="bullet"/>
      <w:lvlText w:val="•"/>
      <w:lvlJc w:val="left"/>
      <w:pPr>
        <w:ind w:left="4148" w:hanging="360"/>
      </w:pPr>
      <w:rPr>
        <w:rFonts w:hint="default"/>
      </w:rPr>
    </w:lvl>
    <w:lvl w:ilvl="5">
      <w:numFmt w:val="bullet"/>
      <w:lvlText w:val="•"/>
      <w:lvlJc w:val="left"/>
      <w:pPr>
        <w:ind w:left="5184" w:hanging="360"/>
      </w:pPr>
      <w:rPr>
        <w:rFonts w:hint="default"/>
      </w:rPr>
    </w:lvl>
    <w:lvl w:ilvl="6">
      <w:numFmt w:val="bullet"/>
      <w:lvlText w:val="•"/>
      <w:lvlJc w:val="left"/>
      <w:pPr>
        <w:ind w:left="6220" w:hanging="360"/>
      </w:pPr>
      <w:rPr>
        <w:rFonts w:hint="default"/>
      </w:rPr>
    </w:lvl>
    <w:lvl w:ilvl="7">
      <w:numFmt w:val="bullet"/>
      <w:lvlText w:val="•"/>
      <w:lvlJc w:val="left"/>
      <w:pPr>
        <w:ind w:left="7256" w:hanging="360"/>
      </w:pPr>
      <w:rPr>
        <w:rFonts w:hint="default"/>
      </w:rPr>
    </w:lvl>
    <w:lvl w:ilvl="8">
      <w:numFmt w:val="bullet"/>
      <w:lvlText w:val="•"/>
      <w:lvlJc w:val="left"/>
      <w:pPr>
        <w:ind w:left="8292" w:hanging="360"/>
      </w:pPr>
      <w:rPr>
        <w:rFonts w:hint="default"/>
      </w:rPr>
    </w:lvl>
  </w:abstractNum>
  <w:abstractNum w:abstractNumId="1">
    <w:nsid w:val="563D2218"/>
    <w:multiLevelType w:val="multilevel"/>
    <w:tmpl w:val="563D2218"/>
    <w:lvl w:ilvl="0">
      <w:start w:val="1"/>
      <w:numFmt w:val="decimal"/>
      <w:lvlText w:val="%1."/>
      <w:lvlJc w:val="left"/>
      <w:pPr>
        <w:ind w:left="762" w:hanging="442"/>
        <w:jc w:val="left"/>
      </w:pPr>
      <w:rPr>
        <w:rFonts w:ascii="Times New Roman" w:eastAsia="Times New Roman" w:hAnsi="Times New Roman" w:cs="Times New Roman" w:hint="default"/>
        <w:w w:val="99"/>
        <w:sz w:val="28"/>
        <w:szCs w:val="28"/>
      </w:rPr>
    </w:lvl>
    <w:lvl w:ilvl="1">
      <w:numFmt w:val="bullet"/>
      <w:lvlText w:val="•"/>
      <w:lvlJc w:val="left"/>
      <w:pPr>
        <w:ind w:left="1720" w:hanging="442"/>
      </w:pPr>
      <w:rPr>
        <w:rFonts w:hint="default"/>
      </w:rPr>
    </w:lvl>
    <w:lvl w:ilvl="2">
      <w:numFmt w:val="bullet"/>
      <w:lvlText w:val="•"/>
      <w:lvlJc w:val="left"/>
      <w:pPr>
        <w:ind w:left="2680" w:hanging="442"/>
      </w:pPr>
      <w:rPr>
        <w:rFonts w:hint="default"/>
      </w:rPr>
    </w:lvl>
    <w:lvl w:ilvl="3">
      <w:numFmt w:val="bullet"/>
      <w:lvlText w:val="•"/>
      <w:lvlJc w:val="left"/>
      <w:pPr>
        <w:ind w:left="3641" w:hanging="442"/>
      </w:pPr>
      <w:rPr>
        <w:rFonts w:hint="default"/>
      </w:rPr>
    </w:lvl>
    <w:lvl w:ilvl="4">
      <w:numFmt w:val="bullet"/>
      <w:lvlText w:val="•"/>
      <w:lvlJc w:val="left"/>
      <w:pPr>
        <w:ind w:left="4601" w:hanging="442"/>
      </w:pPr>
      <w:rPr>
        <w:rFonts w:hint="default"/>
      </w:rPr>
    </w:lvl>
    <w:lvl w:ilvl="5">
      <w:numFmt w:val="bullet"/>
      <w:lvlText w:val="•"/>
      <w:lvlJc w:val="left"/>
      <w:pPr>
        <w:ind w:left="5562" w:hanging="442"/>
      </w:pPr>
      <w:rPr>
        <w:rFonts w:hint="default"/>
      </w:rPr>
    </w:lvl>
    <w:lvl w:ilvl="6">
      <w:numFmt w:val="bullet"/>
      <w:lvlText w:val="•"/>
      <w:lvlJc w:val="left"/>
      <w:pPr>
        <w:ind w:left="6522" w:hanging="442"/>
      </w:pPr>
      <w:rPr>
        <w:rFonts w:hint="default"/>
      </w:rPr>
    </w:lvl>
    <w:lvl w:ilvl="7">
      <w:numFmt w:val="bullet"/>
      <w:lvlText w:val="•"/>
      <w:lvlJc w:val="left"/>
      <w:pPr>
        <w:ind w:left="7482" w:hanging="442"/>
      </w:pPr>
      <w:rPr>
        <w:rFonts w:hint="default"/>
      </w:rPr>
    </w:lvl>
    <w:lvl w:ilvl="8">
      <w:numFmt w:val="bullet"/>
      <w:lvlText w:val="•"/>
      <w:lvlJc w:val="left"/>
      <w:pPr>
        <w:ind w:left="8443" w:hanging="442"/>
      </w:pPr>
      <w:rPr>
        <w:rFonts w:hint="default"/>
      </w:rPr>
    </w:lvl>
  </w:abstractNum>
  <w:abstractNum w:abstractNumId="2">
    <w:nsid w:val="587FE5F1"/>
    <w:multiLevelType w:val="singleLevel"/>
    <w:tmpl w:val="587FE5F1"/>
    <w:lvl w:ilvl="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noPunctuationKerning/>
  <w:characterSpacingControl w:val="doNotCompress"/>
  <w:hdrShapeDefaults>
    <o:shapedefaults v:ext="edit" spidmax="6146" fillcolor="white">
      <v:fill color="white"/>
    </o:shapedefaults>
    <o:shapelayout v:ext="edit">
      <o:idmap v:ext="edit" data="2"/>
    </o:shapelayout>
  </w:hdrShapeDefaults>
  <w:footnotePr>
    <w:footnote w:id="0"/>
    <w:footnote w:id="1"/>
  </w:footnotePr>
  <w:endnotePr>
    <w:endnote w:id="0"/>
    <w:endnote w:id="1"/>
  </w:endnotePr>
  <w:compat>
    <w:ulTrailSpace/>
    <w:doNotExpandShiftReturn/>
    <w:useFELayout/>
  </w:compat>
  <w:rsids>
    <w:rsidRoot w:val="00A51EF2"/>
    <w:rsid w:val="00172D19"/>
    <w:rsid w:val="001962A6"/>
    <w:rsid w:val="001E5EE4"/>
    <w:rsid w:val="00273E00"/>
    <w:rsid w:val="0035330C"/>
    <w:rsid w:val="004C782D"/>
    <w:rsid w:val="00592E38"/>
    <w:rsid w:val="005D0A7B"/>
    <w:rsid w:val="00637216"/>
    <w:rsid w:val="00741ED0"/>
    <w:rsid w:val="0075248E"/>
    <w:rsid w:val="007A2F12"/>
    <w:rsid w:val="007C288F"/>
    <w:rsid w:val="00820015"/>
    <w:rsid w:val="008E5416"/>
    <w:rsid w:val="00903D04"/>
    <w:rsid w:val="009944F7"/>
    <w:rsid w:val="00A23567"/>
    <w:rsid w:val="00A51EF2"/>
    <w:rsid w:val="00A931CB"/>
    <w:rsid w:val="00BE2011"/>
    <w:rsid w:val="00BF157C"/>
    <w:rsid w:val="00DC2B96"/>
    <w:rsid w:val="00DD3F13"/>
    <w:rsid w:val="00E0267D"/>
    <w:rsid w:val="00E12692"/>
    <w:rsid w:val="00F80033"/>
    <w:rsid w:val="00F93802"/>
    <w:rsid w:val="00FD6779"/>
    <w:rsid w:val="75943D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2011"/>
    <w:pPr>
      <w:widowControl w:val="0"/>
      <w:autoSpaceDE w:val="0"/>
      <w:autoSpaceDN w:val="0"/>
    </w:pPr>
    <w:rPr>
      <w:rFonts w:eastAsia="Times New Roman"/>
      <w:sz w:val="22"/>
      <w:szCs w:val="22"/>
    </w:rPr>
  </w:style>
  <w:style w:type="paragraph" w:styleId="Heading1">
    <w:name w:val="heading 1"/>
    <w:basedOn w:val="Normal"/>
    <w:next w:val="Normal"/>
    <w:uiPriority w:val="1"/>
    <w:qFormat/>
    <w:rsid w:val="00BE2011"/>
    <w:pPr>
      <w:spacing w:before="75"/>
      <w:ind w:left="771" w:hanging="451"/>
      <w:outlineLvl w:val="0"/>
    </w:pPr>
    <w:rPr>
      <w:sz w:val="28"/>
      <w:szCs w:val="28"/>
    </w:rPr>
  </w:style>
  <w:style w:type="paragraph" w:styleId="Heading2">
    <w:name w:val="heading 2"/>
    <w:basedOn w:val="Normal"/>
    <w:next w:val="Normal"/>
    <w:uiPriority w:val="1"/>
    <w:qFormat/>
    <w:rsid w:val="00BE2011"/>
    <w:pPr>
      <w:spacing w:before="78"/>
      <w:ind w:left="32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E2011"/>
    <w:rPr>
      <w:rFonts w:ascii="Tahoma" w:hAnsi="Tahoma" w:cs="Tahoma"/>
      <w:sz w:val="16"/>
      <w:szCs w:val="16"/>
    </w:rPr>
  </w:style>
  <w:style w:type="paragraph" w:styleId="BodyText">
    <w:name w:val="Body Text"/>
    <w:basedOn w:val="Normal"/>
    <w:uiPriority w:val="1"/>
    <w:qFormat/>
    <w:rsid w:val="00BE2011"/>
    <w:rPr>
      <w:sz w:val="24"/>
      <w:szCs w:val="24"/>
    </w:rPr>
  </w:style>
  <w:style w:type="paragraph" w:styleId="TOC1">
    <w:name w:val="toc 1"/>
    <w:basedOn w:val="Normal"/>
    <w:next w:val="Normal"/>
    <w:uiPriority w:val="1"/>
    <w:qFormat/>
    <w:rsid w:val="00BE2011"/>
    <w:pPr>
      <w:spacing w:before="120"/>
      <w:ind w:left="762" w:hanging="442"/>
    </w:pPr>
    <w:rPr>
      <w:sz w:val="28"/>
      <w:szCs w:val="28"/>
    </w:rPr>
  </w:style>
  <w:style w:type="character" w:styleId="Hyperlink">
    <w:name w:val="Hyperlink"/>
    <w:basedOn w:val="DefaultParagraphFont"/>
    <w:uiPriority w:val="99"/>
    <w:unhideWhenUsed/>
    <w:qFormat/>
    <w:rsid w:val="00BE2011"/>
    <w:rPr>
      <w:color w:val="0000FF" w:themeColor="hyperlink"/>
      <w:u w:val="single"/>
    </w:rPr>
  </w:style>
  <w:style w:type="paragraph" w:styleId="ListParagraph">
    <w:name w:val="List Paragraph"/>
    <w:basedOn w:val="Normal"/>
    <w:uiPriority w:val="1"/>
    <w:qFormat/>
    <w:rsid w:val="00BE2011"/>
    <w:pPr>
      <w:ind w:left="1040" w:hanging="360"/>
    </w:pPr>
  </w:style>
  <w:style w:type="paragraph" w:customStyle="1" w:styleId="TableParagraph">
    <w:name w:val="Table Paragraph"/>
    <w:basedOn w:val="Normal"/>
    <w:uiPriority w:val="1"/>
    <w:qFormat/>
    <w:rsid w:val="00BE2011"/>
    <w:pPr>
      <w:ind w:left="546"/>
    </w:pPr>
    <w:rPr>
      <w:rFonts w:ascii="Arial" w:eastAsia="Arial" w:hAnsi="Arial"/>
    </w:rPr>
  </w:style>
  <w:style w:type="character" w:customStyle="1" w:styleId="BalloonTextChar">
    <w:name w:val="Balloon Text Char"/>
    <w:basedOn w:val="DefaultParagraphFont"/>
    <w:link w:val="BalloonText"/>
    <w:uiPriority w:val="99"/>
    <w:semiHidden/>
    <w:qFormat/>
    <w:rsid w:val="00BE2011"/>
    <w:rPr>
      <w:rFonts w:ascii="Tahoma" w:eastAsia="Times New Roman" w:hAnsi="Tahoma" w:cs="Tahoma"/>
      <w:sz w:val="16"/>
      <w:szCs w:val="16"/>
    </w:rPr>
  </w:style>
  <w:style w:type="table" w:styleId="TableGrid">
    <w:name w:val="Table Grid"/>
    <w:basedOn w:val="TableNormal"/>
    <w:uiPriority w:val="59"/>
    <w:rsid w:val="00F800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www.youtube.com/watch?v=MPsA5PtfdL0" TargetMode="Externa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AEDF6BBE-3187-4049-881C-BCC3AA1CFA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Gligoric</cp:lastModifiedBy>
  <cp:revision>2</cp:revision>
  <dcterms:created xsi:type="dcterms:W3CDTF">2019-01-15T11:58:00Z</dcterms:created>
  <dcterms:modified xsi:type="dcterms:W3CDTF">2019-01-15T11:58:00Z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2018-11-12T00:00:00Z</vt:filetime>
  </property>
  <property fmtid="{D5CDD505-2E9C-101B-9397-08002B2CF9AE}" pid="3" name="Creator">
    <vt:lpwstr>Microsoft® Word 2016</vt:lpwstr>
  </property>
  <property fmtid="{D5CDD505-2E9C-101B-9397-08002B2CF9AE}" pid="4" name="LastSaved">
    <vt:filetime>2019-01-14T00:00:00Z</vt:filetime>
  </property>
  <property fmtid="{D5CDD505-2E9C-101B-9397-08002B2CF9AE}" pid="5" name="KSOProductBuildVer">
    <vt:lpwstr>1033-10.2.0.7587</vt:lpwstr>
  </property>
</Properties>
</file>