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0061CC11" w:rsidR="00867A7F" w:rsidRPr="0085348F" w:rsidRDefault="00DD0750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421A3BED" w:rsidR="00867A7F" w:rsidRPr="00DD0750" w:rsidRDefault="00DD0750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3A076F4" w:rsidR="00867A7F" w:rsidRPr="00FE77DB" w:rsidRDefault="00FE77DB" w:rsidP="005D7B8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>Sedmo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5D870C4D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Sedmo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A26FED5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DD0750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D7B8D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0750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CD859-C7DC-4BA9-8815-D33488A7A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