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A63C233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F6589E" w:rsidRPr="00F6589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30AD503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F6589E" w:rsidRPr="00F6589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Četvrto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329B680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6589E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589E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AB86A-490D-49E7-BCDA-67B4B31F1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2026-07-13T15:19:00Z</dcterms:modified>
</cp:coreProperties>
</file>