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B37FEB">
              <w:rPr>
                <w:rFonts w:cs="Arial"/>
                <w:i/>
                <w:sz w:val="18"/>
                <w:szCs w:val="18"/>
              </w:rPr>
            </w:r>
            <w:r w:rsidR="00B37FE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B37FEB">
              <w:rPr>
                <w:rFonts w:cs="Arial"/>
                <w:i/>
                <w:sz w:val="18"/>
                <w:szCs w:val="18"/>
              </w:rPr>
            </w:r>
            <w:r w:rsidR="00B37FE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B37FEB">
              <w:rPr>
                <w:rFonts w:cs="Arial"/>
                <w:i/>
                <w:sz w:val="18"/>
                <w:szCs w:val="18"/>
              </w:rPr>
            </w:r>
            <w:r w:rsidR="00B37FE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B37FEB">
              <w:rPr>
                <w:rFonts w:cs="Arial"/>
                <w:i/>
                <w:sz w:val="18"/>
                <w:szCs w:val="18"/>
              </w:rPr>
            </w:r>
            <w:r w:rsidR="00B37FEB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B37FEB">
              <w:rPr>
                <w:rFonts w:cs="Arial"/>
                <w:i/>
                <w:sz w:val="18"/>
                <w:szCs w:val="18"/>
              </w:rPr>
            </w:r>
            <w:r w:rsidR="00B37FEB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5EA6317" w:rsidR="00867A7F" w:rsidRPr="0085348F" w:rsidRDefault="00831AC3" w:rsidP="003145B3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B37FEB" w:rsidRPr="00B37FEB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>Четврто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683803B6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B37FEB" w:rsidRPr="00B37FEB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3145B3">
              <w:rPr>
                <w:rFonts w:ascii="Arial" w:eastAsia="Times New Roman" w:hAnsi="Arial" w:cs="Arial"/>
                <w:color w:val="000000"/>
                <w:lang w:eastAsia="ja-JP"/>
              </w:rPr>
              <w:t xml:space="preserve">Четврто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D6CCEA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B37FE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5B3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55D6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37FEB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B18D5B-88F5-4E86-8C87-544FAAE8F0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2026-07-13T14:18:00Z</dcterms:modified>
</cp:coreProperties>
</file>