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C2261">
              <w:rPr>
                <w:rFonts w:cs="Arial"/>
                <w:i/>
                <w:sz w:val="18"/>
                <w:szCs w:val="18"/>
              </w:rPr>
            </w:r>
            <w:r w:rsidR="00EC22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C2261">
              <w:rPr>
                <w:rFonts w:cs="Arial"/>
                <w:i/>
                <w:sz w:val="18"/>
                <w:szCs w:val="18"/>
              </w:rPr>
            </w:r>
            <w:r w:rsidR="00EC22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EC2261">
              <w:rPr>
                <w:rFonts w:cs="Arial"/>
                <w:i/>
                <w:sz w:val="18"/>
                <w:szCs w:val="18"/>
              </w:rPr>
            </w:r>
            <w:r w:rsidR="00EC2261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C2261">
              <w:rPr>
                <w:rFonts w:cs="Arial"/>
                <w:i/>
                <w:sz w:val="18"/>
                <w:szCs w:val="18"/>
              </w:rPr>
            </w:r>
            <w:r w:rsidR="00EC226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EC2261">
              <w:rPr>
                <w:rFonts w:cs="Arial"/>
                <w:i/>
                <w:sz w:val="18"/>
                <w:szCs w:val="18"/>
              </w:rPr>
            </w:r>
            <w:r w:rsidR="00EC2261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787FE3D" w:rsidR="00867A7F" w:rsidRPr="0085348F" w:rsidRDefault="00831AC3" w:rsidP="00387C9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387C98">
              <w:rPr>
                <w:rFonts w:ascii="Arial" w:eastAsia="Times New Roman" w:hAnsi="Arial" w:cs="Arial"/>
                <w:color w:val="000000"/>
                <w:lang w:eastAsia="ja-JP"/>
              </w:rPr>
              <w:t>друге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38565AF3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C2261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87C98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2261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8841B-5EBF-46E7-8D50-C5AFB92CAC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59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