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4820FA6B" w:rsidR="0010586A" w:rsidRPr="00817394" w:rsidRDefault="00A76FC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672918">
        <w:rPr>
          <w:rStyle w:val="PonueniodgovoriChar"/>
          <w:lang w:val="sr-Latn-BA"/>
        </w:rPr>
        <w:t>treće</w:t>
      </w:r>
      <w:r>
        <w:rPr>
          <w:rStyle w:val="PonueniodgovoriChar"/>
          <w:lang w:val="sr-Latn-BA"/>
        </w:rPr>
        <w:t xml:space="preserve"> oblasti</w:t>
      </w:r>
      <w:r w:rsidR="00630961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Šesto </w:t>
      </w:r>
      <w:r w:rsidR="00817394">
        <w:rPr>
          <w:rStyle w:val="PonueniodgovoriChar"/>
          <w:lang w:val="sr-Latn-BA"/>
        </w:rPr>
        <w:t>pitanje</w:t>
      </w:r>
      <w:r w:rsidR="00AC1A31" w:rsidRPr="00AC1A31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0CC259" w14:textId="77777777" w:rsidR="00420127" w:rsidRDefault="00420127" w:rsidP="00857433">
      <w:pPr>
        <w:spacing w:after="0" w:line="240" w:lineRule="auto"/>
      </w:pPr>
      <w:r>
        <w:separator/>
      </w:r>
    </w:p>
  </w:endnote>
  <w:endnote w:type="continuationSeparator" w:id="0">
    <w:p w14:paraId="3733BAC6" w14:textId="77777777" w:rsidR="00420127" w:rsidRDefault="00420127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3C91D3D8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1A3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63CFB9" w14:textId="77777777" w:rsidR="00420127" w:rsidRDefault="00420127" w:rsidP="00857433">
      <w:pPr>
        <w:spacing w:after="0" w:line="240" w:lineRule="auto"/>
      </w:pPr>
      <w:r>
        <w:separator/>
      </w:r>
    </w:p>
  </w:footnote>
  <w:footnote w:type="continuationSeparator" w:id="0">
    <w:p w14:paraId="636C595C" w14:textId="77777777" w:rsidR="00420127" w:rsidRDefault="00420127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0127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0961"/>
    <w:rsid w:val="00633699"/>
    <w:rsid w:val="00663F49"/>
    <w:rsid w:val="00666484"/>
    <w:rsid w:val="00672918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76FCF"/>
    <w:rsid w:val="00A93A17"/>
    <w:rsid w:val="00AA4B96"/>
    <w:rsid w:val="00AB1BA5"/>
    <w:rsid w:val="00AC1A31"/>
    <w:rsid w:val="00AC22AC"/>
    <w:rsid w:val="00B02EE7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75CDF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65C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267DD4E-4131-4707-A26C-4C9187F4B9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