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C7EB109" w:rsidR="00867A7F" w:rsidRPr="00FE77DB" w:rsidRDefault="00FE77DB" w:rsidP="009E1E17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36696B" w:rsidRPr="0036696B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CE6D22F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221E1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1E1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696B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1E17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7B6ED5-F1D6-46B8-8A99-6C0170026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2026-07-13T15:21:00Z</dcterms:modified>
</cp:coreProperties>
</file>