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7AEA5161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672918">
        <w:rPr>
          <w:rStyle w:val="PonueniodgovoriChar"/>
          <w:lang w:val="sr-Latn-BA"/>
        </w:rPr>
        <w:t>treće</w:t>
      </w:r>
      <w:r>
        <w:rPr>
          <w:rStyle w:val="PonueniodgovoriChar"/>
          <w:lang w:val="sr-Latn-BA"/>
        </w:rPr>
        <w:t xml:space="preserve"> oblasti</w:t>
      </w:r>
      <w:r w:rsidR="00630961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3898BD" w14:textId="77777777" w:rsidR="00D65CF7" w:rsidRDefault="00D65CF7" w:rsidP="00857433">
      <w:pPr>
        <w:spacing w:after="0" w:line="240" w:lineRule="auto"/>
      </w:pPr>
      <w:r>
        <w:separator/>
      </w:r>
    </w:p>
  </w:endnote>
  <w:endnote w:type="continuationSeparator" w:id="0">
    <w:p w14:paraId="6CB51D2A" w14:textId="77777777" w:rsidR="00D65CF7" w:rsidRDefault="00D65CF7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1B2C795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3096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A7AFB" w14:textId="77777777" w:rsidR="00D65CF7" w:rsidRDefault="00D65CF7" w:rsidP="00857433">
      <w:pPr>
        <w:spacing w:after="0" w:line="240" w:lineRule="auto"/>
      </w:pPr>
      <w:r>
        <w:separator/>
      </w:r>
    </w:p>
  </w:footnote>
  <w:footnote w:type="continuationSeparator" w:id="0">
    <w:p w14:paraId="72ABD2A2" w14:textId="77777777" w:rsidR="00D65CF7" w:rsidRDefault="00D65CF7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0961"/>
    <w:rsid w:val="00633699"/>
    <w:rsid w:val="00663F49"/>
    <w:rsid w:val="00666484"/>
    <w:rsid w:val="00672918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B1BA5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65C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C8365B1-6154-407E-B2C1-B176A34A15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