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W w:type="pct" w:w="100%"/>
                  <w:tcBorders>
                    <w:top w:val="dashed" w:color="AAAAAA" w:sz="4"/>
                    <w:left w:val="dashed" w:color="AAAAAA" w:sz="4"/>
                    <w:bottom w:val="dashed" w:color="AAAAAA" w:sz="4"/>
                    <w:right w:val="dashed" w:color="AAAAAA" w:sz="4"/>
                  </w:tcBorders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H Sarabun New" w:cs="TH Sarabun New" w:eastAsia="TH Sarabun New" w:hAnsi="TH Sarabun New"/>
                      <w:i/>
                      <w:iCs/>
                      <w:color w:val="999999"/>
                      <w:sz w:val="20"/>
                      <w:szCs w:val="20"/>
                    </w:rPr>
                    <w:t xml:space="preserve">[TDFB LOGO]</w:t>
                  </w:r>
                </w:p>
              </w:tc>
            </w:tr>
          </w:tbl>
          <w:p/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line="260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บริษัท ทีดี ฟู้ดแอนด์เบเวอร์เรจ จำกัด</w:t>
            </w:r>
          </w:p>
          <w:p>
            <w:pPr>
              <w:spacing w:after="20" w:line="240"/>
            </w:pP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300 ถนนประชาอุทิศ แขวงทุ่งครุ เขตทุ่งครุ กรุงเทพมหานคร 10140</w:t>
            </w:r>
          </w:p>
          <w:p>
            <w:pPr>
              <w:spacing w:after="0" w:line="240"/>
            </w:pPr>
            <w:r>
              <w:rPr>
                <w:rFonts w:ascii="TH Sarabun New" w:cs="TH Sarabun New" w:eastAsia="TH Sarabun New" w:hAnsi="TH Sarabun New"/>
                <w:color w:val="444444"/>
                <w:sz w:val="24"/>
                <w:szCs w:val="24"/>
              </w:rPr>
              <w:t xml:space="preserve">โทร 096-009-3570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single" w:color="222222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spacing w:after="26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เอกสารการรับเงิน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pct" w:w="40%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วันที่ </w:t>
            </w: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26 สิงหาคม 2569</w:t>
            </w:r>
          </w:p>
        </w:tc>
      </w:tr>
    </w:tbl>
    <w:p>
      <w:pPr>
        <w:spacing w:after="200"/>
      </w:pPr>
    </w:p>
    <w:p>
      <w:pPr>
        <w:spacing w:after="200" w:line="320"/>
        <w:jc w:val="both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ข้าพเจ้า นาย / นางสาว / นาง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สมชาย ใจดี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    เลขประจำตัวประชาชน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1-2345-67890-12-3</w:t>
      </w:r>
    </w:p>
    <w:p>
      <w:pPr>
        <w:spacing w:after="200" w:line="320"/>
        <w:jc w:val="both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ได้รับเงินจาก บริษัท ทีดี ฟู้ดแอนด์เบเวอร์เรจ จำกัด เป็นค่า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ซื้ออุปกรณ์ทำความสะอาด ที่ร้าน 7-Eleven</w:t>
      </w:r>
    </w:p>
    <w:p>
      <w:pPr>
        <w:spacing w:after="280"/>
        <w:jc w:val="both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เป็นจำนวนเงิน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202.00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บาท (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สองร้อยสองบาทถ้วน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)</w:t>
      </w:r>
    </w:p>
    <w:p>
      <w:pPr>
        <w:spacing w:after="1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เอกสารแนบ</w:t>
      </w:r>
    </w:p>
    <w:p>
      <w:pPr>
        <w:spacing w:after="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1. ใบเบิกทดรองจ่าย / ใบรับรองแทนใบเสร็จรับเงิน</w:t>
      </w:r>
    </w:p>
    <w:p>
      <w:pPr>
        <w:spacing w:after="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2. เอกสารการรับเงิน</w:t>
      </w:r>
    </w:p>
    <w:p>
      <w:pPr>
        <w:spacing w:after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3. ใบเสร็จ / ใบกำกับภาษี</w:t>
      </w:r>
    </w:p>
    <w:tbl>
      <w:tblPr>
        <w:tblW w:type="pct" w:w="100%"/>
        <w:tblBorders>
          <w:top w:val="single" w:color="222222" w:sz="4"/>
          <w:left w:val="single" w:color="222222" w:sz="4"/>
          <w:bottom w:val="single" w:color="222222" w:sz="4"/>
          <w:right w:val="single" w:color="222222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รูปภาพสำเนาบัตรประชาชน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W w:type="pct" w:w="100%"/>
                  <w:tcBorders>
                    <w:top w:val="dashed" w:color="AAAAAA" w:sz="4"/>
                    <w:left w:val="dashed" w:color="AAAAAA" w:sz="4"/>
                    <w:bottom w:val="dashed" w:color="AAAAAA" w:sz="4"/>
                    <w:right w:val="dashed" w:color="AAAAAA" w:sz="4"/>
                  </w:tcBorders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bookmarkStart w:name="id_card_photo" w:id="1"/>
                  <w:r>
                    <w:drawing>
                      <wp:inline distT="0" distB="0" distL="0" distR="0">
                        <wp:extent cx="2095500" cy="13335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0" cy="1333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bookmarkEnd w:id="1"/>
                </w:p>
              </w:tc>
            </w:tr>
          </w:tbl>
          <w:p/>
        </w:tc>
        <w:tc>
          <w:tcPr>
            <w:tcW w:type="pct" w:w="55%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32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รับรองถูกต้องและได้รับเงินครบถ้วนตามจำนวนดังกล่าว</w:t>
            </w:r>
          </w:p>
          <w:p>
            <w:pPr>
              <w:spacing w:after="3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ลงชื่อ </w:t>
            </w:r>
            <w:r>
              <w:rPr>
                <w:rFonts w:ascii="TH Sarabun New" w:cs="TH Sarabun New" w:eastAsia="TH Sarabun New" w:hAnsi="TH Sarabun New"/>
                <w:sz w:val="30"/>
                <w:szCs w:val="30"/>
                <w:u w:val="single"/>
              </w:rPr>
              <w:t xml:space="preserve">                              </w:t>
            </w:r>
          </w:p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(สมชาย ใจดี)</w:t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4534a3df69e480a85439522ed514b4c6085ac4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2026-08-26T06:59:49.832Z</dcterms:created>
  <dcterms:modified xsi:type="dcterms:W3CDTF">2026-08-26T06:59:49.832Z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