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49396C62" w14:textId="77777777" w:rsidR="00C60445" w:rsidRDefault="00F3455A" w:rsidP="00F3455A">
          <w:pPr>
            <w:jc w:val="center"/>
          </w:pPr>
          <w:r>
            <w:rPr>
              <w:noProof/>
            </w:rPr>
            <mc:AlternateContent>
              <mc:Choice Requires="wpg">
                <w:drawing>
                  <wp:anchor distT="0" distB="0" distL="114300" distR="114300" simplePos="0" relativeHeight="251662336" behindDoc="0" locked="0" layoutInCell="1" allowOverlap="1" wp14:anchorId="32A866CF" wp14:editId="017CDD15">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A10C698"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3AFFD939" w14:textId="28F90841" w:rsidR="00F3455A" w:rsidRDefault="00F3455A" w:rsidP="00F3455A">
      <w:pPr>
        <w:jc w:val="center"/>
      </w:pPr>
      <w:r>
        <w:rPr>
          <w:noProof/>
        </w:rPr>
        <w:drawing>
          <wp:inline distT="0" distB="0" distL="0" distR="0" wp14:anchorId="0F8CFD1C" wp14:editId="38F4C3DE">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043D2F96" w14:textId="77777777" w:rsidR="00F3455A" w:rsidRPr="00F3455A" w:rsidRDefault="00F3455A" w:rsidP="00F3455A"/>
    <w:p w14:paraId="3A5732BB" w14:textId="77777777" w:rsidR="00F3455A" w:rsidRPr="00F3455A" w:rsidRDefault="00F3455A" w:rsidP="00F3455A"/>
    <w:p w14:paraId="3E421457" w14:textId="74BE75EF" w:rsidR="00F3455A" w:rsidRPr="00F3455A" w:rsidRDefault="001635C5" w:rsidP="00F3455A">
      <w:r>
        <w:rPr>
          <w:noProof/>
        </w:rPr>
        <mc:AlternateContent>
          <mc:Choice Requires="wps">
            <w:drawing>
              <wp:anchor distT="0" distB="0" distL="114300" distR="114300" simplePos="0" relativeHeight="251659264" behindDoc="0" locked="0" layoutInCell="1" allowOverlap="1" wp14:anchorId="2E3A25DA" wp14:editId="0F5C78E9">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9312C" w14:textId="3932ED45" w:rsidR="00E31E35" w:rsidRDefault="00E31E35" w:rsidP="00F3455A">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Content>
                                <w:r w:rsidRPr="001635C5">
                                  <w:rPr>
                                    <w:caps/>
                                    <w:color w:val="4472C4" w:themeColor="accent1"/>
                                    <w:sz w:val="64"/>
                                    <w:szCs w:val="64"/>
                                  </w:rPr>
                                  <w:t>Currency Trading News Alert System</w:t>
                                </w:r>
                                <w:r>
                                  <w:rPr>
                                    <w:caps/>
                                    <w:color w:val="4472C4" w:themeColor="accent1"/>
                                    <w:sz w:val="64"/>
                                    <w:szCs w:val="64"/>
                                  </w:rPr>
                                  <w:br/>
                                  <w:t>Interim Report</w:t>
                                </w:r>
                              </w:sdtContent>
                            </w:sdt>
                          </w:p>
                          <w:sdt>
                            <w:sdtPr>
                              <w:rPr>
                                <w:rFonts w:ascii="Times New Roman" w:eastAsiaTheme="minorEastAsia" w:hAnsi="Times New Roman" w:cs="Times New Roman"/>
                                <w:color w:val="595959" w:themeColor="text1" w:themeTint="A6"/>
                                <w:sz w:val="28"/>
                                <w:szCs w:val="28"/>
                                <w:lang w:val="en-US"/>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0C03456" w14:textId="467A5473" w:rsidR="00E31E35" w:rsidRDefault="00E31E35" w:rsidP="00F3455A">
                                <w:pPr>
                                  <w:jc w:val="center"/>
                                  <w:rPr>
                                    <w:smallCaps/>
                                    <w:color w:val="404040" w:themeColor="text1" w:themeTint="BF"/>
                                    <w:sz w:val="36"/>
                                    <w:szCs w:val="36"/>
                                  </w:rPr>
                                </w:pPr>
                                <w:r>
                                  <w:rPr>
                                    <w:rFonts w:ascii="Times New Roman" w:eastAsiaTheme="minorEastAsia" w:hAnsi="Times New Roman" w:cs="Times New Roman"/>
                                    <w:color w:val="595959" w:themeColor="text1" w:themeTint="A6"/>
                                    <w:sz w:val="28"/>
                                    <w:szCs w:val="28"/>
                                    <w:lang w:val="en-US"/>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3A25DA"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p w14:paraId="1859312C" w14:textId="3932ED45" w:rsidR="00E31E35" w:rsidRDefault="00E31E35" w:rsidP="00F3455A">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Content>
                          <w:r w:rsidRPr="001635C5">
                            <w:rPr>
                              <w:caps/>
                              <w:color w:val="4472C4" w:themeColor="accent1"/>
                              <w:sz w:val="64"/>
                              <w:szCs w:val="64"/>
                            </w:rPr>
                            <w:t>Currency Trading News Alert System</w:t>
                          </w:r>
                          <w:r>
                            <w:rPr>
                              <w:caps/>
                              <w:color w:val="4472C4" w:themeColor="accent1"/>
                              <w:sz w:val="64"/>
                              <w:szCs w:val="64"/>
                            </w:rPr>
                            <w:br/>
                            <w:t>Interim Report</w:t>
                          </w:r>
                        </w:sdtContent>
                      </w:sdt>
                    </w:p>
                    <w:sdt>
                      <w:sdtPr>
                        <w:rPr>
                          <w:rFonts w:ascii="Times New Roman" w:eastAsiaTheme="minorEastAsia" w:hAnsi="Times New Roman" w:cs="Times New Roman"/>
                          <w:color w:val="595959" w:themeColor="text1" w:themeTint="A6"/>
                          <w:sz w:val="28"/>
                          <w:szCs w:val="28"/>
                          <w:lang w:val="en-US"/>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0C03456" w14:textId="467A5473" w:rsidR="00E31E35" w:rsidRDefault="00E31E35" w:rsidP="00F3455A">
                          <w:pPr>
                            <w:jc w:val="center"/>
                            <w:rPr>
                              <w:smallCaps/>
                              <w:color w:val="404040" w:themeColor="text1" w:themeTint="BF"/>
                              <w:sz w:val="36"/>
                              <w:szCs w:val="36"/>
                            </w:rPr>
                          </w:pPr>
                          <w:r>
                            <w:rPr>
                              <w:rFonts w:ascii="Times New Roman" w:eastAsiaTheme="minorEastAsia" w:hAnsi="Times New Roman" w:cs="Times New Roman"/>
                              <w:color w:val="595959" w:themeColor="text1" w:themeTint="A6"/>
                              <w:sz w:val="28"/>
                              <w:szCs w:val="28"/>
                              <w:lang w:val="en-US"/>
                            </w:rPr>
                            <w:t xml:space="preserve">     </w:t>
                          </w:r>
                        </w:p>
                      </w:sdtContent>
                    </w:sdt>
                  </w:txbxContent>
                </v:textbox>
                <w10:wrap type="square" anchorx="page" anchory="page"/>
              </v:shape>
            </w:pict>
          </mc:Fallback>
        </mc:AlternateContent>
      </w:r>
    </w:p>
    <w:p w14:paraId="0813105F" w14:textId="63CB4EAD" w:rsidR="002933AB" w:rsidRPr="00F3455A" w:rsidRDefault="002933AB" w:rsidP="002933AB">
      <w:pPr>
        <w:jc w:val="center"/>
      </w:pPr>
      <w:r>
        <w:t>Word Count</w:t>
      </w:r>
      <w:r w:rsidR="00BA06A4">
        <w:t xml:space="preserve">: </w:t>
      </w:r>
      <w:r w:rsidR="00EC6BD4">
        <w:t>(</w:t>
      </w:r>
      <w:r w:rsidR="003D69C9">
        <w:t>1</w:t>
      </w:r>
      <w:r w:rsidR="00F66A25">
        <w:t>5</w:t>
      </w:r>
      <w:r w:rsidR="00AC31F0">
        <w:t>47</w:t>
      </w:r>
      <w:r w:rsidR="00EC6BD4">
        <w:t>)</w:t>
      </w:r>
    </w:p>
    <w:p w14:paraId="09481A6F" w14:textId="3400FA31" w:rsidR="002F120D" w:rsidRDefault="002F120D" w:rsidP="002F120D"/>
    <w:p w14:paraId="248AFDA6" w14:textId="77777777" w:rsidR="002F120D" w:rsidRPr="00F3455A" w:rsidRDefault="002F120D" w:rsidP="002F120D"/>
    <w:p w14:paraId="2E2AC8ED" w14:textId="77777777" w:rsidR="002F120D" w:rsidRPr="00F3455A" w:rsidRDefault="002F120D" w:rsidP="002F120D">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dataBinding w:prefixMappings="xmlns:ns0='http://purl.org/dc/elements/1.1/' xmlns:ns1='http://schemas.openxmlformats.org/package/2006/metadata/core-properties' " w:xpath="/ns1:coreProperties[1]/ns1:category[1]" w:storeItemID="{6C3C8BC8-F283-45AE-878A-BAB7291924A1}"/>
        <w:text/>
      </w:sdtPr>
      <w:sdtContent>
        <w:p w14:paraId="3A6AF335" w14:textId="77777777" w:rsidR="002F120D" w:rsidRPr="00F3455A" w:rsidRDefault="002F120D" w:rsidP="002F120D">
          <w:pPr>
            <w:pStyle w:val="NoSpacing"/>
            <w:jc w:val="center"/>
            <w:rPr>
              <w:color w:val="595959" w:themeColor="text1" w:themeTint="A6"/>
              <w:sz w:val="28"/>
              <w:szCs w:val="28"/>
            </w:rPr>
          </w:pPr>
          <w:r w:rsidRPr="001635C5">
            <w:rPr>
              <w:rFonts w:ascii="Times New Roman" w:hAnsi="Times New Roman" w:cs="Times New Roman"/>
              <w:color w:val="595959" w:themeColor="text1" w:themeTint="A6"/>
              <w:sz w:val="28"/>
              <w:szCs w:val="28"/>
            </w:rPr>
            <w:t>(Software Development)</w:t>
          </w:r>
        </w:p>
      </w:sdtContent>
    </w:sdt>
    <w:p w14:paraId="5E67B9EB" w14:textId="77777777" w:rsidR="00F3455A" w:rsidRPr="00F3455A" w:rsidRDefault="00F3455A" w:rsidP="00F3455A"/>
    <w:p w14:paraId="4C54490F" w14:textId="0331869A" w:rsidR="00F3455A" w:rsidRDefault="00F3455A" w:rsidP="00F3455A"/>
    <w:p w14:paraId="1E056564" w14:textId="77777777" w:rsidR="002F120D" w:rsidRDefault="002F120D" w:rsidP="00F3455A"/>
    <w:p w14:paraId="423EB797" w14:textId="77777777" w:rsidR="002F120D" w:rsidRPr="00F3455A" w:rsidRDefault="002F120D" w:rsidP="00F3455A"/>
    <w:sdt>
      <w:sdtPr>
        <w:rPr>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59A1467D" w14:textId="3E2B78F0" w:rsidR="002F120D" w:rsidRDefault="002F120D" w:rsidP="002F120D">
          <w:pPr>
            <w:pStyle w:val="NoSpacing"/>
            <w:jc w:val="center"/>
            <w:rPr>
              <w:color w:val="595959" w:themeColor="text1" w:themeTint="A6"/>
              <w:sz w:val="28"/>
              <w:szCs w:val="28"/>
            </w:rPr>
          </w:pPr>
          <w:r>
            <w:rPr>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Content>
        <w:p w14:paraId="531DB202" w14:textId="77777777" w:rsidR="002F120D" w:rsidRPr="00F3455A" w:rsidRDefault="002F120D" w:rsidP="002F120D">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7-09T00:00:00Z">
          <w:dateFormat w:val="dd/MM/yyyy"/>
          <w:lid w:val="en-IE"/>
          <w:storeMappedDataAs w:val="dateTime"/>
          <w:calendar w:val="gregorian"/>
        </w:date>
      </w:sdtPr>
      <w:sdtContent>
        <w:p w14:paraId="6051E948" w14:textId="005945E3" w:rsidR="002F120D" w:rsidRDefault="0043421F" w:rsidP="002F120D">
          <w:pPr>
            <w:jc w:val="center"/>
          </w:pPr>
          <w:r>
            <w:t>09/07/2018</w:t>
          </w:r>
        </w:p>
      </w:sdtContent>
    </w:sdt>
    <w:p w14:paraId="0E82B25D" w14:textId="1067CF68" w:rsidR="00F3455A" w:rsidRDefault="00F3455A" w:rsidP="002933AB"/>
    <w:p w14:paraId="470152CE" w14:textId="24CB752B" w:rsidR="00F3455A" w:rsidRDefault="00F3455A" w:rsidP="00F3455A"/>
    <w:p w14:paraId="2C5AAE44" w14:textId="2DDC30A9" w:rsidR="002F120D" w:rsidRDefault="002F120D" w:rsidP="00F3455A"/>
    <w:p w14:paraId="73438195" w14:textId="7FCF2830" w:rsidR="002F120D" w:rsidRDefault="002F120D" w:rsidP="00F3455A"/>
    <w:p w14:paraId="4945AB67" w14:textId="10CD72E6" w:rsidR="002F120D" w:rsidRDefault="002F120D" w:rsidP="00F3455A"/>
    <w:p w14:paraId="34BDAB49" w14:textId="77777777" w:rsidR="002F120D" w:rsidRPr="00F3455A" w:rsidRDefault="002F120D" w:rsidP="00F3455A"/>
    <w:p w14:paraId="18D28B72" w14:textId="416F4A1F" w:rsidR="00C6484F" w:rsidRPr="00F3455A" w:rsidRDefault="00C6484F" w:rsidP="00C6484F">
      <w:pPr>
        <w:jc w:val="center"/>
      </w:pPr>
    </w:p>
    <w:bookmarkStart w:id="0" w:name="_Toc518898543"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03D844EB" w14:textId="5F4AC7C0" w:rsidR="003759BC" w:rsidRDefault="003759BC" w:rsidP="00BC3405">
          <w:pPr>
            <w:pStyle w:val="Heading1"/>
          </w:pPr>
          <w:r>
            <w:t>Contents</w:t>
          </w:r>
          <w:bookmarkEnd w:id="0"/>
        </w:p>
        <w:p w14:paraId="3E29F6D9" w14:textId="14317C00" w:rsidR="002E2258" w:rsidRDefault="003759BC">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8898543" w:history="1">
            <w:r w:rsidR="002E2258" w:rsidRPr="00F86803">
              <w:rPr>
                <w:rStyle w:val="Hyperlink"/>
                <w:noProof/>
              </w:rPr>
              <w:t>Contents</w:t>
            </w:r>
            <w:r w:rsidR="002E2258">
              <w:rPr>
                <w:noProof/>
                <w:webHidden/>
              </w:rPr>
              <w:tab/>
            </w:r>
            <w:r w:rsidR="002E2258">
              <w:rPr>
                <w:noProof/>
                <w:webHidden/>
              </w:rPr>
              <w:fldChar w:fldCharType="begin"/>
            </w:r>
            <w:r w:rsidR="002E2258">
              <w:rPr>
                <w:noProof/>
                <w:webHidden/>
              </w:rPr>
              <w:instrText xml:space="preserve"> PAGEREF _Toc518898543 \h </w:instrText>
            </w:r>
            <w:r w:rsidR="002E2258">
              <w:rPr>
                <w:noProof/>
                <w:webHidden/>
              </w:rPr>
            </w:r>
            <w:r w:rsidR="002E2258">
              <w:rPr>
                <w:noProof/>
                <w:webHidden/>
              </w:rPr>
              <w:fldChar w:fldCharType="separate"/>
            </w:r>
            <w:r w:rsidR="00E31E35">
              <w:rPr>
                <w:noProof/>
                <w:webHidden/>
              </w:rPr>
              <w:t>1</w:t>
            </w:r>
            <w:r w:rsidR="002E2258">
              <w:rPr>
                <w:noProof/>
                <w:webHidden/>
              </w:rPr>
              <w:fldChar w:fldCharType="end"/>
            </w:r>
          </w:hyperlink>
        </w:p>
        <w:p w14:paraId="6AEFC49C" w14:textId="29EB84CD" w:rsidR="002E2258" w:rsidRDefault="002E2258">
          <w:pPr>
            <w:pStyle w:val="TOC1"/>
            <w:tabs>
              <w:tab w:val="left" w:pos="440"/>
              <w:tab w:val="right" w:leader="dot" w:pos="9016"/>
            </w:tabs>
            <w:rPr>
              <w:rFonts w:eastAsiaTheme="minorEastAsia"/>
              <w:noProof/>
              <w:lang w:val="en-US"/>
            </w:rPr>
          </w:pPr>
          <w:hyperlink w:anchor="_Toc518898544" w:history="1">
            <w:r w:rsidRPr="00F86803">
              <w:rPr>
                <w:rStyle w:val="Hyperlink"/>
                <w:noProof/>
              </w:rPr>
              <w:t>1.</w:t>
            </w:r>
            <w:r>
              <w:rPr>
                <w:rFonts w:eastAsiaTheme="minorEastAsia"/>
                <w:noProof/>
                <w:lang w:val="en-US"/>
              </w:rPr>
              <w:tab/>
            </w:r>
            <w:r w:rsidRPr="00F86803">
              <w:rPr>
                <w:rStyle w:val="Hyperlink"/>
                <w:noProof/>
              </w:rPr>
              <w:t>Introduction</w:t>
            </w:r>
            <w:r>
              <w:rPr>
                <w:noProof/>
                <w:webHidden/>
              </w:rPr>
              <w:tab/>
            </w:r>
            <w:r>
              <w:rPr>
                <w:noProof/>
                <w:webHidden/>
              </w:rPr>
              <w:fldChar w:fldCharType="begin"/>
            </w:r>
            <w:r>
              <w:rPr>
                <w:noProof/>
                <w:webHidden/>
              </w:rPr>
              <w:instrText xml:space="preserve"> PAGEREF _Toc518898544 \h </w:instrText>
            </w:r>
            <w:r>
              <w:rPr>
                <w:noProof/>
                <w:webHidden/>
              </w:rPr>
            </w:r>
            <w:r>
              <w:rPr>
                <w:noProof/>
                <w:webHidden/>
              </w:rPr>
              <w:fldChar w:fldCharType="separate"/>
            </w:r>
            <w:r w:rsidR="00E31E35">
              <w:rPr>
                <w:noProof/>
                <w:webHidden/>
              </w:rPr>
              <w:t>2</w:t>
            </w:r>
            <w:r>
              <w:rPr>
                <w:noProof/>
                <w:webHidden/>
              </w:rPr>
              <w:fldChar w:fldCharType="end"/>
            </w:r>
          </w:hyperlink>
        </w:p>
        <w:p w14:paraId="0B569674" w14:textId="35FD937F" w:rsidR="002E2258" w:rsidRDefault="002E2258">
          <w:pPr>
            <w:pStyle w:val="TOC2"/>
            <w:tabs>
              <w:tab w:val="right" w:leader="dot" w:pos="9016"/>
            </w:tabs>
            <w:rPr>
              <w:rFonts w:eastAsiaTheme="minorEastAsia"/>
              <w:noProof/>
              <w:lang w:val="en-US"/>
            </w:rPr>
          </w:pPr>
          <w:hyperlink w:anchor="_Toc518898545" w:history="1">
            <w:r w:rsidRPr="00F86803">
              <w:rPr>
                <w:rStyle w:val="Hyperlink"/>
                <w:noProof/>
              </w:rPr>
              <w:t>Acknowledgements</w:t>
            </w:r>
            <w:r>
              <w:rPr>
                <w:noProof/>
                <w:webHidden/>
              </w:rPr>
              <w:tab/>
            </w:r>
            <w:r>
              <w:rPr>
                <w:noProof/>
                <w:webHidden/>
              </w:rPr>
              <w:fldChar w:fldCharType="begin"/>
            </w:r>
            <w:r>
              <w:rPr>
                <w:noProof/>
                <w:webHidden/>
              </w:rPr>
              <w:instrText xml:space="preserve"> PAGEREF _Toc518898545 \h </w:instrText>
            </w:r>
            <w:r>
              <w:rPr>
                <w:noProof/>
                <w:webHidden/>
              </w:rPr>
            </w:r>
            <w:r>
              <w:rPr>
                <w:noProof/>
                <w:webHidden/>
              </w:rPr>
              <w:fldChar w:fldCharType="separate"/>
            </w:r>
            <w:r w:rsidR="00E31E35">
              <w:rPr>
                <w:noProof/>
                <w:webHidden/>
              </w:rPr>
              <w:t>2</w:t>
            </w:r>
            <w:r>
              <w:rPr>
                <w:noProof/>
                <w:webHidden/>
              </w:rPr>
              <w:fldChar w:fldCharType="end"/>
            </w:r>
          </w:hyperlink>
        </w:p>
        <w:p w14:paraId="13D68456" w14:textId="77313779" w:rsidR="002E2258" w:rsidRDefault="002E2258">
          <w:pPr>
            <w:pStyle w:val="TOC2"/>
            <w:tabs>
              <w:tab w:val="right" w:leader="dot" w:pos="9016"/>
            </w:tabs>
            <w:rPr>
              <w:rFonts w:eastAsiaTheme="minorEastAsia"/>
              <w:noProof/>
              <w:lang w:val="en-US"/>
            </w:rPr>
          </w:pPr>
          <w:hyperlink w:anchor="_Toc518898546" w:history="1">
            <w:r w:rsidRPr="00F86803">
              <w:rPr>
                <w:rStyle w:val="Hyperlink"/>
                <w:noProof/>
              </w:rPr>
              <w:t>Aim</w:t>
            </w:r>
            <w:r>
              <w:rPr>
                <w:noProof/>
                <w:webHidden/>
              </w:rPr>
              <w:tab/>
            </w:r>
            <w:r>
              <w:rPr>
                <w:noProof/>
                <w:webHidden/>
              </w:rPr>
              <w:fldChar w:fldCharType="begin"/>
            </w:r>
            <w:r>
              <w:rPr>
                <w:noProof/>
                <w:webHidden/>
              </w:rPr>
              <w:instrText xml:space="preserve"> PAGEREF _Toc518898546 \h </w:instrText>
            </w:r>
            <w:r>
              <w:rPr>
                <w:noProof/>
                <w:webHidden/>
              </w:rPr>
            </w:r>
            <w:r>
              <w:rPr>
                <w:noProof/>
                <w:webHidden/>
              </w:rPr>
              <w:fldChar w:fldCharType="separate"/>
            </w:r>
            <w:r w:rsidR="00E31E35">
              <w:rPr>
                <w:noProof/>
                <w:webHidden/>
              </w:rPr>
              <w:t>2</w:t>
            </w:r>
            <w:r>
              <w:rPr>
                <w:noProof/>
                <w:webHidden/>
              </w:rPr>
              <w:fldChar w:fldCharType="end"/>
            </w:r>
          </w:hyperlink>
        </w:p>
        <w:p w14:paraId="279F8074" w14:textId="07770D9D" w:rsidR="002E2258" w:rsidRDefault="002E2258">
          <w:pPr>
            <w:pStyle w:val="TOC2"/>
            <w:tabs>
              <w:tab w:val="right" w:leader="dot" w:pos="9016"/>
            </w:tabs>
            <w:rPr>
              <w:rFonts w:eastAsiaTheme="minorEastAsia"/>
              <w:noProof/>
              <w:lang w:val="en-US"/>
            </w:rPr>
          </w:pPr>
          <w:hyperlink w:anchor="_Toc518898547" w:history="1">
            <w:r w:rsidRPr="00F86803">
              <w:rPr>
                <w:rStyle w:val="Hyperlink"/>
                <w:noProof/>
              </w:rPr>
              <w:t>Approach</w:t>
            </w:r>
            <w:r>
              <w:rPr>
                <w:noProof/>
                <w:webHidden/>
              </w:rPr>
              <w:tab/>
            </w:r>
            <w:r>
              <w:rPr>
                <w:noProof/>
                <w:webHidden/>
              </w:rPr>
              <w:fldChar w:fldCharType="begin"/>
            </w:r>
            <w:r>
              <w:rPr>
                <w:noProof/>
                <w:webHidden/>
              </w:rPr>
              <w:instrText xml:space="preserve"> PAGEREF _Toc518898547 \h </w:instrText>
            </w:r>
            <w:r>
              <w:rPr>
                <w:noProof/>
                <w:webHidden/>
              </w:rPr>
            </w:r>
            <w:r>
              <w:rPr>
                <w:noProof/>
                <w:webHidden/>
              </w:rPr>
              <w:fldChar w:fldCharType="separate"/>
            </w:r>
            <w:r w:rsidR="00E31E35">
              <w:rPr>
                <w:noProof/>
                <w:webHidden/>
              </w:rPr>
              <w:t>2</w:t>
            </w:r>
            <w:r>
              <w:rPr>
                <w:noProof/>
                <w:webHidden/>
              </w:rPr>
              <w:fldChar w:fldCharType="end"/>
            </w:r>
          </w:hyperlink>
        </w:p>
        <w:p w14:paraId="2D0FB83C" w14:textId="4AA76964" w:rsidR="002E2258" w:rsidRDefault="002E2258">
          <w:pPr>
            <w:pStyle w:val="TOC1"/>
            <w:tabs>
              <w:tab w:val="left" w:pos="440"/>
              <w:tab w:val="right" w:leader="dot" w:pos="9016"/>
            </w:tabs>
            <w:rPr>
              <w:rFonts w:eastAsiaTheme="minorEastAsia"/>
              <w:noProof/>
              <w:lang w:val="en-US"/>
            </w:rPr>
          </w:pPr>
          <w:hyperlink w:anchor="_Toc518898548" w:history="1">
            <w:r w:rsidRPr="00F86803">
              <w:rPr>
                <w:rStyle w:val="Hyperlink"/>
                <w:noProof/>
              </w:rPr>
              <w:t>2.</w:t>
            </w:r>
            <w:r>
              <w:rPr>
                <w:rFonts w:eastAsiaTheme="minorEastAsia"/>
                <w:noProof/>
                <w:lang w:val="en-US"/>
              </w:rPr>
              <w:tab/>
            </w:r>
            <w:r w:rsidRPr="00F86803">
              <w:rPr>
                <w:rStyle w:val="Hyperlink"/>
                <w:noProof/>
              </w:rPr>
              <w:t>Background</w:t>
            </w:r>
            <w:r>
              <w:rPr>
                <w:noProof/>
                <w:webHidden/>
              </w:rPr>
              <w:tab/>
            </w:r>
            <w:r>
              <w:rPr>
                <w:noProof/>
                <w:webHidden/>
              </w:rPr>
              <w:fldChar w:fldCharType="begin"/>
            </w:r>
            <w:r>
              <w:rPr>
                <w:noProof/>
                <w:webHidden/>
              </w:rPr>
              <w:instrText xml:space="preserve"> PAGEREF _Toc518898548 \h </w:instrText>
            </w:r>
            <w:r>
              <w:rPr>
                <w:noProof/>
                <w:webHidden/>
              </w:rPr>
            </w:r>
            <w:r>
              <w:rPr>
                <w:noProof/>
                <w:webHidden/>
              </w:rPr>
              <w:fldChar w:fldCharType="separate"/>
            </w:r>
            <w:r w:rsidR="00E31E35">
              <w:rPr>
                <w:noProof/>
                <w:webHidden/>
              </w:rPr>
              <w:t>2</w:t>
            </w:r>
            <w:r>
              <w:rPr>
                <w:noProof/>
                <w:webHidden/>
              </w:rPr>
              <w:fldChar w:fldCharType="end"/>
            </w:r>
          </w:hyperlink>
        </w:p>
        <w:p w14:paraId="4F1BA452" w14:textId="26208D4F" w:rsidR="002E2258" w:rsidRDefault="002E2258">
          <w:pPr>
            <w:pStyle w:val="TOC1"/>
            <w:tabs>
              <w:tab w:val="left" w:pos="440"/>
              <w:tab w:val="right" w:leader="dot" w:pos="9016"/>
            </w:tabs>
            <w:rPr>
              <w:rFonts w:eastAsiaTheme="minorEastAsia"/>
              <w:noProof/>
              <w:lang w:val="en-US"/>
            </w:rPr>
          </w:pPr>
          <w:hyperlink w:anchor="_Toc518898549" w:history="1">
            <w:r w:rsidRPr="00F86803">
              <w:rPr>
                <w:rStyle w:val="Hyperlink"/>
                <w:noProof/>
              </w:rPr>
              <w:t>3.</w:t>
            </w:r>
            <w:r>
              <w:rPr>
                <w:rFonts w:eastAsiaTheme="minorEastAsia"/>
                <w:noProof/>
                <w:lang w:val="en-US"/>
              </w:rPr>
              <w:tab/>
            </w:r>
            <w:r w:rsidRPr="00F86803">
              <w:rPr>
                <w:rStyle w:val="Hyperlink"/>
                <w:noProof/>
              </w:rPr>
              <w:t>Specification &amp; Design</w:t>
            </w:r>
            <w:r>
              <w:rPr>
                <w:noProof/>
                <w:webHidden/>
              </w:rPr>
              <w:tab/>
            </w:r>
            <w:r>
              <w:rPr>
                <w:noProof/>
                <w:webHidden/>
              </w:rPr>
              <w:fldChar w:fldCharType="begin"/>
            </w:r>
            <w:r>
              <w:rPr>
                <w:noProof/>
                <w:webHidden/>
              </w:rPr>
              <w:instrText xml:space="preserve"> PAGEREF _Toc518898549 \h </w:instrText>
            </w:r>
            <w:r>
              <w:rPr>
                <w:noProof/>
                <w:webHidden/>
              </w:rPr>
            </w:r>
            <w:r>
              <w:rPr>
                <w:noProof/>
                <w:webHidden/>
              </w:rPr>
              <w:fldChar w:fldCharType="separate"/>
            </w:r>
            <w:r w:rsidR="00E31E35">
              <w:rPr>
                <w:noProof/>
                <w:webHidden/>
              </w:rPr>
              <w:t>3</w:t>
            </w:r>
            <w:r>
              <w:rPr>
                <w:noProof/>
                <w:webHidden/>
              </w:rPr>
              <w:fldChar w:fldCharType="end"/>
            </w:r>
          </w:hyperlink>
        </w:p>
        <w:p w14:paraId="727BC56A" w14:textId="43A8556E" w:rsidR="002E2258" w:rsidRDefault="002E2258">
          <w:pPr>
            <w:pStyle w:val="TOC2"/>
            <w:tabs>
              <w:tab w:val="right" w:leader="dot" w:pos="9016"/>
            </w:tabs>
            <w:rPr>
              <w:rFonts w:eastAsiaTheme="minorEastAsia"/>
              <w:noProof/>
              <w:lang w:val="en-US"/>
            </w:rPr>
          </w:pPr>
          <w:hyperlink w:anchor="_Toc518898550" w:history="1">
            <w:r w:rsidRPr="00F86803">
              <w:rPr>
                <w:rStyle w:val="Hyperlink"/>
                <w:noProof/>
              </w:rPr>
              <w:t>Tools &amp; technologies used</w:t>
            </w:r>
            <w:r>
              <w:rPr>
                <w:noProof/>
                <w:webHidden/>
              </w:rPr>
              <w:tab/>
            </w:r>
            <w:r>
              <w:rPr>
                <w:noProof/>
                <w:webHidden/>
              </w:rPr>
              <w:fldChar w:fldCharType="begin"/>
            </w:r>
            <w:r>
              <w:rPr>
                <w:noProof/>
                <w:webHidden/>
              </w:rPr>
              <w:instrText xml:space="preserve"> PAGEREF _Toc518898550 \h </w:instrText>
            </w:r>
            <w:r>
              <w:rPr>
                <w:noProof/>
                <w:webHidden/>
              </w:rPr>
            </w:r>
            <w:r>
              <w:rPr>
                <w:noProof/>
                <w:webHidden/>
              </w:rPr>
              <w:fldChar w:fldCharType="separate"/>
            </w:r>
            <w:r w:rsidR="00E31E35">
              <w:rPr>
                <w:noProof/>
                <w:webHidden/>
              </w:rPr>
              <w:t>3</w:t>
            </w:r>
            <w:r>
              <w:rPr>
                <w:noProof/>
                <w:webHidden/>
              </w:rPr>
              <w:fldChar w:fldCharType="end"/>
            </w:r>
          </w:hyperlink>
        </w:p>
        <w:p w14:paraId="1151555E" w14:textId="228ACF0F" w:rsidR="002E2258" w:rsidRDefault="002E2258">
          <w:pPr>
            <w:pStyle w:val="TOC2"/>
            <w:tabs>
              <w:tab w:val="right" w:leader="dot" w:pos="9016"/>
            </w:tabs>
            <w:rPr>
              <w:rFonts w:eastAsiaTheme="minorEastAsia"/>
              <w:noProof/>
              <w:lang w:val="en-US"/>
            </w:rPr>
          </w:pPr>
          <w:hyperlink w:anchor="_Toc518898551" w:history="1">
            <w:r w:rsidRPr="00F86803">
              <w:rPr>
                <w:rStyle w:val="Hyperlink"/>
                <w:noProof/>
              </w:rPr>
              <w:t>Project Scope and Objectives</w:t>
            </w:r>
            <w:r>
              <w:rPr>
                <w:noProof/>
                <w:webHidden/>
              </w:rPr>
              <w:tab/>
            </w:r>
            <w:r>
              <w:rPr>
                <w:noProof/>
                <w:webHidden/>
              </w:rPr>
              <w:fldChar w:fldCharType="begin"/>
            </w:r>
            <w:r>
              <w:rPr>
                <w:noProof/>
                <w:webHidden/>
              </w:rPr>
              <w:instrText xml:space="preserve"> PAGEREF _Toc518898551 \h </w:instrText>
            </w:r>
            <w:r>
              <w:rPr>
                <w:noProof/>
                <w:webHidden/>
              </w:rPr>
            </w:r>
            <w:r>
              <w:rPr>
                <w:noProof/>
                <w:webHidden/>
              </w:rPr>
              <w:fldChar w:fldCharType="separate"/>
            </w:r>
            <w:r w:rsidR="00E31E35">
              <w:rPr>
                <w:noProof/>
                <w:webHidden/>
              </w:rPr>
              <w:t>3</w:t>
            </w:r>
            <w:r>
              <w:rPr>
                <w:noProof/>
                <w:webHidden/>
              </w:rPr>
              <w:fldChar w:fldCharType="end"/>
            </w:r>
          </w:hyperlink>
        </w:p>
        <w:p w14:paraId="7844B350" w14:textId="33343CF1" w:rsidR="002E2258" w:rsidRDefault="002E2258">
          <w:pPr>
            <w:pStyle w:val="TOC2"/>
            <w:tabs>
              <w:tab w:val="right" w:leader="dot" w:pos="9016"/>
            </w:tabs>
            <w:rPr>
              <w:rFonts w:eastAsiaTheme="minorEastAsia"/>
              <w:noProof/>
              <w:lang w:val="en-US"/>
            </w:rPr>
          </w:pPr>
          <w:hyperlink w:anchor="_Toc518898552" w:history="1">
            <w:r w:rsidRPr="00F86803">
              <w:rPr>
                <w:rStyle w:val="Hyperlink"/>
                <w:noProof/>
              </w:rPr>
              <w:t>Design Approach</w:t>
            </w:r>
            <w:r>
              <w:rPr>
                <w:noProof/>
                <w:webHidden/>
              </w:rPr>
              <w:tab/>
            </w:r>
            <w:r>
              <w:rPr>
                <w:noProof/>
                <w:webHidden/>
              </w:rPr>
              <w:fldChar w:fldCharType="begin"/>
            </w:r>
            <w:r>
              <w:rPr>
                <w:noProof/>
                <w:webHidden/>
              </w:rPr>
              <w:instrText xml:space="preserve"> PAGEREF _Toc518898552 \h </w:instrText>
            </w:r>
            <w:r>
              <w:rPr>
                <w:noProof/>
                <w:webHidden/>
              </w:rPr>
            </w:r>
            <w:r>
              <w:rPr>
                <w:noProof/>
                <w:webHidden/>
              </w:rPr>
              <w:fldChar w:fldCharType="separate"/>
            </w:r>
            <w:r w:rsidR="00E31E35">
              <w:rPr>
                <w:noProof/>
                <w:webHidden/>
              </w:rPr>
              <w:t>3</w:t>
            </w:r>
            <w:r>
              <w:rPr>
                <w:noProof/>
                <w:webHidden/>
              </w:rPr>
              <w:fldChar w:fldCharType="end"/>
            </w:r>
          </w:hyperlink>
        </w:p>
        <w:p w14:paraId="7E9FFECB" w14:textId="47DBF0A4" w:rsidR="002E2258" w:rsidRDefault="002E2258">
          <w:pPr>
            <w:pStyle w:val="TOC2"/>
            <w:tabs>
              <w:tab w:val="right" w:leader="dot" w:pos="9016"/>
            </w:tabs>
            <w:rPr>
              <w:rFonts w:eastAsiaTheme="minorEastAsia"/>
              <w:noProof/>
              <w:lang w:val="en-US"/>
            </w:rPr>
          </w:pPr>
          <w:hyperlink w:anchor="_Toc518898553" w:history="1">
            <w:r w:rsidRPr="00F86803">
              <w:rPr>
                <w:rStyle w:val="Hyperlink"/>
                <w:noProof/>
              </w:rPr>
              <w:t>Data</w:t>
            </w:r>
            <w:r>
              <w:rPr>
                <w:noProof/>
                <w:webHidden/>
              </w:rPr>
              <w:tab/>
            </w:r>
            <w:r>
              <w:rPr>
                <w:noProof/>
                <w:webHidden/>
              </w:rPr>
              <w:fldChar w:fldCharType="begin"/>
            </w:r>
            <w:r>
              <w:rPr>
                <w:noProof/>
                <w:webHidden/>
              </w:rPr>
              <w:instrText xml:space="preserve"> PAGEREF _Toc518898553 \h </w:instrText>
            </w:r>
            <w:r>
              <w:rPr>
                <w:noProof/>
                <w:webHidden/>
              </w:rPr>
            </w:r>
            <w:r>
              <w:rPr>
                <w:noProof/>
                <w:webHidden/>
              </w:rPr>
              <w:fldChar w:fldCharType="separate"/>
            </w:r>
            <w:r w:rsidR="00E31E35">
              <w:rPr>
                <w:noProof/>
                <w:webHidden/>
              </w:rPr>
              <w:t>4</w:t>
            </w:r>
            <w:r>
              <w:rPr>
                <w:noProof/>
                <w:webHidden/>
              </w:rPr>
              <w:fldChar w:fldCharType="end"/>
            </w:r>
          </w:hyperlink>
        </w:p>
        <w:p w14:paraId="5AFE9FF7" w14:textId="5FC8FA4D" w:rsidR="002E2258" w:rsidRDefault="002E2258">
          <w:pPr>
            <w:pStyle w:val="TOC1"/>
            <w:tabs>
              <w:tab w:val="left" w:pos="440"/>
              <w:tab w:val="right" w:leader="dot" w:pos="9016"/>
            </w:tabs>
            <w:rPr>
              <w:rFonts w:eastAsiaTheme="minorEastAsia"/>
              <w:noProof/>
              <w:lang w:val="en-US"/>
            </w:rPr>
          </w:pPr>
          <w:hyperlink w:anchor="_Toc518898554" w:history="1">
            <w:r w:rsidRPr="00F86803">
              <w:rPr>
                <w:rStyle w:val="Hyperlink"/>
                <w:noProof/>
              </w:rPr>
              <w:t>4.</w:t>
            </w:r>
            <w:r>
              <w:rPr>
                <w:rFonts w:eastAsiaTheme="minorEastAsia"/>
                <w:noProof/>
                <w:lang w:val="en-US"/>
              </w:rPr>
              <w:tab/>
            </w:r>
            <w:r w:rsidRPr="00F86803">
              <w:rPr>
                <w:rStyle w:val="Hyperlink"/>
                <w:noProof/>
              </w:rPr>
              <w:t>Project Testing and Evaluation</w:t>
            </w:r>
            <w:r>
              <w:rPr>
                <w:noProof/>
                <w:webHidden/>
              </w:rPr>
              <w:tab/>
            </w:r>
            <w:r>
              <w:rPr>
                <w:noProof/>
                <w:webHidden/>
              </w:rPr>
              <w:fldChar w:fldCharType="begin"/>
            </w:r>
            <w:r>
              <w:rPr>
                <w:noProof/>
                <w:webHidden/>
              </w:rPr>
              <w:instrText xml:space="preserve"> PAGEREF _Toc518898554 \h </w:instrText>
            </w:r>
            <w:r>
              <w:rPr>
                <w:noProof/>
                <w:webHidden/>
              </w:rPr>
            </w:r>
            <w:r>
              <w:rPr>
                <w:noProof/>
                <w:webHidden/>
              </w:rPr>
              <w:fldChar w:fldCharType="separate"/>
            </w:r>
            <w:r w:rsidR="00E31E35">
              <w:rPr>
                <w:noProof/>
                <w:webHidden/>
              </w:rPr>
              <w:t>4</w:t>
            </w:r>
            <w:r>
              <w:rPr>
                <w:noProof/>
                <w:webHidden/>
              </w:rPr>
              <w:fldChar w:fldCharType="end"/>
            </w:r>
          </w:hyperlink>
        </w:p>
        <w:p w14:paraId="754BA80F" w14:textId="323CC301" w:rsidR="002E2258" w:rsidRDefault="002E2258">
          <w:pPr>
            <w:pStyle w:val="TOC1"/>
            <w:tabs>
              <w:tab w:val="left" w:pos="440"/>
              <w:tab w:val="right" w:leader="dot" w:pos="9016"/>
            </w:tabs>
            <w:rPr>
              <w:rFonts w:eastAsiaTheme="minorEastAsia"/>
              <w:noProof/>
              <w:lang w:val="en-US"/>
            </w:rPr>
          </w:pPr>
          <w:hyperlink w:anchor="_Toc518898555" w:history="1">
            <w:r w:rsidRPr="00F86803">
              <w:rPr>
                <w:rStyle w:val="Hyperlink"/>
                <w:noProof/>
              </w:rPr>
              <w:t>5.</w:t>
            </w:r>
            <w:r>
              <w:rPr>
                <w:rFonts w:eastAsiaTheme="minorEastAsia"/>
                <w:noProof/>
                <w:lang w:val="en-US"/>
              </w:rPr>
              <w:tab/>
            </w:r>
            <w:r w:rsidRPr="00F86803">
              <w:rPr>
                <w:rStyle w:val="Hyperlink"/>
                <w:noProof/>
              </w:rPr>
              <w:t>Demonstration of Progress</w:t>
            </w:r>
            <w:r>
              <w:rPr>
                <w:noProof/>
                <w:webHidden/>
              </w:rPr>
              <w:tab/>
            </w:r>
            <w:r>
              <w:rPr>
                <w:noProof/>
                <w:webHidden/>
              </w:rPr>
              <w:fldChar w:fldCharType="begin"/>
            </w:r>
            <w:r>
              <w:rPr>
                <w:noProof/>
                <w:webHidden/>
              </w:rPr>
              <w:instrText xml:space="preserve"> PAGEREF _Toc518898555 \h </w:instrText>
            </w:r>
            <w:r>
              <w:rPr>
                <w:noProof/>
                <w:webHidden/>
              </w:rPr>
            </w:r>
            <w:r>
              <w:rPr>
                <w:noProof/>
                <w:webHidden/>
              </w:rPr>
              <w:fldChar w:fldCharType="separate"/>
            </w:r>
            <w:r w:rsidR="00E31E35">
              <w:rPr>
                <w:noProof/>
                <w:webHidden/>
              </w:rPr>
              <w:t>5</w:t>
            </w:r>
            <w:r>
              <w:rPr>
                <w:noProof/>
                <w:webHidden/>
              </w:rPr>
              <w:fldChar w:fldCharType="end"/>
            </w:r>
          </w:hyperlink>
        </w:p>
        <w:p w14:paraId="727B45C7" w14:textId="26434588" w:rsidR="002E2258" w:rsidRDefault="002E2258">
          <w:pPr>
            <w:pStyle w:val="TOC2"/>
            <w:tabs>
              <w:tab w:val="right" w:leader="dot" w:pos="9016"/>
            </w:tabs>
            <w:rPr>
              <w:rFonts w:eastAsiaTheme="minorEastAsia"/>
              <w:noProof/>
              <w:lang w:val="en-US"/>
            </w:rPr>
          </w:pPr>
          <w:hyperlink w:anchor="_Toc518898556" w:history="1">
            <w:r w:rsidRPr="00F86803">
              <w:rPr>
                <w:rStyle w:val="Hyperlink"/>
                <w:noProof/>
              </w:rPr>
              <w:t>Status in terms of proposed goals and project plan</w:t>
            </w:r>
            <w:r>
              <w:rPr>
                <w:noProof/>
                <w:webHidden/>
              </w:rPr>
              <w:tab/>
            </w:r>
            <w:r>
              <w:rPr>
                <w:noProof/>
                <w:webHidden/>
              </w:rPr>
              <w:fldChar w:fldCharType="begin"/>
            </w:r>
            <w:r>
              <w:rPr>
                <w:noProof/>
                <w:webHidden/>
              </w:rPr>
              <w:instrText xml:space="preserve"> PAGEREF _Toc518898556 \h </w:instrText>
            </w:r>
            <w:r>
              <w:rPr>
                <w:noProof/>
                <w:webHidden/>
              </w:rPr>
            </w:r>
            <w:r>
              <w:rPr>
                <w:noProof/>
                <w:webHidden/>
              </w:rPr>
              <w:fldChar w:fldCharType="separate"/>
            </w:r>
            <w:r w:rsidR="00E31E35">
              <w:rPr>
                <w:noProof/>
                <w:webHidden/>
              </w:rPr>
              <w:t>5</w:t>
            </w:r>
            <w:r>
              <w:rPr>
                <w:noProof/>
                <w:webHidden/>
              </w:rPr>
              <w:fldChar w:fldCharType="end"/>
            </w:r>
          </w:hyperlink>
        </w:p>
        <w:p w14:paraId="7E30C6B8" w14:textId="125139B8" w:rsidR="002E2258" w:rsidRDefault="002E2258">
          <w:pPr>
            <w:pStyle w:val="TOC2"/>
            <w:tabs>
              <w:tab w:val="right" w:leader="dot" w:pos="9016"/>
            </w:tabs>
            <w:rPr>
              <w:rFonts w:eastAsiaTheme="minorEastAsia"/>
              <w:noProof/>
              <w:lang w:val="en-US"/>
            </w:rPr>
          </w:pPr>
          <w:hyperlink w:anchor="_Toc518898557" w:history="1">
            <w:r w:rsidRPr="00F86803">
              <w:rPr>
                <w:rStyle w:val="Hyperlink"/>
                <w:noProof/>
              </w:rPr>
              <w:t>Milestones Achieved</w:t>
            </w:r>
            <w:r>
              <w:rPr>
                <w:noProof/>
                <w:webHidden/>
              </w:rPr>
              <w:tab/>
            </w:r>
            <w:r>
              <w:rPr>
                <w:noProof/>
                <w:webHidden/>
              </w:rPr>
              <w:fldChar w:fldCharType="begin"/>
            </w:r>
            <w:r>
              <w:rPr>
                <w:noProof/>
                <w:webHidden/>
              </w:rPr>
              <w:instrText xml:space="preserve"> PAGEREF _Toc518898557 \h </w:instrText>
            </w:r>
            <w:r>
              <w:rPr>
                <w:noProof/>
                <w:webHidden/>
              </w:rPr>
            </w:r>
            <w:r>
              <w:rPr>
                <w:noProof/>
                <w:webHidden/>
              </w:rPr>
              <w:fldChar w:fldCharType="separate"/>
            </w:r>
            <w:r w:rsidR="00E31E35">
              <w:rPr>
                <w:noProof/>
                <w:webHidden/>
              </w:rPr>
              <w:t>5</w:t>
            </w:r>
            <w:r>
              <w:rPr>
                <w:noProof/>
                <w:webHidden/>
              </w:rPr>
              <w:fldChar w:fldCharType="end"/>
            </w:r>
          </w:hyperlink>
        </w:p>
        <w:p w14:paraId="3044828C" w14:textId="561E2640" w:rsidR="002E2258" w:rsidRDefault="002E2258">
          <w:pPr>
            <w:pStyle w:val="TOC2"/>
            <w:tabs>
              <w:tab w:val="right" w:leader="dot" w:pos="9016"/>
            </w:tabs>
            <w:rPr>
              <w:rFonts w:eastAsiaTheme="minorEastAsia"/>
              <w:noProof/>
              <w:lang w:val="en-US"/>
            </w:rPr>
          </w:pPr>
          <w:hyperlink w:anchor="_Toc518898558" w:history="1">
            <w:r w:rsidRPr="00F86803">
              <w:rPr>
                <w:rStyle w:val="Hyperlink"/>
                <w:noProof/>
              </w:rPr>
              <w:t>Revised Milestones to be achieved – ‘to do’ list</w:t>
            </w:r>
            <w:r>
              <w:rPr>
                <w:noProof/>
                <w:webHidden/>
              </w:rPr>
              <w:tab/>
            </w:r>
            <w:r>
              <w:rPr>
                <w:noProof/>
                <w:webHidden/>
              </w:rPr>
              <w:fldChar w:fldCharType="begin"/>
            </w:r>
            <w:r>
              <w:rPr>
                <w:noProof/>
                <w:webHidden/>
              </w:rPr>
              <w:instrText xml:space="preserve"> PAGEREF _Toc518898558 \h </w:instrText>
            </w:r>
            <w:r>
              <w:rPr>
                <w:noProof/>
                <w:webHidden/>
              </w:rPr>
            </w:r>
            <w:r>
              <w:rPr>
                <w:noProof/>
                <w:webHidden/>
              </w:rPr>
              <w:fldChar w:fldCharType="separate"/>
            </w:r>
            <w:r w:rsidR="00E31E35">
              <w:rPr>
                <w:noProof/>
                <w:webHidden/>
              </w:rPr>
              <w:t>6</w:t>
            </w:r>
            <w:r>
              <w:rPr>
                <w:noProof/>
                <w:webHidden/>
              </w:rPr>
              <w:fldChar w:fldCharType="end"/>
            </w:r>
          </w:hyperlink>
        </w:p>
        <w:p w14:paraId="4F50F885" w14:textId="0032ECFB" w:rsidR="002E2258" w:rsidRDefault="002E2258">
          <w:pPr>
            <w:pStyle w:val="TOC1"/>
            <w:tabs>
              <w:tab w:val="left" w:pos="440"/>
              <w:tab w:val="right" w:leader="dot" w:pos="9016"/>
            </w:tabs>
            <w:rPr>
              <w:rFonts w:eastAsiaTheme="minorEastAsia"/>
              <w:noProof/>
              <w:lang w:val="en-US"/>
            </w:rPr>
          </w:pPr>
          <w:hyperlink w:anchor="_Toc518898559" w:history="1">
            <w:r w:rsidRPr="00F86803">
              <w:rPr>
                <w:rStyle w:val="Hyperlink"/>
                <w:noProof/>
              </w:rPr>
              <w:t>6.</w:t>
            </w:r>
            <w:r>
              <w:rPr>
                <w:rFonts w:eastAsiaTheme="minorEastAsia"/>
                <w:noProof/>
                <w:lang w:val="en-US"/>
              </w:rPr>
              <w:tab/>
            </w:r>
            <w:r w:rsidRPr="00F86803">
              <w:rPr>
                <w:rStyle w:val="Hyperlink"/>
                <w:noProof/>
              </w:rPr>
              <w:t>Future  Work</w:t>
            </w:r>
            <w:r>
              <w:rPr>
                <w:noProof/>
                <w:webHidden/>
              </w:rPr>
              <w:tab/>
            </w:r>
            <w:r>
              <w:rPr>
                <w:noProof/>
                <w:webHidden/>
              </w:rPr>
              <w:fldChar w:fldCharType="begin"/>
            </w:r>
            <w:r>
              <w:rPr>
                <w:noProof/>
                <w:webHidden/>
              </w:rPr>
              <w:instrText xml:space="preserve"> PAGEREF _Toc518898559 \h </w:instrText>
            </w:r>
            <w:r>
              <w:rPr>
                <w:noProof/>
                <w:webHidden/>
              </w:rPr>
            </w:r>
            <w:r>
              <w:rPr>
                <w:noProof/>
                <w:webHidden/>
              </w:rPr>
              <w:fldChar w:fldCharType="separate"/>
            </w:r>
            <w:r w:rsidR="00E31E35">
              <w:rPr>
                <w:noProof/>
                <w:webHidden/>
              </w:rPr>
              <w:t>7</w:t>
            </w:r>
            <w:r>
              <w:rPr>
                <w:noProof/>
                <w:webHidden/>
              </w:rPr>
              <w:fldChar w:fldCharType="end"/>
            </w:r>
          </w:hyperlink>
        </w:p>
        <w:p w14:paraId="705AE0FA" w14:textId="481D05B9" w:rsidR="002E2258" w:rsidRDefault="002E2258">
          <w:pPr>
            <w:pStyle w:val="TOC1"/>
            <w:tabs>
              <w:tab w:val="left" w:pos="440"/>
              <w:tab w:val="right" w:leader="dot" w:pos="9016"/>
            </w:tabs>
            <w:rPr>
              <w:rFonts w:eastAsiaTheme="minorEastAsia"/>
              <w:noProof/>
              <w:lang w:val="en-US"/>
            </w:rPr>
          </w:pPr>
          <w:hyperlink w:anchor="_Toc518898560" w:history="1">
            <w:r w:rsidRPr="00F86803">
              <w:rPr>
                <w:rStyle w:val="Hyperlink"/>
                <w:noProof/>
              </w:rPr>
              <w:t>7.</w:t>
            </w:r>
            <w:r>
              <w:rPr>
                <w:rFonts w:eastAsiaTheme="minorEastAsia"/>
                <w:noProof/>
                <w:lang w:val="en-US"/>
              </w:rPr>
              <w:tab/>
            </w:r>
            <w:r w:rsidRPr="00F86803">
              <w:rPr>
                <w:rStyle w:val="Hyperlink"/>
                <w:noProof/>
              </w:rPr>
              <w:t>References / Bibliography</w:t>
            </w:r>
            <w:r>
              <w:rPr>
                <w:noProof/>
                <w:webHidden/>
              </w:rPr>
              <w:tab/>
            </w:r>
            <w:r>
              <w:rPr>
                <w:noProof/>
                <w:webHidden/>
              </w:rPr>
              <w:fldChar w:fldCharType="begin"/>
            </w:r>
            <w:r>
              <w:rPr>
                <w:noProof/>
                <w:webHidden/>
              </w:rPr>
              <w:instrText xml:space="preserve"> PAGEREF _Toc518898560 \h </w:instrText>
            </w:r>
            <w:r>
              <w:rPr>
                <w:noProof/>
                <w:webHidden/>
              </w:rPr>
            </w:r>
            <w:r>
              <w:rPr>
                <w:noProof/>
                <w:webHidden/>
              </w:rPr>
              <w:fldChar w:fldCharType="separate"/>
            </w:r>
            <w:r w:rsidR="00E31E35">
              <w:rPr>
                <w:noProof/>
                <w:webHidden/>
              </w:rPr>
              <w:t>8</w:t>
            </w:r>
            <w:r>
              <w:rPr>
                <w:noProof/>
                <w:webHidden/>
              </w:rPr>
              <w:fldChar w:fldCharType="end"/>
            </w:r>
          </w:hyperlink>
        </w:p>
        <w:p w14:paraId="6975CEC7" w14:textId="466B22C5" w:rsidR="002E2258" w:rsidRDefault="002E2258">
          <w:pPr>
            <w:pStyle w:val="TOC1"/>
            <w:tabs>
              <w:tab w:val="left" w:pos="440"/>
              <w:tab w:val="right" w:leader="dot" w:pos="9016"/>
            </w:tabs>
            <w:rPr>
              <w:rFonts w:eastAsiaTheme="minorEastAsia"/>
              <w:noProof/>
              <w:lang w:val="en-US"/>
            </w:rPr>
          </w:pPr>
          <w:hyperlink w:anchor="_Toc518898561" w:history="1">
            <w:r w:rsidRPr="00F86803">
              <w:rPr>
                <w:rStyle w:val="Hyperlink"/>
                <w:noProof/>
              </w:rPr>
              <w:t>8.</w:t>
            </w:r>
            <w:r>
              <w:rPr>
                <w:rFonts w:eastAsiaTheme="minorEastAsia"/>
                <w:noProof/>
                <w:lang w:val="en-US"/>
              </w:rPr>
              <w:tab/>
            </w:r>
            <w:r w:rsidRPr="00F86803">
              <w:rPr>
                <w:rStyle w:val="Hyperlink"/>
                <w:noProof/>
              </w:rPr>
              <w:t>Appendices</w:t>
            </w:r>
            <w:r>
              <w:rPr>
                <w:noProof/>
                <w:webHidden/>
              </w:rPr>
              <w:tab/>
            </w:r>
            <w:r>
              <w:rPr>
                <w:noProof/>
                <w:webHidden/>
              </w:rPr>
              <w:fldChar w:fldCharType="begin"/>
            </w:r>
            <w:r>
              <w:rPr>
                <w:noProof/>
                <w:webHidden/>
              </w:rPr>
              <w:instrText xml:space="preserve"> PAGEREF _Toc518898561 \h </w:instrText>
            </w:r>
            <w:r>
              <w:rPr>
                <w:noProof/>
                <w:webHidden/>
              </w:rPr>
            </w:r>
            <w:r>
              <w:rPr>
                <w:noProof/>
                <w:webHidden/>
              </w:rPr>
              <w:fldChar w:fldCharType="separate"/>
            </w:r>
            <w:r w:rsidR="00E31E35">
              <w:rPr>
                <w:noProof/>
                <w:webHidden/>
              </w:rPr>
              <w:t>9</w:t>
            </w:r>
            <w:r>
              <w:rPr>
                <w:noProof/>
                <w:webHidden/>
              </w:rPr>
              <w:fldChar w:fldCharType="end"/>
            </w:r>
          </w:hyperlink>
        </w:p>
        <w:p w14:paraId="678AA126" w14:textId="059E87C4" w:rsidR="002E2258" w:rsidRDefault="002E2258">
          <w:pPr>
            <w:pStyle w:val="TOC2"/>
            <w:tabs>
              <w:tab w:val="right" w:leader="dot" w:pos="9016"/>
            </w:tabs>
            <w:rPr>
              <w:rFonts w:eastAsiaTheme="minorEastAsia"/>
              <w:noProof/>
              <w:lang w:val="en-US"/>
            </w:rPr>
          </w:pPr>
          <w:hyperlink w:anchor="_Toc518898562" w:history="1">
            <w:r w:rsidRPr="00F86803">
              <w:rPr>
                <w:rStyle w:val="Hyperlink"/>
                <w:noProof/>
              </w:rPr>
              <w:t>Appendix 1 – Design specification</w:t>
            </w:r>
            <w:r>
              <w:rPr>
                <w:noProof/>
                <w:webHidden/>
              </w:rPr>
              <w:tab/>
            </w:r>
            <w:r>
              <w:rPr>
                <w:noProof/>
                <w:webHidden/>
              </w:rPr>
              <w:fldChar w:fldCharType="begin"/>
            </w:r>
            <w:r>
              <w:rPr>
                <w:noProof/>
                <w:webHidden/>
              </w:rPr>
              <w:instrText xml:space="preserve"> PAGEREF _Toc518898562 \h </w:instrText>
            </w:r>
            <w:r>
              <w:rPr>
                <w:noProof/>
                <w:webHidden/>
              </w:rPr>
            </w:r>
            <w:r>
              <w:rPr>
                <w:noProof/>
                <w:webHidden/>
              </w:rPr>
              <w:fldChar w:fldCharType="separate"/>
            </w:r>
            <w:r w:rsidR="00E31E35">
              <w:rPr>
                <w:noProof/>
                <w:webHidden/>
              </w:rPr>
              <w:t>9</w:t>
            </w:r>
            <w:r>
              <w:rPr>
                <w:noProof/>
                <w:webHidden/>
              </w:rPr>
              <w:fldChar w:fldCharType="end"/>
            </w:r>
          </w:hyperlink>
        </w:p>
        <w:p w14:paraId="4C552E7B" w14:textId="63193B12" w:rsidR="002E2258" w:rsidRDefault="002E2258">
          <w:pPr>
            <w:pStyle w:val="TOC3"/>
            <w:tabs>
              <w:tab w:val="right" w:leader="dot" w:pos="9016"/>
            </w:tabs>
            <w:rPr>
              <w:rFonts w:eastAsiaTheme="minorEastAsia"/>
              <w:noProof/>
              <w:lang w:val="en-US"/>
            </w:rPr>
          </w:pPr>
          <w:hyperlink w:anchor="_Toc518898563" w:history="1">
            <w:r w:rsidRPr="00F86803">
              <w:rPr>
                <w:rStyle w:val="Hyperlink"/>
                <w:noProof/>
              </w:rPr>
              <w:t>Activities and Menus</w:t>
            </w:r>
            <w:r>
              <w:rPr>
                <w:noProof/>
                <w:webHidden/>
              </w:rPr>
              <w:tab/>
            </w:r>
            <w:r>
              <w:rPr>
                <w:noProof/>
                <w:webHidden/>
              </w:rPr>
              <w:fldChar w:fldCharType="begin"/>
            </w:r>
            <w:r>
              <w:rPr>
                <w:noProof/>
                <w:webHidden/>
              </w:rPr>
              <w:instrText xml:space="preserve"> PAGEREF _Toc518898563 \h </w:instrText>
            </w:r>
            <w:r>
              <w:rPr>
                <w:noProof/>
                <w:webHidden/>
              </w:rPr>
            </w:r>
            <w:r>
              <w:rPr>
                <w:noProof/>
                <w:webHidden/>
              </w:rPr>
              <w:fldChar w:fldCharType="separate"/>
            </w:r>
            <w:r w:rsidR="00E31E35">
              <w:rPr>
                <w:noProof/>
                <w:webHidden/>
              </w:rPr>
              <w:t>9</w:t>
            </w:r>
            <w:r>
              <w:rPr>
                <w:noProof/>
                <w:webHidden/>
              </w:rPr>
              <w:fldChar w:fldCharType="end"/>
            </w:r>
          </w:hyperlink>
        </w:p>
        <w:p w14:paraId="7AE5124D" w14:textId="3856CB51" w:rsidR="002E2258" w:rsidRDefault="002E2258">
          <w:pPr>
            <w:pStyle w:val="TOC3"/>
            <w:tabs>
              <w:tab w:val="right" w:leader="dot" w:pos="9016"/>
            </w:tabs>
            <w:rPr>
              <w:rFonts w:eastAsiaTheme="minorEastAsia"/>
              <w:noProof/>
              <w:lang w:val="en-US"/>
            </w:rPr>
          </w:pPr>
          <w:hyperlink w:anchor="_Toc518898564" w:history="1">
            <w:r w:rsidRPr="00F86803">
              <w:rPr>
                <w:rStyle w:val="Hyperlink"/>
                <w:noProof/>
              </w:rPr>
              <w:t>Schema for Currency Alert System Database</w:t>
            </w:r>
            <w:r>
              <w:rPr>
                <w:noProof/>
                <w:webHidden/>
              </w:rPr>
              <w:tab/>
            </w:r>
            <w:r>
              <w:rPr>
                <w:noProof/>
                <w:webHidden/>
              </w:rPr>
              <w:fldChar w:fldCharType="begin"/>
            </w:r>
            <w:r>
              <w:rPr>
                <w:noProof/>
                <w:webHidden/>
              </w:rPr>
              <w:instrText xml:space="preserve"> PAGEREF _Toc518898564 \h </w:instrText>
            </w:r>
            <w:r>
              <w:rPr>
                <w:noProof/>
                <w:webHidden/>
              </w:rPr>
            </w:r>
            <w:r>
              <w:rPr>
                <w:noProof/>
                <w:webHidden/>
              </w:rPr>
              <w:fldChar w:fldCharType="separate"/>
            </w:r>
            <w:r w:rsidR="00E31E35">
              <w:rPr>
                <w:noProof/>
                <w:webHidden/>
              </w:rPr>
              <w:t>10</w:t>
            </w:r>
            <w:r>
              <w:rPr>
                <w:noProof/>
                <w:webHidden/>
              </w:rPr>
              <w:fldChar w:fldCharType="end"/>
            </w:r>
          </w:hyperlink>
        </w:p>
        <w:p w14:paraId="40FC0A36" w14:textId="6DB78EA2" w:rsidR="002E2258" w:rsidRDefault="002E2258">
          <w:pPr>
            <w:pStyle w:val="TOC3"/>
            <w:tabs>
              <w:tab w:val="right" w:leader="dot" w:pos="9016"/>
            </w:tabs>
            <w:rPr>
              <w:rFonts w:eastAsiaTheme="minorEastAsia"/>
              <w:noProof/>
              <w:lang w:val="en-US"/>
            </w:rPr>
          </w:pPr>
          <w:hyperlink w:anchor="_Toc518898565" w:history="1">
            <w:r w:rsidRPr="00F86803">
              <w:rPr>
                <w:rStyle w:val="Hyperlink"/>
                <w:noProof/>
              </w:rPr>
              <w:t>Class Diagram</w:t>
            </w:r>
            <w:r>
              <w:rPr>
                <w:noProof/>
                <w:webHidden/>
              </w:rPr>
              <w:tab/>
            </w:r>
            <w:r>
              <w:rPr>
                <w:noProof/>
                <w:webHidden/>
              </w:rPr>
              <w:fldChar w:fldCharType="begin"/>
            </w:r>
            <w:r>
              <w:rPr>
                <w:noProof/>
                <w:webHidden/>
              </w:rPr>
              <w:instrText xml:space="preserve"> PAGEREF _Toc518898565 \h </w:instrText>
            </w:r>
            <w:r>
              <w:rPr>
                <w:noProof/>
                <w:webHidden/>
              </w:rPr>
            </w:r>
            <w:r>
              <w:rPr>
                <w:noProof/>
                <w:webHidden/>
              </w:rPr>
              <w:fldChar w:fldCharType="separate"/>
            </w:r>
            <w:r w:rsidR="00E31E35">
              <w:rPr>
                <w:noProof/>
                <w:webHidden/>
              </w:rPr>
              <w:t>10</w:t>
            </w:r>
            <w:r>
              <w:rPr>
                <w:noProof/>
                <w:webHidden/>
              </w:rPr>
              <w:fldChar w:fldCharType="end"/>
            </w:r>
          </w:hyperlink>
        </w:p>
        <w:p w14:paraId="2020855F" w14:textId="1683689A" w:rsidR="002E2258" w:rsidRDefault="002E2258">
          <w:pPr>
            <w:pStyle w:val="TOC2"/>
            <w:tabs>
              <w:tab w:val="right" w:leader="dot" w:pos="9016"/>
            </w:tabs>
            <w:rPr>
              <w:rFonts w:eastAsiaTheme="minorEastAsia"/>
              <w:noProof/>
              <w:lang w:val="en-US"/>
            </w:rPr>
          </w:pPr>
          <w:hyperlink w:anchor="_Toc518898566" w:history="1">
            <w:r w:rsidRPr="00F86803">
              <w:rPr>
                <w:rStyle w:val="Hyperlink"/>
                <w:noProof/>
              </w:rPr>
              <w:t>Appendix 2 – Sample XML code</w:t>
            </w:r>
            <w:r>
              <w:rPr>
                <w:noProof/>
                <w:webHidden/>
              </w:rPr>
              <w:tab/>
            </w:r>
            <w:r>
              <w:rPr>
                <w:noProof/>
                <w:webHidden/>
              </w:rPr>
              <w:fldChar w:fldCharType="begin"/>
            </w:r>
            <w:r>
              <w:rPr>
                <w:noProof/>
                <w:webHidden/>
              </w:rPr>
              <w:instrText xml:space="preserve"> PAGEREF _Toc518898566 \h </w:instrText>
            </w:r>
            <w:r>
              <w:rPr>
                <w:noProof/>
                <w:webHidden/>
              </w:rPr>
            </w:r>
            <w:r>
              <w:rPr>
                <w:noProof/>
                <w:webHidden/>
              </w:rPr>
              <w:fldChar w:fldCharType="separate"/>
            </w:r>
            <w:r w:rsidR="00E31E35">
              <w:rPr>
                <w:noProof/>
                <w:webHidden/>
              </w:rPr>
              <w:t>11</w:t>
            </w:r>
            <w:r>
              <w:rPr>
                <w:noProof/>
                <w:webHidden/>
              </w:rPr>
              <w:fldChar w:fldCharType="end"/>
            </w:r>
          </w:hyperlink>
        </w:p>
        <w:p w14:paraId="7DB8F6C2" w14:textId="69E2D59E" w:rsidR="003759BC" w:rsidRDefault="003759BC">
          <w:r>
            <w:rPr>
              <w:b/>
              <w:bCs/>
              <w:noProof/>
            </w:rPr>
            <w:fldChar w:fldCharType="end"/>
          </w:r>
        </w:p>
      </w:sdtContent>
    </w:sdt>
    <w:p w14:paraId="3BDF6DC2" w14:textId="28377C19" w:rsidR="003759BC" w:rsidRDefault="003759BC">
      <w:r>
        <w:br w:type="page"/>
      </w:r>
    </w:p>
    <w:p w14:paraId="65D5365F" w14:textId="63814F66" w:rsidR="00047DCC" w:rsidRDefault="00047DCC"/>
    <w:p w14:paraId="185C2718" w14:textId="2B3320E2" w:rsidR="00F3455A" w:rsidRDefault="0075558D" w:rsidP="0075558D">
      <w:pPr>
        <w:pStyle w:val="Heading1"/>
        <w:numPr>
          <w:ilvl w:val="0"/>
          <w:numId w:val="1"/>
        </w:numPr>
        <w:spacing w:after="120"/>
        <w:ind w:left="714" w:hanging="357"/>
      </w:pPr>
      <w:bookmarkStart w:id="1" w:name="_Toc518898544"/>
      <w:r>
        <w:t>Introduction</w:t>
      </w:r>
      <w:bookmarkEnd w:id="1"/>
    </w:p>
    <w:p w14:paraId="74D73027" w14:textId="74D0D7AA" w:rsidR="007D5D65" w:rsidRDefault="007D5D65" w:rsidP="007D5D65"/>
    <w:p w14:paraId="54626DAE" w14:textId="734A6D51" w:rsidR="007D5D65" w:rsidRDefault="007D5D65" w:rsidP="007D5D65">
      <w:pPr>
        <w:pStyle w:val="Heading2"/>
      </w:pPr>
      <w:bookmarkStart w:id="2" w:name="_Toc518898545"/>
      <w:r>
        <w:t>Acknowledgements</w:t>
      </w:r>
      <w:bookmarkEnd w:id="2"/>
    </w:p>
    <w:p w14:paraId="5F1680E1" w14:textId="590EF6B7" w:rsidR="007D5D65" w:rsidRDefault="007D5D65" w:rsidP="007D5D65">
      <w:r>
        <w:t xml:space="preserve">I would like to take this opportunity to thank my supervisor </w:t>
      </w:r>
      <w:proofErr w:type="spellStart"/>
      <w:r>
        <w:t>Harnik</w:t>
      </w:r>
      <w:proofErr w:type="spellEnd"/>
      <w:r>
        <w:t xml:space="preserve"> Dhoot for his </w:t>
      </w:r>
      <w:r w:rsidR="00C54D9D">
        <w:t xml:space="preserve">ongoing </w:t>
      </w:r>
      <w:r>
        <w:t xml:space="preserve">support during the development of this project. He </w:t>
      </w:r>
      <w:r w:rsidR="00C54D9D">
        <w:t>has been</w:t>
      </w:r>
      <w:r>
        <w:t xml:space="preserve"> </w:t>
      </w:r>
      <w:r w:rsidR="00C54D9D">
        <w:t>very helpful</w:t>
      </w:r>
      <w:r w:rsidR="00F12B01">
        <w:t xml:space="preserve">, insightful </w:t>
      </w:r>
      <w:r w:rsidR="00C54D9D">
        <w:t xml:space="preserve">and </w:t>
      </w:r>
      <w:r>
        <w:t>generous with his time and I have learnt a great deal from working with him</w:t>
      </w:r>
      <w:r w:rsidR="00F12B01">
        <w:t>.</w:t>
      </w:r>
    </w:p>
    <w:p w14:paraId="268DEBAD" w14:textId="77777777" w:rsidR="007D5D65" w:rsidRPr="007D5D65" w:rsidRDefault="007D5D65" w:rsidP="007D5D65"/>
    <w:p w14:paraId="0B0C52E7" w14:textId="09509F09" w:rsidR="00302448" w:rsidRPr="00302448" w:rsidRDefault="00302448" w:rsidP="00B5639D">
      <w:pPr>
        <w:pStyle w:val="Heading2"/>
      </w:pPr>
      <w:bookmarkStart w:id="3" w:name="_Toc518898546"/>
      <w:r w:rsidRPr="00302448">
        <w:t>Aim</w:t>
      </w:r>
      <w:bookmarkEnd w:id="3"/>
    </w:p>
    <w:p w14:paraId="2B9B4742" w14:textId="77ED526D" w:rsidR="000F32C4" w:rsidRDefault="001B3F1F" w:rsidP="000F32C4">
      <w:r>
        <w:t>T</w:t>
      </w:r>
      <w:r w:rsidR="000F32C4" w:rsidRPr="001B3F1F">
        <w:t>o develop a mobile phone application</w:t>
      </w:r>
      <w:r>
        <w:t xml:space="preserve"> that will alert a trader in the currency market of </w:t>
      </w:r>
      <w:r w:rsidR="005645EA">
        <w:t>up</w:t>
      </w:r>
      <w:r>
        <w:t xml:space="preserve">coming fundamental news announcements. The user will be able to </w:t>
      </w:r>
      <w:r w:rsidR="00D5447F">
        <w:t xml:space="preserve">download an </w:t>
      </w:r>
      <w:r w:rsidR="00FF3F4B">
        <w:t xml:space="preserve">xml file of all </w:t>
      </w:r>
      <w:r w:rsidR="0003762E">
        <w:t xml:space="preserve">these </w:t>
      </w:r>
      <w:r w:rsidR="00FF3F4B">
        <w:t>news release times from a 3</w:t>
      </w:r>
      <w:r w:rsidR="00FF3F4B" w:rsidRPr="00FF3F4B">
        <w:rPr>
          <w:vertAlign w:val="superscript"/>
        </w:rPr>
        <w:t>rd</w:t>
      </w:r>
      <w:r w:rsidR="00FF3F4B">
        <w:t xml:space="preserve"> party broker website and </w:t>
      </w:r>
      <w:r>
        <w:t xml:space="preserve">filter </w:t>
      </w:r>
      <w:r w:rsidR="00FF3F4B">
        <w:t xml:space="preserve">these </w:t>
      </w:r>
      <w:r w:rsidR="00302448">
        <w:t xml:space="preserve">by currency and market impact, save selected events to a watch list, and be alerted </w:t>
      </w:r>
      <w:r w:rsidR="00FF3F4B">
        <w:t xml:space="preserve">by alarm and notification </w:t>
      </w:r>
      <w:r w:rsidR="0003762E">
        <w:t xml:space="preserve">on their android device </w:t>
      </w:r>
      <w:r w:rsidR="00FF3F4B">
        <w:t xml:space="preserve">when such an announcement is imminent. </w:t>
      </w:r>
      <w:r w:rsidR="00302448">
        <w:t>The user will also have the facility to set ‘personal’ alerts.</w:t>
      </w:r>
    </w:p>
    <w:p w14:paraId="10951709" w14:textId="77777777" w:rsidR="008253A8" w:rsidRPr="001B3F1F" w:rsidRDefault="008253A8" w:rsidP="000F32C4"/>
    <w:p w14:paraId="7F0985D1" w14:textId="74F1D13E" w:rsidR="0075558D" w:rsidRDefault="0066341F" w:rsidP="00B5639D">
      <w:pPr>
        <w:pStyle w:val="Heading2"/>
      </w:pPr>
      <w:bookmarkStart w:id="4" w:name="_Toc518898547"/>
      <w:r>
        <w:t>Approach</w:t>
      </w:r>
      <w:bookmarkEnd w:id="4"/>
    </w:p>
    <w:p w14:paraId="2A2A4DD1" w14:textId="54BD7924" w:rsidR="00A25A39" w:rsidRDefault="0066341F" w:rsidP="00711258">
      <w:pPr>
        <w:rPr>
          <w:rFonts w:cstheme="minorHAnsi"/>
        </w:rPr>
      </w:pPr>
      <w:r w:rsidRPr="00711258">
        <w:rPr>
          <w:rFonts w:cstheme="minorHAnsi"/>
        </w:rPr>
        <w:t>I am using an</w:t>
      </w:r>
      <w:r w:rsidR="00711258">
        <w:rPr>
          <w:rFonts w:cstheme="minorHAnsi"/>
        </w:rPr>
        <w:t xml:space="preserve"> ‘</w:t>
      </w:r>
      <w:proofErr w:type="spellStart"/>
      <w:r w:rsidR="00281188" w:rsidRPr="00711258">
        <w:rPr>
          <w:rFonts w:cstheme="minorHAnsi"/>
          <w:color w:val="222222"/>
          <w:shd w:val="clear" w:color="auto" w:fill="FFFFFF"/>
        </w:rPr>
        <w:t>MoSCoW</w:t>
      </w:r>
      <w:proofErr w:type="spellEnd"/>
      <w:r w:rsidR="00711258">
        <w:rPr>
          <w:rFonts w:cstheme="minorHAnsi"/>
          <w:color w:val="222222"/>
          <w:shd w:val="clear" w:color="auto" w:fill="FFFFFF"/>
        </w:rPr>
        <w:t xml:space="preserve">’, </w:t>
      </w:r>
      <w:r w:rsidRPr="00711258">
        <w:rPr>
          <w:rFonts w:cstheme="minorHAnsi"/>
        </w:rPr>
        <w:t>Agile type approach</w:t>
      </w:r>
      <w:r w:rsidR="00281188" w:rsidRPr="00711258">
        <w:rPr>
          <w:rFonts w:cstheme="minorHAnsi"/>
        </w:rPr>
        <w:t xml:space="preserve"> to development </w:t>
      </w:r>
      <w:r w:rsidR="00281188" w:rsidRPr="00711258">
        <w:rPr>
          <w:rFonts w:cstheme="minorHAnsi"/>
          <w:color w:val="222222"/>
          <w:shd w:val="clear" w:color="auto" w:fill="FFFFFF"/>
        </w:rPr>
        <w:t>due to its fixed deadline</w:t>
      </w:r>
      <w:r w:rsidR="00281188" w:rsidRPr="00711258">
        <w:rPr>
          <w:rFonts w:cstheme="minorHAnsi"/>
        </w:rPr>
        <w:t>. A</w:t>
      </w:r>
      <w:r w:rsidRPr="00711258">
        <w:rPr>
          <w:rFonts w:cstheme="minorHAnsi"/>
        </w:rPr>
        <w:t>iming to keep the scope of the project small and tight, working towards my goals and objectives, expanding on th</w:t>
      </w:r>
      <w:r w:rsidR="00711258">
        <w:rPr>
          <w:rFonts w:cstheme="minorHAnsi"/>
        </w:rPr>
        <w:t>ese</w:t>
      </w:r>
      <w:r w:rsidRPr="00711258">
        <w:rPr>
          <w:rFonts w:cstheme="minorHAnsi"/>
        </w:rPr>
        <w:t>, time permitting, from a list of options in the future work section</w:t>
      </w:r>
      <w:r w:rsidR="00711258">
        <w:rPr>
          <w:rFonts w:cstheme="minorHAnsi"/>
        </w:rPr>
        <w:t>.</w:t>
      </w:r>
    </w:p>
    <w:p w14:paraId="5B188FBD" w14:textId="18B921C6" w:rsidR="00A2046F" w:rsidRPr="00711258" w:rsidRDefault="00A2046F" w:rsidP="00A2046F">
      <w:pPr>
        <w:rPr>
          <w:rFonts w:cstheme="minorHAnsi"/>
        </w:rPr>
      </w:pPr>
      <w:r w:rsidRPr="00711258">
        <w:rPr>
          <w:rFonts w:cstheme="minorHAnsi"/>
        </w:rPr>
        <w:t xml:space="preserve">I am doing regular backups and commits of all code and documents to GitHub. I am also doing a lot of research on Xamarin development, </w:t>
      </w:r>
      <w:r w:rsidR="00152D42">
        <w:rPr>
          <w:rFonts w:cstheme="minorHAnsi"/>
        </w:rPr>
        <w:t xml:space="preserve">utilising various </w:t>
      </w:r>
      <w:r w:rsidRPr="00711258">
        <w:rPr>
          <w:rFonts w:cstheme="minorHAnsi"/>
        </w:rPr>
        <w:t xml:space="preserve">tutorials </w:t>
      </w:r>
      <w:r w:rsidR="00152D42">
        <w:rPr>
          <w:rFonts w:cstheme="minorHAnsi"/>
        </w:rPr>
        <w:t>including those available on M</w:t>
      </w:r>
      <w:r w:rsidRPr="00711258">
        <w:rPr>
          <w:rFonts w:cstheme="minorHAnsi"/>
        </w:rPr>
        <w:t>icrosoft’s MSDN channel.</w:t>
      </w:r>
    </w:p>
    <w:p w14:paraId="03DD47CF" w14:textId="3402DDF9" w:rsidR="00A2046F" w:rsidRDefault="00A2046F" w:rsidP="00711258">
      <w:pPr>
        <w:rPr>
          <w:rFonts w:cstheme="minorHAnsi"/>
        </w:rPr>
      </w:pPr>
    </w:p>
    <w:p w14:paraId="6D0A7085" w14:textId="77777777" w:rsidR="00E950B0" w:rsidRPr="00711258" w:rsidRDefault="00E950B0" w:rsidP="00711258">
      <w:pPr>
        <w:rPr>
          <w:rFonts w:cstheme="minorHAnsi"/>
        </w:rPr>
      </w:pPr>
    </w:p>
    <w:p w14:paraId="4E19D6B6" w14:textId="76796B16" w:rsidR="00CE5469" w:rsidRDefault="00CE5469" w:rsidP="00302448">
      <w:pPr>
        <w:pStyle w:val="Heading1"/>
        <w:numPr>
          <w:ilvl w:val="0"/>
          <w:numId w:val="1"/>
        </w:numPr>
      </w:pPr>
      <w:bookmarkStart w:id="5" w:name="_Toc518898548"/>
      <w:r>
        <w:t>Background</w:t>
      </w:r>
      <w:bookmarkEnd w:id="5"/>
    </w:p>
    <w:p w14:paraId="579D5436" w14:textId="77777777" w:rsidR="00CA400F" w:rsidRDefault="00CA400F" w:rsidP="003E43E4"/>
    <w:p w14:paraId="161919BB" w14:textId="3B94D432" w:rsidR="003E43E4" w:rsidRPr="003E43E4" w:rsidRDefault="003E43E4" w:rsidP="003E43E4">
      <w:r w:rsidRPr="003E43E4">
        <w:t>Currency traders take positions in the market with a view to making a profit by buying a currency pair at a given price and then later selling it at a higher price, the reverse, ‘shorting’, is also possible.</w:t>
      </w:r>
    </w:p>
    <w:p w14:paraId="5BFCD813" w14:textId="77777777" w:rsidR="003E43E4" w:rsidRPr="003E43E4" w:rsidRDefault="003E43E4" w:rsidP="003E43E4">
      <w:r w:rsidRPr="003E43E4">
        <w:t>Each week economic data is announced at specific, scheduled times. Most dealing brokerages publicise the times of these news events at the beginning of each week, and then the results as they are released.</w:t>
      </w:r>
    </w:p>
    <w:p w14:paraId="0DFA3323" w14:textId="77777777" w:rsidR="003E43E4" w:rsidRPr="003E43E4" w:rsidRDefault="003E43E4" w:rsidP="003E43E4">
      <w:r w:rsidRPr="003E43E4">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52887E36" w14:textId="77777777" w:rsidR="003E43E4" w:rsidRPr="003E43E4" w:rsidRDefault="003E43E4" w:rsidP="003E43E4">
      <w:r w:rsidRPr="003E43E4">
        <w:t>Although there are many tools to automate the trading process, many short-term traders who open and close multiples trades in the same day, often do so manually, keeping note of any news announcements and exiting their trades beforehand.</w:t>
      </w:r>
    </w:p>
    <w:p w14:paraId="23B590EB" w14:textId="1134D7EC" w:rsidR="00874AF6" w:rsidRDefault="00874AF6" w:rsidP="003E43E4"/>
    <w:p w14:paraId="0DCDEA44" w14:textId="4C45E657" w:rsidR="00E1254C" w:rsidRDefault="00E1254C" w:rsidP="00E776A1">
      <w:pPr>
        <w:pStyle w:val="Heading1"/>
        <w:numPr>
          <w:ilvl w:val="0"/>
          <w:numId w:val="1"/>
        </w:numPr>
      </w:pPr>
      <w:bookmarkStart w:id="6" w:name="_Toc518898549"/>
      <w:r>
        <w:t>Specification &amp; Design</w:t>
      </w:r>
      <w:bookmarkEnd w:id="6"/>
    </w:p>
    <w:p w14:paraId="4E2BF2BD" w14:textId="6A15ECF0" w:rsidR="00A51A8F" w:rsidRDefault="00A51A8F" w:rsidP="00A51A8F">
      <w:pPr>
        <w:pStyle w:val="NoSpacing"/>
        <w:ind w:left="720"/>
      </w:pPr>
    </w:p>
    <w:p w14:paraId="662FAC45" w14:textId="081DD35F" w:rsidR="00874AF6" w:rsidRDefault="00E31E35" w:rsidP="00E31E35">
      <w:pPr>
        <w:pStyle w:val="NoSpacing"/>
      </w:pPr>
      <w:r>
        <w:t xml:space="preserve">All specification </w:t>
      </w:r>
      <w:r w:rsidR="008E5DF5">
        <w:t xml:space="preserve">&amp; design </w:t>
      </w:r>
      <w:r>
        <w:t>diagram</w:t>
      </w:r>
      <w:r w:rsidR="008E5DF5">
        <w:t xml:space="preserve"> are in appendix 1.</w:t>
      </w:r>
    </w:p>
    <w:p w14:paraId="7C841881" w14:textId="77777777" w:rsidR="00E31E35" w:rsidRDefault="00E31E35" w:rsidP="00E31E35">
      <w:pPr>
        <w:pStyle w:val="NoSpacing"/>
      </w:pPr>
    </w:p>
    <w:p w14:paraId="73D323CF" w14:textId="7BF52178" w:rsidR="00A51A8F" w:rsidRPr="00A51A8F" w:rsidRDefault="00A51A8F" w:rsidP="00711258">
      <w:pPr>
        <w:pStyle w:val="Heading2"/>
      </w:pPr>
      <w:bookmarkStart w:id="7" w:name="_Toc518898550"/>
      <w:r w:rsidRPr="00A51A8F">
        <w:t>Tools &amp; technologies used</w:t>
      </w:r>
      <w:bookmarkEnd w:id="7"/>
    </w:p>
    <w:p w14:paraId="0611ADF2" w14:textId="77777777" w:rsidR="00A51A8F" w:rsidRPr="00A51A8F" w:rsidRDefault="00A51A8F" w:rsidP="00A51A8F">
      <w:pPr>
        <w:pStyle w:val="NoSpacing"/>
        <w:numPr>
          <w:ilvl w:val="0"/>
          <w:numId w:val="34"/>
        </w:numPr>
      </w:pPr>
      <w:proofErr w:type="spellStart"/>
      <w:r w:rsidRPr="00A51A8F">
        <w:t>Xamarin.Android</w:t>
      </w:r>
      <w:proofErr w:type="spellEnd"/>
    </w:p>
    <w:p w14:paraId="6F4AC632" w14:textId="77777777" w:rsidR="00A51A8F" w:rsidRPr="00A51A8F" w:rsidRDefault="00A51A8F" w:rsidP="00A51A8F">
      <w:pPr>
        <w:pStyle w:val="NoSpacing"/>
        <w:numPr>
          <w:ilvl w:val="0"/>
          <w:numId w:val="34"/>
        </w:numPr>
      </w:pPr>
      <w:r w:rsidRPr="00A51A8F">
        <w:t>Visual Studio 2017 (for development &amp; unit testing)</w:t>
      </w:r>
    </w:p>
    <w:p w14:paraId="22A26F97" w14:textId="77777777" w:rsidR="00A51A8F" w:rsidRPr="00A51A8F" w:rsidRDefault="00A51A8F" w:rsidP="00A51A8F">
      <w:pPr>
        <w:pStyle w:val="NoSpacing"/>
        <w:numPr>
          <w:ilvl w:val="0"/>
          <w:numId w:val="34"/>
        </w:numPr>
      </w:pPr>
      <w:r w:rsidRPr="00A51A8F">
        <w:t>C#</w:t>
      </w:r>
    </w:p>
    <w:p w14:paraId="4C9FBE69" w14:textId="77777777" w:rsidR="00A51A8F" w:rsidRPr="00A51A8F" w:rsidRDefault="00A51A8F" w:rsidP="00A51A8F">
      <w:pPr>
        <w:pStyle w:val="NoSpacing"/>
        <w:numPr>
          <w:ilvl w:val="0"/>
          <w:numId w:val="34"/>
        </w:numPr>
      </w:pPr>
      <w:r w:rsidRPr="00A51A8F">
        <w:t>LINQ to XML</w:t>
      </w:r>
    </w:p>
    <w:p w14:paraId="275891B8" w14:textId="77777777" w:rsidR="00A51A8F" w:rsidRPr="00A51A8F" w:rsidRDefault="00A51A8F" w:rsidP="00A51A8F">
      <w:pPr>
        <w:pStyle w:val="NoSpacing"/>
        <w:numPr>
          <w:ilvl w:val="0"/>
          <w:numId w:val="34"/>
        </w:numPr>
      </w:pPr>
      <w:r w:rsidRPr="00A51A8F">
        <w:t>SQLite-PCL</w:t>
      </w:r>
    </w:p>
    <w:p w14:paraId="0BDB15F1" w14:textId="75CA815E" w:rsidR="00A51A8F" w:rsidRDefault="00A51A8F" w:rsidP="00A51A8F">
      <w:pPr>
        <w:pStyle w:val="NoSpacing"/>
        <w:numPr>
          <w:ilvl w:val="0"/>
          <w:numId w:val="34"/>
        </w:numPr>
      </w:pPr>
      <w:r w:rsidRPr="00A51A8F">
        <w:t>GitHub</w:t>
      </w:r>
    </w:p>
    <w:p w14:paraId="56BE5A68" w14:textId="3EEAB4C0" w:rsidR="000129F2" w:rsidRPr="00CA2C09" w:rsidRDefault="00BB1938" w:rsidP="00E31E35">
      <w:pPr>
        <w:pStyle w:val="NoSpacing"/>
        <w:numPr>
          <w:ilvl w:val="0"/>
          <w:numId w:val="34"/>
        </w:numPr>
        <w:rPr>
          <w:sz w:val="16"/>
          <w:szCs w:val="16"/>
        </w:rPr>
      </w:pPr>
      <w:proofErr w:type="gramStart"/>
      <w:r>
        <w:t>www.</w:t>
      </w:r>
      <w:r w:rsidR="00711258">
        <w:t xml:space="preserve">Draw.IO </w:t>
      </w:r>
      <w:r>
        <w:t xml:space="preserve"> &amp;</w:t>
      </w:r>
      <w:proofErr w:type="gramEnd"/>
      <w:r>
        <w:t xml:space="preserve">  </w:t>
      </w:r>
      <w:r w:rsidRPr="00BB1938">
        <w:t>www.dbdesigner.net</w:t>
      </w:r>
      <w:r w:rsidR="00711258">
        <w:t>(for diagrams)</w:t>
      </w:r>
      <w:r w:rsidR="000C65FD">
        <w:t xml:space="preserve">   </w:t>
      </w:r>
    </w:p>
    <w:p w14:paraId="3E09148C" w14:textId="3F142474" w:rsidR="00711258" w:rsidRDefault="00711258" w:rsidP="00711258">
      <w:pPr>
        <w:pStyle w:val="Heading2"/>
      </w:pPr>
    </w:p>
    <w:p w14:paraId="46911609" w14:textId="77777777" w:rsidR="00897ADB" w:rsidRDefault="00897ADB" w:rsidP="00BA7E94">
      <w:pPr>
        <w:pStyle w:val="Heading2"/>
        <w:rPr>
          <w:rFonts w:asciiTheme="minorHAnsi" w:eastAsiaTheme="minorHAnsi" w:hAnsiTheme="minorHAnsi" w:cstheme="minorBidi"/>
          <w:color w:val="auto"/>
          <w:sz w:val="22"/>
          <w:szCs w:val="22"/>
        </w:rPr>
      </w:pPr>
      <w:bookmarkStart w:id="8" w:name="_Toc514399412"/>
    </w:p>
    <w:p w14:paraId="0BC754BE" w14:textId="0577D168" w:rsidR="00C47FCA" w:rsidRDefault="00BA7E94" w:rsidP="00BA7E94">
      <w:pPr>
        <w:pStyle w:val="Heading2"/>
      </w:pPr>
      <w:bookmarkStart w:id="9" w:name="_Toc518898551"/>
      <w:r>
        <w:t>P</w:t>
      </w:r>
      <w:r w:rsidR="00C47FCA">
        <w:t>roject Scope and Objectives</w:t>
      </w:r>
      <w:bookmarkEnd w:id="8"/>
      <w:bookmarkEnd w:id="9"/>
    </w:p>
    <w:p w14:paraId="790AC480" w14:textId="77777777" w:rsidR="00C47FCA" w:rsidRPr="008C1133" w:rsidRDefault="00C47FCA" w:rsidP="00C47FCA">
      <w:pPr>
        <w:ind w:firstLine="357"/>
      </w:pPr>
      <w:r>
        <w:t>Minimum Viable Product:</w:t>
      </w:r>
    </w:p>
    <w:p w14:paraId="2D216DA5" w14:textId="77777777" w:rsidR="00C47FCA" w:rsidRDefault="00C47FCA" w:rsidP="00C47FCA">
      <w:pPr>
        <w:pStyle w:val="ListParagraph"/>
        <w:numPr>
          <w:ilvl w:val="0"/>
          <w:numId w:val="19"/>
        </w:numPr>
      </w:pPr>
      <w:r>
        <w:t>To download a list of all available scheduled news events for the current week from a third-party website (sample xml file included in appendix 2).</w:t>
      </w:r>
    </w:p>
    <w:p w14:paraId="76781241" w14:textId="77777777" w:rsidR="00C47FCA" w:rsidRDefault="00C47FCA" w:rsidP="00C47FCA">
      <w:pPr>
        <w:pStyle w:val="ListParagraph"/>
        <w:numPr>
          <w:ilvl w:val="0"/>
          <w:numId w:val="19"/>
        </w:numPr>
      </w:pPr>
      <w:r>
        <w:t>To be able to sort this list by both currency and expected impact on the market.</w:t>
      </w:r>
    </w:p>
    <w:p w14:paraId="7761341B" w14:textId="77777777" w:rsidR="00C47FCA" w:rsidRDefault="00C47FCA" w:rsidP="00C47FCA">
      <w:pPr>
        <w:pStyle w:val="ListParagraph"/>
        <w:numPr>
          <w:ilvl w:val="0"/>
          <w:numId w:val="19"/>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6718F09C" w14:textId="77777777" w:rsidR="00C47FCA" w:rsidRDefault="00C47FCA" w:rsidP="00C47FCA">
      <w:pPr>
        <w:pStyle w:val="ListParagraph"/>
        <w:numPr>
          <w:ilvl w:val="0"/>
          <w:numId w:val="19"/>
        </w:numPr>
      </w:pPr>
      <w:r>
        <w:t>To set alarms and notifications on the user’s mobile device based on their watch list, to alert them of an imminent news announcement release.</w:t>
      </w:r>
    </w:p>
    <w:p w14:paraId="42D373CD" w14:textId="77777777" w:rsidR="00C47FCA" w:rsidRDefault="00C47FCA" w:rsidP="00C47FCA">
      <w:pPr>
        <w:pStyle w:val="ListParagraph"/>
        <w:numPr>
          <w:ilvl w:val="0"/>
          <w:numId w:val="19"/>
        </w:numPr>
      </w:pPr>
      <w:r>
        <w:t>User can add personal alerts to the watch list to be alerted at</w:t>
      </w:r>
      <w:r w:rsidRPr="00C774D4">
        <w:t xml:space="preserve"> times not in the</w:t>
      </w:r>
      <w:r>
        <w:t xml:space="preserve"> XML </w:t>
      </w:r>
      <w:r w:rsidRPr="00C774D4">
        <w:t>schedule</w:t>
      </w:r>
      <w:r>
        <w:t>.</w:t>
      </w:r>
    </w:p>
    <w:p w14:paraId="450E653A" w14:textId="77777777" w:rsidR="00C47FCA" w:rsidRPr="004062F4" w:rsidRDefault="00C47FCA" w:rsidP="00C47FCA">
      <w:pPr>
        <w:pStyle w:val="ListParagraph"/>
        <w:numPr>
          <w:ilvl w:val="0"/>
          <w:numId w:val="19"/>
        </w:numPr>
      </w:pPr>
      <w:r>
        <w:t>User can select amount of time to be notified before the news announcement, e.g. 10 or 15 minutes before the news release.</w:t>
      </w:r>
    </w:p>
    <w:p w14:paraId="02A31C54" w14:textId="77777777" w:rsidR="00E950B0" w:rsidRDefault="00E950B0" w:rsidP="00E1254C">
      <w:pPr>
        <w:rPr>
          <w:strike/>
        </w:rPr>
      </w:pPr>
      <w:bookmarkStart w:id="10" w:name="_GoBack"/>
      <w:bookmarkEnd w:id="10"/>
    </w:p>
    <w:p w14:paraId="5BF230BD" w14:textId="60A943AB" w:rsidR="00711258" w:rsidRPr="00711258" w:rsidRDefault="00711258" w:rsidP="00711258">
      <w:pPr>
        <w:pStyle w:val="Heading2"/>
      </w:pPr>
      <w:bookmarkStart w:id="11" w:name="_Toc518898552"/>
      <w:r w:rsidRPr="00711258">
        <w:t>Design</w:t>
      </w:r>
      <w:r w:rsidR="00B752C6">
        <w:t xml:space="preserve"> Approach</w:t>
      </w:r>
      <w:bookmarkEnd w:id="11"/>
    </w:p>
    <w:p w14:paraId="0301A763" w14:textId="75D56DC7" w:rsidR="00B752C6" w:rsidRPr="00711258" w:rsidRDefault="00711258" w:rsidP="00711258">
      <w:pPr>
        <w:rPr>
          <w:rFonts w:cstheme="minorHAnsi"/>
        </w:rPr>
      </w:pPr>
      <w:r w:rsidRPr="00711258">
        <w:rPr>
          <w:rFonts w:cstheme="minorHAnsi"/>
        </w:rPr>
        <w:t>I developed</w:t>
      </w:r>
      <w:r w:rsidRPr="00711258">
        <w:rPr>
          <w:rFonts w:cstheme="minorHAnsi"/>
          <w:color w:val="222222"/>
          <w:shd w:val="clear" w:color="auto" w:fill="FFFFFF"/>
        </w:rPr>
        <w:t xml:space="preserve"> a </w:t>
      </w:r>
      <w:r w:rsidR="00BF29F9">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sidR="00BF29F9">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E0F071A" w14:textId="4AFB925E" w:rsidR="00711258" w:rsidRPr="00711258" w:rsidRDefault="00711258" w:rsidP="00711258">
      <w:pPr>
        <w:rPr>
          <w:rFonts w:cstheme="minorHAnsi"/>
        </w:rPr>
      </w:pPr>
      <w:r w:rsidRPr="00711258">
        <w:rPr>
          <w:rFonts w:cstheme="minorHAnsi"/>
        </w:rPr>
        <w:t xml:space="preserve">I have </w:t>
      </w:r>
      <w:r w:rsidR="00CE21BD">
        <w:rPr>
          <w:rFonts w:cstheme="minorHAnsi"/>
        </w:rPr>
        <w:t xml:space="preserve">also </w:t>
      </w:r>
      <w:r w:rsidRPr="00711258">
        <w:rPr>
          <w:rFonts w:cstheme="minorHAnsi"/>
        </w:rPr>
        <w:t>developed several small ‘proof of concept’ apps, which I</w:t>
      </w:r>
      <w:r w:rsidR="00CE21BD">
        <w:rPr>
          <w:rFonts w:cstheme="minorHAnsi"/>
        </w:rPr>
        <w:t xml:space="preserve"> have </w:t>
      </w:r>
      <w:r w:rsidRPr="00711258">
        <w:rPr>
          <w:rFonts w:cstheme="minorHAnsi"/>
        </w:rPr>
        <w:t>then integrate</w:t>
      </w:r>
      <w:r w:rsidR="00CE21BD">
        <w:rPr>
          <w:rFonts w:cstheme="minorHAnsi"/>
        </w:rPr>
        <w:t>d</w:t>
      </w:r>
      <w:r w:rsidRPr="00711258">
        <w:rPr>
          <w:rFonts w:cstheme="minorHAnsi"/>
        </w:rPr>
        <w:t xml:space="preserve"> into the main project, including;</w:t>
      </w:r>
    </w:p>
    <w:p w14:paraId="019061E4" w14:textId="77777777" w:rsidR="00711258" w:rsidRPr="00711258" w:rsidRDefault="00711258" w:rsidP="00711258">
      <w:pPr>
        <w:pStyle w:val="ListParagraph"/>
        <w:numPr>
          <w:ilvl w:val="1"/>
          <w:numId w:val="39"/>
        </w:numPr>
        <w:rPr>
          <w:rFonts w:cstheme="minorHAnsi"/>
        </w:rPr>
      </w:pPr>
      <w:r w:rsidRPr="00711258">
        <w:rPr>
          <w:rFonts w:cstheme="minorHAnsi"/>
        </w:rPr>
        <w:t>Phone ringing and vibrating.</w:t>
      </w:r>
    </w:p>
    <w:p w14:paraId="1B081B75" w14:textId="77777777" w:rsidR="00711258" w:rsidRPr="00711258" w:rsidRDefault="00711258" w:rsidP="00711258">
      <w:pPr>
        <w:pStyle w:val="ListParagraph"/>
        <w:numPr>
          <w:ilvl w:val="1"/>
          <w:numId w:val="39"/>
        </w:numPr>
        <w:rPr>
          <w:rFonts w:cstheme="minorHAnsi"/>
        </w:rPr>
      </w:pPr>
      <w:r w:rsidRPr="00711258">
        <w:rPr>
          <w:rFonts w:cstheme="minorHAnsi"/>
        </w:rPr>
        <w:t>Alarm manager – to wake up an activity at a future point in time.</w:t>
      </w:r>
    </w:p>
    <w:p w14:paraId="211210C1" w14:textId="489C2F79" w:rsidR="00711258" w:rsidRPr="00711258" w:rsidRDefault="00711258" w:rsidP="00711258">
      <w:pPr>
        <w:pStyle w:val="ListParagraph"/>
        <w:numPr>
          <w:ilvl w:val="1"/>
          <w:numId w:val="39"/>
        </w:numPr>
        <w:rPr>
          <w:rFonts w:cstheme="minorHAnsi"/>
        </w:rPr>
      </w:pPr>
      <w:r w:rsidRPr="00711258">
        <w:rPr>
          <w:rFonts w:cstheme="minorHAnsi"/>
        </w:rPr>
        <w:t xml:space="preserve">XML to LINQ – to consume and filter </w:t>
      </w:r>
      <w:r w:rsidR="00CA2C09">
        <w:rPr>
          <w:rFonts w:cstheme="minorHAnsi"/>
        </w:rPr>
        <w:t xml:space="preserve">data </w:t>
      </w:r>
      <w:r w:rsidRPr="00711258">
        <w:rPr>
          <w:rFonts w:cstheme="minorHAnsi"/>
        </w:rPr>
        <w:t>from XML file.</w:t>
      </w:r>
    </w:p>
    <w:p w14:paraId="4D197266" w14:textId="77777777" w:rsidR="00711258" w:rsidRPr="00711258" w:rsidRDefault="00711258" w:rsidP="00711258">
      <w:pPr>
        <w:pStyle w:val="ListParagraph"/>
        <w:numPr>
          <w:ilvl w:val="1"/>
          <w:numId w:val="39"/>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30656820" w14:textId="77777777" w:rsidR="00E950B0" w:rsidRDefault="00E950B0" w:rsidP="00B752C6">
      <w:pPr>
        <w:pStyle w:val="Heading2"/>
      </w:pPr>
    </w:p>
    <w:p w14:paraId="51BF0D36" w14:textId="77777777" w:rsidR="00E950B0" w:rsidRDefault="00E950B0" w:rsidP="00B752C6">
      <w:pPr>
        <w:pStyle w:val="Heading2"/>
      </w:pPr>
    </w:p>
    <w:p w14:paraId="59425F97" w14:textId="0273394B" w:rsidR="00711258" w:rsidRDefault="00B752C6" w:rsidP="00B752C6">
      <w:pPr>
        <w:pStyle w:val="Heading2"/>
      </w:pPr>
      <w:bookmarkStart w:id="12" w:name="_Toc518898553"/>
      <w:r>
        <w:t>Data</w:t>
      </w:r>
      <w:bookmarkEnd w:id="12"/>
    </w:p>
    <w:p w14:paraId="4C1FF8F2" w14:textId="69542EE2" w:rsidR="00B752C6" w:rsidRDefault="00B752C6" w:rsidP="00B752C6">
      <w:r>
        <w:t xml:space="preserve">I plan to use a persistent data layer using SQLite-PCL, schema outlined below. The application will load existing data upon </w:t>
      </w:r>
      <w:r w:rsidR="00874AF6">
        <w:t>start-up</w:t>
      </w:r>
      <w:r>
        <w:t>. Any additions to the user’s alert list will be written immediately to the database, so as in the event of an unexpected shut down</w:t>
      </w:r>
      <w:r w:rsidR="00874AF6">
        <w:t xml:space="preserve"> data will already be saved,</w:t>
      </w:r>
      <w:r>
        <w:t xml:space="preserve"> e.g. device runs out of battery power. URL for downloading xml data file will also be stored in the database, thus providing a location for multiple URLs if required in future development.</w:t>
      </w:r>
    </w:p>
    <w:p w14:paraId="5D979414" w14:textId="0FBF6DBE" w:rsidR="00183199" w:rsidRDefault="00183199" w:rsidP="00B752C6">
      <w:r>
        <w:t>As data is only relevant for the current week, all data will be purged, including database, when the user downloads the next xml file of weekly news announcements, published every Sunday night.</w:t>
      </w:r>
    </w:p>
    <w:p w14:paraId="50AE30F3" w14:textId="321D1540" w:rsidR="00D734E4" w:rsidRDefault="00D734E4" w:rsidP="00B752C6"/>
    <w:p w14:paraId="20C4FA44" w14:textId="3FC1B727" w:rsidR="007B2265" w:rsidRDefault="007B2265" w:rsidP="00B752C6"/>
    <w:p w14:paraId="3397D336" w14:textId="77777777" w:rsidR="0050315E" w:rsidRDefault="0050315E" w:rsidP="00E1254C"/>
    <w:p w14:paraId="6836C67D" w14:textId="7E344142" w:rsidR="00E1254C" w:rsidRDefault="009F55B9" w:rsidP="00E776A1">
      <w:pPr>
        <w:pStyle w:val="Heading1"/>
        <w:numPr>
          <w:ilvl w:val="0"/>
          <w:numId w:val="1"/>
        </w:numPr>
      </w:pPr>
      <w:bookmarkStart w:id="13" w:name="_Toc518898554"/>
      <w:r w:rsidRPr="009F55B9">
        <w:t>Project Testing and Evaluation</w:t>
      </w:r>
      <w:bookmarkEnd w:id="13"/>
    </w:p>
    <w:p w14:paraId="787FE1EE" w14:textId="723076BD" w:rsidR="00F07482" w:rsidRDefault="00F07482" w:rsidP="00F07482">
      <w:pPr>
        <w:ind w:left="360"/>
      </w:pPr>
    </w:p>
    <w:p w14:paraId="20A4A99F" w14:textId="48AD7C57" w:rsidR="00F07482" w:rsidRDefault="00F07482" w:rsidP="002E35CA">
      <w:pPr>
        <w:ind w:left="360"/>
      </w:pPr>
      <w:r>
        <w:t>As outlined in my objectives, my initial priorities have been to develop a prototype to decide upon the user interface, and to develop several, small proof of concept applications to learn and get a greater understanding of the technologies I’ll be implementing</w:t>
      </w:r>
      <w:r w:rsidR="003B37DC">
        <w:t xml:space="preserve"> in the project</w:t>
      </w:r>
      <w:r>
        <w:t xml:space="preserve">. With these milestones achieved I will now integrate testing into my development </w:t>
      </w:r>
      <w:r w:rsidR="002E35CA">
        <w:t>as follows;</w:t>
      </w:r>
    </w:p>
    <w:p w14:paraId="1C8ABD23" w14:textId="1182DAB9" w:rsidR="000129F2" w:rsidRDefault="000129F2" w:rsidP="003941B4">
      <w:pPr>
        <w:pStyle w:val="ListParagraph"/>
        <w:numPr>
          <w:ilvl w:val="0"/>
          <w:numId w:val="32"/>
        </w:numPr>
      </w:pPr>
      <w:r>
        <w:t xml:space="preserve">Manual testing for UI elements (collect data &amp; </w:t>
      </w:r>
      <w:r w:rsidR="003B37DC">
        <w:t xml:space="preserve">manually </w:t>
      </w:r>
      <w:proofErr w:type="gramStart"/>
      <w:r>
        <w:t>enter into</w:t>
      </w:r>
      <w:proofErr w:type="gramEnd"/>
      <w:r>
        <w:t xml:space="preserve"> Excel spreadsheet)</w:t>
      </w:r>
      <w:r w:rsidR="002E35CA">
        <w:t>.</w:t>
      </w:r>
    </w:p>
    <w:p w14:paraId="035F70B1" w14:textId="77777777" w:rsidR="002E35CA" w:rsidRDefault="002E35CA" w:rsidP="002E35CA">
      <w:pPr>
        <w:pStyle w:val="ListParagraph"/>
        <w:numPr>
          <w:ilvl w:val="0"/>
          <w:numId w:val="32"/>
        </w:numPr>
      </w:pPr>
      <w:r>
        <w:t>Unit tests for non-UI code, e.g. filtering of xml data in the view all currency events section.</w:t>
      </w:r>
    </w:p>
    <w:p w14:paraId="17B5E4A3" w14:textId="77777777" w:rsidR="002E35CA" w:rsidRDefault="002E35CA" w:rsidP="002E35CA">
      <w:pPr>
        <w:ind w:left="360"/>
      </w:pPr>
    </w:p>
    <w:p w14:paraId="168CDADD" w14:textId="2852DC9B" w:rsidR="000129F2" w:rsidRDefault="000129F2" w:rsidP="002E35CA">
      <w:pPr>
        <w:ind w:left="360"/>
      </w:pPr>
      <w:r>
        <w:t xml:space="preserve">I would prefer to be using test driven development, TDD, but would need to implement the system using </w:t>
      </w:r>
      <w:r w:rsidR="002E35CA">
        <w:t xml:space="preserve">an </w:t>
      </w:r>
      <w:r>
        <w:t>MVC</w:t>
      </w:r>
      <w:r w:rsidR="002E35CA">
        <w:t xml:space="preserve"> or MVVC type pattern</w:t>
      </w:r>
      <w:r>
        <w:t xml:space="preserve"> to achieve this, </w:t>
      </w:r>
      <w:r w:rsidR="002E35CA">
        <w:t xml:space="preserve">beyond the current scope of this project, but this has been included as </w:t>
      </w:r>
      <w:r>
        <w:t>a possible consideration for future work.</w:t>
      </w:r>
    </w:p>
    <w:p w14:paraId="2EA1DC27" w14:textId="12879C10" w:rsidR="000129F2" w:rsidRDefault="000129F2" w:rsidP="000129F2"/>
    <w:p w14:paraId="05930F1C" w14:textId="296AA24A" w:rsidR="009F55B9" w:rsidRDefault="009F55B9" w:rsidP="009F55B9"/>
    <w:p w14:paraId="7AE0CA45" w14:textId="1CBCADA8" w:rsidR="00E950B0" w:rsidRDefault="00E950B0" w:rsidP="009F55B9"/>
    <w:p w14:paraId="0D5ED1CA" w14:textId="09A2D800" w:rsidR="00E950B0" w:rsidRDefault="00E950B0" w:rsidP="009F55B9"/>
    <w:p w14:paraId="47453285" w14:textId="6CCBE7EB" w:rsidR="00E950B0" w:rsidRDefault="00E950B0" w:rsidP="009F55B9"/>
    <w:p w14:paraId="658D1575" w14:textId="77777777" w:rsidR="001F49A4" w:rsidRDefault="001F49A4" w:rsidP="009F55B9"/>
    <w:p w14:paraId="2C1DA363" w14:textId="77777777" w:rsidR="00E950B0" w:rsidRDefault="00E950B0" w:rsidP="009F55B9"/>
    <w:p w14:paraId="4E3A47A5" w14:textId="0811D80C" w:rsidR="00280C50" w:rsidRDefault="00280C50" w:rsidP="009F55B9"/>
    <w:p w14:paraId="2F99F7FC" w14:textId="40CB5E28" w:rsidR="00E950B0" w:rsidRDefault="00E950B0" w:rsidP="009F55B9"/>
    <w:p w14:paraId="54E7F5AD" w14:textId="61C8E32F" w:rsidR="00E950B0" w:rsidRDefault="00E950B0" w:rsidP="009F55B9"/>
    <w:p w14:paraId="72C06D25" w14:textId="5B2813EF" w:rsidR="00E950B0" w:rsidRDefault="00E950B0" w:rsidP="009F55B9"/>
    <w:p w14:paraId="16AE0005" w14:textId="09DE133F" w:rsidR="009F55B9" w:rsidRDefault="009F55B9" w:rsidP="00E776A1">
      <w:pPr>
        <w:pStyle w:val="Heading1"/>
        <w:numPr>
          <w:ilvl w:val="0"/>
          <w:numId w:val="1"/>
        </w:numPr>
      </w:pPr>
      <w:bookmarkStart w:id="14" w:name="_Toc518898555"/>
      <w:r w:rsidRPr="009F55B9">
        <w:t>Demonstration</w:t>
      </w:r>
      <w:r w:rsidR="008A798A">
        <w:t xml:space="preserve"> </w:t>
      </w:r>
      <w:r w:rsidRPr="009F55B9">
        <w:t>of</w:t>
      </w:r>
      <w:r w:rsidR="008A798A">
        <w:t xml:space="preserve"> </w:t>
      </w:r>
      <w:r w:rsidRPr="009F55B9">
        <w:t>Progress</w:t>
      </w:r>
      <w:bookmarkEnd w:id="14"/>
    </w:p>
    <w:p w14:paraId="407B1DFA" w14:textId="77777777" w:rsidR="001F49A4" w:rsidRDefault="001F49A4" w:rsidP="001F49A4">
      <w:pPr>
        <w:pStyle w:val="NoSpacing"/>
        <w:ind w:left="720"/>
      </w:pPr>
    </w:p>
    <w:p w14:paraId="6527643D" w14:textId="37F80240" w:rsidR="008A798A" w:rsidRDefault="008A798A" w:rsidP="00A8063C">
      <w:pPr>
        <w:pStyle w:val="NoSpacing"/>
        <w:numPr>
          <w:ilvl w:val="0"/>
          <w:numId w:val="30"/>
        </w:numPr>
      </w:pPr>
      <w:r>
        <w:t>Log of all work done</w:t>
      </w:r>
      <w:r w:rsidR="00C1303A">
        <w:t xml:space="preserve"> to date (accompanying text file).</w:t>
      </w:r>
    </w:p>
    <w:p w14:paraId="3AFE14D9" w14:textId="4230CE1B" w:rsidR="006B1C50" w:rsidRDefault="006B1C50" w:rsidP="00A8063C">
      <w:pPr>
        <w:pStyle w:val="NoSpacing"/>
        <w:numPr>
          <w:ilvl w:val="0"/>
          <w:numId w:val="30"/>
        </w:numPr>
      </w:pPr>
      <w:r>
        <w:t>Main Application (Visual Studio – zip file)</w:t>
      </w:r>
    </w:p>
    <w:p w14:paraId="655FAA6A" w14:textId="554BBA15" w:rsidR="006B1C50" w:rsidRDefault="006B1C50" w:rsidP="00A8063C">
      <w:pPr>
        <w:pStyle w:val="NoSpacing"/>
        <w:numPr>
          <w:ilvl w:val="0"/>
          <w:numId w:val="30"/>
        </w:numPr>
      </w:pPr>
      <w:r>
        <w:t>Proof of Concept Apps (Visual Studio – zip file)</w:t>
      </w:r>
    </w:p>
    <w:p w14:paraId="0AB8671C" w14:textId="77777777" w:rsidR="004507A2" w:rsidRDefault="004507A2" w:rsidP="00A422A1">
      <w:pPr>
        <w:pStyle w:val="NoSpacing"/>
      </w:pPr>
    </w:p>
    <w:p w14:paraId="12F937BE" w14:textId="77777777" w:rsidR="00B30A88" w:rsidRDefault="00B30A88" w:rsidP="00A422A1">
      <w:pPr>
        <w:pStyle w:val="NoSpacing"/>
      </w:pPr>
    </w:p>
    <w:p w14:paraId="2D6933E1" w14:textId="77777777" w:rsidR="001F49A4" w:rsidRDefault="001F49A4" w:rsidP="00B5639D">
      <w:pPr>
        <w:pStyle w:val="Heading2"/>
      </w:pPr>
    </w:p>
    <w:p w14:paraId="7AAF5EA7" w14:textId="36EFED23" w:rsidR="00A422A1" w:rsidRDefault="00A422A1" w:rsidP="00B5639D">
      <w:pPr>
        <w:pStyle w:val="Heading2"/>
      </w:pPr>
      <w:bookmarkStart w:id="15" w:name="_Toc518898556"/>
      <w:r>
        <w:t>Status</w:t>
      </w:r>
      <w:r w:rsidR="004507A2">
        <w:t xml:space="preserve"> in terms of proposed goals and project plan</w:t>
      </w:r>
      <w:bookmarkEnd w:id="15"/>
    </w:p>
    <w:p w14:paraId="62B734FD" w14:textId="2978C3A0" w:rsidR="00E15CFD" w:rsidRDefault="00E15CFD" w:rsidP="00A422A1">
      <w:pPr>
        <w:pStyle w:val="NoSpacing"/>
      </w:pPr>
    </w:p>
    <w:p w14:paraId="14B9255E" w14:textId="7880C59E" w:rsidR="00C0604C" w:rsidRDefault="00E15CFD" w:rsidP="00E15CFD">
      <w:pPr>
        <w:pStyle w:val="NoSpacing"/>
      </w:pPr>
      <w:r>
        <w:t xml:space="preserve">I feel that I am making timely progress in the development of my application. Milestones 1 to </w:t>
      </w:r>
      <w:r w:rsidR="00E950B0">
        <w:t>5</w:t>
      </w:r>
      <w:r>
        <w:t xml:space="preserve"> detailed below have been achieved. </w:t>
      </w:r>
      <w:r w:rsidR="00C0604C">
        <w:t>Following an Agile-type methodology, producing a prototype</w:t>
      </w:r>
      <w:r>
        <w:t xml:space="preserve"> on which to base further development</w:t>
      </w:r>
      <w:r w:rsidR="00C0604C">
        <w:t>, has helped to clarify my approach, especially the layout and design of the app.</w:t>
      </w:r>
    </w:p>
    <w:p w14:paraId="55C5AAE5" w14:textId="1B3A0469" w:rsidR="00E15CFD" w:rsidRDefault="00E15CFD" w:rsidP="00E15CFD">
      <w:pPr>
        <w:pStyle w:val="NoSpacing"/>
      </w:pPr>
    </w:p>
    <w:p w14:paraId="1BC7F53B" w14:textId="42B61BF8" w:rsidR="00E15CFD" w:rsidRDefault="00E15CFD" w:rsidP="00E15CFD">
      <w:pPr>
        <w:pStyle w:val="NoSpacing"/>
      </w:pPr>
      <w:r>
        <w:t xml:space="preserve">I have completed an extra </w:t>
      </w:r>
      <w:r w:rsidR="00E23418">
        <w:t>‘</w:t>
      </w:r>
      <w:proofErr w:type="spellStart"/>
      <w:r>
        <w:t>Xamarin.Android</w:t>
      </w:r>
      <w:proofErr w:type="spellEnd"/>
      <w:r w:rsidR="00E23418">
        <w:t>’</w:t>
      </w:r>
      <w:r>
        <w:t xml:space="preserve"> course on Udemey.com and worked through </w:t>
      </w:r>
      <w:r w:rsidR="00E23418">
        <w:t>several</w:t>
      </w:r>
      <w:r>
        <w:t xml:space="preserve"> tutorials on Microsoft’s developer network, which has given me more options in terms of screen </w:t>
      </w:r>
      <w:r w:rsidR="0050010F">
        <w:t xml:space="preserve">real-estate management, </w:t>
      </w:r>
      <w:r>
        <w:t>menus, toolbars etc.</w:t>
      </w:r>
    </w:p>
    <w:p w14:paraId="6A1F2D59" w14:textId="491B8C05" w:rsidR="00E15CFD" w:rsidRDefault="00E15CFD" w:rsidP="00E15CFD">
      <w:pPr>
        <w:pStyle w:val="NoSpacing"/>
      </w:pPr>
    </w:p>
    <w:p w14:paraId="40D769BE" w14:textId="680F9966" w:rsidR="00E15CFD" w:rsidRDefault="00E15CFD" w:rsidP="00E23418">
      <w:pPr>
        <w:pStyle w:val="NoSpacing"/>
        <w:numPr>
          <w:ilvl w:val="0"/>
          <w:numId w:val="36"/>
        </w:numPr>
      </w:pPr>
      <w:r>
        <w:t xml:space="preserve">Using </w:t>
      </w:r>
      <w:r w:rsidR="00E23418">
        <w:t>‘</w:t>
      </w:r>
      <w:proofErr w:type="spellStart"/>
      <w:r>
        <w:t>AppCompat</w:t>
      </w:r>
      <w:proofErr w:type="spellEnd"/>
      <w:r w:rsidR="00E23418">
        <w:t>’</w:t>
      </w:r>
      <w:r>
        <w:t xml:space="preserve"> toolbar, for backwards compatibility with older mobile devices, also allowing me to have two toolbars on each activity screen, a global navigation menu, and a context driven one.</w:t>
      </w:r>
    </w:p>
    <w:p w14:paraId="6C923E4A" w14:textId="5F5BD182" w:rsidR="00E15CFD" w:rsidRDefault="00E15CFD" w:rsidP="00E23418">
      <w:pPr>
        <w:pStyle w:val="NoSpacing"/>
        <w:numPr>
          <w:ilvl w:val="0"/>
          <w:numId w:val="36"/>
        </w:numPr>
      </w:pPr>
      <w:r>
        <w:t xml:space="preserve">Alert notification manager for alerts based on </w:t>
      </w:r>
      <w:r w:rsidR="00E23418">
        <w:t>Item-Click events in a list of data.</w:t>
      </w:r>
    </w:p>
    <w:p w14:paraId="60814EF4" w14:textId="69C54452" w:rsidR="0050010F" w:rsidRPr="004600C5" w:rsidRDefault="0050010F" w:rsidP="00E23418">
      <w:pPr>
        <w:pStyle w:val="NoSpacing"/>
        <w:numPr>
          <w:ilvl w:val="0"/>
          <w:numId w:val="36"/>
        </w:numPr>
      </w:pPr>
      <w:r>
        <w:t>Changing button-state (on-Click color using xml).</w:t>
      </w:r>
    </w:p>
    <w:p w14:paraId="4C5930FD" w14:textId="79BE0835" w:rsidR="00C0604C" w:rsidRDefault="00C0604C" w:rsidP="00A422A1">
      <w:pPr>
        <w:pStyle w:val="NoSpacing"/>
      </w:pPr>
    </w:p>
    <w:p w14:paraId="0A4DCF7F" w14:textId="661DE086" w:rsidR="00585729" w:rsidRDefault="00585729" w:rsidP="00A422A1">
      <w:pPr>
        <w:pStyle w:val="NoSpacing"/>
      </w:pPr>
    </w:p>
    <w:p w14:paraId="233B6706" w14:textId="68351124" w:rsidR="00585729" w:rsidRDefault="00585729" w:rsidP="00A422A1">
      <w:pPr>
        <w:pStyle w:val="NoSpacing"/>
      </w:pPr>
    </w:p>
    <w:p w14:paraId="288E1AE6" w14:textId="6EAAB3BB" w:rsidR="00280C50" w:rsidRDefault="00280C50" w:rsidP="00A422A1">
      <w:pPr>
        <w:pStyle w:val="NoSpacing"/>
      </w:pPr>
    </w:p>
    <w:p w14:paraId="25BE0665" w14:textId="0608151B" w:rsidR="00280C50" w:rsidRDefault="00280C50" w:rsidP="00A422A1">
      <w:pPr>
        <w:pStyle w:val="NoSpacing"/>
      </w:pPr>
    </w:p>
    <w:p w14:paraId="0E7EF1E8" w14:textId="77777777" w:rsidR="00B30A88" w:rsidRDefault="00B30A88" w:rsidP="00A422A1">
      <w:pPr>
        <w:pStyle w:val="NoSpacing"/>
      </w:pPr>
    </w:p>
    <w:p w14:paraId="255C2737" w14:textId="76F389C5" w:rsidR="00B30A88" w:rsidRPr="00385937" w:rsidRDefault="00B30A88" w:rsidP="007F1023">
      <w:pPr>
        <w:pStyle w:val="Heading2"/>
      </w:pPr>
      <w:bookmarkStart w:id="16" w:name="_Toc518898557"/>
      <w:r w:rsidRPr="00385937">
        <w:t>Milestones</w:t>
      </w:r>
      <w:r>
        <w:t xml:space="preserve"> Achieved</w:t>
      </w:r>
      <w:bookmarkEnd w:id="16"/>
    </w:p>
    <w:p w14:paraId="58FE9CEF" w14:textId="596B2A78" w:rsidR="00931FFD" w:rsidRDefault="00B30A88" w:rsidP="00931FFD">
      <w:pPr>
        <w:pStyle w:val="ListParagraph"/>
        <w:numPr>
          <w:ilvl w:val="0"/>
          <w:numId w:val="35"/>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151357FD" w14:textId="0B54A273" w:rsidR="00B30A88" w:rsidRDefault="00B30A88" w:rsidP="00E15CFD">
      <w:pPr>
        <w:pStyle w:val="ListParagraph"/>
        <w:numPr>
          <w:ilvl w:val="0"/>
          <w:numId w:val="35"/>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r w:rsidR="00942B18">
        <w:t>.</w:t>
      </w:r>
    </w:p>
    <w:p w14:paraId="3FD1B620" w14:textId="0939BED0" w:rsidR="00B30A88" w:rsidRDefault="00B30A88" w:rsidP="00E15CFD">
      <w:pPr>
        <w:pStyle w:val="ListParagraph"/>
        <w:numPr>
          <w:ilvl w:val="0"/>
          <w:numId w:val="35"/>
        </w:numPr>
      </w:pPr>
      <w:r w:rsidRPr="00AF2C31">
        <w:t>A non-functional mock-up</w:t>
      </w:r>
      <w:r>
        <w:t xml:space="preserve"> / prototype to</w:t>
      </w:r>
      <w:r w:rsidR="00942B18">
        <w:t>;</w:t>
      </w:r>
    </w:p>
    <w:p w14:paraId="6B44B081" w14:textId="77777777" w:rsidR="00B30A88" w:rsidRDefault="00B30A88" w:rsidP="00942B18">
      <w:pPr>
        <w:pStyle w:val="ListParagraph"/>
        <w:numPr>
          <w:ilvl w:val="1"/>
          <w:numId w:val="35"/>
        </w:numPr>
      </w:pPr>
      <w:r w:rsidRPr="00AF2C31">
        <w:t>display design and flow of</w:t>
      </w:r>
      <w:r>
        <w:t xml:space="preserve"> </w:t>
      </w:r>
      <w:r w:rsidRPr="00AF2C31">
        <w:t>app</w:t>
      </w:r>
      <w:r>
        <w:t xml:space="preserve"> </w:t>
      </w:r>
      <w:r w:rsidRPr="00AF2C31">
        <w:t>from one screen to another,</w:t>
      </w:r>
    </w:p>
    <w:p w14:paraId="45343E9F" w14:textId="77777777" w:rsidR="00B30A88" w:rsidRDefault="00B30A88" w:rsidP="00942B18">
      <w:pPr>
        <w:pStyle w:val="ListParagraph"/>
        <w:numPr>
          <w:ilvl w:val="1"/>
          <w:numId w:val="35"/>
        </w:numPr>
      </w:pPr>
      <w:r w:rsidRPr="00AF2C31">
        <w:t xml:space="preserve">use </w:t>
      </w:r>
      <w:r>
        <w:t xml:space="preserve">of menus, </w:t>
      </w:r>
      <w:r w:rsidRPr="00AF2C31">
        <w:t>graphics and theme templates</w:t>
      </w:r>
      <w:r>
        <w:t>,</w:t>
      </w:r>
    </w:p>
    <w:p w14:paraId="00533A0C" w14:textId="11D0BAA8" w:rsidR="00B30A88" w:rsidRDefault="00B30A88" w:rsidP="00942B18">
      <w:pPr>
        <w:pStyle w:val="ListParagraph"/>
        <w:numPr>
          <w:ilvl w:val="1"/>
          <w:numId w:val="35"/>
        </w:numPr>
      </w:pPr>
      <w:r>
        <w:t>hard-coded sample data.</w:t>
      </w:r>
    </w:p>
    <w:p w14:paraId="0378170B" w14:textId="77777777" w:rsidR="00D16383" w:rsidRDefault="00B30A88" w:rsidP="00E31E35">
      <w:pPr>
        <w:pStyle w:val="ListParagraph"/>
        <w:numPr>
          <w:ilvl w:val="0"/>
          <w:numId w:val="35"/>
        </w:numPr>
      </w:pPr>
      <w:r>
        <w:t>Prototype produced with basic functionality.</w:t>
      </w:r>
    </w:p>
    <w:p w14:paraId="7F3DB197" w14:textId="63064AFF" w:rsidR="00534415" w:rsidRDefault="00534415" w:rsidP="00E31E35">
      <w:pPr>
        <w:pStyle w:val="ListParagraph"/>
        <w:numPr>
          <w:ilvl w:val="0"/>
          <w:numId w:val="35"/>
        </w:numPr>
      </w:pPr>
      <w:r>
        <w:t>Wire-up Date-Picker &amp; Time-Picker ‘proof of concept’ app into  Personal Alerts.</w:t>
      </w:r>
    </w:p>
    <w:p w14:paraId="5C8C1D15" w14:textId="77777777" w:rsidR="00B30A88" w:rsidRDefault="00B30A88" w:rsidP="00B30A88"/>
    <w:p w14:paraId="12E63A6D" w14:textId="6AA4DE47" w:rsidR="00B30A88" w:rsidRDefault="00B30A88" w:rsidP="00A422A1">
      <w:pPr>
        <w:pStyle w:val="NoSpacing"/>
      </w:pPr>
    </w:p>
    <w:p w14:paraId="51F03C35" w14:textId="0842A51C" w:rsidR="00CA2558" w:rsidRDefault="00CA2558" w:rsidP="00A422A1">
      <w:pPr>
        <w:pStyle w:val="NoSpacing"/>
      </w:pPr>
    </w:p>
    <w:p w14:paraId="170B84FD" w14:textId="2FF9A34C" w:rsidR="00CA2558" w:rsidRDefault="00CA2558" w:rsidP="00A422A1">
      <w:pPr>
        <w:pStyle w:val="NoSpacing"/>
      </w:pPr>
    </w:p>
    <w:p w14:paraId="16FA55BB" w14:textId="77777777" w:rsidR="00CA2558" w:rsidRPr="000129F2" w:rsidRDefault="00CA2558" w:rsidP="00A422A1">
      <w:pPr>
        <w:pStyle w:val="NoSpacing"/>
      </w:pPr>
    </w:p>
    <w:p w14:paraId="04023A40" w14:textId="77F93436" w:rsidR="00B30A88" w:rsidRPr="00E81656" w:rsidRDefault="00B30A88" w:rsidP="0025510D">
      <w:pPr>
        <w:pStyle w:val="Heading2"/>
      </w:pPr>
      <w:bookmarkStart w:id="17" w:name="_Toc518898558"/>
      <w:r w:rsidRPr="00E81656">
        <w:t>Revised Milestones to be achieved</w:t>
      </w:r>
      <w:r>
        <w:t xml:space="preserve"> – ‘to do’ list</w:t>
      </w:r>
      <w:bookmarkEnd w:id="17"/>
    </w:p>
    <w:p w14:paraId="5178E11F" w14:textId="77777777" w:rsidR="00B30A88" w:rsidRDefault="00B30A88" w:rsidP="00B30A88">
      <w:pPr>
        <w:pStyle w:val="NoSpacing"/>
        <w:ind w:left="720"/>
      </w:pPr>
    </w:p>
    <w:p w14:paraId="25614432" w14:textId="77777777" w:rsidR="00B30A88" w:rsidRDefault="00B30A88" w:rsidP="00B30A88">
      <w:pPr>
        <w:pStyle w:val="NoSpacing"/>
        <w:numPr>
          <w:ilvl w:val="0"/>
          <w:numId w:val="27"/>
        </w:numPr>
      </w:pPr>
      <w:r>
        <w:t>List of Personal alerts (watch-list):</w:t>
      </w:r>
    </w:p>
    <w:p w14:paraId="1F81F527" w14:textId="77777777" w:rsidR="00B30A88" w:rsidRDefault="00B30A88" w:rsidP="00B30A88">
      <w:pPr>
        <w:pStyle w:val="NoSpacing"/>
        <w:numPr>
          <w:ilvl w:val="5"/>
          <w:numId w:val="27"/>
        </w:numPr>
      </w:pPr>
      <w:r>
        <w:t xml:space="preserve">Display </w:t>
      </w:r>
      <w:proofErr w:type="spellStart"/>
      <w:r>
        <w:t>WatchList</w:t>
      </w:r>
      <w:proofErr w:type="spellEnd"/>
    </w:p>
    <w:p w14:paraId="57A69B7A" w14:textId="77777777" w:rsidR="00B30A88" w:rsidRDefault="00B30A88" w:rsidP="00B30A88">
      <w:pPr>
        <w:pStyle w:val="NoSpacing"/>
        <w:numPr>
          <w:ilvl w:val="5"/>
          <w:numId w:val="27"/>
        </w:numPr>
      </w:pPr>
      <w:r>
        <w:t>Add Personal Alert</w:t>
      </w:r>
    </w:p>
    <w:p w14:paraId="2DA78E02" w14:textId="77777777" w:rsidR="00B30A88" w:rsidRDefault="00B30A88" w:rsidP="00B30A88">
      <w:pPr>
        <w:pStyle w:val="NoSpacing"/>
        <w:numPr>
          <w:ilvl w:val="5"/>
          <w:numId w:val="27"/>
        </w:numPr>
      </w:pPr>
      <w:r>
        <w:t>Edit / Delete Personal Alert</w:t>
      </w:r>
    </w:p>
    <w:p w14:paraId="0FFFB1C7" w14:textId="77777777" w:rsidR="00B30A88" w:rsidRDefault="00B30A88" w:rsidP="00B30A88">
      <w:pPr>
        <w:pStyle w:val="NoSpacing"/>
        <w:ind w:left="720"/>
      </w:pPr>
    </w:p>
    <w:p w14:paraId="5F53EAF8" w14:textId="1D502120" w:rsidR="00B30A88" w:rsidRDefault="00B30A88" w:rsidP="00B30A88">
      <w:pPr>
        <w:pStyle w:val="NoSpacing"/>
        <w:numPr>
          <w:ilvl w:val="0"/>
          <w:numId w:val="27"/>
        </w:numPr>
      </w:pPr>
      <w:r>
        <w:t>Download xml file from ForexFactory</w:t>
      </w:r>
      <w:r w:rsidR="00CA2558">
        <w:t>.com</w:t>
      </w:r>
      <w:r w:rsidR="00CA4DC1">
        <w:t xml:space="preserve">, i.e. replace current </w:t>
      </w:r>
      <w:r>
        <w:t xml:space="preserve">hard coded </w:t>
      </w:r>
      <w:r w:rsidR="00CA4DC1">
        <w:t>sample data.</w:t>
      </w:r>
    </w:p>
    <w:p w14:paraId="316A1778" w14:textId="77777777" w:rsidR="00B30A88" w:rsidRDefault="00B30A88" w:rsidP="00B30A88">
      <w:pPr>
        <w:pStyle w:val="NoSpacing"/>
        <w:ind w:left="720"/>
      </w:pPr>
    </w:p>
    <w:p w14:paraId="4E13153C" w14:textId="77777777" w:rsidR="00B30A88" w:rsidRDefault="00B30A88" w:rsidP="00B30A88">
      <w:pPr>
        <w:pStyle w:val="NoSpacing"/>
        <w:numPr>
          <w:ilvl w:val="0"/>
          <w:numId w:val="27"/>
        </w:numPr>
      </w:pPr>
      <w:r>
        <w:t>Display all data (formatted)</w:t>
      </w:r>
    </w:p>
    <w:p w14:paraId="4D2272F1" w14:textId="77777777" w:rsidR="00B30A88" w:rsidRDefault="00B30A88" w:rsidP="00B30A88">
      <w:pPr>
        <w:pStyle w:val="ListParagraph"/>
      </w:pPr>
    </w:p>
    <w:p w14:paraId="3DA060B7" w14:textId="77777777" w:rsidR="00B30A88" w:rsidRDefault="00B30A88" w:rsidP="00B30A88">
      <w:pPr>
        <w:pStyle w:val="NoSpacing"/>
        <w:numPr>
          <w:ilvl w:val="0"/>
          <w:numId w:val="27"/>
        </w:numPr>
      </w:pPr>
      <w:r>
        <w:t>Sorting data:</w:t>
      </w:r>
      <w:r>
        <w:tab/>
      </w:r>
    </w:p>
    <w:p w14:paraId="4CAB2C2A" w14:textId="77777777" w:rsidR="00B30A88" w:rsidRDefault="00B30A88" w:rsidP="00B30A88">
      <w:pPr>
        <w:pStyle w:val="NoSpacing"/>
        <w:numPr>
          <w:ilvl w:val="0"/>
          <w:numId w:val="29"/>
        </w:numPr>
        <w:rPr>
          <w:rFonts w:eastAsiaTheme="minorHAnsi"/>
          <w:lang w:val="en-IE"/>
        </w:rPr>
      </w:pPr>
      <w:r>
        <w:rPr>
          <w:rFonts w:eastAsiaTheme="minorHAnsi"/>
          <w:lang w:val="en-IE"/>
        </w:rPr>
        <w:t>By currency – e.g. Yen, Dollar, CAD, GBP (need currency icons)</w:t>
      </w:r>
    </w:p>
    <w:p w14:paraId="5DCA1F5F" w14:textId="77777777" w:rsidR="00B30A88" w:rsidRDefault="00B30A88" w:rsidP="00B30A88">
      <w:pPr>
        <w:pStyle w:val="NoSpacing"/>
        <w:numPr>
          <w:ilvl w:val="0"/>
          <w:numId w:val="29"/>
        </w:numPr>
      </w:pPr>
      <w:r>
        <w:t>By impact – high, medium, low</w:t>
      </w:r>
    </w:p>
    <w:p w14:paraId="7A4B7B04" w14:textId="1104DAAB" w:rsidR="00B30A88" w:rsidRDefault="00B30A88" w:rsidP="00E31E35">
      <w:pPr>
        <w:pStyle w:val="NoSpacing"/>
        <w:numPr>
          <w:ilvl w:val="0"/>
          <w:numId w:val="29"/>
        </w:numPr>
      </w:pPr>
      <w:r>
        <w:t>By both, in any combination – checkbox menu</w:t>
      </w:r>
    </w:p>
    <w:p w14:paraId="02459376" w14:textId="77777777" w:rsidR="00547AA4" w:rsidRDefault="00547AA4" w:rsidP="00547AA4">
      <w:pPr>
        <w:pStyle w:val="NoSpacing"/>
      </w:pPr>
    </w:p>
    <w:p w14:paraId="3CBB346D" w14:textId="77777777" w:rsidR="00B30A88" w:rsidRDefault="00B30A88" w:rsidP="00B30A88">
      <w:pPr>
        <w:pStyle w:val="NoSpacing"/>
        <w:numPr>
          <w:ilvl w:val="0"/>
          <w:numId w:val="28"/>
        </w:numPr>
      </w:pPr>
      <w:r>
        <w:t xml:space="preserve">Add </w:t>
      </w:r>
      <w:proofErr w:type="spellStart"/>
      <w:proofErr w:type="gramStart"/>
      <w:r>
        <w:t>onItemClick</w:t>
      </w:r>
      <w:proofErr w:type="spellEnd"/>
      <w:r>
        <w:t>(</w:t>
      </w:r>
      <w:proofErr w:type="gramEnd"/>
      <w:r>
        <w:t>) event to currency announcements – to add alert to an item (add it to watch list)</w:t>
      </w:r>
    </w:p>
    <w:p w14:paraId="74D709B1" w14:textId="77777777" w:rsidR="00B30A88" w:rsidRDefault="00B30A88" w:rsidP="00B30A88">
      <w:pPr>
        <w:pStyle w:val="NoSpacing"/>
      </w:pPr>
    </w:p>
    <w:p w14:paraId="789BD22B" w14:textId="77777777" w:rsidR="00B30A88" w:rsidRDefault="00B30A88" w:rsidP="00B30A88">
      <w:pPr>
        <w:pStyle w:val="NoSpacing"/>
        <w:numPr>
          <w:ilvl w:val="0"/>
          <w:numId w:val="28"/>
        </w:numPr>
      </w:pPr>
      <w:r>
        <w:t>SQL-PCL:</w:t>
      </w:r>
    </w:p>
    <w:p w14:paraId="0CDABA07" w14:textId="77777777" w:rsidR="00B30A88" w:rsidRDefault="00B30A88" w:rsidP="00B30A88">
      <w:pPr>
        <w:pStyle w:val="NoSpacing"/>
        <w:numPr>
          <w:ilvl w:val="2"/>
          <w:numId w:val="28"/>
        </w:numPr>
      </w:pPr>
      <w:r>
        <w:t xml:space="preserve">Research </w:t>
      </w:r>
      <w:r>
        <w:sym w:font="Wingdings" w:char="F0E0"/>
      </w:r>
      <w:r>
        <w:t xml:space="preserve"> Proof of concept app </w:t>
      </w:r>
      <w:r>
        <w:sym w:font="Wingdings" w:char="F0E0"/>
      </w:r>
      <w:r>
        <w:t>Integrate into app.</w:t>
      </w:r>
    </w:p>
    <w:p w14:paraId="3E1F6281" w14:textId="77777777" w:rsidR="00B30A88" w:rsidRDefault="00B30A88" w:rsidP="00B30A88">
      <w:pPr>
        <w:pStyle w:val="NoSpacing"/>
        <w:numPr>
          <w:ilvl w:val="2"/>
          <w:numId w:val="28"/>
        </w:numPr>
      </w:pPr>
      <w:r>
        <w:t xml:space="preserve">On app start, in </w:t>
      </w:r>
      <w:proofErr w:type="spellStart"/>
      <w:r>
        <w:t>SpashActivity</w:t>
      </w:r>
      <w:proofErr w:type="spellEnd"/>
      <w:r>
        <w:t xml:space="preserve"> -Load data from SQL-PCL database.</w:t>
      </w:r>
    </w:p>
    <w:p w14:paraId="5512BF09" w14:textId="77777777" w:rsidR="00B30A88" w:rsidRDefault="00B30A88" w:rsidP="00B30A88">
      <w:pPr>
        <w:pStyle w:val="NoSpacing"/>
        <w:numPr>
          <w:ilvl w:val="2"/>
          <w:numId w:val="28"/>
        </w:numPr>
      </w:pPr>
      <w:r>
        <w:t>On app close, write out, save, data to SQL-PCL database.</w:t>
      </w:r>
    </w:p>
    <w:p w14:paraId="1CDE0F0E" w14:textId="77777777" w:rsidR="00B30A88" w:rsidRDefault="00B30A88" w:rsidP="00B30A88">
      <w:pPr>
        <w:pStyle w:val="NoSpacing"/>
      </w:pPr>
    </w:p>
    <w:p w14:paraId="0DF43CB8" w14:textId="77777777" w:rsidR="00B30A88" w:rsidRDefault="00B30A88" w:rsidP="00B30A88">
      <w:pPr>
        <w:pStyle w:val="NoSpacing"/>
        <w:numPr>
          <w:ilvl w:val="0"/>
          <w:numId w:val="28"/>
        </w:numPr>
      </w:pPr>
      <w:r>
        <w:t>Theme &amp; UI polishing / refinement</w:t>
      </w:r>
    </w:p>
    <w:p w14:paraId="6DCA0DE5" w14:textId="7618C6DC" w:rsidR="00B30A88" w:rsidRDefault="00B30A88" w:rsidP="00B30A88">
      <w:pPr>
        <w:pStyle w:val="NoSpacing"/>
        <w:numPr>
          <w:ilvl w:val="2"/>
          <w:numId w:val="28"/>
        </w:numPr>
      </w:pPr>
      <w:r>
        <w:t>Test on different emulated phones (set up other emulators</w:t>
      </w:r>
      <w:r w:rsidR="00FA774C">
        <w:t xml:space="preserve"> on my development machine</w:t>
      </w:r>
      <w:r>
        <w:t>).</w:t>
      </w:r>
    </w:p>
    <w:p w14:paraId="2535F44F" w14:textId="21EA396B" w:rsidR="006D3DB2" w:rsidRDefault="006D3DB2" w:rsidP="00B30A88">
      <w:pPr>
        <w:pStyle w:val="NoSpacing"/>
      </w:pPr>
    </w:p>
    <w:p w14:paraId="31A9729F" w14:textId="4C9F12CE" w:rsidR="006D3DB2" w:rsidRDefault="006D3DB2" w:rsidP="00B30A88">
      <w:pPr>
        <w:pStyle w:val="NoSpacing"/>
      </w:pPr>
    </w:p>
    <w:p w14:paraId="0DA148E6" w14:textId="07375FDC" w:rsidR="006D3DB2" w:rsidRDefault="006D3DB2" w:rsidP="00B30A88">
      <w:pPr>
        <w:pStyle w:val="NoSpacing"/>
      </w:pPr>
    </w:p>
    <w:p w14:paraId="72652D7F" w14:textId="2E8F5248" w:rsidR="00910C0D" w:rsidRDefault="00910C0D" w:rsidP="00B30A88">
      <w:pPr>
        <w:pStyle w:val="NoSpacing"/>
      </w:pPr>
    </w:p>
    <w:p w14:paraId="4B54526C" w14:textId="7CEAD0E6" w:rsidR="00910C0D" w:rsidRDefault="00910C0D" w:rsidP="00B30A88">
      <w:pPr>
        <w:pStyle w:val="NoSpacing"/>
      </w:pPr>
    </w:p>
    <w:p w14:paraId="575CF553" w14:textId="243C4F0A" w:rsidR="00910C0D" w:rsidRDefault="00910C0D" w:rsidP="00B30A88">
      <w:pPr>
        <w:pStyle w:val="NoSpacing"/>
      </w:pPr>
    </w:p>
    <w:p w14:paraId="38B0FCF6" w14:textId="78E54A65" w:rsidR="00910C0D" w:rsidRDefault="00910C0D" w:rsidP="00B30A88">
      <w:pPr>
        <w:pStyle w:val="NoSpacing"/>
      </w:pPr>
    </w:p>
    <w:p w14:paraId="0F640D84" w14:textId="77777777" w:rsidR="00910C0D" w:rsidRDefault="00910C0D" w:rsidP="00B30A88">
      <w:pPr>
        <w:pStyle w:val="NoSpacing"/>
      </w:pPr>
    </w:p>
    <w:p w14:paraId="7892F4A1" w14:textId="38BFB1CF" w:rsidR="006D3DB2" w:rsidRDefault="006D3DB2" w:rsidP="00B30A88">
      <w:pPr>
        <w:pStyle w:val="NoSpacing"/>
      </w:pPr>
    </w:p>
    <w:p w14:paraId="2D152CA4" w14:textId="205E4C46" w:rsidR="006D3DB2" w:rsidRDefault="006D3DB2" w:rsidP="00B30A88">
      <w:pPr>
        <w:pStyle w:val="NoSpacing"/>
      </w:pPr>
    </w:p>
    <w:p w14:paraId="5CA0D1D9" w14:textId="209F696B" w:rsidR="006D3DB2" w:rsidRDefault="006D3DB2" w:rsidP="00B30A88">
      <w:pPr>
        <w:pStyle w:val="NoSpacing"/>
      </w:pPr>
    </w:p>
    <w:p w14:paraId="1E9C03D1" w14:textId="624B2983" w:rsidR="006D3DB2" w:rsidRDefault="006D3DB2" w:rsidP="00B30A88">
      <w:pPr>
        <w:pStyle w:val="NoSpacing"/>
      </w:pPr>
    </w:p>
    <w:p w14:paraId="78847674" w14:textId="0CC1479D" w:rsidR="006D3DB2" w:rsidRDefault="006D3DB2" w:rsidP="00B30A88">
      <w:pPr>
        <w:pStyle w:val="NoSpacing"/>
      </w:pPr>
    </w:p>
    <w:p w14:paraId="6DE51518" w14:textId="0867295E" w:rsidR="006D3DB2" w:rsidRDefault="006D3DB2" w:rsidP="00B30A88">
      <w:pPr>
        <w:pStyle w:val="NoSpacing"/>
      </w:pPr>
    </w:p>
    <w:p w14:paraId="78AAA122" w14:textId="44F49913" w:rsidR="006D3DB2" w:rsidRDefault="006D3DB2" w:rsidP="00B30A88">
      <w:pPr>
        <w:pStyle w:val="NoSpacing"/>
      </w:pPr>
    </w:p>
    <w:p w14:paraId="76A15454" w14:textId="77777777" w:rsidR="006D3DB2" w:rsidRDefault="006D3DB2" w:rsidP="00B30A88">
      <w:pPr>
        <w:pStyle w:val="NoSpacing"/>
      </w:pPr>
    </w:p>
    <w:p w14:paraId="5B0387FE" w14:textId="76210FD3" w:rsidR="00B30A88" w:rsidRDefault="00B30A88" w:rsidP="009F55B9"/>
    <w:p w14:paraId="6D691825" w14:textId="73D04570" w:rsidR="00CA2558" w:rsidRDefault="00CA2558" w:rsidP="009F55B9"/>
    <w:p w14:paraId="1804DF96" w14:textId="0E0247C0" w:rsidR="00CA2558" w:rsidRDefault="00CA2558" w:rsidP="009F55B9"/>
    <w:p w14:paraId="2764A4D6" w14:textId="77777777" w:rsidR="006D3DB2" w:rsidRDefault="006D3DB2" w:rsidP="009F55B9"/>
    <w:p w14:paraId="248213BA" w14:textId="5CB3F725" w:rsidR="00671241" w:rsidRDefault="009F55B9" w:rsidP="00E776A1">
      <w:pPr>
        <w:pStyle w:val="Heading1"/>
        <w:numPr>
          <w:ilvl w:val="0"/>
          <w:numId w:val="1"/>
        </w:numPr>
      </w:pPr>
      <w:bookmarkStart w:id="18" w:name="_Toc518898559"/>
      <w:r w:rsidRPr="009F55B9">
        <w:t>Future  Wor</w:t>
      </w:r>
      <w:r>
        <w:t>k</w:t>
      </w:r>
      <w:bookmarkEnd w:id="18"/>
    </w:p>
    <w:p w14:paraId="7C949702" w14:textId="5FD49198" w:rsidR="00547AA4" w:rsidRDefault="00547AA4" w:rsidP="002E1C03">
      <w:r>
        <w:t>Below are listed items for possible future development which I believe would be valuable additions to the application time permitting.</w:t>
      </w:r>
    </w:p>
    <w:p w14:paraId="7F1D30E9" w14:textId="593B07C2" w:rsidR="002E1C03" w:rsidRPr="002E1C03" w:rsidRDefault="002E1C03" w:rsidP="002E1C03">
      <w:r>
        <w:t>Listed in order of preference;</w:t>
      </w:r>
    </w:p>
    <w:p w14:paraId="3A8D32D3" w14:textId="07B20BFF" w:rsidR="002E1C03" w:rsidRDefault="005A5B1C" w:rsidP="002E1C03">
      <w:pPr>
        <w:pStyle w:val="NoSpacing"/>
        <w:numPr>
          <w:ilvl w:val="0"/>
          <w:numId w:val="31"/>
        </w:numPr>
      </w:pPr>
      <w:r>
        <w:t>Localization</w:t>
      </w:r>
      <w:r w:rsidR="002E1C03">
        <w:t>.</w:t>
      </w:r>
    </w:p>
    <w:p w14:paraId="7C99325B" w14:textId="4410E9A8" w:rsidR="002E1C03" w:rsidRDefault="002E1C03" w:rsidP="002E1C03">
      <w:pPr>
        <w:pStyle w:val="NoSpacing"/>
        <w:numPr>
          <w:ilvl w:val="1"/>
          <w:numId w:val="31"/>
        </w:numPr>
      </w:pPr>
      <w:r>
        <w:t>Converting the app to another language, e.g. French, would mean that all strings and text are in separate xml files, ensu</w:t>
      </w:r>
      <w:r w:rsidR="005B3BD8">
        <w:t>r</w:t>
      </w:r>
      <w:r>
        <w:t xml:space="preserve">ing </w:t>
      </w:r>
      <w:r w:rsidR="005B3BD8">
        <w:t>better</w:t>
      </w:r>
      <w:r>
        <w:t xml:space="preserve"> design and separation of concerns, making it easier to translate </w:t>
      </w:r>
      <w:r w:rsidR="005B3BD8">
        <w:t xml:space="preserve">the application </w:t>
      </w:r>
      <w:r>
        <w:t>to other language</w:t>
      </w:r>
      <w:r w:rsidR="007B69AB">
        <w:t>s</w:t>
      </w:r>
      <w:r>
        <w:t xml:space="preserve"> and possibly gaining more potential users in other territories.</w:t>
      </w:r>
    </w:p>
    <w:p w14:paraId="1ACD3F56" w14:textId="77777777" w:rsidR="005A5B1C" w:rsidRDefault="005A5B1C" w:rsidP="005A5B1C">
      <w:pPr>
        <w:pStyle w:val="NoSpacing"/>
        <w:ind w:left="1440"/>
      </w:pPr>
    </w:p>
    <w:p w14:paraId="2478D178" w14:textId="535E79A5" w:rsidR="002E1C03" w:rsidRDefault="005A5B1C" w:rsidP="006D42A0">
      <w:pPr>
        <w:pStyle w:val="NoSpacing"/>
        <w:numPr>
          <w:ilvl w:val="0"/>
          <w:numId w:val="31"/>
        </w:numPr>
      </w:pPr>
      <w:r>
        <w:t>Utilizing</w:t>
      </w:r>
      <w:r w:rsidR="002E1C03">
        <w:t xml:space="preserve"> the ‘</w:t>
      </w:r>
      <w:proofErr w:type="spellStart"/>
      <w:r w:rsidR="002E1C03">
        <w:t>ReCycler</w:t>
      </w:r>
      <w:proofErr w:type="spellEnd"/>
      <w:r w:rsidR="002E1C03">
        <w:t>’ view:</w:t>
      </w:r>
    </w:p>
    <w:p w14:paraId="04255C66" w14:textId="2E5F7E6A" w:rsidR="002E1C03" w:rsidRDefault="002E1C03" w:rsidP="002E1C03">
      <w:pPr>
        <w:pStyle w:val="NoSpacing"/>
        <w:numPr>
          <w:ilvl w:val="1"/>
          <w:numId w:val="31"/>
        </w:numPr>
      </w:pPr>
      <w:r>
        <w:t xml:space="preserve">Not required yet, due to the </w:t>
      </w:r>
      <w:proofErr w:type="gramStart"/>
      <w:r>
        <w:t>small amounts</w:t>
      </w:r>
      <w:proofErr w:type="gramEnd"/>
      <w:r>
        <w:t xml:space="preserve"> of data in each </w:t>
      </w:r>
      <w:r w:rsidR="00F457D9">
        <w:t>list</w:t>
      </w:r>
      <w:r w:rsidR="00C33168">
        <w:t>,</w:t>
      </w:r>
      <w:r w:rsidR="00F457D9">
        <w:t xml:space="preserve"> but</w:t>
      </w:r>
      <w:r>
        <w:t xml:space="preserve"> </w:t>
      </w:r>
      <w:r w:rsidR="00C33168">
        <w:t xml:space="preserve">this </w:t>
      </w:r>
      <w:r>
        <w:t>would enhance the performance of the app if the size of data was to grow.</w:t>
      </w:r>
    </w:p>
    <w:p w14:paraId="1CD54E6E" w14:textId="77777777" w:rsidR="005A5B1C" w:rsidRDefault="005A5B1C" w:rsidP="005A5B1C">
      <w:pPr>
        <w:pStyle w:val="NoSpacing"/>
        <w:ind w:left="1440"/>
      </w:pPr>
    </w:p>
    <w:p w14:paraId="704ECF8D" w14:textId="5192F9C7" w:rsidR="00651866" w:rsidRDefault="002E1C03" w:rsidP="002E1C03">
      <w:pPr>
        <w:pStyle w:val="NoSpacing"/>
        <w:numPr>
          <w:ilvl w:val="0"/>
          <w:numId w:val="31"/>
        </w:numPr>
      </w:pPr>
      <w:r>
        <w:t xml:space="preserve">Automatically </w:t>
      </w:r>
      <w:r w:rsidR="00F926BB">
        <w:t xml:space="preserve">add new </w:t>
      </w:r>
      <w:r w:rsidR="00651866">
        <w:t>data sources and verif</w:t>
      </w:r>
      <w:r w:rsidR="00F926BB">
        <w:t>y their content</w:t>
      </w:r>
      <w:r w:rsidR="00651866">
        <w:t>:</w:t>
      </w:r>
    </w:p>
    <w:p w14:paraId="36482A4D" w14:textId="18F5B77A" w:rsidR="00651866" w:rsidRDefault="00651866" w:rsidP="005A5B1C">
      <w:pPr>
        <w:pStyle w:val="NoSpacing"/>
        <w:numPr>
          <w:ilvl w:val="1"/>
          <w:numId w:val="31"/>
        </w:numPr>
      </w:pPr>
      <w:r>
        <w:t>The app relies on one data sour</w:t>
      </w:r>
      <w:r w:rsidR="005A5B1C">
        <w:t xml:space="preserve">ce, ForexFactory.com for its XML data (news announcement schedule). While this is a reliable and well-established resource some redundancy would be desirable. A web service could be developed and deployed to Azure. </w:t>
      </w:r>
      <w:r w:rsidR="005A5B1C">
        <w:rPr>
          <w:lang w:val="en-IE"/>
        </w:rPr>
        <w:t>T</w:t>
      </w:r>
      <w:r w:rsidR="005A5B1C">
        <w:t>he app could call an API to enable downloading from multiple sources and to verify that their content is current.</w:t>
      </w:r>
    </w:p>
    <w:p w14:paraId="258C8230" w14:textId="77777777" w:rsidR="005A5B1C" w:rsidRDefault="005A5B1C" w:rsidP="005A5B1C">
      <w:pPr>
        <w:pStyle w:val="NoSpacing"/>
        <w:ind w:left="1440"/>
      </w:pPr>
    </w:p>
    <w:p w14:paraId="715D0FB7" w14:textId="77777777" w:rsidR="002E1C03" w:rsidRDefault="002E1C03" w:rsidP="002E1C03">
      <w:pPr>
        <w:pStyle w:val="NoSpacing"/>
        <w:numPr>
          <w:ilvl w:val="0"/>
          <w:numId w:val="31"/>
        </w:numPr>
      </w:pPr>
      <w:r>
        <w:t>Import, export .csv file of ‘watch-list’ events.</w:t>
      </w:r>
    </w:p>
    <w:p w14:paraId="70A66168" w14:textId="77777777" w:rsidR="002E1C03" w:rsidRDefault="002E1C03" w:rsidP="002E1C03">
      <w:pPr>
        <w:pStyle w:val="NoSpacing"/>
        <w:numPr>
          <w:ilvl w:val="0"/>
          <w:numId w:val="31"/>
        </w:numPr>
      </w:pPr>
      <w:r>
        <w:t>Landscape and portrait modes for different devices.</w:t>
      </w:r>
    </w:p>
    <w:p w14:paraId="383B00E4" w14:textId="27B3A852" w:rsidR="002E1C03" w:rsidRDefault="002E1C03" w:rsidP="002E1C03">
      <w:pPr>
        <w:pStyle w:val="NoSpacing"/>
        <w:numPr>
          <w:ilvl w:val="0"/>
          <w:numId w:val="31"/>
        </w:numPr>
      </w:pPr>
      <w:r>
        <w:t>Integrate application with Google Calendar.</w:t>
      </w:r>
    </w:p>
    <w:p w14:paraId="222B2EFA" w14:textId="77777777" w:rsidR="00CF362F" w:rsidRDefault="00922854" w:rsidP="00E31E35">
      <w:pPr>
        <w:pStyle w:val="ListParagraph"/>
        <w:numPr>
          <w:ilvl w:val="0"/>
          <w:numId w:val="31"/>
        </w:numPr>
      </w:pPr>
      <w:r>
        <w:t>Tracker facility for the user to be able to keep a record of their market trades</w:t>
      </w:r>
      <w:r w:rsidR="00CF362F">
        <w:t xml:space="preserve"> &amp; forward reports to a selected email.</w:t>
      </w:r>
    </w:p>
    <w:p w14:paraId="57EBB3E4" w14:textId="5EAAF905" w:rsidR="002E1C03" w:rsidRPr="00671241" w:rsidRDefault="002E1C03" w:rsidP="00E31E35">
      <w:pPr>
        <w:pStyle w:val="ListParagraph"/>
        <w:numPr>
          <w:ilvl w:val="0"/>
          <w:numId w:val="31"/>
        </w:numPr>
      </w:pPr>
      <w:r>
        <w:t>Convert application to a Model, View, Controller</w:t>
      </w:r>
      <w:r w:rsidR="008E05EF">
        <w:t xml:space="preserve"> (</w:t>
      </w:r>
      <w:r w:rsidR="00C44E35">
        <w:t>MVC</w:t>
      </w:r>
      <w:r w:rsidR="008E05EF">
        <w:t>)</w:t>
      </w:r>
      <w:r w:rsidR="00C44E35">
        <w:t>, or Model View</w:t>
      </w:r>
      <w:r w:rsidR="00CF4D7F">
        <w:t>,</w:t>
      </w:r>
      <w:r w:rsidR="00C44E35">
        <w:t xml:space="preserve"> View Model</w:t>
      </w:r>
      <w:r w:rsidR="008E05EF">
        <w:t xml:space="preserve"> (</w:t>
      </w:r>
      <w:r w:rsidR="00C44E35">
        <w:t>MVVP</w:t>
      </w:r>
      <w:r w:rsidR="008E05EF">
        <w:t>)</w:t>
      </w:r>
      <w:r w:rsidR="00C44E35">
        <w:t xml:space="preserve"> type structure, </w:t>
      </w:r>
      <w:r>
        <w:t xml:space="preserve">to </w:t>
      </w:r>
      <w:r w:rsidR="00B11A55">
        <w:t xml:space="preserve">have greater separation of concerns </w:t>
      </w:r>
      <w:r w:rsidR="008E05EF">
        <w:t xml:space="preserve">and </w:t>
      </w:r>
      <w:r w:rsidR="00B11A55">
        <w:t xml:space="preserve">to enable </w:t>
      </w:r>
      <w:r w:rsidR="008E05EF">
        <w:t>more comprehensive t</w:t>
      </w:r>
      <w:r>
        <w:t>esting of the application.</w:t>
      </w:r>
    </w:p>
    <w:p w14:paraId="4846C57A" w14:textId="77777777" w:rsidR="002E1C03" w:rsidRDefault="002E1C03" w:rsidP="002E1C03">
      <w:pPr>
        <w:pStyle w:val="NoSpacing"/>
        <w:ind w:left="720"/>
      </w:pPr>
    </w:p>
    <w:p w14:paraId="11AEA07D" w14:textId="77777777" w:rsidR="00CC5AB5" w:rsidRDefault="00CC5AB5" w:rsidP="00BB4192">
      <w:pPr>
        <w:ind w:firstLine="720"/>
      </w:pPr>
    </w:p>
    <w:p w14:paraId="134214C4" w14:textId="4A720CED" w:rsidR="0050315E" w:rsidRDefault="0050315E" w:rsidP="00540579"/>
    <w:p w14:paraId="1466B658" w14:textId="436E0411" w:rsidR="00280C50" w:rsidRDefault="00280C50" w:rsidP="00540579"/>
    <w:p w14:paraId="6E9EDF8F" w14:textId="5FF3538E" w:rsidR="00280C50" w:rsidRDefault="00280C50" w:rsidP="00540579"/>
    <w:p w14:paraId="14D949ED" w14:textId="6EF5CCAE" w:rsidR="00280C50" w:rsidRDefault="00280C50" w:rsidP="00540579"/>
    <w:p w14:paraId="66BA2944" w14:textId="0ECE11DD" w:rsidR="00280C50" w:rsidRDefault="00280C50" w:rsidP="00540579"/>
    <w:p w14:paraId="128FFDF1" w14:textId="390DB1EF" w:rsidR="00280C50" w:rsidRDefault="00280C50" w:rsidP="00540579"/>
    <w:p w14:paraId="5D6FFE2E" w14:textId="2C771B2E" w:rsidR="00280C50" w:rsidRDefault="00280C50" w:rsidP="00540579"/>
    <w:p w14:paraId="705A7FD6" w14:textId="5AE7238F" w:rsidR="00280C50" w:rsidRDefault="00280C50" w:rsidP="00540579"/>
    <w:p w14:paraId="704C17A9" w14:textId="3234B21F" w:rsidR="00280C50" w:rsidRDefault="00280C50" w:rsidP="00540579"/>
    <w:p w14:paraId="664F9245" w14:textId="6273726B" w:rsidR="0051418E" w:rsidRPr="002933AB" w:rsidRDefault="0051418E" w:rsidP="0051418E">
      <w:pPr>
        <w:ind w:firstLine="714"/>
      </w:pPr>
    </w:p>
    <w:p w14:paraId="15AB5030" w14:textId="24E6D968" w:rsidR="0051418E" w:rsidRDefault="0051418E" w:rsidP="0051418E">
      <w:pPr>
        <w:pStyle w:val="Heading1"/>
        <w:numPr>
          <w:ilvl w:val="0"/>
          <w:numId w:val="1"/>
        </w:numPr>
        <w:spacing w:after="120"/>
      </w:pPr>
      <w:bookmarkStart w:id="19" w:name="_Toc518898560"/>
      <w:r>
        <w:t>References / Bibliography</w:t>
      </w:r>
      <w:bookmarkEnd w:id="19"/>
    </w:p>
    <w:p w14:paraId="68300339" w14:textId="77777777" w:rsidR="0051418E" w:rsidRDefault="0051418E" w:rsidP="0051418E">
      <w:pPr>
        <w:ind w:firstLine="720"/>
      </w:pPr>
    </w:p>
    <w:p w14:paraId="138F7F9C" w14:textId="77777777" w:rsidR="005508F6" w:rsidRPr="00311435" w:rsidRDefault="005508F6" w:rsidP="005508F6">
      <w:pPr>
        <w:spacing w:before="100" w:beforeAutospacing="1" w:after="100" w:afterAutospacing="1"/>
        <w:ind w:left="480" w:hanging="480"/>
        <w:rPr>
          <w:rFonts w:asciiTheme="majorHAnsi" w:eastAsia="Times New Roman" w:hAnsiTheme="majorHAnsi" w:cstheme="majorHAnsi"/>
          <w:lang w:eastAsia="en-IE"/>
        </w:rPr>
      </w:pPr>
      <w:r w:rsidRPr="00311435">
        <w:rPr>
          <w:rFonts w:asciiTheme="majorHAnsi" w:hAnsiTheme="majorHAnsi" w:cstheme="majorHAnsi"/>
        </w:rPr>
        <w:t>Deitel, Deital</w:t>
      </w:r>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031F3BB9" w14:textId="77777777" w:rsidR="005508F6" w:rsidRPr="003D41C7" w:rsidRDefault="005508F6" w:rsidP="005508F6">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Packt Publishing Ltd.</w:t>
      </w:r>
    </w:p>
    <w:p w14:paraId="6042D696" w14:textId="77777777" w:rsidR="005508F6" w:rsidRDefault="005508F6" w:rsidP="005508F6">
      <w:pPr>
        <w:rPr>
          <w:rFonts w:asciiTheme="majorHAnsi" w:hAnsiTheme="majorHAnsi" w:cstheme="majorHAnsi"/>
        </w:rPr>
      </w:pPr>
    </w:p>
    <w:p w14:paraId="7F2F230A" w14:textId="77777777" w:rsidR="005508F6" w:rsidRDefault="005508F6" w:rsidP="005508F6">
      <w:pPr>
        <w:ind w:left="720" w:hanging="720"/>
        <w:rPr>
          <w:rFonts w:asciiTheme="majorHAnsi" w:eastAsia="Times New Roman" w:hAnsiTheme="majorHAnsi" w:cs="Times New Roman"/>
          <w:lang w:eastAsia="en-IE"/>
        </w:rPr>
      </w:pPr>
      <w:r>
        <w:rPr>
          <w:rFonts w:asciiTheme="majorHAnsi" w:hAnsiTheme="majorHAnsi" w:cstheme="majorHAnsi"/>
        </w:rPr>
        <w:t xml:space="preserve">Albahari, Albahari,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4F88DFB" w14:textId="46127D1A" w:rsidR="0051418E" w:rsidRDefault="0051418E" w:rsidP="0051418E">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5C9825C2" w14:textId="72134B67" w:rsidR="00B35FE1" w:rsidRPr="00C465D6" w:rsidRDefault="00B35FE1" w:rsidP="00B35FE1">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201</w:t>
      </w:r>
      <w:r w:rsidR="006F2956">
        <w:rPr>
          <w:rFonts w:asciiTheme="majorHAnsi" w:eastAsia="Times New Roman" w:hAnsiTheme="majorHAnsi" w:cs="Times New Roman"/>
          <w:lang w:eastAsia="en-IE"/>
        </w:rPr>
        <w:t>8</w:t>
      </w:r>
      <w:r>
        <w:rPr>
          <w:rFonts w:asciiTheme="majorHAnsi" w:eastAsia="Times New Roman" w:hAnsiTheme="majorHAnsi" w:cs="Times New Roman"/>
          <w:lang w:eastAsia="en-IE"/>
        </w:rPr>
        <w:t xml:space="preserve">. </w:t>
      </w:r>
      <w:r w:rsidRPr="006F2956">
        <w:rPr>
          <w:rFonts w:asciiTheme="majorHAnsi" w:eastAsia="Times New Roman" w:hAnsiTheme="majorHAnsi" w:cs="Times New Roman"/>
          <w:i/>
          <w:lang w:eastAsia="en-IE"/>
        </w:rPr>
        <w:t>The Busy Coder's Guide to Android Development</w:t>
      </w:r>
      <w:r w:rsidR="006F2956">
        <w:rPr>
          <w:rFonts w:asciiTheme="majorHAnsi" w:eastAsia="Times New Roman" w:hAnsiTheme="majorHAnsi" w:cs="Times New Roman"/>
          <w:lang w:eastAsia="en-IE"/>
        </w:rPr>
        <w:t xml:space="preserve"> 8.10</w:t>
      </w:r>
      <w:r w:rsidR="006F2956" w:rsidRPr="006F2956">
        <w:rPr>
          <w:rFonts w:asciiTheme="majorHAnsi" w:eastAsia="Times New Roman" w:hAnsiTheme="majorHAnsi" w:cs="Times New Roman"/>
          <w:vertAlign w:val="superscript"/>
          <w:lang w:eastAsia="en-IE"/>
        </w:rPr>
        <w:t>th</w:t>
      </w:r>
      <w:r w:rsidR="006F2956">
        <w:rPr>
          <w:rFonts w:asciiTheme="majorHAnsi" w:eastAsia="Times New Roman" w:hAnsiTheme="majorHAnsi" w:cs="Times New Roman"/>
          <w:lang w:eastAsia="en-IE"/>
        </w:rPr>
        <w:t xml:space="preserve"> ed.</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Commons</w:t>
      </w:r>
      <w:r w:rsidR="006F2956">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598D70AC" w14:textId="77777777" w:rsidR="0051418E" w:rsidRDefault="0051418E" w:rsidP="0051418E">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2"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22285EDD" w14:textId="77777777" w:rsidR="0051418E" w:rsidRDefault="0051418E" w:rsidP="0051418E">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3"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01CBF8BD" w14:textId="77777777" w:rsidR="0051418E" w:rsidRDefault="0051418E" w:rsidP="0051418E">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hyperlink r:id="rId14" w:history="1">
        <w:r w:rsidRPr="006B2090">
          <w:rPr>
            <w:rStyle w:val="Hyperlink"/>
            <w:rFonts w:asciiTheme="majorHAnsi" w:eastAsia="Times New Roman" w:hAnsiTheme="majorHAnsi" w:cs="Times New Roman"/>
            <w:lang w:eastAsia="en-IE"/>
          </w:rPr>
          <w:t>https://www.youtube.com/user/IAmTimCorey</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FDDCB30" w14:textId="1FE11EB7" w:rsidR="0050315E" w:rsidRDefault="0051418E" w:rsidP="00E83D9D">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5"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1D999AC" w14:textId="234F929D" w:rsidR="00693378" w:rsidRDefault="00C43F72" w:rsidP="00C43F72">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F33AC0">
          <w:rPr>
            <w:rStyle w:val="Hyperlink"/>
            <w:lang w:val="en-IE"/>
          </w:rPr>
          <w:t>https://www.udemy.com/xamarin-android-a-master-guide-to-mobile-app-development/learn/v4/overview</w:t>
        </w:r>
      </w:hyperlink>
      <w:r>
        <w:rPr>
          <w:lang w:val="en-IE"/>
        </w:rPr>
        <w:t xml:space="preserve">   </w:t>
      </w:r>
      <w:r>
        <w:t>[Accessed May-June 2018]</w:t>
      </w:r>
    </w:p>
    <w:p w14:paraId="3EB85A9D" w14:textId="2554F7B7" w:rsidR="005A43B1" w:rsidRDefault="005A43B1" w:rsidP="00C43F72">
      <w:pPr>
        <w:pStyle w:val="NoSpacing"/>
        <w:rPr>
          <w:lang w:val="en-IE"/>
        </w:rPr>
      </w:pPr>
    </w:p>
    <w:p w14:paraId="2977CF61" w14:textId="745B848B" w:rsidR="00B5639D" w:rsidRDefault="00B5639D" w:rsidP="00B5639D"/>
    <w:p w14:paraId="75F8C433" w14:textId="78C47CB0" w:rsidR="00B5639D" w:rsidRDefault="00B5639D" w:rsidP="00B5639D"/>
    <w:p w14:paraId="24F06DCA" w14:textId="6BDCC6A7" w:rsidR="00B5639D" w:rsidRDefault="00B5639D" w:rsidP="00B5639D"/>
    <w:p w14:paraId="0FBDE66A" w14:textId="3402989B" w:rsidR="00B5639D" w:rsidRDefault="00B5639D" w:rsidP="00B5639D"/>
    <w:p w14:paraId="62A54AF2" w14:textId="3D72652C" w:rsidR="00B5639D" w:rsidRDefault="00B5639D" w:rsidP="00B5639D"/>
    <w:p w14:paraId="68A02DC3" w14:textId="75F17F52" w:rsidR="00B5639D" w:rsidRDefault="00B5639D" w:rsidP="00B5639D"/>
    <w:p w14:paraId="4CAE75D5" w14:textId="4B892E61" w:rsidR="00B5639D" w:rsidRDefault="00B5639D" w:rsidP="00B5639D"/>
    <w:p w14:paraId="68C511E2" w14:textId="71222643" w:rsidR="00B5639D" w:rsidRDefault="00B5639D" w:rsidP="00B5639D"/>
    <w:p w14:paraId="4622CBF4" w14:textId="40EFD413" w:rsidR="006D3DB2" w:rsidRDefault="006D3DB2" w:rsidP="00B5639D"/>
    <w:p w14:paraId="4BA7BDDC" w14:textId="77777777" w:rsidR="00910C0D" w:rsidRDefault="00910C0D" w:rsidP="00B5639D"/>
    <w:p w14:paraId="0B8F90EA" w14:textId="563ADBC8" w:rsidR="0018739D" w:rsidRDefault="0018739D" w:rsidP="00B5639D">
      <w:pPr>
        <w:pStyle w:val="Heading1"/>
        <w:numPr>
          <w:ilvl w:val="0"/>
          <w:numId w:val="1"/>
        </w:numPr>
      </w:pPr>
      <w:bookmarkStart w:id="20" w:name="_Toc518898561"/>
      <w:r w:rsidRPr="009F55B9">
        <w:t>Appendices</w:t>
      </w:r>
      <w:bookmarkEnd w:id="20"/>
    </w:p>
    <w:p w14:paraId="2B0E6E03" w14:textId="7D2B7C68" w:rsidR="003B4622" w:rsidRDefault="003B4622" w:rsidP="003B4622"/>
    <w:p w14:paraId="085099AC" w14:textId="77777777" w:rsidR="00910C0D" w:rsidRPr="003B4622" w:rsidRDefault="00910C0D" w:rsidP="003B4622"/>
    <w:p w14:paraId="49B55875" w14:textId="4C991E4C" w:rsidR="003B4622" w:rsidRDefault="00A21F22" w:rsidP="0005298C">
      <w:pPr>
        <w:pStyle w:val="Heading2"/>
      </w:pPr>
      <w:bookmarkStart w:id="21" w:name="_Toc518898562"/>
      <w:r>
        <w:t>A</w:t>
      </w:r>
      <w:r w:rsidRPr="00227AD3">
        <w:t>ppendix 1 – Design specification</w:t>
      </w:r>
      <w:bookmarkEnd w:id="21"/>
    </w:p>
    <w:p w14:paraId="39812E16" w14:textId="77777777" w:rsidR="00CA2558" w:rsidRDefault="00CA2558" w:rsidP="003B4622"/>
    <w:p w14:paraId="59178F79" w14:textId="77777777" w:rsidR="00910C0D" w:rsidRDefault="00910C0D" w:rsidP="00594800">
      <w:pPr>
        <w:pStyle w:val="Heading3"/>
      </w:pPr>
    </w:p>
    <w:p w14:paraId="6359D8FF" w14:textId="62EA7F03" w:rsidR="003B4622" w:rsidRPr="003B4622" w:rsidRDefault="003B4622" w:rsidP="00594800">
      <w:pPr>
        <w:pStyle w:val="Heading3"/>
      </w:pPr>
      <w:bookmarkStart w:id="22" w:name="_Toc518898563"/>
      <w:r>
        <w:t>Activities and Menus</w:t>
      </w:r>
      <w:bookmarkEnd w:id="22"/>
    </w:p>
    <w:p w14:paraId="4A15CE8D" w14:textId="05CAAB32" w:rsidR="00DC7B74" w:rsidRDefault="00B5639D" w:rsidP="00DC7B74">
      <w:r>
        <w:rPr>
          <w:noProof/>
        </w:rPr>
        <w:drawing>
          <wp:inline distT="0" distB="0" distL="0" distR="0" wp14:anchorId="192BA459" wp14:editId="3A716E0C">
            <wp:extent cx="5731510" cy="52812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81279"/>
                    </a:xfrm>
                    <a:prstGeom prst="rect">
                      <a:avLst/>
                    </a:prstGeom>
                    <a:noFill/>
                    <a:ln>
                      <a:noFill/>
                    </a:ln>
                  </pic:spPr>
                </pic:pic>
              </a:graphicData>
            </a:graphic>
          </wp:inline>
        </w:drawing>
      </w:r>
    </w:p>
    <w:p w14:paraId="01959D73" w14:textId="77777777" w:rsidR="00B5639D" w:rsidRDefault="00B5639D" w:rsidP="00DC7B74"/>
    <w:p w14:paraId="3C7E4B0A" w14:textId="77777777" w:rsidR="00B5639D" w:rsidRDefault="00B5639D" w:rsidP="00DC7B74"/>
    <w:p w14:paraId="50E211EF" w14:textId="77777777" w:rsidR="0005298C" w:rsidRDefault="0005298C" w:rsidP="0005298C"/>
    <w:p w14:paraId="10985CEC" w14:textId="77777777" w:rsidR="00910C0D" w:rsidRDefault="00910C0D" w:rsidP="0005298C">
      <w:pPr>
        <w:pStyle w:val="Heading3"/>
      </w:pPr>
    </w:p>
    <w:p w14:paraId="4BF7081C" w14:textId="40317EB6" w:rsidR="0005298C" w:rsidRDefault="0005298C" w:rsidP="00910C0D">
      <w:pPr>
        <w:pStyle w:val="Heading3"/>
      </w:pPr>
      <w:bookmarkStart w:id="23" w:name="_Toc518898564"/>
      <w:r>
        <w:t>Schema for Currency Alert System Database</w:t>
      </w:r>
      <w:bookmarkEnd w:id="23"/>
    </w:p>
    <w:p w14:paraId="5EFF02C5" w14:textId="77777777" w:rsidR="0005298C" w:rsidRDefault="0005298C" w:rsidP="0005298C">
      <w:r>
        <w:rPr>
          <w:noProof/>
        </w:rPr>
        <w:drawing>
          <wp:inline distT="0" distB="0" distL="0" distR="0" wp14:anchorId="001ACB60" wp14:editId="1EF8DF3E">
            <wp:extent cx="5181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781A2F48" w14:textId="77777777" w:rsidR="0005298C" w:rsidRDefault="0005298C" w:rsidP="0005298C"/>
    <w:p w14:paraId="0DD2FE57" w14:textId="7274136A" w:rsidR="00650734" w:rsidRDefault="00650734" w:rsidP="00DC7B74"/>
    <w:p w14:paraId="6A19B21B" w14:textId="76D2A586" w:rsidR="00650734" w:rsidRDefault="00650734" w:rsidP="00DC7B74"/>
    <w:p w14:paraId="1ABA6C20" w14:textId="77777777" w:rsidR="00B5639D" w:rsidRDefault="00B5639D" w:rsidP="00DC7B74"/>
    <w:p w14:paraId="1DA81065" w14:textId="2E550051" w:rsidR="00DC7B74" w:rsidRDefault="00B5639D" w:rsidP="00594800">
      <w:pPr>
        <w:pStyle w:val="Heading3"/>
      </w:pPr>
      <w:bookmarkStart w:id="24" w:name="_Toc518898565"/>
      <w:r>
        <w:t>C</w:t>
      </w:r>
      <w:r w:rsidR="00DC7B74">
        <w:t>lass Diagram</w:t>
      </w:r>
      <w:bookmarkEnd w:id="24"/>
    </w:p>
    <w:p w14:paraId="0BAFD85B" w14:textId="55068DD2" w:rsidR="00DC7B74" w:rsidRPr="00DC7B74" w:rsidRDefault="00547F9B" w:rsidP="00DC7B74">
      <w:r>
        <w:rPr>
          <w:noProof/>
        </w:rPr>
        <w:drawing>
          <wp:inline distT="0" distB="0" distL="0" distR="0" wp14:anchorId="21553B52" wp14:editId="33761B6A">
            <wp:extent cx="5210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05C8AA49" w14:textId="012468FD" w:rsidR="003D2EB8" w:rsidRDefault="003D2EB8" w:rsidP="003D2EB8">
      <w:r>
        <w:t>Nb. Trade class is only for use in future possible development.</w:t>
      </w:r>
    </w:p>
    <w:p w14:paraId="11AF0F19" w14:textId="14B573AA" w:rsidR="00697DD8" w:rsidRDefault="00697DD8" w:rsidP="00697DD8"/>
    <w:p w14:paraId="10230D56" w14:textId="2BC36825" w:rsidR="00650734" w:rsidRDefault="00650734" w:rsidP="00697DD8"/>
    <w:p w14:paraId="027F2D5C" w14:textId="45D6CFB4" w:rsidR="00650734" w:rsidRDefault="00650734" w:rsidP="00697DD8"/>
    <w:p w14:paraId="5CEB0016" w14:textId="77777777" w:rsidR="00910C0D" w:rsidRDefault="00910C0D" w:rsidP="00697DD8"/>
    <w:p w14:paraId="6C738E25" w14:textId="77777777" w:rsidR="00650734" w:rsidRPr="00697DD8" w:rsidRDefault="00650734" w:rsidP="00697DD8"/>
    <w:p w14:paraId="7C75304B" w14:textId="0DF9F148" w:rsidR="00A21F22" w:rsidRDefault="00A21F22" w:rsidP="00DD1DE4">
      <w:pPr>
        <w:pStyle w:val="Heading2"/>
      </w:pPr>
      <w:bookmarkStart w:id="25" w:name="_Toc518898566"/>
      <w:r>
        <w:t>A</w:t>
      </w:r>
      <w:r w:rsidRPr="00227AD3">
        <w:t xml:space="preserve">ppendix </w:t>
      </w:r>
      <w:r w:rsidR="00A21574">
        <w:t>2</w:t>
      </w:r>
      <w:r w:rsidRPr="00227AD3">
        <w:t xml:space="preserve"> – </w:t>
      </w:r>
      <w:r w:rsidR="00A21574">
        <w:t xml:space="preserve">Sample </w:t>
      </w:r>
      <w:r>
        <w:t>XML code</w:t>
      </w:r>
      <w:bookmarkEnd w:id="25"/>
    </w:p>
    <w:p w14:paraId="18BD37CA" w14:textId="77777777" w:rsidR="00FB72A3" w:rsidRPr="00FB72A3" w:rsidRDefault="00FB72A3" w:rsidP="00FB72A3"/>
    <w:p w14:paraId="0C9BA9D5" w14:textId="77777777" w:rsidR="00A21574" w:rsidRDefault="00A21574" w:rsidP="00A21574">
      <w:pPr>
        <w:ind w:left="720" w:hanging="720"/>
      </w:pPr>
      <w:r>
        <w:t xml:space="preserve">Sample XML of fundamental news releases published weekly. Available at: </w:t>
      </w:r>
      <w:r w:rsidRPr="002A1365">
        <w:t>https://www.forexfactory.com/ffcal_week_this.xml</w:t>
      </w:r>
    </w:p>
    <w:p w14:paraId="1B62F288" w14:textId="77777777" w:rsidR="00A21574" w:rsidRPr="000D21C6" w:rsidRDefault="00A21574" w:rsidP="000D21C6">
      <w:pPr>
        <w:pStyle w:val="NoSpacing"/>
        <w:rPr>
          <w:sz w:val="16"/>
          <w:szCs w:val="16"/>
        </w:rPr>
      </w:pPr>
      <w:r w:rsidRPr="000D21C6">
        <w:rPr>
          <w:sz w:val="16"/>
          <w:szCs w:val="16"/>
        </w:rPr>
        <w:t>&lt;?xml version="1.0" encoding="windows-1252"?&gt;</w:t>
      </w:r>
    </w:p>
    <w:p w14:paraId="3DFEFB23" w14:textId="77777777" w:rsidR="00A21574" w:rsidRPr="000D21C6" w:rsidRDefault="00A21574" w:rsidP="000D21C6">
      <w:pPr>
        <w:pStyle w:val="NoSpacing"/>
        <w:rPr>
          <w:sz w:val="16"/>
          <w:szCs w:val="16"/>
        </w:rPr>
      </w:pPr>
      <w:r w:rsidRPr="000D21C6">
        <w:rPr>
          <w:sz w:val="16"/>
          <w:szCs w:val="16"/>
        </w:rPr>
        <w:t>&lt;weeklyevents&gt;</w:t>
      </w:r>
    </w:p>
    <w:p w14:paraId="79F5533D" w14:textId="77777777" w:rsidR="00A21574" w:rsidRPr="000D21C6" w:rsidRDefault="00A21574" w:rsidP="000D21C6">
      <w:pPr>
        <w:pStyle w:val="NoSpacing"/>
        <w:rPr>
          <w:sz w:val="16"/>
          <w:szCs w:val="16"/>
        </w:rPr>
      </w:pPr>
      <w:r w:rsidRPr="000D21C6">
        <w:rPr>
          <w:sz w:val="16"/>
          <w:szCs w:val="16"/>
        </w:rPr>
        <w:tab/>
        <w:t>&lt;event&gt;</w:t>
      </w:r>
    </w:p>
    <w:p w14:paraId="53875015"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&lt;title&gt;FPI m/m&lt;/title&gt;</w:t>
      </w:r>
    </w:p>
    <w:p w14:paraId="09181877" w14:textId="77777777" w:rsidR="00A21574" w:rsidRPr="000D21C6" w:rsidRDefault="00A21574" w:rsidP="000D21C6">
      <w:pPr>
        <w:pStyle w:val="NoSpacing"/>
        <w:rPr>
          <w:sz w:val="16"/>
          <w:szCs w:val="16"/>
        </w:rPr>
      </w:pPr>
      <w:r w:rsidRPr="000D21C6">
        <w:rPr>
          <w:sz w:val="16"/>
          <w:szCs w:val="16"/>
        </w:rPr>
        <w:tab/>
      </w:r>
      <w:r w:rsidRPr="000D21C6">
        <w:rPr>
          <w:sz w:val="16"/>
          <w:szCs w:val="16"/>
        </w:rPr>
        <w:tab/>
        <w:t>&lt;country&gt;NZD&lt;/country&gt;</w:t>
      </w:r>
    </w:p>
    <w:p w14:paraId="7C6F30BE" w14:textId="77777777" w:rsidR="00A21574" w:rsidRPr="000D21C6" w:rsidRDefault="00A21574" w:rsidP="000D21C6">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50ADECF9"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3B68E15A" w14:textId="77777777" w:rsidR="00A21574" w:rsidRPr="000D21C6" w:rsidRDefault="00A21574" w:rsidP="000D21C6">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419A0BD1" w14:textId="77777777" w:rsidR="00A21574" w:rsidRPr="000D21C6" w:rsidRDefault="00A21574" w:rsidP="000D21C6">
      <w:pPr>
        <w:pStyle w:val="NoSpacing"/>
        <w:rPr>
          <w:sz w:val="16"/>
          <w:szCs w:val="16"/>
        </w:rPr>
      </w:pPr>
      <w:r w:rsidRPr="000D21C6">
        <w:rPr>
          <w:sz w:val="16"/>
          <w:szCs w:val="16"/>
        </w:rPr>
        <w:tab/>
      </w:r>
      <w:r w:rsidRPr="000D21C6">
        <w:rPr>
          <w:sz w:val="16"/>
          <w:szCs w:val="16"/>
        </w:rPr>
        <w:tab/>
        <w:t>&lt;forecast /&gt;</w:t>
      </w:r>
    </w:p>
    <w:p w14:paraId="4DC42DC3" w14:textId="77777777" w:rsidR="00A21574" w:rsidRPr="000D21C6" w:rsidRDefault="00A21574" w:rsidP="000D21C6">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7A1C6DB3" w14:textId="77777777" w:rsidR="00A21574" w:rsidRPr="000D21C6" w:rsidRDefault="00A21574" w:rsidP="000D21C6">
      <w:pPr>
        <w:pStyle w:val="NoSpacing"/>
        <w:rPr>
          <w:sz w:val="16"/>
          <w:szCs w:val="16"/>
        </w:rPr>
      </w:pPr>
      <w:r w:rsidRPr="000D21C6">
        <w:rPr>
          <w:sz w:val="16"/>
          <w:szCs w:val="16"/>
        </w:rPr>
        <w:tab/>
        <w:t>&lt;/event&gt;</w:t>
      </w:r>
    </w:p>
    <w:p w14:paraId="2FA96064" w14:textId="77777777" w:rsidR="00A21574" w:rsidRPr="000D21C6" w:rsidRDefault="00A21574" w:rsidP="000D21C6">
      <w:pPr>
        <w:pStyle w:val="NoSpacing"/>
        <w:rPr>
          <w:sz w:val="16"/>
          <w:szCs w:val="16"/>
        </w:rPr>
      </w:pPr>
      <w:r w:rsidRPr="000D21C6">
        <w:rPr>
          <w:sz w:val="16"/>
          <w:szCs w:val="16"/>
        </w:rPr>
        <w:tab/>
        <w:t>&lt;event&gt;</w:t>
      </w:r>
    </w:p>
    <w:p w14:paraId="0FE3B99E"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&lt;title&gt;Rightmove HPI m/m&lt;/title&gt;</w:t>
      </w:r>
    </w:p>
    <w:p w14:paraId="2E549B58" w14:textId="77777777" w:rsidR="00A21574" w:rsidRPr="000D21C6" w:rsidRDefault="00A21574" w:rsidP="000D21C6">
      <w:pPr>
        <w:pStyle w:val="NoSpacing"/>
        <w:rPr>
          <w:sz w:val="16"/>
          <w:szCs w:val="16"/>
        </w:rPr>
      </w:pPr>
      <w:r w:rsidRPr="000D21C6">
        <w:rPr>
          <w:sz w:val="16"/>
          <w:szCs w:val="16"/>
        </w:rPr>
        <w:tab/>
      </w:r>
      <w:r w:rsidRPr="000D21C6">
        <w:rPr>
          <w:sz w:val="16"/>
          <w:szCs w:val="16"/>
        </w:rPr>
        <w:tab/>
        <w:t>&lt;country&gt;GBP&lt;/country&gt;</w:t>
      </w:r>
    </w:p>
    <w:p w14:paraId="7ED85A9A" w14:textId="77777777" w:rsidR="00A21574" w:rsidRPr="000D21C6" w:rsidRDefault="00A21574" w:rsidP="000D21C6">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4D18CBC4"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4B4E07ED" w14:textId="77777777" w:rsidR="00A21574" w:rsidRPr="000D21C6" w:rsidRDefault="00A21574" w:rsidP="000D21C6">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0B92F441" w14:textId="77777777" w:rsidR="00A21574" w:rsidRPr="000D21C6" w:rsidRDefault="00A21574" w:rsidP="000D21C6">
      <w:pPr>
        <w:pStyle w:val="NoSpacing"/>
        <w:rPr>
          <w:sz w:val="16"/>
          <w:szCs w:val="16"/>
        </w:rPr>
      </w:pPr>
      <w:r w:rsidRPr="000D21C6">
        <w:rPr>
          <w:sz w:val="16"/>
          <w:szCs w:val="16"/>
        </w:rPr>
        <w:tab/>
      </w:r>
      <w:r w:rsidRPr="000D21C6">
        <w:rPr>
          <w:sz w:val="16"/>
          <w:szCs w:val="16"/>
        </w:rPr>
        <w:tab/>
        <w:t>&lt;forecast /&gt;</w:t>
      </w:r>
    </w:p>
    <w:p w14:paraId="1FB11D55" w14:textId="77777777" w:rsidR="00A21574" w:rsidRPr="000D21C6" w:rsidRDefault="00A21574" w:rsidP="000D21C6">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68BF16CD" w14:textId="77777777" w:rsidR="00A21574" w:rsidRPr="000D21C6" w:rsidRDefault="00A21574" w:rsidP="000D21C6">
      <w:pPr>
        <w:pStyle w:val="NoSpacing"/>
        <w:rPr>
          <w:sz w:val="16"/>
          <w:szCs w:val="16"/>
        </w:rPr>
      </w:pPr>
      <w:r w:rsidRPr="000D21C6">
        <w:rPr>
          <w:sz w:val="16"/>
          <w:szCs w:val="16"/>
        </w:rPr>
        <w:tab/>
        <w:t>&lt;/event&gt;</w:t>
      </w:r>
    </w:p>
    <w:p w14:paraId="05DA96E9" w14:textId="77777777" w:rsidR="00A21574" w:rsidRPr="000D21C6" w:rsidRDefault="00A21574" w:rsidP="000D21C6">
      <w:pPr>
        <w:pStyle w:val="NoSpacing"/>
        <w:rPr>
          <w:sz w:val="16"/>
          <w:szCs w:val="16"/>
        </w:rPr>
      </w:pPr>
      <w:r w:rsidRPr="000D21C6">
        <w:rPr>
          <w:sz w:val="16"/>
          <w:szCs w:val="16"/>
        </w:rPr>
        <w:tab/>
        <w:t>&lt;event&gt;</w:t>
      </w:r>
    </w:p>
    <w:p w14:paraId="2DDC135B"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&lt;title&gt;WPI m/m&lt;/title&gt;</w:t>
      </w:r>
    </w:p>
    <w:p w14:paraId="6EDF5210" w14:textId="77777777" w:rsidR="00A21574" w:rsidRPr="000D21C6" w:rsidRDefault="00A21574" w:rsidP="000D21C6">
      <w:pPr>
        <w:pStyle w:val="NoSpacing"/>
        <w:rPr>
          <w:sz w:val="16"/>
          <w:szCs w:val="16"/>
        </w:rPr>
      </w:pPr>
      <w:r w:rsidRPr="000D21C6">
        <w:rPr>
          <w:sz w:val="16"/>
          <w:szCs w:val="16"/>
        </w:rPr>
        <w:tab/>
      </w:r>
      <w:r w:rsidRPr="000D21C6">
        <w:rPr>
          <w:sz w:val="16"/>
          <w:szCs w:val="16"/>
        </w:rPr>
        <w:tab/>
        <w:t>&lt;country&gt;EUR&lt;/country&gt;</w:t>
      </w:r>
    </w:p>
    <w:p w14:paraId="085C1F03" w14:textId="77777777" w:rsidR="00A21574" w:rsidRPr="000D21C6" w:rsidRDefault="00A21574" w:rsidP="000D21C6">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511E587B" w14:textId="77777777" w:rsidR="00A21574" w:rsidRPr="000D21C6" w:rsidRDefault="00A21574" w:rsidP="000D21C6">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14354ED6" w14:textId="77777777" w:rsidR="00A21574" w:rsidRPr="000D21C6" w:rsidRDefault="00A21574" w:rsidP="000D21C6">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5C1E2DA6" w14:textId="77777777" w:rsidR="00A21574" w:rsidRPr="000D21C6" w:rsidRDefault="00A21574" w:rsidP="000D21C6">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0CCA2534" w14:textId="77777777" w:rsidR="00A21574" w:rsidRPr="000D21C6" w:rsidRDefault="00A21574" w:rsidP="000D21C6">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20204F2" w14:textId="77777777" w:rsidR="00A21574" w:rsidRPr="000D21C6" w:rsidRDefault="00A21574" w:rsidP="000D21C6">
      <w:pPr>
        <w:pStyle w:val="NoSpacing"/>
        <w:rPr>
          <w:sz w:val="16"/>
          <w:szCs w:val="16"/>
        </w:rPr>
      </w:pPr>
      <w:r w:rsidRPr="000D21C6">
        <w:rPr>
          <w:sz w:val="16"/>
          <w:szCs w:val="16"/>
        </w:rPr>
        <w:tab/>
        <w:t>&lt;/event&gt;</w:t>
      </w:r>
    </w:p>
    <w:p w14:paraId="62849593" w14:textId="77777777" w:rsidR="00A21574" w:rsidRPr="000D21C6" w:rsidRDefault="00A21574" w:rsidP="000D21C6">
      <w:pPr>
        <w:pStyle w:val="NoSpacing"/>
        <w:rPr>
          <w:sz w:val="16"/>
          <w:szCs w:val="16"/>
        </w:rPr>
      </w:pPr>
      <w:r w:rsidRPr="000D21C6">
        <w:rPr>
          <w:sz w:val="16"/>
          <w:szCs w:val="16"/>
        </w:rPr>
        <w:tab/>
      </w:r>
    </w:p>
    <w:p w14:paraId="136B0431" w14:textId="4F1325D6" w:rsidR="00A21574" w:rsidRPr="000D21C6" w:rsidRDefault="00A21574" w:rsidP="000D21C6">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sectPr w:rsidR="00A21574" w:rsidRPr="000D21C6" w:rsidSect="006E1348">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A6138" w14:textId="77777777" w:rsidR="00504346" w:rsidRDefault="00504346" w:rsidP="00C60445">
      <w:pPr>
        <w:spacing w:after="0" w:line="240" w:lineRule="auto"/>
      </w:pPr>
      <w:r>
        <w:separator/>
      </w:r>
    </w:p>
  </w:endnote>
  <w:endnote w:type="continuationSeparator" w:id="0">
    <w:p w14:paraId="7AF9E7E1" w14:textId="77777777" w:rsidR="00504346" w:rsidRDefault="00504346"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759C6" w14:textId="6A89A00E" w:rsidR="00E31E35" w:rsidRDefault="00E31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5A76D" w14:textId="564B6C3C" w:rsidR="00E31E35" w:rsidRDefault="00E31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D00F" w14:textId="77777777" w:rsidR="00504346" w:rsidRDefault="00504346" w:rsidP="00C60445">
      <w:pPr>
        <w:spacing w:after="0" w:line="240" w:lineRule="auto"/>
      </w:pPr>
      <w:r>
        <w:separator/>
      </w:r>
    </w:p>
  </w:footnote>
  <w:footnote w:type="continuationSeparator" w:id="0">
    <w:p w14:paraId="7F05306A" w14:textId="77777777" w:rsidR="00504346" w:rsidRDefault="00504346"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F5C"/>
    <w:multiLevelType w:val="hybridMultilevel"/>
    <w:tmpl w:val="E5F8F280"/>
    <w:lvl w:ilvl="0" w:tplc="9528C8F6">
      <w:start w:val="10"/>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170ABE"/>
    <w:multiLevelType w:val="hybridMultilevel"/>
    <w:tmpl w:val="7348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E4136A"/>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051887"/>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4254E64"/>
    <w:multiLevelType w:val="hybridMultilevel"/>
    <w:tmpl w:val="A2A6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A600D"/>
    <w:multiLevelType w:val="hybridMultilevel"/>
    <w:tmpl w:val="7962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B761D"/>
    <w:multiLevelType w:val="hybridMultilevel"/>
    <w:tmpl w:val="071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1780C"/>
    <w:multiLevelType w:val="hybridMultilevel"/>
    <w:tmpl w:val="8D8E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72938"/>
    <w:multiLevelType w:val="hybridMultilevel"/>
    <w:tmpl w:val="101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D3D09"/>
    <w:multiLevelType w:val="hybridMultilevel"/>
    <w:tmpl w:val="75023FC0"/>
    <w:lvl w:ilvl="0" w:tplc="69B6C2A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3D3E8E"/>
    <w:multiLevelType w:val="hybridMultilevel"/>
    <w:tmpl w:val="85DA5D10"/>
    <w:lvl w:ilvl="0" w:tplc="69B6C2A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74BC7"/>
    <w:multiLevelType w:val="hybridMultilevel"/>
    <w:tmpl w:val="BB9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72735"/>
    <w:multiLevelType w:val="hybridMultilevel"/>
    <w:tmpl w:val="BBA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B48B3"/>
    <w:multiLevelType w:val="hybridMultilevel"/>
    <w:tmpl w:val="6AE68462"/>
    <w:lvl w:ilvl="0" w:tplc="69B6C2A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E5857"/>
    <w:multiLevelType w:val="hybridMultilevel"/>
    <w:tmpl w:val="6FC65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310DB"/>
    <w:multiLevelType w:val="hybridMultilevel"/>
    <w:tmpl w:val="96A82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AB7EF0"/>
    <w:multiLevelType w:val="hybridMultilevel"/>
    <w:tmpl w:val="2E82B100"/>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87E2C40"/>
    <w:multiLevelType w:val="hybridMultilevel"/>
    <w:tmpl w:val="8146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F1908"/>
    <w:multiLevelType w:val="hybridMultilevel"/>
    <w:tmpl w:val="A0DA6176"/>
    <w:lvl w:ilvl="0" w:tplc="70084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82803"/>
    <w:multiLevelType w:val="hybridMultilevel"/>
    <w:tmpl w:val="827C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50820"/>
    <w:multiLevelType w:val="hybridMultilevel"/>
    <w:tmpl w:val="C60415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D80700"/>
    <w:multiLevelType w:val="hybridMultilevel"/>
    <w:tmpl w:val="98962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A13999"/>
    <w:multiLevelType w:val="hybridMultilevel"/>
    <w:tmpl w:val="B994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40082"/>
    <w:multiLevelType w:val="hybridMultilevel"/>
    <w:tmpl w:val="64B02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797CC5"/>
    <w:multiLevelType w:val="hybridMultilevel"/>
    <w:tmpl w:val="8046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2928D1"/>
    <w:multiLevelType w:val="hybridMultilevel"/>
    <w:tmpl w:val="0852A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7"/>
  </w:num>
  <w:num w:numId="4">
    <w:abstractNumId w:val="5"/>
  </w:num>
  <w:num w:numId="5">
    <w:abstractNumId w:val="0"/>
  </w:num>
  <w:num w:numId="6">
    <w:abstractNumId w:val="7"/>
  </w:num>
  <w:num w:numId="7">
    <w:abstractNumId w:val="9"/>
  </w:num>
  <w:num w:numId="8">
    <w:abstractNumId w:val="29"/>
  </w:num>
  <w:num w:numId="9">
    <w:abstractNumId w:val="20"/>
  </w:num>
  <w:num w:numId="10">
    <w:abstractNumId w:val="19"/>
  </w:num>
  <w:num w:numId="11">
    <w:abstractNumId w:val="12"/>
  </w:num>
  <w:num w:numId="12">
    <w:abstractNumId w:val="32"/>
  </w:num>
  <w:num w:numId="13">
    <w:abstractNumId w:val="11"/>
  </w:num>
  <w:num w:numId="14">
    <w:abstractNumId w:val="38"/>
  </w:num>
  <w:num w:numId="15">
    <w:abstractNumId w:val="13"/>
  </w:num>
  <w:num w:numId="16">
    <w:abstractNumId w:val="31"/>
  </w:num>
  <w:num w:numId="17">
    <w:abstractNumId w:val="16"/>
  </w:num>
  <w:num w:numId="18">
    <w:abstractNumId w:val="1"/>
  </w:num>
  <w:num w:numId="19">
    <w:abstractNumId w:val="2"/>
  </w:num>
  <w:num w:numId="20">
    <w:abstractNumId w:val="24"/>
  </w:num>
  <w:num w:numId="21">
    <w:abstractNumId w:val="30"/>
  </w:num>
  <w:num w:numId="22">
    <w:abstractNumId w:val="37"/>
  </w:num>
  <w:num w:numId="23">
    <w:abstractNumId w:val="8"/>
  </w:num>
  <w:num w:numId="24">
    <w:abstractNumId w:val="36"/>
  </w:num>
  <w:num w:numId="25">
    <w:abstractNumId w:val="10"/>
  </w:num>
  <w:num w:numId="26">
    <w:abstractNumId w:val="6"/>
  </w:num>
  <w:num w:numId="27">
    <w:abstractNumId w:val="15"/>
  </w:num>
  <w:num w:numId="28">
    <w:abstractNumId w:val="35"/>
  </w:num>
  <w:num w:numId="29">
    <w:abstractNumId w:val="14"/>
  </w:num>
  <w:num w:numId="30">
    <w:abstractNumId w:val="21"/>
  </w:num>
  <w:num w:numId="31">
    <w:abstractNumId w:val="17"/>
  </w:num>
  <w:num w:numId="32">
    <w:abstractNumId w:val="22"/>
  </w:num>
  <w:num w:numId="33">
    <w:abstractNumId w:val="25"/>
  </w:num>
  <w:num w:numId="34">
    <w:abstractNumId w:val="34"/>
  </w:num>
  <w:num w:numId="35">
    <w:abstractNumId w:val="18"/>
  </w:num>
  <w:num w:numId="36">
    <w:abstractNumId w:val="28"/>
  </w:num>
  <w:num w:numId="37">
    <w:abstractNumId w:val="26"/>
  </w:num>
  <w:num w:numId="38">
    <w:abstractNumId w:val="2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C4"/>
    <w:rsid w:val="00001223"/>
    <w:rsid w:val="000026C5"/>
    <w:rsid w:val="000129F2"/>
    <w:rsid w:val="00023540"/>
    <w:rsid w:val="00035934"/>
    <w:rsid w:val="0003762E"/>
    <w:rsid w:val="00047DCC"/>
    <w:rsid w:val="0005298C"/>
    <w:rsid w:val="00055C24"/>
    <w:rsid w:val="00092109"/>
    <w:rsid w:val="00093C2E"/>
    <w:rsid w:val="00094093"/>
    <w:rsid w:val="000C65FD"/>
    <w:rsid w:val="000D21C6"/>
    <w:rsid w:val="000E16E4"/>
    <w:rsid w:val="000E7137"/>
    <w:rsid w:val="000F32C4"/>
    <w:rsid w:val="00102F06"/>
    <w:rsid w:val="00115E56"/>
    <w:rsid w:val="0011637E"/>
    <w:rsid w:val="001400C3"/>
    <w:rsid w:val="0014119C"/>
    <w:rsid w:val="00143281"/>
    <w:rsid w:val="001467A9"/>
    <w:rsid w:val="00152D42"/>
    <w:rsid w:val="001635C5"/>
    <w:rsid w:val="001661FE"/>
    <w:rsid w:val="00167E1C"/>
    <w:rsid w:val="00170A63"/>
    <w:rsid w:val="00175FEC"/>
    <w:rsid w:val="00177127"/>
    <w:rsid w:val="001818C5"/>
    <w:rsid w:val="00183199"/>
    <w:rsid w:val="0018739D"/>
    <w:rsid w:val="001A304C"/>
    <w:rsid w:val="001B3F1F"/>
    <w:rsid w:val="001C202E"/>
    <w:rsid w:val="001D670A"/>
    <w:rsid w:val="001E4724"/>
    <w:rsid w:val="001E7D6E"/>
    <w:rsid w:val="001F49A4"/>
    <w:rsid w:val="00201E84"/>
    <w:rsid w:val="00204459"/>
    <w:rsid w:val="00213962"/>
    <w:rsid w:val="00227AD3"/>
    <w:rsid w:val="00227B9F"/>
    <w:rsid w:val="0023232F"/>
    <w:rsid w:val="00240AE7"/>
    <w:rsid w:val="00252357"/>
    <w:rsid w:val="0025510D"/>
    <w:rsid w:val="00271327"/>
    <w:rsid w:val="00280C50"/>
    <w:rsid w:val="00280E7D"/>
    <w:rsid w:val="00281188"/>
    <w:rsid w:val="00283C16"/>
    <w:rsid w:val="002933AB"/>
    <w:rsid w:val="002A1365"/>
    <w:rsid w:val="002A252D"/>
    <w:rsid w:val="002E1C03"/>
    <w:rsid w:val="002E2258"/>
    <w:rsid w:val="002E35CA"/>
    <w:rsid w:val="002F120D"/>
    <w:rsid w:val="00302448"/>
    <w:rsid w:val="00302D8D"/>
    <w:rsid w:val="0030727A"/>
    <w:rsid w:val="00311435"/>
    <w:rsid w:val="00311FDD"/>
    <w:rsid w:val="00322AEC"/>
    <w:rsid w:val="00351D73"/>
    <w:rsid w:val="00352026"/>
    <w:rsid w:val="00355352"/>
    <w:rsid w:val="003759BC"/>
    <w:rsid w:val="00385937"/>
    <w:rsid w:val="003941B4"/>
    <w:rsid w:val="003A2BA9"/>
    <w:rsid w:val="003B37DC"/>
    <w:rsid w:val="003B4622"/>
    <w:rsid w:val="003B59C4"/>
    <w:rsid w:val="003D25C9"/>
    <w:rsid w:val="003D2EB8"/>
    <w:rsid w:val="003D41C7"/>
    <w:rsid w:val="003D69C9"/>
    <w:rsid w:val="003E43E4"/>
    <w:rsid w:val="003E4CC5"/>
    <w:rsid w:val="003F178E"/>
    <w:rsid w:val="003F25F5"/>
    <w:rsid w:val="003F4AEA"/>
    <w:rsid w:val="004000F3"/>
    <w:rsid w:val="00401E84"/>
    <w:rsid w:val="00414CE4"/>
    <w:rsid w:val="0042728E"/>
    <w:rsid w:val="00427A3D"/>
    <w:rsid w:val="00431752"/>
    <w:rsid w:val="0043421F"/>
    <w:rsid w:val="0043587B"/>
    <w:rsid w:val="00437E99"/>
    <w:rsid w:val="004507A2"/>
    <w:rsid w:val="00453595"/>
    <w:rsid w:val="004600C5"/>
    <w:rsid w:val="00467368"/>
    <w:rsid w:val="00483A2F"/>
    <w:rsid w:val="00486A15"/>
    <w:rsid w:val="004B31B1"/>
    <w:rsid w:val="004B7DC6"/>
    <w:rsid w:val="004D1FBD"/>
    <w:rsid w:val="004D7029"/>
    <w:rsid w:val="004E3AE1"/>
    <w:rsid w:val="004E68DD"/>
    <w:rsid w:val="004F34F6"/>
    <w:rsid w:val="0050010F"/>
    <w:rsid w:val="00501B4D"/>
    <w:rsid w:val="0050315E"/>
    <w:rsid w:val="00504346"/>
    <w:rsid w:val="0051418E"/>
    <w:rsid w:val="00522E27"/>
    <w:rsid w:val="00534415"/>
    <w:rsid w:val="00540579"/>
    <w:rsid w:val="00547AA4"/>
    <w:rsid w:val="00547F9B"/>
    <w:rsid w:val="005508F6"/>
    <w:rsid w:val="00551A5C"/>
    <w:rsid w:val="005645EA"/>
    <w:rsid w:val="00566021"/>
    <w:rsid w:val="00574B32"/>
    <w:rsid w:val="00585729"/>
    <w:rsid w:val="00594800"/>
    <w:rsid w:val="005A42AF"/>
    <w:rsid w:val="005A43B1"/>
    <w:rsid w:val="005A5B1C"/>
    <w:rsid w:val="005A66E9"/>
    <w:rsid w:val="005B3BD8"/>
    <w:rsid w:val="005E44E0"/>
    <w:rsid w:val="005E764C"/>
    <w:rsid w:val="005F0E8A"/>
    <w:rsid w:val="005F1799"/>
    <w:rsid w:val="00615E80"/>
    <w:rsid w:val="00650734"/>
    <w:rsid w:val="00651866"/>
    <w:rsid w:val="006623AA"/>
    <w:rsid w:val="0066341F"/>
    <w:rsid w:val="00670724"/>
    <w:rsid w:val="00671241"/>
    <w:rsid w:val="00693378"/>
    <w:rsid w:val="00695F81"/>
    <w:rsid w:val="00697DD8"/>
    <w:rsid w:val="006A4E25"/>
    <w:rsid w:val="006A5037"/>
    <w:rsid w:val="006A7762"/>
    <w:rsid w:val="006B1C50"/>
    <w:rsid w:val="006D23A2"/>
    <w:rsid w:val="006D3DB2"/>
    <w:rsid w:val="006D42A0"/>
    <w:rsid w:val="006E1348"/>
    <w:rsid w:val="006E1C30"/>
    <w:rsid w:val="006E388A"/>
    <w:rsid w:val="006F2956"/>
    <w:rsid w:val="00704A56"/>
    <w:rsid w:val="007079B7"/>
    <w:rsid w:val="00711258"/>
    <w:rsid w:val="00714A77"/>
    <w:rsid w:val="00717DB7"/>
    <w:rsid w:val="00720637"/>
    <w:rsid w:val="007234E3"/>
    <w:rsid w:val="00727C4E"/>
    <w:rsid w:val="0074460F"/>
    <w:rsid w:val="007471C1"/>
    <w:rsid w:val="0075558D"/>
    <w:rsid w:val="007834C5"/>
    <w:rsid w:val="00783BD6"/>
    <w:rsid w:val="00787A52"/>
    <w:rsid w:val="00797304"/>
    <w:rsid w:val="007B2265"/>
    <w:rsid w:val="007B69AB"/>
    <w:rsid w:val="007B6AC8"/>
    <w:rsid w:val="007B7165"/>
    <w:rsid w:val="007D128D"/>
    <w:rsid w:val="007D5D65"/>
    <w:rsid w:val="007E7E2E"/>
    <w:rsid w:val="007F0577"/>
    <w:rsid w:val="007F1023"/>
    <w:rsid w:val="0080005C"/>
    <w:rsid w:val="00813B77"/>
    <w:rsid w:val="008174BA"/>
    <w:rsid w:val="008253A8"/>
    <w:rsid w:val="00850364"/>
    <w:rsid w:val="00856FCB"/>
    <w:rsid w:val="008728C8"/>
    <w:rsid w:val="00874AF6"/>
    <w:rsid w:val="00877742"/>
    <w:rsid w:val="0088182D"/>
    <w:rsid w:val="008931EB"/>
    <w:rsid w:val="00897ADB"/>
    <w:rsid w:val="008A5A8C"/>
    <w:rsid w:val="008A798A"/>
    <w:rsid w:val="008B42C2"/>
    <w:rsid w:val="008B7312"/>
    <w:rsid w:val="008C1133"/>
    <w:rsid w:val="008C4453"/>
    <w:rsid w:val="008D57B8"/>
    <w:rsid w:val="008E05EF"/>
    <w:rsid w:val="008E5DF5"/>
    <w:rsid w:val="008E6E6B"/>
    <w:rsid w:val="008F23E0"/>
    <w:rsid w:val="00910C0D"/>
    <w:rsid w:val="00913328"/>
    <w:rsid w:val="00913DA9"/>
    <w:rsid w:val="00921924"/>
    <w:rsid w:val="00922854"/>
    <w:rsid w:val="0092545A"/>
    <w:rsid w:val="00931FFD"/>
    <w:rsid w:val="009340BF"/>
    <w:rsid w:val="00942B18"/>
    <w:rsid w:val="0095178C"/>
    <w:rsid w:val="00952241"/>
    <w:rsid w:val="00983482"/>
    <w:rsid w:val="009A0AA6"/>
    <w:rsid w:val="009B7A18"/>
    <w:rsid w:val="009C5809"/>
    <w:rsid w:val="009D7B8A"/>
    <w:rsid w:val="009E088E"/>
    <w:rsid w:val="009F55B9"/>
    <w:rsid w:val="009F7394"/>
    <w:rsid w:val="00A07817"/>
    <w:rsid w:val="00A14ED5"/>
    <w:rsid w:val="00A2046F"/>
    <w:rsid w:val="00A21574"/>
    <w:rsid w:val="00A21F22"/>
    <w:rsid w:val="00A24DEA"/>
    <w:rsid w:val="00A25A39"/>
    <w:rsid w:val="00A34041"/>
    <w:rsid w:val="00A365EE"/>
    <w:rsid w:val="00A422A1"/>
    <w:rsid w:val="00A454D2"/>
    <w:rsid w:val="00A51A8F"/>
    <w:rsid w:val="00A52413"/>
    <w:rsid w:val="00A604C0"/>
    <w:rsid w:val="00A8063C"/>
    <w:rsid w:val="00A80E9D"/>
    <w:rsid w:val="00AC31F0"/>
    <w:rsid w:val="00AC541A"/>
    <w:rsid w:val="00AC6AA2"/>
    <w:rsid w:val="00AC7458"/>
    <w:rsid w:val="00AD4D43"/>
    <w:rsid w:val="00B0079A"/>
    <w:rsid w:val="00B0191E"/>
    <w:rsid w:val="00B03E64"/>
    <w:rsid w:val="00B05158"/>
    <w:rsid w:val="00B1162D"/>
    <w:rsid w:val="00B11A55"/>
    <w:rsid w:val="00B21599"/>
    <w:rsid w:val="00B30A88"/>
    <w:rsid w:val="00B35FE1"/>
    <w:rsid w:val="00B5639D"/>
    <w:rsid w:val="00B630C1"/>
    <w:rsid w:val="00B752C6"/>
    <w:rsid w:val="00B80833"/>
    <w:rsid w:val="00BA06A4"/>
    <w:rsid w:val="00BA2A5A"/>
    <w:rsid w:val="00BA2E1B"/>
    <w:rsid w:val="00BA73C8"/>
    <w:rsid w:val="00BA7E94"/>
    <w:rsid w:val="00BB1938"/>
    <w:rsid w:val="00BB4192"/>
    <w:rsid w:val="00BC3405"/>
    <w:rsid w:val="00BD53E3"/>
    <w:rsid w:val="00BE4026"/>
    <w:rsid w:val="00BF29F9"/>
    <w:rsid w:val="00BF5338"/>
    <w:rsid w:val="00C0604C"/>
    <w:rsid w:val="00C1303A"/>
    <w:rsid w:val="00C266B2"/>
    <w:rsid w:val="00C2724B"/>
    <w:rsid w:val="00C33168"/>
    <w:rsid w:val="00C33716"/>
    <w:rsid w:val="00C4261B"/>
    <w:rsid w:val="00C427B7"/>
    <w:rsid w:val="00C43F72"/>
    <w:rsid w:val="00C44E35"/>
    <w:rsid w:val="00C47FCA"/>
    <w:rsid w:val="00C52361"/>
    <w:rsid w:val="00C54D9D"/>
    <w:rsid w:val="00C60445"/>
    <w:rsid w:val="00C6484F"/>
    <w:rsid w:val="00C64EF0"/>
    <w:rsid w:val="00C70460"/>
    <w:rsid w:val="00CA05E8"/>
    <w:rsid w:val="00CA2558"/>
    <w:rsid w:val="00CA2C09"/>
    <w:rsid w:val="00CA400F"/>
    <w:rsid w:val="00CA4DC1"/>
    <w:rsid w:val="00CA51A2"/>
    <w:rsid w:val="00CB1773"/>
    <w:rsid w:val="00CC0A52"/>
    <w:rsid w:val="00CC5AB5"/>
    <w:rsid w:val="00CD2C2E"/>
    <w:rsid w:val="00CE21BD"/>
    <w:rsid w:val="00CE2411"/>
    <w:rsid w:val="00CE5469"/>
    <w:rsid w:val="00CF362F"/>
    <w:rsid w:val="00CF4D7F"/>
    <w:rsid w:val="00D16383"/>
    <w:rsid w:val="00D265D0"/>
    <w:rsid w:val="00D441AE"/>
    <w:rsid w:val="00D5447F"/>
    <w:rsid w:val="00D61827"/>
    <w:rsid w:val="00D65032"/>
    <w:rsid w:val="00D734E4"/>
    <w:rsid w:val="00D94BF1"/>
    <w:rsid w:val="00DB7CCB"/>
    <w:rsid w:val="00DC0A96"/>
    <w:rsid w:val="00DC60B0"/>
    <w:rsid w:val="00DC7B74"/>
    <w:rsid w:val="00DD1DE4"/>
    <w:rsid w:val="00DD2F69"/>
    <w:rsid w:val="00DE03E9"/>
    <w:rsid w:val="00DE459C"/>
    <w:rsid w:val="00DF2411"/>
    <w:rsid w:val="00DF3D51"/>
    <w:rsid w:val="00DF51AD"/>
    <w:rsid w:val="00DF527E"/>
    <w:rsid w:val="00E1254C"/>
    <w:rsid w:val="00E15CFD"/>
    <w:rsid w:val="00E17DEB"/>
    <w:rsid w:val="00E23418"/>
    <w:rsid w:val="00E31E35"/>
    <w:rsid w:val="00E3519A"/>
    <w:rsid w:val="00E6617B"/>
    <w:rsid w:val="00E72B9C"/>
    <w:rsid w:val="00E73ADA"/>
    <w:rsid w:val="00E776A1"/>
    <w:rsid w:val="00E81656"/>
    <w:rsid w:val="00E83D9D"/>
    <w:rsid w:val="00E90A0A"/>
    <w:rsid w:val="00E950B0"/>
    <w:rsid w:val="00EC4875"/>
    <w:rsid w:val="00EC4A5B"/>
    <w:rsid w:val="00EC6BD4"/>
    <w:rsid w:val="00ED1B7E"/>
    <w:rsid w:val="00ED2A1D"/>
    <w:rsid w:val="00ED684C"/>
    <w:rsid w:val="00EE14A3"/>
    <w:rsid w:val="00F03366"/>
    <w:rsid w:val="00F07482"/>
    <w:rsid w:val="00F119DF"/>
    <w:rsid w:val="00F12B01"/>
    <w:rsid w:val="00F143A2"/>
    <w:rsid w:val="00F24962"/>
    <w:rsid w:val="00F30745"/>
    <w:rsid w:val="00F3455A"/>
    <w:rsid w:val="00F457D9"/>
    <w:rsid w:val="00F5196E"/>
    <w:rsid w:val="00F57661"/>
    <w:rsid w:val="00F66A25"/>
    <w:rsid w:val="00F7214E"/>
    <w:rsid w:val="00F91999"/>
    <w:rsid w:val="00F926BB"/>
    <w:rsid w:val="00F9549A"/>
    <w:rsid w:val="00F96121"/>
    <w:rsid w:val="00FA13CC"/>
    <w:rsid w:val="00FA774C"/>
    <w:rsid w:val="00FB5795"/>
    <w:rsid w:val="00FB72A3"/>
    <w:rsid w:val="00FC1834"/>
    <w:rsid w:val="00FD34C5"/>
    <w:rsid w:val="00FD3EEA"/>
    <w:rsid w:val="00FF3AE6"/>
    <w:rsid w:val="00FF3F4B"/>
    <w:rsid w:val="00FF6509"/>
    <w:rsid w:val="00FF74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147A8"/>
  <w15:chartTrackingRefBased/>
  <w15:docId w15:val="{D631ABDF-9014-4661-9C6E-0F462DD3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A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DD2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F69"/>
    <w:rPr>
      <w:rFonts w:ascii="Segoe UI" w:hAnsi="Segoe UI" w:cs="Segoe UI"/>
      <w:sz w:val="18"/>
      <w:szCs w:val="18"/>
    </w:rPr>
  </w:style>
  <w:style w:type="character" w:styleId="UnresolvedMention">
    <w:name w:val="Unresolved Mention"/>
    <w:basedOn w:val="DefaultParagraphFont"/>
    <w:uiPriority w:val="99"/>
    <w:semiHidden/>
    <w:unhideWhenUsed/>
    <w:rsid w:val="00283C16"/>
    <w:rPr>
      <w:color w:val="808080"/>
      <w:shd w:val="clear" w:color="auto" w:fill="E6E6E6"/>
    </w:rPr>
  </w:style>
  <w:style w:type="character" w:customStyle="1" w:styleId="Heading2Char">
    <w:name w:val="Heading 2 Char"/>
    <w:basedOn w:val="DefaultParagraphFont"/>
    <w:link w:val="Heading2"/>
    <w:uiPriority w:val="9"/>
    <w:rsid w:val="00B5639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639D"/>
    <w:pPr>
      <w:spacing w:after="100"/>
      <w:ind w:left="220"/>
    </w:pPr>
  </w:style>
  <w:style w:type="character" w:styleId="FollowedHyperlink">
    <w:name w:val="FollowedHyperlink"/>
    <w:basedOn w:val="DefaultParagraphFont"/>
    <w:uiPriority w:val="99"/>
    <w:semiHidden/>
    <w:unhideWhenUsed/>
    <w:rsid w:val="00C43F72"/>
    <w:rPr>
      <w:color w:val="954F72" w:themeColor="followedHyperlink"/>
      <w:u w:val="single"/>
    </w:rPr>
  </w:style>
  <w:style w:type="paragraph" w:styleId="Title">
    <w:name w:val="Title"/>
    <w:basedOn w:val="Normal"/>
    <w:next w:val="Normal"/>
    <w:link w:val="TitleChar"/>
    <w:uiPriority w:val="10"/>
    <w:qFormat/>
    <w:rsid w:val="003B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B46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7ADB"/>
    <w:pPr>
      <w:spacing w:after="100"/>
      <w:ind w:left="440"/>
    </w:pPr>
  </w:style>
  <w:style w:type="character" w:customStyle="1" w:styleId="Heading4Char">
    <w:name w:val="Heading 4 Char"/>
    <w:basedOn w:val="DefaultParagraphFont"/>
    <w:link w:val="Heading4"/>
    <w:uiPriority w:val="9"/>
    <w:rsid w:val="00897A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4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FH-Tn6ggt9yLWJ4V9NizZA"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university.xamarin.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udemy.com/xamarin-android-a-master-guide-to-mobile-app-development/learn/v4/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microsoft.com/en-us/xamari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user/IAmTimCore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00_DBS_Project\Documentation\Proposal\10352605_Project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2018-07-09T00:00:00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498DE-ECAF-4AAA-A293-91D20596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10352605_Project_Proposal.dotx</Template>
  <TotalTime>3555</TotalTime>
  <Pages>12</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Currency Trading News Alert System
Interim Report</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Trading News Alert System
Interim Report</dc:title>
  <dc:subject/>
  <dc:creator>Gordon Leary (10352606)</dc:creator>
  <cp:keywords/>
  <dc:description>Word Count:</dc:description>
  <cp:lastModifiedBy>Gordon Leary</cp:lastModifiedBy>
  <cp:revision>318</cp:revision>
  <cp:lastPrinted>2018-07-09T10:22:00Z</cp:lastPrinted>
  <dcterms:created xsi:type="dcterms:W3CDTF">2018-05-15T16:26:00Z</dcterms:created>
  <dcterms:modified xsi:type="dcterms:W3CDTF">2018-07-09T11:06:00Z</dcterms:modified>
  <cp:category>(Software Development)</cp:category>
</cp:coreProperties>
</file>