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A83F" w14:textId="76CAA65F" w:rsidR="00CC6BB0" w:rsidRDefault="001D3E6E" w:rsidP="00CC6BB0">
      <w:pPr>
        <w:pStyle w:val="Citadestacada"/>
        <w:spacing w:line="480" w:lineRule="auto"/>
        <w:ind w:left="0"/>
        <w:jc w:val="left"/>
        <w:rPr>
          <w:rStyle w:val="Ttulodellibro"/>
          <w:rFonts w:ascii="Times New Roman" w:hAnsi="Times New Roman" w:cs="Times New Roman"/>
          <w:b w:val="0"/>
          <w:sz w:val="24"/>
          <w:szCs w:val="24"/>
        </w:rPr>
      </w:pPr>
      <w:r>
        <w:rPr>
          <w:rStyle w:val="Ttulodellibro"/>
          <w:rFonts w:ascii="Times New Roman" w:hAnsi="Times New Roman" w:cs="Times New Roman"/>
          <w:b w:val="0"/>
          <w:sz w:val="24"/>
          <w:szCs w:val="24"/>
        </w:rPr>
        <w:t>Backlog del Proyecto</w:t>
      </w:r>
    </w:p>
    <w:p w14:paraId="33C91521" w14:textId="7F341D7F" w:rsidR="001D3E6E" w:rsidRPr="001D3E6E" w:rsidRDefault="001D3E6E" w:rsidP="001D3E6E">
      <w:pPr>
        <w:rPr>
          <w:lang w:val="es-ES"/>
        </w:rPr>
      </w:pPr>
      <w:r w:rsidRPr="001D3E6E">
        <w:rPr>
          <w:b/>
          <w:bCs/>
          <w:lang w:val="es-ES"/>
        </w:rPr>
        <w:t>1. Etapa Inicial y Estructura del Proyecto</w:t>
      </w:r>
      <w:r>
        <w:rPr>
          <w:b/>
          <w:bCs/>
          <w:lang w:val="es-ES"/>
        </w:rPr>
        <w:t xml:space="preserve"> | </w:t>
      </w:r>
      <w:r w:rsidRPr="001D3E6E">
        <w:rPr>
          <w:b/>
          <w:bCs/>
          <w:lang w:val="es-ES"/>
        </w:rPr>
        <w:t>14</w:t>
      </w:r>
      <w:r w:rsidR="00AE7038">
        <w:rPr>
          <w:b/>
          <w:bCs/>
          <w:lang w:val="es-ES"/>
        </w:rPr>
        <w:t xml:space="preserve"> al </w:t>
      </w:r>
      <w:r w:rsidRPr="001D3E6E">
        <w:rPr>
          <w:b/>
          <w:bCs/>
          <w:lang w:val="es-ES"/>
        </w:rPr>
        <w:t>27</w:t>
      </w:r>
      <w:r w:rsidR="00AE7038">
        <w:rPr>
          <w:b/>
          <w:bCs/>
          <w:lang w:val="es-ES"/>
        </w:rPr>
        <w:t xml:space="preserve"> de agosto</w:t>
      </w:r>
      <w:r w:rsidRPr="001D3E6E">
        <w:rPr>
          <w:b/>
          <w:bCs/>
          <w:lang w:val="es-ES"/>
        </w:rPr>
        <w:t>, 2025</w:t>
      </w:r>
    </w:p>
    <w:p w14:paraId="5DFC891E" w14:textId="77777777" w:rsidR="001D3E6E" w:rsidRPr="001D3E6E" w:rsidRDefault="001D3E6E" w:rsidP="001D3E6E">
      <w:pPr>
        <w:numPr>
          <w:ilvl w:val="0"/>
          <w:numId w:val="13"/>
        </w:numPr>
        <w:rPr>
          <w:lang w:val="es-ES"/>
        </w:rPr>
      </w:pPr>
      <w:r w:rsidRPr="001D3E6E">
        <w:rPr>
          <w:lang w:val="es-ES"/>
        </w:rPr>
        <w:t>Creación de la estructura base del repositorio con carpetas de documentación y diagramas.</w:t>
      </w:r>
    </w:p>
    <w:p w14:paraId="3C251F3D" w14:textId="77777777" w:rsidR="001D3E6E" w:rsidRPr="001D3E6E" w:rsidRDefault="001D3E6E" w:rsidP="001D3E6E">
      <w:pPr>
        <w:numPr>
          <w:ilvl w:val="0"/>
          <w:numId w:val="13"/>
        </w:numPr>
        <w:rPr>
          <w:lang w:val="es-ES"/>
        </w:rPr>
      </w:pPr>
      <w:r w:rsidRPr="001D3E6E">
        <w:rPr>
          <w:lang w:val="es-ES"/>
        </w:rPr>
        <w:t>Inicio del documento general y guía de documentación.</w:t>
      </w:r>
    </w:p>
    <w:p w14:paraId="772C2ABE" w14:textId="77777777" w:rsidR="001D3E6E" w:rsidRPr="001D3E6E" w:rsidRDefault="001D3E6E" w:rsidP="001D3E6E">
      <w:pPr>
        <w:numPr>
          <w:ilvl w:val="0"/>
          <w:numId w:val="13"/>
        </w:numPr>
        <w:rPr>
          <w:lang w:val="es-ES"/>
        </w:rPr>
      </w:pPr>
      <w:r w:rsidRPr="001D3E6E">
        <w:rPr>
          <w:lang w:val="es-ES"/>
        </w:rPr>
        <w:t>Finalización del documento de Entidades y creación de carpeta para diagramas de proceso.</w:t>
      </w:r>
    </w:p>
    <w:p w14:paraId="22DFBC6D" w14:textId="4E81D190" w:rsidR="001D3E6E" w:rsidRPr="001D3E6E" w:rsidRDefault="001D3E6E" w:rsidP="001D3E6E">
      <w:pPr>
        <w:numPr>
          <w:ilvl w:val="0"/>
          <w:numId w:val="13"/>
        </w:numPr>
        <w:rPr>
          <w:lang w:val="es-ES"/>
        </w:rPr>
      </w:pPr>
      <w:r w:rsidRPr="001D3E6E">
        <w:rPr>
          <w:lang w:val="es-ES"/>
        </w:rPr>
        <w:t>Implementación inicial de seguridad en backend (Spring Security, sin temática final aún).</w:t>
      </w:r>
    </w:p>
    <w:p w14:paraId="7C4C5452" w14:textId="655167BD" w:rsidR="001D3E6E" w:rsidRPr="001D3E6E" w:rsidRDefault="001D3E6E" w:rsidP="001D3E6E">
      <w:pPr>
        <w:rPr>
          <w:lang w:val="es-ES"/>
        </w:rPr>
      </w:pPr>
      <w:r w:rsidRPr="001D3E6E">
        <w:rPr>
          <w:b/>
          <w:bCs/>
          <w:lang w:val="es-ES"/>
        </w:rPr>
        <w:t>2. Etapa de Análisis y Documentación</w:t>
      </w:r>
      <w:r>
        <w:rPr>
          <w:b/>
          <w:bCs/>
          <w:lang w:val="es-ES"/>
        </w:rPr>
        <w:t xml:space="preserve"> |</w:t>
      </w:r>
      <w:r w:rsidRPr="001D3E6E">
        <w:rPr>
          <w:b/>
          <w:bCs/>
          <w:lang w:val="es-ES"/>
        </w:rPr>
        <w:t xml:space="preserve"> 11</w:t>
      </w:r>
      <w:r w:rsidR="00AE7038">
        <w:rPr>
          <w:b/>
          <w:bCs/>
          <w:lang w:val="es-ES"/>
        </w:rPr>
        <w:t xml:space="preserve"> al </w:t>
      </w:r>
      <w:r w:rsidRPr="001D3E6E">
        <w:rPr>
          <w:b/>
          <w:bCs/>
          <w:lang w:val="es-ES"/>
        </w:rPr>
        <w:t>19</w:t>
      </w:r>
      <w:r w:rsidR="00AE7038">
        <w:rPr>
          <w:b/>
          <w:bCs/>
          <w:lang w:val="es-ES"/>
        </w:rPr>
        <w:t xml:space="preserve"> de septiembre</w:t>
      </w:r>
      <w:r w:rsidRPr="001D3E6E">
        <w:rPr>
          <w:b/>
          <w:bCs/>
          <w:lang w:val="es-ES"/>
        </w:rPr>
        <w:t>, 2025</w:t>
      </w:r>
    </w:p>
    <w:p w14:paraId="51FF3CE2" w14:textId="77777777" w:rsidR="001D3E6E" w:rsidRPr="001D3E6E" w:rsidRDefault="001D3E6E" w:rsidP="001D3E6E">
      <w:pPr>
        <w:numPr>
          <w:ilvl w:val="0"/>
          <w:numId w:val="14"/>
        </w:numPr>
        <w:rPr>
          <w:lang w:val="es-ES"/>
        </w:rPr>
      </w:pPr>
      <w:r w:rsidRPr="001D3E6E">
        <w:rPr>
          <w:lang w:val="es-ES"/>
        </w:rPr>
        <w:t xml:space="preserve">Compleción del documento de requerimientos funcionales y estructura del </w:t>
      </w:r>
      <w:proofErr w:type="spellStart"/>
      <w:r w:rsidRPr="001D3E6E">
        <w:rPr>
          <w:lang w:val="es-ES"/>
        </w:rPr>
        <w:t>front</w:t>
      </w:r>
      <w:proofErr w:type="spellEnd"/>
      <w:r w:rsidRPr="001D3E6E">
        <w:rPr>
          <w:lang w:val="es-ES"/>
        </w:rPr>
        <w:t>/back.</w:t>
      </w:r>
    </w:p>
    <w:p w14:paraId="47CF9AF2" w14:textId="77777777" w:rsidR="001D3E6E" w:rsidRPr="001D3E6E" w:rsidRDefault="001D3E6E" w:rsidP="001D3E6E">
      <w:pPr>
        <w:numPr>
          <w:ilvl w:val="0"/>
          <w:numId w:val="14"/>
        </w:numPr>
        <w:rPr>
          <w:lang w:val="es-ES"/>
        </w:rPr>
      </w:pPr>
      <w:r w:rsidRPr="001D3E6E">
        <w:rPr>
          <w:lang w:val="es-ES"/>
        </w:rPr>
        <w:t>Creación y actualización de documentos de entidades, análisis de requisitos, y metodología de trabajo.</w:t>
      </w:r>
    </w:p>
    <w:p w14:paraId="0277FE86" w14:textId="77777777" w:rsidR="001D3E6E" w:rsidRPr="001D3E6E" w:rsidRDefault="001D3E6E" w:rsidP="001D3E6E">
      <w:pPr>
        <w:numPr>
          <w:ilvl w:val="0"/>
          <w:numId w:val="14"/>
        </w:numPr>
        <w:rPr>
          <w:lang w:val="es-ES"/>
        </w:rPr>
      </w:pPr>
      <w:r w:rsidRPr="001D3E6E">
        <w:rPr>
          <w:lang w:val="es-ES"/>
        </w:rPr>
        <w:t>Avances en el frontend (pantallas de registro) y subida de diagramas (</w:t>
      </w:r>
      <w:proofErr w:type="spellStart"/>
      <w:r w:rsidRPr="001D3E6E">
        <w:rPr>
          <w:lang w:val="es-ES"/>
        </w:rPr>
        <w:t>Excalidraw</w:t>
      </w:r>
      <w:proofErr w:type="spellEnd"/>
      <w:r w:rsidRPr="001D3E6E">
        <w:rPr>
          <w:lang w:val="es-ES"/>
        </w:rPr>
        <w:t>).</w:t>
      </w:r>
    </w:p>
    <w:p w14:paraId="5C76458F" w14:textId="31F43B01" w:rsidR="001D3E6E" w:rsidRPr="001D3E6E" w:rsidRDefault="001D3E6E" w:rsidP="001D3E6E">
      <w:pPr>
        <w:numPr>
          <w:ilvl w:val="0"/>
          <w:numId w:val="14"/>
        </w:numPr>
        <w:rPr>
          <w:lang w:val="es-ES"/>
        </w:rPr>
      </w:pPr>
      <w:r w:rsidRPr="001D3E6E">
        <w:rPr>
          <w:lang w:val="es-ES"/>
        </w:rPr>
        <w:t>Ajustes y unificación de documentos de Etapa 1 y Etapa 2.</w:t>
      </w:r>
    </w:p>
    <w:p w14:paraId="7240CBB0" w14:textId="02003A1D" w:rsidR="001D3E6E" w:rsidRPr="001D3E6E" w:rsidRDefault="001D3E6E" w:rsidP="001D3E6E">
      <w:pPr>
        <w:rPr>
          <w:b/>
          <w:bCs/>
          <w:lang w:val="es-ES"/>
        </w:rPr>
      </w:pPr>
      <w:r w:rsidRPr="001D3E6E">
        <w:rPr>
          <w:b/>
          <w:bCs/>
          <w:lang w:val="es-ES"/>
        </w:rPr>
        <w:t>3. Etapa de Modelado e Implementación del Backend</w:t>
      </w:r>
      <w:r w:rsidR="00AE7038" w:rsidRPr="00AE7038">
        <w:rPr>
          <w:b/>
          <w:bCs/>
          <w:lang w:val="es-ES"/>
        </w:rPr>
        <w:t xml:space="preserve"> </w:t>
      </w:r>
      <w:r w:rsidR="00AE7038">
        <w:rPr>
          <w:b/>
          <w:bCs/>
          <w:lang w:val="es-ES"/>
        </w:rPr>
        <w:t xml:space="preserve">| </w:t>
      </w:r>
      <w:r w:rsidR="00AE7038" w:rsidRPr="001D3E6E">
        <w:rPr>
          <w:b/>
          <w:bCs/>
          <w:lang w:val="es-ES"/>
        </w:rPr>
        <w:t>26</w:t>
      </w:r>
      <w:r w:rsidR="00AE7038">
        <w:rPr>
          <w:b/>
          <w:bCs/>
          <w:lang w:val="es-ES"/>
        </w:rPr>
        <w:t xml:space="preserve"> al </w:t>
      </w:r>
      <w:r w:rsidR="00AE7038" w:rsidRPr="001D3E6E">
        <w:rPr>
          <w:b/>
          <w:bCs/>
          <w:lang w:val="es-ES"/>
        </w:rPr>
        <w:t>27</w:t>
      </w:r>
      <w:r w:rsidR="00AE7038">
        <w:rPr>
          <w:b/>
          <w:bCs/>
          <w:lang w:val="es-ES"/>
        </w:rPr>
        <w:t xml:space="preserve"> de septiembre</w:t>
      </w:r>
      <w:r w:rsidR="00AE7038" w:rsidRPr="001D3E6E">
        <w:rPr>
          <w:b/>
          <w:bCs/>
          <w:lang w:val="es-ES"/>
        </w:rPr>
        <w:t>, 2025</w:t>
      </w:r>
    </w:p>
    <w:p w14:paraId="3AD326A2" w14:textId="77777777" w:rsidR="001D3E6E" w:rsidRPr="001D3E6E" w:rsidRDefault="001D3E6E" w:rsidP="001D3E6E">
      <w:pPr>
        <w:numPr>
          <w:ilvl w:val="0"/>
          <w:numId w:val="15"/>
        </w:numPr>
        <w:rPr>
          <w:lang w:val="es-ES"/>
        </w:rPr>
      </w:pPr>
      <w:r w:rsidRPr="001D3E6E">
        <w:rPr>
          <w:lang w:val="es-ES"/>
        </w:rPr>
        <w:t>Finalización del modelado de entidades y relaciones en JPA/</w:t>
      </w:r>
      <w:proofErr w:type="spellStart"/>
      <w:r w:rsidRPr="001D3E6E">
        <w:rPr>
          <w:lang w:val="es-ES"/>
        </w:rPr>
        <w:t>Hibernate</w:t>
      </w:r>
      <w:proofErr w:type="spellEnd"/>
      <w:r w:rsidRPr="001D3E6E">
        <w:rPr>
          <w:lang w:val="es-ES"/>
        </w:rPr>
        <w:t>.</w:t>
      </w:r>
    </w:p>
    <w:p w14:paraId="517DECE4" w14:textId="77777777" w:rsidR="001D3E6E" w:rsidRPr="001D3E6E" w:rsidRDefault="001D3E6E" w:rsidP="001D3E6E">
      <w:pPr>
        <w:numPr>
          <w:ilvl w:val="0"/>
          <w:numId w:val="15"/>
        </w:numPr>
        <w:rPr>
          <w:lang w:val="es-ES"/>
        </w:rPr>
      </w:pPr>
      <w:r w:rsidRPr="001D3E6E">
        <w:rPr>
          <w:lang w:val="es-ES"/>
        </w:rPr>
        <w:t xml:space="preserve">Implementación de clases intermedias y pruebas iniciales con </w:t>
      </w:r>
      <w:proofErr w:type="spellStart"/>
      <w:r w:rsidRPr="001D3E6E">
        <w:rPr>
          <w:lang w:val="es-ES"/>
        </w:rPr>
        <w:t>Postman</w:t>
      </w:r>
      <w:proofErr w:type="spellEnd"/>
      <w:r w:rsidRPr="001D3E6E">
        <w:rPr>
          <w:lang w:val="es-ES"/>
        </w:rPr>
        <w:t>.</w:t>
      </w:r>
    </w:p>
    <w:p w14:paraId="66F5D113" w14:textId="77777777" w:rsidR="001D3E6E" w:rsidRPr="001D3E6E" w:rsidRDefault="001D3E6E" w:rsidP="001D3E6E">
      <w:pPr>
        <w:numPr>
          <w:ilvl w:val="0"/>
          <w:numId w:val="15"/>
        </w:numPr>
        <w:rPr>
          <w:lang w:val="es-ES"/>
        </w:rPr>
      </w:pPr>
      <w:r w:rsidRPr="001D3E6E">
        <w:rPr>
          <w:lang w:val="es-ES"/>
        </w:rPr>
        <w:t>Avance en la modificación de datos de Emprendimiento y Contactos.</w:t>
      </w:r>
    </w:p>
    <w:p w14:paraId="08D8A832" w14:textId="24EC79C7" w:rsidR="001D3E6E" w:rsidRPr="001D3E6E" w:rsidRDefault="001D3E6E" w:rsidP="001D3E6E">
      <w:pPr>
        <w:numPr>
          <w:ilvl w:val="0"/>
          <w:numId w:val="15"/>
        </w:numPr>
        <w:rPr>
          <w:lang w:val="es-ES"/>
        </w:rPr>
      </w:pPr>
      <w:r w:rsidRPr="001D3E6E">
        <w:rPr>
          <w:lang w:val="es-ES"/>
        </w:rPr>
        <w:t>Documentos actualizados con portada y análisis.</w:t>
      </w:r>
    </w:p>
    <w:p w14:paraId="2DF3A51D" w14:textId="04DB6EC3" w:rsidR="001D3E6E" w:rsidRPr="001D3E6E" w:rsidRDefault="001D3E6E" w:rsidP="001D3E6E">
      <w:pPr>
        <w:rPr>
          <w:b/>
          <w:bCs/>
          <w:lang w:val="es-ES"/>
        </w:rPr>
      </w:pPr>
      <w:r w:rsidRPr="001D3E6E">
        <w:rPr>
          <w:b/>
          <w:bCs/>
          <w:lang w:val="es-ES"/>
        </w:rPr>
        <w:t xml:space="preserve">4. Registro, </w:t>
      </w:r>
      <w:proofErr w:type="spellStart"/>
      <w:r w:rsidRPr="001D3E6E">
        <w:rPr>
          <w:b/>
          <w:bCs/>
          <w:lang w:val="es-ES"/>
        </w:rPr>
        <w:t>Login</w:t>
      </w:r>
      <w:proofErr w:type="spellEnd"/>
      <w:r w:rsidRPr="001D3E6E">
        <w:rPr>
          <w:b/>
          <w:bCs/>
          <w:lang w:val="es-ES"/>
        </w:rPr>
        <w:t xml:space="preserve"> y Flujo de Usuarios</w:t>
      </w:r>
      <w:r w:rsidR="00AE7038">
        <w:rPr>
          <w:b/>
          <w:bCs/>
          <w:lang w:val="es-ES"/>
        </w:rPr>
        <w:t xml:space="preserve"> |</w:t>
      </w:r>
      <w:r w:rsidR="00AE7038" w:rsidRPr="001D3E6E">
        <w:rPr>
          <w:b/>
          <w:bCs/>
          <w:lang w:val="es-ES"/>
        </w:rPr>
        <w:t xml:space="preserve"> 1</w:t>
      </w:r>
      <w:r w:rsidR="00AE7038">
        <w:rPr>
          <w:b/>
          <w:bCs/>
          <w:lang w:val="es-ES"/>
        </w:rPr>
        <w:t xml:space="preserve"> al </w:t>
      </w:r>
      <w:r w:rsidR="00AE7038" w:rsidRPr="001D3E6E">
        <w:rPr>
          <w:b/>
          <w:bCs/>
          <w:lang w:val="es-ES"/>
        </w:rPr>
        <w:t>6</w:t>
      </w:r>
      <w:r w:rsidR="00AE7038">
        <w:rPr>
          <w:b/>
          <w:bCs/>
          <w:lang w:val="es-ES"/>
        </w:rPr>
        <w:t xml:space="preserve"> de octubre</w:t>
      </w:r>
      <w:r w:rsidR="00AE7038" w:rsidRPr="001D3E6E">
        <w:rPr>
          <w:b/>
          <w:bCs/>
          <w:lang w:val="es-ES"/>
        </w:rPr>
        <w:t>, 2025</w:t>
      </w:r>
    </w:p>
    <w:p w14:paraId="771223F8" w14:textId="77777777" w:rsidR="001D3E6E" w:rsidRPr="001D3E6E" w:rsidRDefault="001D3E6E" w:rsidP="001D3E6E">
      <w:pPr>
        <w:numPr>
          <w:ilvl w:val="0"/>
          <w:numId w:val="16"/>
        </w:numPr>
        <w:rPr>
          <w:lang w:val="es-ES"/>
        </w:rPr>
      </w:pPr>
      <w:r w:rsidRPr="001D3E6E">
        <w:rPr>
          <w:lang w:val="es-ES"/>
        </w:rPr>
        <w:t xml:space="preserve">Implementación de registro, </w:t>
      </w:r>
      <w:proofErr w:type="spellStart"/>
      <w:r w:rsidRPr="001D3E6E">
        <w:rPr>
          <w:lang w:val="es-ES"/>
        </w:rPr>
        <w:t>login</w:t>
      </w:r>
      <w:proofErr w:type="spellEnd"/>
      <w:r w:rsidRPr="001D3E6E">
        <w:rPr>
          <w:lang w:val="es-ES"/>
        </w:rPr>
        <w:t xml:space="preserve"> e información de emprendimientos (sin contactos).</w:t>
      </w:r>
    </w:p>
    <w:p w14:paraId="0DFAEA84" w14:textId="77777777" w:rsidR="001D3E6E" w:rsidRPr="001D3E6E" w:rsidRDefault="001D3E6E" w:rsidP="001D3E6E">
      <w:pPr>
        <w:numPr>
          <w:ilvl w:val="0"/>
          <w:numId w:val="16"/>
        </w:numPr>
        <w:rPr>
          <w:lang w:val="es-ES"/>
        </w:rPr>
      </w:pPr>
      <w:r w:rsidRPr="001D3E6E">
        <w:rPr>
          <w:lang w:val="es-ES"/>
        </w:rPr>
        <w:t xml:space="preserve">Validación de email en </w:t>
      </w:r>
      <w:proofErr w:type="spellStart"/>
      <w:r w:rsidRPr="001D3E6E">
        <w:rPr>
          <w:lang w:val="es-ES"/>
        </w:rPr>
        <w:t>login</w:t>
      </w:r>
      <w:proofErr w:type="spellEnd"/>
      <w:r w:rsidRPr="001D3E6E">
        <w:rPr>
          <w:lang w:val="es-ES"/>
        </w:rPr>
        <w:t xml:space="preserve"> y correcciones generales en validaciones.</w:t>
      </w:r>
    </w:p>
    <w:p w14:paraId="6E038286" w14:textId="77777777" w:rsidR="001D3E6E" w:rsidRPr="001D3E6E" w:rsidRDefault="001D3E6E" w:rsidP="001D3E6E">
      <w:pPr>
        <w:numPr>
          <w:ilvl w:val="0"/>
          <w:numId w:val="16"/>
        </w:numPr>
        <w:rPr>
          <w:lang w:val="es-ES"/>
        </w:rPr>
      </w:pPr>
      <w:r w:rsidRPr="001D3E6E">
        <w:rPr>
          <w:lang w:val="es-ES"/>
        </w:rPr>
        <w:t xml:space="preserve">Implementación del sistema de validación y manejo personalizado de errores (Request + </w:t>
      </w:r>
      <w:proofErr w:type="spellStart"/>
      <w:r w:rsidRPr="001D3E6E">
        <w:rPr>
          <w:lang w:val="es-ES"/>
        </w:rPr>
        <w:t>Exceptions</w:t>
      </w:r>
      <w:proofErr w:type="spellEnd"/>
      <w:r w:rsidRPr="001D3E6E">
        <w:rPr>
          <w:lang w:val="es-ES"/>
        </w:rPr>
        <w:t>).</w:t>
      </w:r>
    </w:p>
    <w:p w14:paraId="17B32DD7" w14:textId="77777777" w:rsidR="001D3E6E" w:rsidRPr="001D3E6E" w:rsidRDefault="001D3E6E" w:rsidP="001D3E6E">
      <w:pPr>
        <w:numPr>
          <w:ilvl w:val="0"/>
          <w:numId w:val="16"/>
        </w:numPr>
        <w:rPr>
          <w:lang w:val="es-ES"/>
        </w:rPr>
      </w:pPr>
      <w:r w:rsidRPr="001D3E6E">
        <w:rPr>
          <w:lang w:val="es-ES"/>
        </w:rPr>
        <w:t xml:space="preserve">Primeros módulos de perfil y frontend para </w:t>
      </w:r>
      <w:proofErr w:type="spellStart"/>
      <w:r w:rsidRPr="001D3E6E">
        <w:rPr>
          <w:lang w:val="es-ES"/>
        </w:rPr>
        <w:t>login</w:t>
      </w:r>
      <w:proofErr w:type="spellEnd"/>
      <w:r w:rsidRPr="001D3E6E">
        <w:rPr>
          <w:lang w:val="es-ES"/>
        </w:rPr>
        <w:t xml:space="preserve"> y registro.</w:t>
      </w:r>
    </w:p>
    <w:p w14:paraId="4FF25EF5" w14:textId="35914AE5" w:rsidR="001D3E6E" w:rsidRPr="001D3E6E" w:rsidRDefault="001D3E6E" w:rsidP="001D3E6E">
      <w:pPr>
        <w:rPr>
          <w:lang w:val="es-ES"/>
        </w:rPr>
      </w:pPr>
    </w:p>
    <w:p w14:paraId="2CAB0061" w14:textId="5492538F" w:rsidR="001D3E6E" w:rsidRPr="001D3E6E" w:rsidRDefault="001D3E6E" w:rsidP="001D3E6E">
      <w:pPr>
        <w:rPr>
          <w:b/>
          <w:bCs/>
          <w:lang w:val="es-ES"/>
        </w:rPr>
      </w:pPr>
      <w:r w:rsidRPr="001D3E6E">
        <w:rPr>
          <w:b/>
          <w:bCs/>
          <w:lang w:val="es-ES"/>
        </w:rPr>
        <w:t xml:space="preserve">5. Backend Intermedio: </w:t>
      </w:r>
      <w:proofErr w:type="spellStart"/>
      <w:r w:rsidRPr="001D3E6E">
        <w:rPr>
          <w:b/>
          <w:bCs/>
          <w:lang w:val="es-ES"/>
        </w:rPr>
        <w:t>DTOs</w:t>
      </w:r>
      <w:proofErr w:type="spellEnd"/>
      <w:r w:rsidRPr="001D3E6E">
        <w:rPr>
          <w:b/>
          <w:bCs/>
          <w:lang w:val="es-ES"/>
        </w:rPr>
        <w:t>, Pedidos y Excepciones</w:t>
      </w:r>
      <w:r w:rsidR="00AE7038">
        <w:rPr>
          <w:b/>
          <w:bCs/>
          <w:lang w:val="es-ES"/>
        </w:rPr>
        <w:t xml:space="preserve"> |</w:t>
      </w:r>
      <w:r w:rsidR="00AE7038" w:rsidRPr="001D3E6E">
        <w:rPr>
          <w:b/>
          <w:bCs/>
          <w:lang w:val="es-ES"/>
        </w:rPr>
        <w:t xml:space="preserve"> 10</w:t>
      </w:r>
      <w:r w:rsidR="000F36EE">
        <w:rPr>
          <w:b/>
          <w:bCs/>
          <w:lang w:val="es-ES"/>
        </w:rPr>
        <w:t xml:space="preserve"> al </w:t>
      </w:r>
      <w:r w:rsidR="00AE7038" w:rsidRPr="001D3E6E">
        <w:rPr>
          <w:b/>
          <w:bCs/>
          <w:lang w:val="es-ES"/>
        </w:rPr>
        <w:t>16</w:t>
      </w:r>
      <w:r w:rsidR="000F36EE">
        <w:rPr>
          <w:b/>
          <w:bCs/>
          <w:lang w:val="es-ES"/>
        </w:rPr>
        <w:t xml:space="preserve"> de octubre</w:t>
      </w:r>
      <w:r w:rsidR="00AE7038" w:rsidRPr="001D3E6E">
        <w:rPr>
          <w:b/>
          <w:bCs/>
          <w:lang w:val="es-ES"/>
        </w:rPr>
        <w:t>, 2025</w:t>
      </w:r>
    </w:p>
    <w:p w14:paraId="373A41E3" w14:textId="77777777" w:rsidR="001D3E6E" w:rsidRPr="001D3E6E" w:rsidRDefault="001D3E6E" w:rsidP="001D3E6E">
      <w:pPr>
        <w:numPr>
          <w:ilvl w:val="0"/>
          <w:numId w:val="17"/>
        </w:numPr>
        <w:rPr>
          <w:lang w:val="es-ES"/>
        </w:rPr>
      </w:pPr>
      <w:r w:rsidRPr="001D3E6E">
        <w:rPr>
          <w:lang w:val="es-ES"/>
        </w:rPr>
        <w:t>Creación del manejador global de excepciones y avance en Producto y Pedido.</w:t>
      </w:r>
    </w:p>
    <w:p w14:paraId="50FE613A" w14:textId="77777777" w:rsidR="001D3E6E" w:rsidRPr="001D3E6E" w:rsidRDefault="001D3E6E" w:rsidP="001D3E6E">
      <w:pPr>
        <w:numPr>
          <w:ilvl w:val="0"/>
          <w:numId w:val="17"/>
        </w:numPr>
        <w:rPr>
          <w:lang w:val="es-ES"/>
        </w:rPr>
      </w:pPr>
      <w:r w:rsidRPr="001D3E6E">
        <w:rPr>
          <w:lang w:val="es-ES"/>
        </w:rPr>
        <w:t>Validación y guardado correcto de tokens desde frontend.</w:t>
      </w:r>
    </w:p>
    <w:p w14:paraId="49E4DE03" w14:textId="77777777" w:rsidR="001D3E6E" w:rsidRPr="001D3E6E" w:rsidRDefault="001D3E6E" w:rsidP="001D3E6E">
      <w:pPr>
        <w:numPr>
          <w:ilvl w:val="0"/>
          <w:numId w:val="17"/>
        </w:numPr>
        <w:rPr>
          <w:lang w:val="es-ES"/>
        </w:rPr>
      </w:pPr>
      <w:r w:rsidRPr="001D3E6E">
        <w:rPr>
          <w:lang w:val="es-ES"/>
        </w:rPr>
        <w:lastRenderedPageBreak/>
        <w:t xml:space="preserve">Nuevos </w:t>
      </w:r>
      <w:proofErr w:type="spellStart"/>
      <w:r w:rsidRPr="001D3E6E">
        <w:rPr>
          <w:lang w:val="es-ES"/>
        </w:rPr>
        <w:t>DTOs</w:t>
      </w:r>
      <w:proofErr w:type="spellEnd"/>
      <w:r w:rsidRPr="001D3E6E">
        <w:rPr>
          <w:lang w:val="es-ES"/>
        </w:rPr>
        <w:t xml:space="preserve"> y </w:t>
      </w:r>
      <w:proofErr w:type="spellStart"/>
      <w:r w:rsidRPr="001D3E6E">
        <w:rPr>
          <w:lang w:val="es-ES"/>
        </w:rPr>
        <w:t>endpoints</w:t>
      </w:r>
      <w:proofErr w:type="spellEnd"/>
      <w:r w:rsidRPr="001D3E6E">
        <w:rPr>
          <w:lang w:val="es-ES"/>
        </w:rPr>
        <w:t xml:space="preserve"> para flujo de datos entre capas.</w:t>
      </w:r>
    </w:p>
    <w:p w14:paraId="6C26012A" w14:textId="77777777" w:rsidR="001D3E6E" w:rsidRPr="001D3E6E" w:rsidRDefault="001D3E6E" w:rsidP="001D3E6E">
      <w:pPr>
        <w:numPr>
          <w:ilvl w:val="0"/>
          <w:numId w:val="17"/>
        </w:numPr>
        <w:rPr>
          <w:lang w:val="es-ES"/>
        </w:rPr>
      </w:pPr>
      <w:r w:rsidRPr="001D3E6E">
        <w:rPr>
          <w:lang w:val="es-ES"/>
        </w:rPr>
        <w:t xml:space="preserve">Documento explicativo de </w:t>
      </w:r>
      <w:proofErr w:type="spellStart"/>
      <w:r w:rsidRPr="001D3E6E">
        <w:rPr>
          <w:lang w:val="es-ES"/>
        </w:rPr>
        <w:t>endpoints</w:t>
      </w:r>
      <w:proofErr w:type="spellEnd"/>
      <w:r w:rsidRPr="001D3E6E">
        <w:rPr>
          <w:lang w:val="es-ES"/>
        </w:rPr>
        <w:t xml:space="preserve"> (Productos y Materiales).</w:t>
      </w:r>
    </w:p>
    <w:p w14:paraId="01CE96F9" w14:textId="6A5A78BB" w:rsidR="001D3E6E" w:rsidRPr="001D3E6E" w:rsidRDefault="001D3E6E" w:rsidP="001D3E6E">
      <w:pPr>
        <w:numPr>
          <w:ilvl w:val="0"/>
          <w:numId w:val="17"/>
        </w:numPr>
        <w:rPr>
          <w:lang w:val="es-ES"/>
        </w:rPr>
      </w:pPr>
      <w:r w:rsidRPr="001D3E6E">
        <w:rPr>
          <w:lang w:val="es-ES"/>
        </w:rPr>
        <w:t xml:space="preserve">Correcciones de </w:t>
      </w:r>
      <w:proofErr w:type="spellStart"/>
      <w:r w:rsidRPr="001D3E6E">
        <w:rPr>
          <w:lang w:val="es-ES"/>
        </w:rPr>
        <w:t>DTOs</w:t>
      </w:r>
      <w:proofErr w:type="spellEnd"/>
      <w:r w:rsidRPr="001D3E6E">
        <w:rPr>
          <w:lang w:val="es-ES"/>
        </w:rPr>
        <w:t xml:space="preserve"> y </w:t>
      </w:r>
      <w:proofErr w:type="spellStart"/>
      <w:r w:rsidRPr="001D3E6E">
        <w:rPr>
          <w:lang w:val="es-ES"/>
        </w:rPr>
        <w:t>queries</w:t>
      </w:r>
      <w:proofErr w:type="spellEnd"/>
      <w:r w:rsidRPr="001D3E6E">
        <w:rPr>
          <w:lang w:val="es-ES"/>
        </w:rPr>
        <w:t xml:space="preserve"> personalizadas.</w:t>
      </w:r>
    </w:p>
    <w:p w14:paraId="6D8270C6" w14:textId="2D020538" w:rsidR="001D3E6E" w:rsidRPr="001D3E6E" w:rsidRDefault="001D3E6E" w:rsidP="001D3E6E">
      <w:pPr>
        <w:rPr>
          <w:lang w:val="es-ES"/>
        </w:rPr>
      </w:pPr>
      <w:r w:rsidRPr="001D3E6E">
        <w:rPr>
          <w:b/>
          <w:bCs/>
          <w:lang w:val="es-ES"/>
        </w:rPr>
        <w:t>6. Consolidación del Backend Administrativo</w:t>
      </w:r>
      <w:r w:rsidR="000F36EE">
        <w:rPr>
          <w:b/>
          <w:bCs/>
          <w:lang w:val="es-ES"/>
        </w:rPr>
        <w:t xml:space="preserve"> |</w:t>
      </w:r>
      <w:r w:rsidR="000F36EE" w:rsidRPr="000F36EE">
        <w:rPr>
          <w:b/>
          <w:bCs/>
          <w:lang w:val="es-ES"/>
        </w:rPr>
        <w:t xml:space="preserve"> </w:t>
      </w:r>
      <w:r w:rsidR="000F36EE" w:rsidRPr="001D3E6E">
        <w:rPr>
          <w:b/>
          <w:bCs/>
          <w:lang w:val="es-ES"/>
        </w:rPr>
        <w:t>13</w:t>
      </w:r>
      <w:r w:rsidR="000F36EE">
        <w:rPr>
          <w:b/>
          <w:bCs/>
          <w:lang w:val="es-ES"/>
        </w:rPr>
        <w:t xml:space="preserve"> al </w:t>
      </w:r>
      <w:r w:rsidR="000F36EE" w:rsidRPr="001D3E6E">
        <w:rPr>
          <w:b/>
          <w:bCs/>
          <w:lang w:val="es-ES"/>
        </w:rPr>
        <w:t>20</w:t>
      </w:r>
      <w:r w:rsidR="000F36EE">
        <w:rPr>
          <w:b/>
          <w:bCs/>
          <w:lang w:val="es-ES"/>
        </w:rPr>
        <w:t xml:space="preserve"> de octubre</w:t>
      </w:r>
      <w:r w:rsidR="000F36EE" w:rsidRPr="001D3E6E">
        <w:rPr>
          <w:b/>
          <w:bCs/>
          <w:lang w:val="es-ES"/>
        </w:rPr>
        <w:t>, 2025</w:t>
      </w:r>
    </w:p>
    <w:p w14:paraId="228E6292" w14:textId="77777777" w:rsidR="001D3E6E" w:rsidRPr="001D3E6E" w:rsidRDefault="001D3E6E" w:rsidP="001D3E6E">
      <w:pPr>
        <w:numPr>
          <w:ilvl w:val="0"/>
          <w:numId w:val="18"/>
        </w:numPr>
        <w:rPr>
          <w:lang w:val="es-ES"/>
        </w:rPr>
      </w:pPr>
      <w:r w:rsidRPr="001D3E6E">
        <w:rPr>
          <w:lang w:val="es-ES"/>
        </w:rPr>
        <w:t>Finalización de CRUD de Pedidos y Materiales (carga, modificación, stock, habilitar/deshabilitar).</w:t>
      </w:r>
    </w:p>
    <w:p w14:paraId="4B683722" w14:textId="77777777" w:rsidR="001D3E6E" w:rsidRPr="001D3E6E" w:rsidRDefault="001D3E6E" w:rsidP="001D3E6E">
      <w:pPr>
        <w:numPr>
          <w:ilvl w:val="0"/>
          <w:numId w:val="18"/>
        </w:numPr>
        <w:rPr>
          <w:lang w:val="es-ES"/>
        </w:rPr>
      </w:pPr>
      <w:r w:rsidRPr="001D3E6E">
        <w:rPr>
          <w:lang w:val="es-ES"/>
        </w:rPr>
        <w:t xml:space="preserve">Implementación de </w:t>
      </w:r>
      <w:proofErr w:type="spellStart"/>
      <w:r w:rsidRPr="001D3E6E">
        <w:rPr>
          <w:lang w:val="es-ES"/>
        </w:rPr>
        <w:t>endpoints</w:t>
      </w:r>
      <w:proofErr w:type="spellEnd"/>
      <w:r w:rsidRPr="001D3E6E">
        <w:rPr>
          <w:lang w:val="es-ES"/>
        </w:rPr>
        <w:t xml:space="preserve"> administrativos (</w:t>
      </w:r>
      <w:proofErr w:type="spellStart"/>
      <w:r w:rsidRPr="001D3E6E">
        <w:rPr>
          <w:lang w:val="es-ES"/>
        </w:rPr>
        <w:t>AdminController</w:t>
      </w:r>
      <w:proofErr w:type="spellEnd"/>
      <w:r w:rsidRPr="001D3E6E">
        <w:rPr>
          <w:lang w:val="es-ES"/>
        </w:rPr>
        <w:t>).</w:t>
      </w:r>
    </w:p>
    <w:p w14:paraId="7817E0C0" w14:textId="77777777" w:rsidR="001D3E6E" w:rsidRPr="001D3E6E" w:rsidRDefault="001D3E6E" w:rsidP="001D3E6E">
      <w:pPr>
        <w:numPr>
          <w:ilvl w:val="0"/>
          <w:numId w:val="18"/>
        </w:numPr>
        <w:rPr>
          <w:lang w:val="es-ES"/>
        </w:rPr>
      </w:pPr>
      <w:r w:rsidRPr="001D3E6E">
        <w:rPr>
          <w:lang w:val="es-ES"/>
        </w:rPr>
        <w:t xml:space="preserve">Correcciones generales del frontend y avance del </w:t>
      </w:r>
      <w:proofErr w:type="spellStart"/>
      <w:r w:rsidRPr="001D3E6E">
        <w:rPr>
          <w:lang w:val="es-ES"/>
        </w:rPr>
        <w:t>dashboard</w:t>
      </w:r>
      <w:proofErr w:type="spellEnd"/>
      <w:r w:rsidRPr="001D3E6E">
        <w:rPr>
          <w:lang w:val="es-ES"/>
        </w:rPr>
        <w:t xml:space="preserve"> de administrador.</w:t>
      </w:r>
    </w:p>
    <w:p w14:paraId="471617F1" w14:textId="77777777" w:rsidR="001D3E6E" w:rsidRPr="001D3E6E" w:rsidRDefault="001D3E6E" w:rsidP="001D3E6E">
      <w:pPr>
        <w:numPr>
          <w:ilvl w:val="0"/>
          <w:numId w:val="18"/>
        </w:numPr>
        <w:rPr>
          <w:lang w:val="es-ES"/>
        </w:rPr>
      </w:pPr>
      <w:r w:rsidRPr="001D3E6E">
        <w:rPr>
          <w:lang w:val="es-ES"/>
        </w:rPr>
        <w:t xml:space="preserve">Tareas programadas y mejoras en </w:t>
      </w:r>
      <w:proofErr w:type="spellStart"/>
      <w:r w:rsidRPr="001D3E6E">
        <w:rPr>
          <w:lang w:val="es-ES"/>
        </w:rPr>
        <w:t>DTOs</w:t>
      </w:r>
      <w:proofErr w:type="spellEnd"/>
      <w:r w:rsidRPr="001D3E6E">
        <w:rPr>
          <w:lang w:val="es-ES"/>
        </w:rPr>
        <w:t xml:space="preserve"> para pedidos.</w:t>
      </w:r>
    </w:p>
    <w:p w14:paraId="35A14B7F" w14:textId="31B0DA18" w:rsidR="001D3E6E" w:rsidRPr="001D3E6E" w:rsidRDefault="001D3E6E" w:rsidP="001D3E6E">
      <w:pPr>
        <w:rPr>
          <w:lang w:val="es-ES"/>
        </w:rPr>
      </w:pPr>
    </w:p>
    <w:p w14:paraId="07DA23E7" w14:textId="0933AF78" w:rsidR="001D3E6E" w:rsidRPr="001D3E6E" w:rsidRDefault="001D3E6E" w:rsidP="001D3E6E">
      <w:pPr>
        <w:rPr>
          <w:lang w:val="es-ES"/>
        </w:rPr>
      </w:pPr>
      <w:r w:rsidRPr="001D3E6E">
        <w:rPr>
          <w:b/>
          <w:bCs/>
          <w:lang w:val="es-ES"/>
        </w:rPr>
        <w:t>7. Etapa 2: Integración Frontend + Backend</w:t>
      </w:r>
      <w:r w:rsidR="000F36EE">
        <w:rPr>
          <w:b/>
          <w:bCs/>
          <w:lang w:val="es-ES"/>
        </w:rPr>
        <w:t xml:space="preserve"> |</w:t>
      </w:r>
      <w:r w:rsidR="000F36EE" w:rsidRPr="000F36EE">
        <w:rPr>
          <w:b/>
          <w:bCs/>
          <w:lang w:val="es-ES"/>
        </w:rPr>
        <w:t xml:space="preserve"> </w:t>
      </w:r>
      <w:r w:rsidR="000F36EE" w:rsidRPr="001D3E6E">
        <w:rPr>
          <w:b/>
          <w:bCs/>
          <w:lang w:val="es-ES"/>
        </w:rPr>
        <w:t>24</w:t>
      </w:r>
      <w:r w:rsidR="000F36EE">
        <w:rPr>
          <w:b/>
          <w:bCs/>
          <w:lang w:val="es-ES"/>
        </w:rPr>
        <w:t xml:space="preserve"> al </w:t>
      </w:r>
      <w:r w:rsidR="000F36EE" w:rsidRPr="001D3E6E">
        <w:rPr>
          <w:b/>
          <w:bCs/>
          <w:lang w:val="es-ES"/>
        </w:rPr>
        <w:t>30</w:t>
      </w:r>
      <w:r w:rsidR="000F36EE">
        <w:rPr>
          <w:b/>
          <w:bCs/>
          <w:lang w:val="es-ES"/>
        </w:rPr>
        <w:t xml:space="preserve"> de octubre</w:t>
      </w:r>
      <w:r w:rsidR="000F36EE" w:rsidRPr="001D3E6E">
        <w:rPr>
          <w:b/>
          <w:bCs/>
          <w:lang w:val="es-ES"/>
        </w:rPr>
        <w:t>, 2025</w:t>
      </w:r>
    </w:p>
    <w:p w14:paraId="53B124E6" w14:textId="77777777" w:rsidR="001D3E6E" w:rsidRPr="001D3E6E" w:rsidRDefault="001D3E6E" w:rsidP="001D3E6E">
      <w:pPr>
        <w:numPr>
          <w:ilvl w:val="0"/>
          <w:numId w:val="19"/>
        </w:numPr>
        <w:rPr>
          <w:lang w:val="es-ES"/>
        </w:rPr>
      </w:pPr>
      <w:r w:rsidRPr="001D3E6E">
        <w:rPr>
          <w:lang w:val="es-ES"/>
        </w:rPr>
        <w:t>Avance de Etapa 2 y correcciones en backend.</w:t>
      </w:r>
    </w:p>
    <w:p w14:paraId="4DE16864" w14:textId="77777777" w:rsidR="001D3E6E" w:rsidRPr="001D3E6E" w:rsidRDefault="001D3E6E" w:rsidP="001D3E6E">
      <w:pPr>
        <w:numPr>
          <w:ilvl w:val="0"/>
          <w:numId w:val="19"/>
        </w:numPr>
        <w:rPr>
          <w:lang w:val="es-ES"/>
        </w:rPr>
      </w:pPr>
      <w:r w:rsidRPr="001D3E6E">
        <w:rPr>
          <w:lang w:val="es-ES"/>
        </w:rPr>
        <w:t xml:space="preserve">Configuración del </w:t>
      </w:r>
      <w:proofErr w:type="spellStart"/>
      <w:r w:rsidRPr="001D3E6E">
        <w:rPr>
          <w:lang w:val="es-ES"/>
        </w:rPr>
        <w:t>dashboard</w:t>
      </w:r>
      <w:proofErr w:type="spellEnd"/>
      <w:r w:rsidRPr="001D3E6E">
        <w:rPr>
          <w:lang w:val="es-ES"/>
        </w:rPr>
        <w:t xml:space="preserve"> y ajustes visuales.</w:t>
      </w:r>
    </w:p>
    <w:p w14:paraId="5B6EA030" w14:textId="77777777" w:rsidR="001D3E6E" w:rsidRPr="001D3E6E" w:rsidRDefault="001D3E6E" w:rsidP="001D3E6E">
      <w:pPr>
        <w:numPr>
          <w:ilvl w:val="0"/>
          <w:numId w:val="19"/>
        </w:numPr>
        <w:rPr>
          <w:lang w:val="es-ES"/>
        </w:rPr>
      </w:pPr>
      <w:r w:rsidRPr="001D3E6E">
        <w:rPr>
          <w:lang w:val="es-ES"/>
        </w:rPr>
        <w:t xml:space="preserve">Mejora en la interfaz: filtros, búsquedas, precios y diseño de módulos (Sobre Nosotros, </w:t>
      </w:r>
      <w:proofErr w:type="spellStart"/>
      <w:r w:rsidRPr="001D3E6E">
        <w:rPr>
          <w:lang w:val="es-ES"/>
        </w:rPr>
        <w:t>Footer</w:t>
      </w:r>
      <w:proofErr w:type="spellEnd"/>
      <w:r w:rsidRPr="001D3E6E">
        <w:rPr>
          <w:lang w:val="es-ES"/>
        </w:rPr>
        <w:t>).</w:t>
      </w:r>
    </w:p>
    <w:p w14:paraId="3E0445CD" w14:textId="77777777" w:rsidR="001D3E6E" w:rsidRPr="001D3E6E" w:rsidRDefault="001D3E6E" w:rsidP="001D3E6E">
      <w:pPr>
        <w:numPr>
          <w:ilvl w:val="0"/>
          <w:numId w:val="19"/>
        </w:numPr>
        <w:rPr>
          <w:lang w:val="es-ES"/>
        </w:rPr>
      </w:pPr>
      <w:r w:rsidRPr="001D3E6E">
        <w:rPr>
          <w:lang w:val="es-ES"/>
        </w:rPr>
        <w:t>Implementación de carga de comprobantes y flujo de pedidos cliente–</w:t>
      </w:r>
      <w:proofErr w:type="spellStart"/>
      <w:r w:rsidRPr="001D3E6E">
        <w:rPr>
          <w:lang w:val="es-ES"/>
        </w:rPr>
        <w:t>admin</w:t>
      </w:r>
      <w:proofErr w:type="spellEnd"/>
      <w:r w:rsidRPr="001D3E6E">
        <w:rPr>
          <w:lang w:val="es-ES"/>
        </w:rPr>
        <w:t>.</w:t>
      </w:r>
    </w:p>
    <w:p w14:paraId="44F6A6AF" w14:textId="68AB94F8" w:rsidR="001D3E6E" w:rsidRPr="001D3E6E" w:rsidRDefault="001D3E6E" w:rsidP="001D3E6E">
      <w:pPr>
        <w:rPr>
          <w:lang w:val="es-ES"/>
        </w:rPr>
      </w:pPr>
    </w:p>
    <w:p w14:paraId="5D1D73C4" w14:textId="16B71EB2" w:rsidR="001D3E6E" w:rsidRPr="001D3E6E" w:rsidRDefault="001D3E6E" w:rsidP="001D3E6E">
      <w:pPr>
        <w:rPr>
          <w:b/>
          <w:bCs/>
          <w:lang w:val="es-ES"/>
        </w:rPr>
      </w:pPr>
      <w:r w:rsidRPr="001D3E6E">
        <w:rPr>
          <w:b/>
          <w:bCs/>
          <w:lang w:val="es-ES"/>
        </w:rPr>
        <w:t>8. Etapa Avanzada: Funcionalidades Complejas y Correcciones</w:t>
      </w:r>
      <w:r w:rsidR="000F36EE">
        <w:rPr>
          <w:b/>
          <w:bCs/>
          <w:lang w:val="es-ES"/>
        </w:rPr>
        <w:t xml:space="preserve"> |</w:t>
      </w:r>
      <w:r w:rsidR="000F36EE" w:rsidRPr="001D3E6E">
        <w:rPr>
          <w:b/>
          <w:bCs/>
          <w:lang w:val="es-ES"/>
        </w:rPr>
        <w:t xml:space="preserve"> 3</w:t>
      </w:r>
      <w:r w:rsidR="000F36EE">
        <w:rPr>
          <w:b/>
          <w:bCs/>
          <w:lang w:val="es-ES"/>
        </w:rPr>
        <w:t xml:space="preserve"> al </w:t>
      </w:r>
      <w:r w:rsidR="000F36EE" w:rsidRPr="001D3E6E">
        <w:rPr>
          <w:b/>
          <w:bCs/>
          <w:lang w:val="es-ES"/>
        </w:rPr>
        <w:t>9</w:t>
      </w:r>
      <w:r w:rsidR="000F36EE">
        <w:rPr>
          <w:b/>
          <w:bCs/>
          <w:lang w:val="es-ES"/>
        </w:rPr>
        <w:t xml:space="preserve"> de noviembre</w:t>
      </w:r>
      <w:r w:rsidR="000F36EE" w:rsidRPr="001D3E6E">
        <w:rPr>
          <w:b/>
          <w:bCs/>
          <w:lang w:val="es-ES"/>
        </w:rPr>
        <w:t>, 2025</w:t>
      </w:r>
      <w:r w:rsidRPr="001D3E6E">
        <w:rPr>
          <w:b/>
          <w:bCs/>
          <w:lang w:val="es-ES"/>
        </w:rPr>
        <w:t xml:space="preserve"> </w:t>
      </w:r>
    </w:p>
    <w:p w14:paraId="4DEF0549" w14:textId="77777777" w:rsidR="001D3E6E" w:rsidRPr="001D3E6E" w:rsidRDefault="001D3E6E" w:rsidP="001D3E6E">
      <w:pPr>
        <w:numPr>
          <w:ilvl w:val="0"/>
          <w:numId w:val="20"/>
        </w:numPr>
        <w:rPr>
          <w:lang w:val="es-ES"/>
        </w:rPr>
      </w:pPr>
      <w:r w:rsidRPr="001D3E6E">
        <w:rPr>
          <w:lang w:val="es-ES"/>
        </w:rPr>
        <w:t xml:space="preserve">Visualización de productos en </w:t>
      </w:r>
      <w:proofErr w:type="spellStart"/>
      <w:r w:rsidRPr="001D3E6E">
        <w:rPr>
          <w:lang w:val="es-ES"/>
        </w:rPr>
        <w:t>dashboard</w:t>
      </w:r>
      <w:proofErr w:type="spellEnd"/>
      <w:r w:rsidRPr="001D3E6E">
        <w:rPr>
          <w:lang w:val="es-ES"/>
        </w:rPr>
        <w:t xml:space="preserve"> y correcciones backend.</w:t>
      </w:r>
    </w:p>
    <w:p w14:paraId="65AAAE9D" w14:textId="77777777" w:rsidR="001D3E6E" w:rsidRPr="001D3E6E" w:rsidRDefault="001D3E6E" w:rsidP="001D3E6E">
      <w:pPr>
        <w:numPr>
          <w:ilvl w:val="0"/>
          <w:numId w:val="20"/>
        </w:numPr>
        <w:rPr>
          <w:lang w:val="es-ES"/>
        </w:rPr>
      </w:pPr>
      <w:r w:rsidRPr="001D3E6E">
        <w:rPr>
          <w:lang w:val="es-ES"/>
        </w:rPr>
        <w:t xml:space="preserve">Nuevos estados de pedidos, imágenes de perfil y </w:t>
      </w:r>
      <w:proofErr w:type="spellStart"/>
      <w:r w:rsidRPr="001D3E6E">
        <w:rPr>
          <w:lang w:val="es-ES"/>
        </w:rPr>
        <w:t>endpoints</w:t>
      </w:r>
      <w:proofErr w:type="spellEnd"/>
      <w:r w:rsidRPr="001D3E6E">
        <w:rPr>
          <w:lang w:val="es-ES"/>
        </w:rPr>
        <w:t xml:space="preserve"> para cambio de foto.</w:t>
      </w:r>
    </w:p>
    <w:p w14:paraId="5FF9A8DB" w14:textId="77777777" w:rsidR="001D3E6E" w:rsidRPr="001D3E6E" w:rsidRDefault="001D3E6E" w:rsidP="001D3E6E">
      <w:pPr>
        <w:numPr>
          <w:ilvl w:val="0"/>
          <w:numId w:val="20"/>
        </w:numPr>
        <w:rPr>
          <w:lang w:val="es-ES"/>
        </w:rPr>
      </w:pPr>
      <w:r w:rsidRPr="001D3E6E">
        <w:rPr>
          <w:lang w:val="es-ES"/>
        </w:rPr>
        <w:t>Implementación de términos y políticas (</w:t>
      </w:r>
      <w:proofErr w:type="spellStart"/>
      <w:r w:rsidRPr="001D3E6E">
        <w:rPr>
          <w:lang w:val="es-ES"/>
        </w:rPr>
        <w:t>checkbox</w:t>
      </w:r>
      <w:proofErr w:type="spellEnd"/>
      <w:r w:rsidRPr="001D3E6E">
        <w:rPr>
          <w:lang w:val="es-ES"/>
        </w:rPr>
        <w:t xml:space="preserve"> en registro).</w:t>
      </w:r>
    </w:p>
    <w:p w14:paraId="07CFC203" w14:textId="77777777" w:rsidR="001D3E6E" w:rsidRPr="001D3E6E" w:rsidRDefault="001D3E6E" w:rsidP="001D3E6E">
      <w:pPr>
        <w:numPr>
          <w:ilvl w:val="0"/>
          <w:numId w:val="20"/>
        </w:numPr>
        <w:rPr>
          <w:lang w:val="es-ES"/>
        </w:rPr>
      </w:pPr>
      <w:r w:rsidRPr="001D3E6E">
        <w:rPr>
          <w:lang w:val="es-ES"/>
        </w:rPr>
        <w:t>Mejora en carrito de compras y flujo completo de carga de productos.</w:t>
      </w:r>
    </w:p>
    <w:p w14:paraId="204E0E64" w14:textId="72152EC9" w:rsidR="000F36EE" w:rsidRPr="00F9706A" w:rsidRDefault="001D3E6E" w:rsidP="000F36EE">
      <w:pPr>
        <w:numPr>
          <w:ilvl w:val="0"/>
          <w:numId w:val="20"/>
        </w:numPr>
        <w:rPr>
          <w:lang w:val="es-ES"/>
        </w:rPr>
      </w:pPr>
      <w:r w:rsidRPr="001D3E6E">
        <w:rPr>
          <w:lang w:val="es-ES"/>
        </w:rPr>
        <w:t>Documento DER Físico finalizado.</w:t>
      </w:r>
    </w:p>
    <w:p w14:paraId="02CFDF1C" w14:textId="77777777" w:rsidR="000F36EE" w:rsidRPr="001D3E6E" w:rsidRDefault="000F36EE" w:rsidP="000F36EE">
      <w:pPr>
        <w:rPr>
          <w:lang w:val="es-ES"/>
        </w:rPr>
      </w:pPr>
    </w:p>
    <w:p w14:paraId="26175EA4" w14:textId="197EEE86" w:rsidR="001D3E6E" w:rsidRPr="001D3E6E" w:rsidRDefault="001D3E6E" w:rsidP="001D3E6E">
      <w:pPr>
        <w:rPr>
          <w:lang w:val="es-ES"/>
        </w:rPr>
      </w:pPr>
    </w:p>
    <w:p w14:paraId="4F6A2C69" w14:textId="4256A7CF" w:rsidR="000F36EE" w:rsidRPr="001D3E6E" w:rsidRDefault="001D3E6E" w:rsidP="000F36EE">
      <w:pPr>
        <w:rPr>
          <w:lang w:val="es-ES"/>
        </w:rPr>
      </w:pPr>
      <w:r w:rsidRPr="001D3E6E">
        <w:rPr>
          <w:b/>
          <w:bCs/>
          <w:lang w:val="es-ES"/>
        </w:rPr>
        <w:t>9. Etapa Final y Mantenimiento</w:t>
      </w:r>
      <w:r w:rsidR="000F36EE">
        <w:rPr>
          <w:b/>
          <w:bCs/>
          <w:lang w:val="es-ES"/>
        </w:rPr>
        <w:t xml:space="preserve"> |</w:t>
      </w:r>
      <w:r w:rsidR="000F36EE" w:rsidRPr="001D3E6E">
        <w:rPr>
          <w:b/>
          <w:bCs/>
          <w:lang w:val="es-ES"/>
        </w:rPr>
        <w:t>10</w:t>
      </w:r>
      <w:r w:rsidR="000F36EE">
        <w:rPr>
          <w:b/>
          <w:bCs/>
          <w:lang w:val="es-ES"/>
        </w:rPr>
        <w:t xml:space="preserve"> al </w:t>
      </w:r>
      <w:r w:rsidR="000F36EE" w:rsidRPr="001D3E6E">
        <w:rPr>
          <w:b/>
          <w:bCs/>
          <w:lang w:val="es-ES"/>
        </w:rPr>
        <w:t>12</w:t>
      </w:r>
      <w:r w:rsidR="000F36EE">
        <w:rPr>
          <w:b/>
          <w:bCs/>
          <w:lang w:val="es-ES"/>
        </w:rPr>
        <w:t xml:space="preserve"> de noviembre</w:t>
      </w:r>
      <w:r w:rsidR="000F36EE" w:rsidRPr="001D3E6E">
        <w:rPr>
          <w:b/>
          <w:bCs/>
          <w:lang w:val="es-ES"/>
        </w:rPr>
        <w:t>, 2025</w:t>
      </w:r>
    </w:p>
    <w:p w14:paraId="69968421" w14:textId="3736A58A" w:rsidR="001D3E6E" w:rsidRPr="001D3E6E" w:rsidRDefault="001D3E6E" w:rsidP="001D3E6E">
      <w:pPr>
        <w:rPr>
          <w:b/>
          <w:bCs/>
          <w:lang w:val="es-ES"/>
        </w:rPr>
      </w:pPr>
    </w:p>
    <w:p w14:paraId="1B9CE931" w14:textId="77777777" w:rsidR="001D3E6E" w:rsidRPr="001D3E6E" w:rsidRDefault="001D3E6E" w:rsidP="001D3E6E">
      <w:pPr>
        <w:numPr>
          <w:ilvl w:val="0"/>
          <w:numId w:val="21"/>
        </w:numPr>
        <w:rPr>
          <w:lang w:val="es-ES"/>
        </w:rPr>
      </w:pPr>
      <w:r w:rsidRPr="001D3E6E">
        <w:rPr>
          <w:lang w:val="es-ES"/>
        </w:rPr>
        <w:t>Ajustes finales en el módulo de productos (frontend).</w:t>
      </w:r>
    </w:p>
    <w:p w14:paraId="6DAACB53" w14:textId="77777777" w:rsidR="001D3E6E" w:rsidRPr="001D3E6E" w:rsidRDefault="001D3E6E" w:rsidP="001D3E6E">
      <w:pPr>
        <w:numPr>
          <w:ilvl w:val="0"/>
          <w:numId w:val="21"/>
        </w:numPr>
        <w:rPr>
          <w:lang w:val="es-ES"/>
        </w:rPr>
      </w:pPr>
      <w:r w:rsidRPr="001D3E6E">
        <w:rPr>
          <w:lang w:val="es-ES"/>
        </w:rPr>
        <w:t>Revisión y unificación de cambios en backend, pedidos y validaciones.</w:t>
      </w:r>
    </w:p>
    <w:p w14:paraId="4C4716C7" w14:textId="77777777" w:rsidR="001D3E6E" w:rsidRPr="001D3E6E" w:rsidRDefault="001D3E6E" w:rsidP="001D3E6E">
      <w:pPr>
        <w:numPr>
          <w:ilvl w:val="0"/>
          <w:numId w:val="21"/>
        </w:numPr>
        <w:rPr>
          <w:lang w:val="es-ES"/>
        </w:rPr>
      </w:pPr>
      <w:r w:rsidRPr="001D3E6E">
        <w:rPr>
          <w:lang w:val="es-ES"/>
        </w:rPr>
        <w:t>Cierre de backlog con versión estable funcional (</w:t>
      </w:r>
      <w:proofErr w:type="spellStart"/>
      <w:r w:rsidRPr="001D3E6E">
        <w:rPr>
          <w:lang w:val="es-ES"/>
        </w:rPr>
        <w:t>front</w:t>
      </w:r>
      <w:proofErr w:type="spellEnd"/>
      <w:r w:rsidRPr="001D3E6E">
        <w:rPr>
          <w:lang w:val="es-ES"/>
        </w:rPr>
        <w:t xml:space="preserve"> + back integrados).</w:t>
      </w:r>
    </w:p>
    <w:p w14:paraId="5CC740FA" w14:textId="6F94BF1A" w:rsidR="006D0307" w:rsidRPr="001D3E6E" w:rsidRDefault="006D0307" w:rsidP="006D0307">
      <w:pPr>
        <w:rPr>
          <w:lang w:val="es-ES"/>
        </w:rPr>
      </w:pPr>
    </w:p>
    <w:sectPr w:rsidR="006D0307" w:rsidRPr="001D3E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5C7"/>
    <w:multiLevelType w:val="multilevel"/>
    <w:tmpl w:val="BDF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7CFC"/>
    <w:multiLevelType w:val="multilevel"/>
    <w:tmpl w:val="65D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0F18"/>
    <w:multiLevelType w:val="multilevel"/>
    <w:tmpl w:val="806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75BA6"/>
    <w:multiLevelType w:val="multilevel"/>
    <w:tmpl w:val="65A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05395"/>
    <w:multiLevelType w:val="multilevel"/>
    <w:tmpl w:val="6A6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3489A"/>
    <w:multiLevelType w:val="multilevel"/>
    <w:tmpl w:val="17A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B7BA4"/>
    <w:multiLevelType w:val="multilevel"/>
    <w:tmpl w:val="13F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A71BC"/>
    <w:multiLevelType w:val="multilevel"/>
    <w:tmpl w:val="385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E5B17"/>
    <w:multiLevelType w:val="multilevel"/>
    <w:tmpl w:val="AC9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24362"/>
    <w:multiLevelType w:val="multilevel"/>
    <w:tmpl w:val="9F0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C511E"/>
    <w:multiLevelType w:val="multilevel"/>
    <w:tmpl w:val="6C4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93829"/>
    <w:multiLevelType w:val="multilevel"/>
    <w:tmpl w:val="63B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70E88"/>
    <w:multiLevelType w:val="multilevel"/>
    <w:tmpl w:val="3C9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C5346"/>
    <w:multiLevelType w:val="multilevel"/>
    <w:tmpl w:val="B5E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A6C0C"/>
    <w:multiLevelType w:val="multilevel"/>
    <w:tmpl w:val="9E28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01A5F"/>
    <w:multiLevelType w:val="multilevel"/>
    <w:tmpl w:val="E05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A14FF"/>
    <w:multiLevelType w:val="multilevel"/>
    <w:tmpl w:val="483A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F548E"/>
    <w:multiLevelType w:val="multilevel"/>
    <w:tmpl w:val="28B0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02231"/>
    <w:multiLevelType w:val="multilevel"/>
    <w:tmpl w:val="E85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F5707"/>
    <w:multiLevelType w:val="multilevel"/>
    <w:tmpl w:val="F8A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E0EAC"/>
    <w:multiLevelType w:val="multilevel"/>
    <w:tmpl w:val="14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22061">
    <w:abstractNumId w:val="0"/>
  </w:num>
  <w:num w:numId="2" w16cid:durableId="1931237580">
    <w:abstractNumId w:val="15"/>
  </w:num>
  <w:num w:numId="3" w16cid:durableId="530342255">
    <w:abstractNumId w:val="3"/>
  </w:num>
  <w:num w:numId="4" w16cid:durableId="1743795313">
    <w:abstractNumId w:val="10"/>
  </w:num>
  <w:num w:numId="5" w16cid:durableId="125008434">
    <w:abstractNumId w:val="9"/>
  </w:num>
  <w:num w:numId="6" w16cid:durableId="2026856842">
    <w:abstractNumId w:val="20"/>
  </w:num>
  <w:num w:numId="7" w16cid:durableId="688915700">
    <w:abstractNumId w:val="4"/>
  </w:num>
  <w:num w:numId="8" w16cid:durableId="1610507848">
    <w:abstractNumId w:val="14"/>
  </w:num>
  <w:num w:numId="9" w16cid:durableId="1624965544">
    <w:abstractNumId w:val="1"/>
  </w:num>
  <w:num w:numId="10" w16cid:durableId="23799517">
    <w:abstractNumId w:val="18"/>
  </w:num>
  <w:num w:numId="11" w16cid:durableId="273446040">
    <w:abstractNumId w:val="11"/>
  </w:num>
  <w:num w:numId="12" w16cid:durableId="2068918902">
    <w:abstractNumId w:val="12"/>
  </w:num>
  <w:num w:numId="13" w16cid:durableId="939797778">
    <w:abstractNumId w:val="13"/>
  </w:num>
  <w:num w:numId="14" w16cid:durableId="1372344438">
    <w:abstractNumId w:val="6"/>
  </w:num>
  <w:num w:numId="15" w16cid:durableId="239366483">
    <w:abstractNumId w:val="19"/>
  </w:num>
  <w:num w:numId="16" w16cid:durableId="31007119">
    <w:abstractNumId w:val="8"/>
  </w:num>
  <w:num w:numId="17" w16cid:durableId="2142920657">
    <w:abstractNumId w:val="5"/>
  </w:num>
  <w:num w:numId="18" w16cid:durableId="1446775827">
    <w:abstractNumId w:val="2"/>
  </w:num>
  <w:num w:numId="19" w16cid:durableId="1963270148">
    <w:abstractNumId w:val="16"/>
  </w:num>
  <w:num w:numId="20" w16cid:durableId="1168593089">
    <w:abstractNumId w:val="17"/>
  </w:num>
  <w:num w:numId="21" w16cid:durableId="149369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55"/>
    <w:rsid w:val="00012EB4"/>
    <w:rsid w:val="000B4874"/>
    <w:rsid w:val="000D06E2"/>
    <w:rsid w:val="000F36EE"/>
    <w:rsid w:val="00135655"/>
    <w:rsid w:val="001A6AE0"/>
    <w:rsid w:val="001D3E6E"/>
    <w:rsid w:val="0022032F"/>
    <w:rsid w:val="002211E2"/>
    <w:rsid w:val="00237B72"/>
    <w:rsid w:val="002E4F42"/>
    <w:rsid w:val="00422724"/>
    <w:rsid w:val="00453E83"/>
    <w:rsid w:val="00483071"/>
    <w:rsid w:val="00486301"/>
    <w:rsid w:val="004A065C"/>
    <w:rsid w:val="004B0FA6"/>
    <w:rsid w:val="00521CBC"/>
    <w:rsid w:val="00554336"/>
    <w:rsid w:val="00625E84"/>
    <w:rsid w:val="006C0AEC"/>
    <w:rsid w:val="006D0307"/>
    <w:rsid w:val="00735D5D"/>
    <w:rsid w:val="00770D1E"/>
    <w:rsid w:val="007A30EB"/>
    <w:rsid w:val="00824CDF"/>
    <w:rsid w:val="008C56FA"/>
    <w:rsid w:val="008D470F"/>
    <w:rsid w:val="00920C67"/>
    <w:rsid w:val="00A00B16"/>
    <w:rsid w:val="00AE7038"/>
    <w:rsid w:val="00C94DB3"/>
    <w:rsid w:val="00CC32A8"/>
    <w:rsid w:val="00CC6BB0"/>
    <w:rsid w:val="00CD1973"/>
    <w:rsid w:val="00E93D76"/>
    <w:rsid w:val="00EE44F3"/>
    <w:rsid w:val="00F265D4"/>
    <w:rsid w:val="00F74419"/>
    <w:rsid w:val="00F9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952F"/>
  <w15:chartTrackingRefBased/>
  <w15:docId w15:val="{8AB79183-378C-4C45-A800-F3C18B0E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0EB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2F5496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E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483071"/>
    <w:pPr>
      <w:numPr>
        <w:ilvl w:val="1"/>
      </w:numPr>
    </w:pPr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071"/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A30EB"/>
    <w:rPr>
      <w:rFonts w:ascii="Times New Roman" w:eastAsiaTheme="majorEastAsia" w:hAnsi="Times New Roman" w:cstheme="majorBidi"/>
      <w:color w:val="2F5496" w:themeColor="accent1" w:themeShade="BF"/>
      <w:kern w:val="2"/>
      <w:sz w:val="32"/>
      <w:szCs w:val="32"/>
      <w:lang w:val="es-ES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7A30EB"/>
    <w:pPr>
      <w:spacing w:after="0" w:line="240" w:lineRule="auto"/>
      <w:contextualSpacing/>
      <w:jc w:val="both"/>
    </w:pPr>
    <w:rPr>
      <w:rFonts w:ascii="Times New Roman" w:eastAsiaTheme="majorEastAsia" w:hAnsi="Times New Roman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A30EB"/>
    <w:rPr>
      <w:rFonts w:ascii="Times New Roman" w:eastAsiaTheme="majorEastAsia" w:hAnsi="Times New Roman" w:cstheme="majorBidi"/>
      <w:spacing w:val="-10"/>
      <w:kern w:val="28"/>
      <w:sz w:val="56"/>
      <w:szCs w:val="56"/>
      <w:lang w:val="es-ES"/>
      <w14:ligatures w14:val="standardContextual"/>
    </w:rPr>
  </w:style>
  <w:style w:type="paragraph" w:styleId="Prrafodelista">
    <w:name w:val="List Paragraph"/>
    <w:basedOn w:val="Normal"/>
    <w:uiPriority w:val="34"/>
    <w:qFormat/>
    <w:rsid w:val="00F744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6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BB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56" w:lineRule="auto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BB0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CC6BB0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E93D76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1D3E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8464</TotalTime>
  <Pages>2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Gino bugia</cp:lastModifiedBy>
  <cp:revision>21</cp:revision>
  <dcterms:created xsi:type="dcterms:W3CDTF">2025-09-22T21:45:00Z</dcterms:created>
  <dcterms:modified xsi:type="dcterms:W3CDTF">2025-11-12T21:01:00Z</dcterms:modified>
</cp:coreProperties>
</file>