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Shannon Hernandez</w:t>
      </w:r>
    </w:p>
    <w:p>
      <w:r>
        <w:t>Email: shannon.hernandez@northwind.com | Phone: 001-512-341-9049x6631</w:t>
      </w:r>
    </w:p>
    <w:p>
      <w:pPr>
        <w:pStyle w:val="Heading1"/>
      </w:pPr>
      <w:r>
        <w:t>Professional Profile</w:t>
      </w:r>
    </w:p>
    <w:p>
      <w:r>
        <w:t>Experienced and dedicated Logistics Coordinator with a strong background in Operations.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Logistics Coordinator - Northwind Traders</w:t>
      </w:r>
    </w:p>
    <w:p>
      <w:r>
        <w:t>Started: 2018-05-13</w:t>
      </w:r>
    </w:p>
    <w:p>
      <w:r>
        <w:t>Key responsibilities include managing daily operations within the Operations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MBA in Computer Science</w:t>
        <w:br/>
        <w:t>University of Melissaville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