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EBCE" w14:textId="732F9E37" w:rsidR="007E1D81" w:rsidRPr="007E1D81" w:rsidRDefault="00A46755" w:rsidP="007E1D81">
      <w:pPr>
        <w:pStyle w:val="Heading1"/>
        <w:spacing w:before="0"/>
        <w:jc w:val="center"/>
        <w:rPr>
          <w:rFonts w:ascii="Open Sans" w:hAnsi="Open Sans" w:cs="Open Sans"/>
          <w:b/>
          <w:bCs/>
          <w:color w:val="123C67" w:themeColor="accent2"/>
          <w:sz w:val="28"/>
          <w:szCs w:val="28"/>
          <w:lang w:eastAsia="ko-KR"/>
        </w:rPr>
      </w:pPr>
      <w:bookmarkStart w:id="0" w:name="_Toc357112711"/>
      <w:r>
        <w:rPr>
          <w:rFonts w:ascii="Open Sans" w:hAnsi="Open Sans" w:cs="Open Sans"/>
          <w:color w:val="000000" w:themeColor="text1"/>
          <w:sz w:val="22"/>
          <w:szCs w:val="22"/>
          <w:lang w:eastAsia="ko-KR"/>
        </w:rPr>
        <w:t>CIS 549</w:t>
      </w:r>
      <w:r w:rsidR="00365DE4">
        <w:rPr>
          <w:rFonts w:ascii="Open Sans" w:hAnsi="Open Sans" w:cs="Open Sans"/>
          <w:color w:val="000000" w:themeColor="text1"/>
          <w:sz w:val="22"/>
          <w:szCs w:val="22"/>
          <w:lang w:eastAsia="ko-KR"/>
        </w:rPr>
        <w:t>: Wireless Communications for Mobile Networks and Internet of Things</w:t>
      </w:r>
    </w:p>
    <w:p w14:paraId="2E3ACBA6" w14:textId="77777777" w:rsidR="007E1D81" w:rsidRPr="007E1D81" w:rsidRDefault="007E1D81" w:rsidP="007E1D81">
      <w:pPr>
        <w:pStyle w:val="Heading1"/>
        <w:spacing w:before="0"/>
        <w:jc w:val="center"/>
        <w:rPr>
          <w:rFonts w:ascii="Open Sans" w:hAnsi="Open Sans" w:cs="Open Sans"/>
          <w:b/>
          <w:bCs/>
          <w:color w:val="123C67" w:themeColor="accent2"/>
          <w:sz w:val="22"/>
          <w:szCs w:val="22"/>
          <w:lang w:eastAsia="ko-KR"/>
        </w:rPr>
      </w:pPr>
    </w:p>
    <w:p w14:paraId="2ADD0310" w14:textId="06423732" w:rsidR="00801EBA" w:rsidRPr="005575C7" w:rsidRDefault="006A71BE" w:rsidP="007E1D81">
      <w:pPr>
        <w:pStyle w:val="Heading1"/>
        <w:spacing w:before="0"/>
        <w:jc w:val="center"/>
        <w:rPr>
          <w:rFonts w:ascii="Open Sans" w:hAnsi="Open Sans" w:cs="Open Sans"/>
          <w:b/>
          <w:bCs/>
          <w:color w:val="123C67" w:themeColor="accent2"/>
          <w:sz w:val="40"/>
          <w:szCs w:val="40"/>
          <w:lang w:eastAsia="ko-KR"/>
        </w:rPr>
      </w:pPr>
      <w:r>
        <w:rPr>
          <w:rFonts w:ascii="Open Sans" w:hAnsi="Open Sans" w:cs="Open Sans"/>
          <w:b/>
          <w:bCs/>
          <w:color w:val="123C67" w:themeColor="accent2"/>
          <w:sz w:val="40"/>
          <w:szCs w:val="40"/>
          <w:lang w:eastAsia="ko-KR"/>
        </w:rPr>
        <w:t>Project #</w:t>
      </w:r>
      <w:r w:rsidR="00D37D4D">
        <w:rPr>
          <w:rFonts w:ascii="Open Sans" w:hAnsi="Open Sans" w:cs="Open Sans"/>
          <w:b/>
          <w:bCs/>
          <w:color w:val="123C67" w:themeColor="accent2"/>
          <w:sz w:val="40"/>
          <w:szCs w:val="40"/>
          <w:lang w:eastAsia="ko-KR"/>
        </w:rPr>
        <w:t>2</w:t>
      </w:r>
      <w:r>
        <w:rPr>
          <w:rFonts w:ascii="Open Sans" w:hAnsi="Open Sans" w:cs="Open Sans"/>
          <w:b/>
          <w:bCs/>
          <w:color w:val="123C67" w:themeColor="accent2"/>
          <w:sz w:val="40"/>
          <w:szCs w:val="40"/>
          <w:lang w:eastAsia="ko-KR"/>
        </w:rPr>
        <w:t xml:space="preserve">: </w:t>
      </w:r>
      <w:r w:rsidR="00D37D4D">
        <w:rPr>
          <w:rFonts w:ascii="Open Sans" w:hAnsi="Open Sans" w:cs="Open Sans"/>
          <w:b/>
          <w:bCs/>
          <w:color w:val="123C67" w:themeColor="accent2"/>
          <w:sz w:val="40"/>
          <w:szCs w:val="40"/>
          <w:lang w:eastAsia="ko-KR"/>
        </w:rPr>
        <w:t>Network Packet Manipulation and Packet Trace Analysis</w:t>
      </w:r>
    </w:p>
    <w:p w14:paraId="7BCB5380" w14:textId="77777777" w:rsidR="00801EBA" w:rsidRPr="005575C7" w:rsidRDefault="00801EBA" w:rsidP="007E1D81">
      <w:pPr>
        <w:rPr>
          <w:rFonts w:ascii="Open Sans" w:hAnsi="Open Sans" w:cs="Open Sans"/>
          <w:sz w:val="18"/>
          <w:szCs w:val="18"/>
          <w:lang w:eastAsia="ko-KR"/>
        </w:rPr>
      </w:pPr>
    </w:p>
    <w:p w14:paraId="424F5BC6" w14:textId="77777777" w:rsidR="00801EBA" w:rsidRPr="005575C7" w:rsidRDefault="00801EBA" w:rsidP="007E1D81">
      <w:pPr>
        <w:jc w:val="center"/>
        <w:rPr>
          <w:rFonts w:ascii="Open Sans" w:hAnsi="Open Sans" w:cs="Open Sans"/>
          <w:sz w:val="16"/>
          <w:szCs w:val="16"/>
          <w:lang w:eastAsia="ko-KR"/>
        </w:rPr>
      </w:pPr>
      <w:r w:rsidRPr="005575C7">
        <w:rPr>
          <w:rFonts w:ascii="Open Sans" w:hAnsi="Open Sans" w:cs="Open Sans"/>
          <w:sz w:val="16"/>
          <w:szCs w:val="16"/>
          <w:lang w:eastAsia="ko-KR"/>
        </w:rPr>
        <w:t xml:space="preserve">Instructor: </w:t>
      </w:r>
      <w:proofErr w:type="spellStart"/>
      <w:r w:rsidRPr="005575C7">
        <w:rPr>
          <w:rFonts w:ascii="Open Sans" w:hAnsi="Open Sans" w:cs="Open Sans"/>
          <w:sz w:val="16"/>
          <w:szCs w:val="16"/>
          <w:lang w:eastAsia="ko-KR"/>
        </w:rPr>
        <w:t>Bongho</w:t>
      </w:r>
      <w:proofErr w:type="spellEnd"/>
      <w:r w:rsidRPr="005575C7">
        <w:rPr>
          <w:rFonts w:ascii="Open Sans" w:hAnsi="Open Sans" w:cs="Open Sans"/>
          <w:sz w:val="16"/>
          <w:szCs w:val="16"/>
          <w:lang w:eastAsia="ko-KR"/>
        </w:rPr>
        <w:t xml:space="preserve"> Kim (kimbong@seas.upenn.edu)</w:t>
      </w:r>
    </w:p>
    <w:p w14:paraId="79808195" w14:textId="28241074" w:rsidR="00801EBA" w:rsidRDefault="00801EBA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0A97F641" w14:textId="77777777" w:rsidR="005575C7" w:rsidRPr="005575C7" w:rsidRDefault="005575C7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521CE7F3" w14:textId="77777777" w:rsidR="00D83688" w:rsidRDefault="00D83688" w:rsidP="006A71BE">
      <w:pPr>
        <w:rPr>
          <w:rFonts w:ascii="Open Sans" w:hAnsi="Open Sans" w:cs="Open Sans"/>
          <w:sz w:val="18"/>
          <w:szCs w:val="18"/>
          <w:lang w:eastAsia="ko-KR"/>
        </w:rPr>
      </w:pPr>
    </w:p>
    <w:p w14:paraId="2F5DAA80" w14:textId="12BC051D" w:rsidR="006A71BE" w:rsidRDefault="006A71BE" w:rsidP="006A71BE">
      <w:pPr>
        <w:rPr>
          <w:rFonts w:ascii="Open Sans" w:hAnsi="Open Sans" w:cs="Open Sans"/>
          <w:sz w:val="18"/>
          <w:szCs w:val="18"/>
          <w:lang w:eastAsia="ko-KR"/>
        </w:rPr>
      </w:pPr>
      <w:r w:rsidRPr="006A71BE">
        <w:rPr>
          <w:rFonts w:ascii="Open Sans" w:hAnsi="Open Sans" w:cs="Open Sans"/>
          <w:sz w:val="18"/>
          <w:szCs w:val="18"/>
          <w:lang w:eastAsia="ko-KR"/>
        </w:rPr>
        <w:t xml:space="preserve">The goal of this project is </w:t>
      </w:r>
      <w:r w:rsidR="00D37D4D">
        <w:rPr>
          <w:rFonts w:ascii="Open Sans" w:hAnsi="Open Sans" w:cs="Open Sans"/>
          <w:sz w:val="18"/>
          <w:szCs w:val="18"/>
          <w:lang w:eastAsia="ko-KR"/>
        </w:rPr>
        <w:t xml:space="preserve">for you </w:t>
      </w:r>
      <w:r w:rsidRPr="006A71BE">
        <w:rPr>
          <w:rFonts w:ascii="Open Sans" w:hAnsi="Open Sans" w:cs="Open Sans"/>
          <w:sz w:val="18"/>
          <w:szCs w:val="18"/>
          <w:lang w:eastAsia="ko-KR"/>
        </w:rPr>
        <w:t>to</w:t>
      </w:r>
      <w:r w:rsidR="00D37D4D">
        <w:rPr>
          <w:rFonts w:ascii="Open Sans" w:hAnsi="Open Sans" w:cs="Open Sans"/>
          <w:sz w:val="18"/>
          <w:szCs w:val="18"/>
          <w:lang w:eastAsia="ko-KR"/>
        </w:rPr>
        <w:t xml:space="preserve"> be able to write your own packet analysis </w:t>
      </w:r>
      <w:proofErr w:type="gramStart"/>
      <w:r w:rsidR="00D37D4D">
        <w:rPr>
          <w:rFonts w:ascii="Open Sans" w:hAnsi="Open Sans" w:cs="Open Sans"/>
          <w:sz w:val="18"/>
          <w:szCs w:val="18"/>
          <w:lang w:eastAsia="ko-KR"/>
        </w:rPr>
        <w:t>tool, and</w:t>
      </w:r>
      <w:proofErr w:type="gramEnd"/>
      <w:r w:rsidR="00D37D4D">
        <w:rPr>
          <w:rFonts w:ascii="Open Sans" w:hAnsi="Open Sans" w:cs="Open Sans"/>
          <w:sz w:val="18"/>
          <w:szCs w:val="18"/>
          <w:lang w:eastAsia="ko-KR"/>
        </w:rPr>
        <w:t xml:space="preserve"> be able to manipulate the packets you capture with it.</w:t>
      </w:r>
    </w:p>
    <w:p w14:paraId="52090D4F" w14:textId="40506472" w:rsidR="00D37D4D" w:rsidRDefault="00D37D4D" w:rsidP="006A71BE">
      <w:pPr>
        <w:rPr>
          <w:rFonts w:ascii="Open Sans" w:hAnsi="Open Sans" w:cs="Open Sans"/>
          <w:sz w:val="18"/>
          <w:szCs w:val="18"/>
          <w:lang w:eastAsia="ko-KR"/>
        </w:rPr>
      </w:pPr>
    </w:p>
    <w:p w14:paraId="3D071FF1" w14:textId="06D4DD77" w:rsidR="00D37D4D" w:rsidRP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  <w:r w:rsidRPr="00D37D4D">
        <w:rPr>
          <w:rFonts w:ascii="Open Sans" w:hAnsi="Open Sans" w:cs="Open Sans"/>
          <w:sz w:val="18"/>
          <w:szCs w:val="18"/>
          <w:lang w:eastAsia="ko-KR"/>
        </w:rPr>
        <w:t>You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will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need to download the “Project2_package.zip” file from Coursera. This zip file includes a packet trace file and the source code (</w:t>
      </w:r>
      <w:proofErr w:type="spellStart"/>
      <w:r w:rsidRPr="00D37D4D">
        <w:rPr>
          <w:rFonts w:ascii="Open Sans" w:hAnsi="Open Sans" w:cs="Open Sans"/>
          <w:sz w:val="18"/>
          <w:szCs w:val="18"/>
          <w:lang w:eastAsia="ko-KR"/>
        </w:rPr>
        <w:t>pcap-analysis.c</w:t>
      </w:r>
      <w:proofErr w:type="spellEnd"/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) for Exercise #1, Exercise #2, and Exercise #3. </w:t>
      </w:r>
    </w:p>
    <w:p w14:paraId="672A2D99" w14:textId="77777777" w:rsidR="00D37D4D" w:rsidRPr="00D37D4D" w:rsidRDefault="00D37D4D" w:rsidP="006A71BE">
      <w:pPr>
        <w:rPr>
          <w:rFonts w:ascii="Open Sans" w:hAnsi="Open Sans" w:cs="Open Sans"/>
          <w:b/>
          <w:bCs/>
          <w:sz w:val="18"/>
          <w:szCs w:val="18"/>
          <w:lang w:eastAsia="ko-KR"/>
        </w:rPr>
      </w:pPr>
    </w:p>
    <w:p w14:paraId="246F91BE" w14:textId="4295709C" w:rsidR="00D37D4D" w:rsidRDefault="006A71BE" w:rsidP="00D37D4D">
      <w:pPr>
        <w:pStyle w:val="Heading1"/>
        <w:rPr>
          <w:rFonts w:ascii="Open Sans" w:hAnsi="Open Sans" w:cs="Open Sans"/>
          <w:bCs/>
          <w:color w:val="auto"/>
          <w:sz w:val="18"/>
          <w:szCs w:val="18"/>
          <w:lang w:eastAsia="ko-KR"/>
        </w:rPr>
      </w:pPr>
      <w:r>
        <w:rPr>
          <w:rFonts w:ascii="Open Sans" w:hAnsi="Open Sans" w:cs="Open Sans"/>
          <w:b/>
          <w:bCs/>
          <w:color w:val="123C67" w:themeColor="text2"/>
          <w:sz w:val="24"/>
          <w:szCs w:val="24"/>
          <w:lang w:eastAsia="ko-KR"/>
        </w:rPr>
        <w:t>What to Submit</w:t>
      </w:r>
      <w:r w:rsidR="00D37D4D">
        <w:rPr>
          <w:rFonts w:ascii="Open Sans" w:hAnsi="Open Sans" w:cs="Open Sans"/>
          <w:b/>
          <w:bCs/>
          <w:color w:val="123C67" w:themeColor="text2"/>
          <w:sz w:val="24"/>
          <w:szCs w:val="24"/>
          <w:lang w:eastAsia="ko-KR"/>
        </w:rPr>
        <w:br/>
      </w:r>
      <w:proofErr w:type="spellStart"/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>Submit</w:t>
      </w:r>
      <w:proofErr w:type="spellEnd"/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 one zip file containing the </w:t>
      </w:r>
      <w:r w:rsidR="00D37D4D" w:rsidRPr="00D37D4D">
        <w:rPr>
          <w:rFonts w:ascii="Open Sans" w:hAnsi="Open Sans" w:cs="Open Sans"/>
          <w:b/>
          <w:bCs/>
          <w:color w:val="auto"/>
          <w:sz w:val="18"/>
          <w:szCs w:val="18"/>
          <w:lang w:eastAsia="ko-KR"/>
        </w:rPr>
        <w:t>source code (</w:t>
      </w:r>
      <w:proofErr w:type="spellStart"/>
      <w:r w:rsidR="00D37D4D" w:rsidRPr="00D37D4D">
        <w:rPr>
          <w:rFonts w:ascii="Open Sans" w:hAnsi="Open Sans" w:cs="Open Sans"/>
          <w:b/>
          <w:bCs/>
          <w:color w:val="auto"/>
          <w:sz w:val="18"/>
          <w:szCs w:val="18"/>
          <w:lang w:eastAsia="ko-KR"/>
        </w:rPr>
        <w:t>pcap-analysis.c</w:t>
      </w:r>
      <w:proofErr w:type="spellEnd"/>
      <w:r w:rsidR="00D37D4D" w:rsidRPr="00D37D4D">
        <w:rPr>
          <w:rFonts w:ascii="Open Sans" w:hAnsi="Open Sans" w:cs="Open Sans"/>
          <w:b/>
          <w:bCs/>
          <w:color w:val="auto"/>
          <w:sz w:val="18"/>
          <w:szCs w:val="18"/>
          <w:lang w:eastAsia="ko-KR"/>
        </w:rPr>
        <w:t>)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 for Problem</w:t>
      </w:r>
      <w:r w:rsid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>s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 #1 and #2, and the output files for Problem</w:t>
      </w:r>
      <w:r w:rsid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>s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 #1, #2, #3, </w:t>
      </w:r>
      <w:r w:rsid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and 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#4 as instructed in each problem below and </w:t>
      </w:r>
      <w:r w:rsidR="00D37D4D" w:rsidRPr="00D37D4D">
        <w:rPr>
          <w:rFonts w:ascii="Open Sans" w:hAnsi="Open Sans" w:cs="Open Sans"/>
          <w:b/>
          <w:bCs/>
          <w:color w:val="auto"/>
          <w:sz w:val="18"/>
          <w:szCs w:val="18"/>
          <w:lang w:eastAsia="ko-KR"/>
        </w:rPr>
        <w:t>an analysis report in a PDF format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 for Problem #4. Create a folder name</w:t>
      </w:r>
      <w:r w:rsid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>d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 “Prj2”</w:t>
      </w:r>
      <w:r w:rsid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 xml:space="preserve">, 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>add all files listed above for the submission</w:t>
      </w:r>
      <w:r w:rsid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>. Z</w:t>
      </w:r>
      <w:r w:rsidR="00D37D4D" w:rsidRPr="00D37D4D">
        <w:rPr>
          <w:rFonts w:ascii="Open Sans" w:hAnsi="Open Sans" w:cs="Open Sans"/>
          <w:bCs/>
          <w:color w:val="auto"/>
          <w:sz w:val="18"/>
          <w:szCs w:val="18"/>
          <w:lang w:eastAsia="ko-KR"/>
        </w:rPr>
        <w:t>ip this folder and submit the “Prj2.zip” file.</w:t>
      </w:r>
    </w:p>
    <w:p w14:paraId="7A0DDBBF" w14:textId="77777777" w:rsidR="00D37D4D" w:rsidRPr="00D37D4D" w:rsidRDefault="00D37D4D" w:rsidP="00D37D4D">
      <w:pPr>
        <w:rPr>
          <w:lang w:eastAsia="ko-KR"/>
        </w:rPr>
      </w:pPr>
    </w:p>
    <w:p w14:paraId="46D3AAA9" w14:textId="1B71E859" w:rsidR="00D37D4D" w:rsidRP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  <w:r w:rsidRPr="00D37D4D">
        <w:rPr>
          <w:rFonts w:ascii="Open Sans" w:hAnsi="Open Sans" w:cs="Open Sans"/>
          <w:b/>
          <w:bCs/>
          <w:sz w:val="18"/>
          <w:szCs w:val="18"/>
          <w:lang w:eastAsia="ko-KR"/>
        </w:rPr>
        <w:t>Do not change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the file</w:t>
      </w:r>
      <w:r>
        <w:rPr>
          <w:rFonts w:ascii="Open Sans" w:hAnsi="Open Sans" w:cs="Open Sans"/>
          <w:sz w:val="18"/>
          <w:szCs w:val="18"/>
          <w:lang w:eastAsia="ko-KR"/>
        </w:rPr>
        <w:t xml:space="preserve"> </w:t>
      </w:r>
      <w:r w:rsidRPr="00D37D4D">
        <w:rPr>
          <w:rFonts w:ascii="Open Sans" w:hAnsi="Open Sans" w:cs="Open Sans"/>
          <w:sz w:val="18"/>
          <w:szCs w:val="18"/>
          <w:lang w:eastAsia="ko-KR"/>
        </w:rPr>
        <w:t>name “</w:t>
      </w:r>
      <w:proofErr w:type="spellStart"/>
      <w:r w:rsidRPr="00D37D4D">
        <w:rPr>
          <w:rFonts w:ascii="Open Sans" w:hAnsi="Open Sans" w:cs="Open Sans"/>
          <w:sz w:val="18"/>
          <w:szCs w:val="18"/>
          <w:lang w:eastAsia="ko-KR"/>
        </w:rPr>
        <w:t>pcap-analysis.c</w:t>
      </w:r>
      <w:proofErr w:type="spellEnd"/>
      <w:r w:rsidRPr="00D37D4D">
        <w:rPr>
          <w:rFonts w:ascii="Open Sans" w:hAnsi="Open Sans" w:cs="Open Sans"/>
          <w:sz w:val="18"/>
          <w:szCs w:val="18"/>
          <w:lang w:eastAsia="ko-KR"/>
        </w:rPr>
        <w:t>”. You need to update this file to answer the problems in this project, maintaining the same file</w:t>
      </w:r>
      <w:r>
        <w:rPr>
          <w:rFonts w:ascii="Open Sans" w:hAnsi="Open Sans" w:cs="Open Sans"/>
          <w:sz w:val="18"/>
          <w:szCs w:val="18"/>
          <w:lang w:eastAsia="ko-KR"/>
        </w:rPr>
        <w:t xml:space="preserve"> 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name. The </w:t>
      </w:r>
      <w:r w:rsidRPr="00D37D4D">
        <w:rPr>
          <w:rFonts w:ascii="Open Sans" w:hAnsi="Open Sans" w:cs="Open Sans"/>
          <w:b/>
          <w:bCs/>
          <w:sz w:val="18"/>
          <w:szCs w:val="18"/>
          <w:lang w:eastAsia="ko-KR"/>
        </w:rPr>
        <w:t>execution file name must be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“</w:t>
      </w:r>
      <w:proofErr w:type="spellStart"/>
      <w:r w:rsidRPr="00D37D4D">
        <w:rPr>
          <w:rFonts w:ascii="Open Sans" w:hAnsi="Open Sans" w:cs="Open Sans"/>
          <w:sz w:val="18"/>
          <w:szCs w:val="18"/>
          <w:lang w:eastAsia="ko-KR"/>
        </w:rPr>
        <w:t>pcap</w:t>
      </w:r>
      <w:proofErr w:type="spellEnd"/>
      <w:r w:rsidRPr="00D37D4D">
        <w:rPr>
          <w:rFonts w:ascii="Open Sans" w:hAnsi="Open Sans" w:cs="Open Sans"/>
          <w:sz w:val="18"/>
          <w:szCs w:val="18"/>
          <w:lang w:eastAsia="ko-KR"/>
        </w:rPr>
        <w:t>-analysis.” </w:t>
      </w:r>
    </w:p>
    <w:p w14:paraId="4146E56B" w14:textId="77777777" w:rsidR="00D37D4D" w:rsidRP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  <w:r w:rsidRPr="00D37D4D">
        <w:rPr>
          <w:rFonts w:ascii="Open Sans" w:hAnsi="Open Sans" w:cs="Open Sans"/>
          <w:sz w:val="18"/>
          <w:szCs w:val="18"/>
          <w:lang w:eastAsia="ko-KR"/>
        </w:rPr>
        <w:t> </w:t>
      </w:r>
    </w:p>
    <w:p w14:paraId="57DC1369" w14:textId="2EEDD7D2" w:rsidR="00D37D4D" w:rsidRP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The source code </w:t>
      </w:r>
      <w:r>
        <w:rPr>
          <w:rFonts w:ascii="Open Sans" w:hAnsi="Open Sans" w:cs="Open Sans"/>
          <w:sz w:val="18"/>
          <w:szCs w:val="18"/>
          <w:lang w:eastAsia="ko-KR"/>
        </w:rPr>
        <w:t>“</w:t>
      </w:r>
      <w:proofErr w:type="spellStart"/>
      <w:r w:rsidRPr="00D37D4D">
        <w:rPr>
          <w:rFonts w:ascii="Open Sans" w:hAnsi="Open Sans" w:cs="Open Sans"/>
          <w:sz w:val="18"/>
          <w:szCs w:val="18"/>
          <w:lang w:eastAsia="ko-KR"/>
        </w:rPr>
        <w:t>pcap-analysis.c</w:t>
      </w:r>
      <w:proofErr w:type="spellEnd"/>
      <w:r>
        <w:rPr>
          <w:rFonts w:ascii="Open Sans" w:hAnsi="Open Sans" w:cs="Open Sans"/>
          <w:sz w:val="18"/>
          <w:szCs w:val="18"/>
          <w:lang w:eastAsia="ko-KR"/>
        </w:rPr>
        <w:t>”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contains the code for Exercise</w:t>
      </w:r>
      <w:r>
        <w:rPr>
          <w:rFonts w:ascii="Open Sans" w:hAnsi="Open Sans" w:cs="Open Sans"/>
          <w:sz w:val="18"/>
          <w:szCs w:val="18"/>
          <w:lang w:eastAsia="ko-KR"/>
        </w:rPr>
        <w:t>s</w:t>
      </w:r>
      <w:r w:rsidRPr="00D37D4D">
        <w:rPr>
          <w:rFonts w:ascii="Open Sans" w:hAnsi="Open Sans" w:cs="Open Sans"/>
          <w:sz w:val="18"/>
          <w:szCs w:val="18"/>
          <w:lang w:eastAsia="ko-KR"/>
        </w:rPr>
        <w:t> 1</w:t>
      </w:r>
      <w:r>
        <w:rPr>
          <w:rFonts w:ascii="Open Sans" w:hAnsi="Open Sans" w:cs="Open Sans"/>
          <w:sz w:val="18"/>
          <w:szCs w:val="18"/>
          <w:lang w:eastAsia="ko-KR"/>
        </w:rPr>
        <w:t>-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3 </w:t>
      </w:r>
      <w:r>
        <w:rPr>
          <w:rFonts w:ascii="Open Sans" w:hAnsi="Open Sans" w:cs="Open Sans"/>
          <w:sz w:val="18"/>
          <w:szCs w:val="18"/>
          <w:lang w:eastAsia="ko-KR"/>
        </w:rPr>
        <w:t>that will allow you to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review and understand how to parse the </w:t>
      </w:r>
      <w:proofErr w:type="spellStart"/>
      <w:r w:rsidRPr="00D37D4D">
        <w:rPr>
          <w:rFonts w:ascii="Open Sans" w:hAnsi="Open Sans" w:cs="Open Sans"/>
          <w:sz w:val="18"/>
          <w:szCs w:val="18"/>
          <w:lang w:eastAsia="ko-KR"/>
        </w:rPr>
        <w:t>pcap</w:t>
      </w:r>
      <w:proofErr w:type="spellEnd"/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file</w:t>
      </w:r>
      <w:r>
        <w:rPr>
          <w:rFonts w:ascii="Open Sans" w:hAnsi="Open Sans" w:cs="Open Sans"/>
          <w:sz w:val="18"/>
          <w:szCs w:val="18"/>
          <w:lang w:eastAsia="ko-KR"/>
        </w:rPr>
        <w:t>,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and complete Problems #1 and #2.</w:t>
      </w:r>
    </w:p>
    <w:p w14:paraId="30E17F4F" w14:textId="77777777" w:rsidR="00D37D4D" w:rsidRP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  <w:r w:rsidRPr="00D37D4D">
        <w:rPr>
          <w:rFonts w:ascii="Open Sans" w:hAnsi="Open Sans" w:cs="Open Sans"/>
          <w:sz w:val="18"/>
          <w:szCs w:val="18"/>
          <w:lang w:eastAsia="ko-KR"/>
        </w:rPr>
        <w:t> </w:t>
      </w:r>
    </w:p>
    <w:p w14:paraId="542E755E" w14:textId="77777777" w:rsid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  <w:r w:rsidRPr="00D37D4D">
        <w:rPr>
          <w:rFonts w:ascii="Open Sans" w:hAnsi="Open Sans" w:cs="Open Sans"/>
          <w:sz w:val="18"/>
          <w:szCs w:val="18"/>
          <w:lang w:eastAsia="ko-KR"/>
        </w:rPr>
        <w:t>Exercises 1</w:t>
      </w:r>
      <w:r>
        <w:rPr>
          <w:rFonts w:ascii="Open Sans" w:hAnsi="Open Sans" w:cs="Open Sans"/>
          <w:sz w:val="18"/>
          <w:szCs w:val="18"/>
          <w:lang w:eastAsia="ko-KR"/>
        </w:rPr>
        <w:t>-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3 are not a part of </w:t>
      </w:r>
      <w:r>
        <w:rPr>
          <w:rFonts w:ascii="Open Sans" w:hAnsi="Open Sans" w:cs="Open Sans"/>
          <w:sz w:val="18"/>
          <w:szCs w:val="18"/>
          <w:lang w:eastAsia="ko-KR"/>
        </w:rPr>
        <w:t>submission.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Refer to the codes used in these exercises; it would be enough to parse other protocol header fields with the ethernet and IP protocol header structure information taught in the class.</w:t>
      </w:r>
      <w:r>
        <w:rPr>
          <w:rFonts w:ascii="Open Sans" w:hAnsi="Open Sans" w:cs="Open Sans"/>
          <w:sz w:val="18"/>
          <w:szCs w:val="18"/>
          <w:lang w:eastAsia="ko-KR"/>
        </w:rPr>
        <w:t xml:space="preserve"> </w:t>
      </w:r>
    </w:p>
    <w:p w14:paraId="25A9308E" w14:textId="77777777" w:rsid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</w:p>
    <w:p w14:paraId="37AA49BB" w14:textId="7F70B23C" w:rsidR="00D37D4D" w:rsidRP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  <w:r w:rsidRPr="00D37D4D">
        <w:rPr>
          <w:rFonts w:ascii="Open Sans" w:hAnsi="Open Sans" w:cs="Open Sans"/>
          <w:b/>
          <w:bCs/>
          <w:sz w:val="18"/>
          <w:szCs w:val="18"/>
          <w:lang w:eastAsia="ko-KR"/>
        </w:rPr>
        <w:t>Note:</w:t>
      </w:r>
      <w:r w:rsidRPr="00D37D4D">
        <w:rPr>
          <w:rFonts w:ascii="Open Sans" w:hAnsi="Open Sans" w:cs="Open Sans"/>
          <w:sz w:val="18"/>
          <w:szCs w:val="18"/>
          <w:lang w:eastAsia="ko-KR"/>
        </w:rPr>
        <w:t xml:space="preserve"> Problem #3 and #4 are not programming problems</w:t>
      </w:r>
      <w:r>
        <w:rPr>
          <w:rFonts w:ascii="Open Sans" w:hAnsi="Open Sans" w:cs="Open Sans"/>
          <w:sz w:val="18"/>
          <w:szCs w:val="18"/>
          <w:lang w:eastAsia="ko-KR"/>
        </w:rPr>
        <w:t>, s</w:t>
      </w:r>
      <w:r w:rsidRPr="00D37D4D">
        <w:rPr>
          <w:rFonts w:ascii="Open Sans" w:hAnsi="Open Sans" w:cs="Open Sans"/>
          <w:sz w:val="18"/>
          <w:szCs w:val="18"/>
          <w:lang w:eastAsia="ko-KR"/>
        </w:rPr>
        <w:t>o there are no source code files or execution files to submit for these problems.</w:t>
      </w:r>
    </w:p>
    <w:p w14:paraId="55DDBD35" w14:textId="1ADB5D6F" w:rsidR="00D37D4D" w:rsidRPr="00D37D4D" w:rsidRDefault="00D37D4D" w:rsidP="00D37D4D">
      <w:pPr>
        <w:rPr>
          <w:rFonts w:ascii="Open Sans" w:hAnsi="Open Sans" w:cs="Open Sans"/>
          <w:sz w:val="18"/>
          <w:szCs w:val="18"/>
          <w:lang w:eastAsia="ko-KR"/>
        </w:rPr>
      </w:pPr>
    </w:p>
    <w:p w14:paraId="3A93C86E" w14:textId="51A220EF" w:rsidR="00D37D4D" w:rsidRPr="00D37D4D" w:rsidRDefault="00D37D4D" w:rsidP="00D37D4D">
      <w:pPr>
        <w:jc w:val="both"/>
        <w:rPr>
          <w:rFonts w:ascii="Open Sans" w:hAnsi="Open Sans" w:cs="Open Sans"/>
          <w:sz w:val="18"/>
          <w:szCs w:val="18"/>
        </w:rPr>
      </w:pPr>
      <w:r w:rsidRPr="00D37D4D">
        <w:rPr>
          <w:rFonts w:ascii="Open Sans" w:hAnsi="Open Sans" w:cs="Open Sans"/>
          <w:b/>
          <w:bCs/>
          <w:color w:val="000000"/>
          <w:sz w:val="18"/>
          <w:szCs w:val="18"/>
        </w:rPr>
        <w:t>Tip:</w:t>
      </w:r>
      <w:r w:rsidRPr="00D37D4D">
        <w:rPr>
          <w:rFonts w:ascii="Open Sans" w:hAnsi="Open Sans" w:cs="Open Sans"/>
          <w:color w:val="000000"/>
          <w:sz w:val="18"/>
          <w:szCs w:val="18"/>
        </w:rPr>
        <w:t xml:space="preserve"> How to compile the source file, </w:t>
      </w:r>
      <w:proofErr w:type="spellStart"/>
      <w:r w:rsidRPr="00D37D4D">
        <w:rPr>
          <w:rFonts w:ascii="Open Sans" w:hAnsi="Open Sans" w:cs="Open Sans"/>
          <w:color w:val="000000"/>
          <w:sz w:val="18"/>
          <w:szCs w:val="18"/>
        </w:rPr>
        <w:t>pcap-analysis.c</w:t>
      </w:r>
      <w:proofErr w:type="spellEnd"/>
      <w:r>
        <w:rPr>
          <w:rFonts w:ascii="Open Sans" w:hAnsi="Open Sans" w:cs="Open Sans"/>
          <w:sz w:val="18"/>
          <w:szCs w:val="18"/>
        </w:rPr>
        <w:t xml:space="preserve">. </w:t>
      </w:r>
      <w:r w:rsidRPr="00D37D4D">
        <w:rPr>
          <w:rFonts w:ascii="Open Sans" w:hAnsi="Open Sans" w:cs="Open Sans"/>
          <w:color w:val="000000"/>
          <w:sz w:val="18"/>
          <w:szCs w:val="18"/>
        </w:rPr>
        <w:t>Type the following command line in the terminal under the directory where the source file is located.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</w:tblGrid>
      <w:tr w:rsidR="00D37D4D" w:rsidRPr="00D37D4D" w14:paraId="20DC4ABE" w14:textId="77777777" w:rsidTr="00D37D4D">
        <w:trPr>
          <w:jc w:val="center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D02AB" w14:textId="77777777" w:rsidR="00D37D4D" w:rsidRPr="00D37D4D" w:rsidRDefault="00D37D4D" w:rsidP="00D37D4D">
            <w:pPr>
              <w:spacing w:after="200"/>
            </w:pPr>
            <w:r w:rsidRPr="00D37D4D">
              <w:rPr>
                <w:rFonts w:ascii="Consolas" w:hAnsi="Consolas" w:cs="Consolas"/>
                <w:color w:val="FC9B9B"/>
                <w:shd w:val="clear" w:color="auto" w:fill="333333"/>
              </w:rPr>
              <w:t xml:space="preserve">$ </w:t>
            </w:r>
            <w:proofErr w:type="spellStart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>gcc</w:t>
            </w:r>
            <w:proofErr w:type="spellEnd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>pcap-analysis.</w:t>
            </w:r>
            <w:proofErr w:type="gramStart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>c</w:t>
            </w:r>
            <w:proofErr w:type="spellEnd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>  -</w:t>
            </w:r>
            <w:proofErr w:type="gramEnd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o  </w:t>
            </w:r>
            <w:proofErr w:type="spellStart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>pcap</w:t>
            </w:r>
            <w:proofErr w:type="spellEnd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>-analysis -</w:t>
            </w:r>
            <w:proofErr w:type="spellStart"/>
            <w:r w:rsidRPr="00D37D4D">
              <w:rPr>
                <w:rFonts w:ascii="Consolas" w:hAnsi="Consolas" w:cs="Consolas"/>
                <w:color w:val="FFFFFF"/>
                <w:shd w:val="clear" w:color="auto" w:fill="333333"/>
              </w:rPr>
              <w:t>lm</w:t>
            </w:r>
            <w:proofErr w:type="spellEnd"/>
          </w:p>
        </w:tc>
      </w:tr>
    </w:tbl>
    <w:p w14:paraId="3E2C0EB9" w14:textId="77777777" w:rsidR="00D37D4D" w:rsidRPr="00D37D4D" w:rsidRDefault="00D37D4D" w:rsidP="00D37D4D"/>
    <w:p w14:paraId="36B08D58" w14:textId="77777777" w:rsidR="00D37D4D" w:rsidRPr="00D37D4D" w:rsidRDefault="00D37D4D" w:rsidP="00D37D4D">
      <w:pPr>
        <w:rPr>
          <w:lang w:eastAsia="ko-KR"/>
        </w:rPr>
      </w:pPr>
    </w:p>
    <w:p w14:paraId="7FE25D80" w14:textId="7C62CB7E" w:rsidR="00D37D4D" w:rsidRPr="00D37D4D" w:rsidRDefault="00D37D4D" w:rsidP="00D37D4D">
      <w:pPr>
        <w:rPr>
          <w:rFonts w:ascii="Open Sans" w:hAnsi="Open Sans" w:cs="Open Sans"/>
          <w:b/>
          <w:bCs/>
          <w:sz w:val="21"/>
          <w:szCs w:val="21"/>
          <w:lang w:eastAsia="ko-KR"/>
        </w:rPr>
      </w:pPr>
      <w:r w:rsidRPr="00D37D4D">
        <w:rPr>
          <w:rFonts w:ascii="Open Sans" w:hAnsi="Open Sans" w:cs="Open Sans"/>
          <w:b/>
          <w:bCs/>
          <w:sz w:val="21"/>
          <w:szCs w:val="21"/>
          <w:lang w:eastAsia="ko-KR"/>
        </w:rPr>
        <w:t>Contents of the sample trace file:</w:t>
      </w:r>
    </w:p>
    <w:p w14:paraId="0AA8E65E" w14:textId="77777777" w:rsidR="00D37D4D" w:rsidRPr="00D37D4D" w:rsidRDefault="00D37D4D" w:rsidP="004D3E0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18"/>
          <w:szCs w:val="18"/>
        </w:rPr>
      </w:pPr>
      <w:r w:rsidRPr="00D37D4D">
        <w:rPr>
          <w:rFonts w:ascii="Open Sans" w:hAnsi="Open Sans" w:cs="Open Sans"/>
          <w:color w:val="000000"/>
          <w:sz w:val="18"/>
          <w:szCs w:val="18"/>
        </w:rPr>
        <w:t>It includes multiple PING tests.</w:t>
      </w:r>
    </w:p>
    <w:p w14:paraId="0C9A68EE" w14:textId="4D99D505" w:rsidR="00D37D4D" w:rsidRPr="00D83688" w:rsidRDefault="00D37D4D" w:rsidP="004D3E03">
      <w:pPr>
        <w:pStyle w:val="ListParagraph"/>
        <w:numPr>
          <w:ilvl w:val="0"/>
          <w:numId w:val="3"/>
        </w:numPr>
        <w:rPr>
          <w:rFonts w:ascii="Open Sans" w:hAnsi="Open Sans" w:cs="Open Sans"/>
          <w:sz w:val="18"/>
          <w:szCs w:val="18"/>
        </w:rPr>
      </w:pPr>
      <w:r w:rsidRPr="00D37D4D">
        <w:rPr>
          <w:rFonts w:ascii="Open Sans" w:hAnsi="Open Sans" w:cs="Open Sans"/>
          <w:color w:val="000000"/>
          <w:sz w:val="18"/>
          <w:szCs w:val="18"/>
        </w:rPr>
        <w:t>There are four servers (10.168.207.</w:t>
      </w:r>
      <w:r w:rsidRPr="00D37D4D">
        <w:rPr>
          <w:rFonts w:ascii="Open Sans" w:hAnsi="Open Sans" w:cs="Open Sans"/>
          <w:color w:val="980000"/>
          <w:sz w:val="18"/>
          <w:szCs w:val="18"/>
        </w:rPr>
        <w:t>106</w:t>
      </w:r>
      <w:r w:rsidRPr="00D37D4D">
        <w:rPr>
          <w:rFonts w:ascii="Open Sans" w:hAnsi="Open Sans" w:cs="Open Sans"/>
          <w:color w:val="000000"/>
          <w:sz w:val="18"/>
          <w:szCs w:val="18"/>
        </w:rPr>
        <w:t>, 10.168.207.</w:t>
      </w:r>
      <w:r w:rsidRPr="00D37D4D">
        <w:rPr>
          <w:rFonts w:ascii="Open Sans" w:hAnsi="Open Sans" w:cs="Open Sans"/>
          <w:color w:val="980000"/>
          <w:sz w:val="18"/>
          <w:szCs w:val="18"/>
        </w:rPr>
        <w:t>107</w:t>
      </w:r>
      <w:r w:rsidRPr="00D37D4D">
        <w:rPr>
          <w:rFonts w:ascii="Open Sans" w:hAnsi="Open Sans" w:cs="Open Sans"/>
          <w:color w:val="000000"/>
          <w:sz w:val="18"/>
          <w:szCs w:val="18"/>
        </w:rPr>
        <w:t>, 10.168.207.</w:t>
      </w:r>
      <w:r w:rsidRPr="00D37D4D">
        <w:rPr>
          <w:rFonts w:ascii="Open Sans" w:hAnsi="Open Sans" w:cs="Open Sans"/>
          <w:color w:val="980000"/>
          <w:sz w:val="18"/>
          <w:szCs w:val="18"/>
        </w:rPr>
        <w:t>108</w:t>
      </w:r>
      <w:r w:rsidRPr="00D37D4D">
        <w:rPr>
          <w:rFonts w:ascii="Open Sans" w:hAnsi="Open Sans" w:cs="Open Sans"/>
          <w:color w:val="000000"/>
          <w:sz w:val="18"/>
          <w:szCs w:val="18"/>
        </w:rPr>
        <w:t>, and 10.168.207.</w:t>
      </w:r>
      <w:r w:rsidRPr="00D37D4D">
        <w:rPr>
          <w:rFonts w:ascii="Open Sans" w:hAnsi="Open Sans" w:cs="Open Sans"/>
          <w:color w:val="980000"/>
          <w:sz w:val="18"/>
          <w:szCs w:val="18"/>
        </w:rPr>
        <w:t>109</w:t>
      </w:r>
      <w:r w:rsidRPr="00D37D4D">
        <w:rPr>
          <w:rFonts w:ascii="Open Sans" w:hAnsi="Open Sans" w:cs="Open Sans"/>
          <w:color w:val="000000"/>
          <w:sz w:val="18"/>
          <w:szCs w:val="18"/>
        </w:rPr>
        <w:t>), and one client (192.11.68.</w:t>
      </w:r>
      <w:r w:rsidRPr="00D37D4D">
        <w:rPr>
          <w:rFonts w:ascii="Open Sans" w:hAnsi="Open Sans" w:cs="Open Sans"/>
          <w:color w:val="980000"/>
          <w:sz w:val="18"/>
          <w:szCs w:val="18"/>
        </w:rPr>
        <w:t>196</w:t>
      </w:r>
      <w:r w:rsidRPr="00D37D4D">
        <w:rPr>
          <w:rFonts w:ascii="Open Sans" w:hAnsi="Open Sans" w:cs="Open Sans"/>
          <w:color w:val="000000"/>
          <w:sz w:val="18"/>
          <w:szCs w:val="18"/>
        </w:rPr>
        <w:t xml:space="preserve">). The client downloads the same set of files from all four </w:t>
      </w:r>
      <w:proofErr w:type="gramStart"/>
      <w:r w:rsidRPr="00D37D4D">
        <w:rPr>
          <w:rFonts w:ascii="Open Sans" w:hAnsi="Open Sans" w:cs="Open Sans"/>
          <w:color w:val="000000"/>
          <w:sz w:val="18"/>
          <w:szCs w:val="18"/>
        </w:rPr>
        <w:t>servers</w:t>
      </w:r>
      <w:proofErr w:type="gramEnd"/>
      <w:r w:rsidRPr="00D37D4D">
        <w:rPr>
          <w:rFonts w:ascii="Open Sans" w:hAnsi="Open Sans" w:cs="Open Sans"/>
          <w:color w:val="000000"/>
          <w:sz w:val="18"/>
          <w:szCs w:val="18"/>
        </w:rPr>
        <w:t xml:space="preserve"> multiple times. The download file sizes are around 100KB, 500KB, 1MB and 2 MB.</w:t>
      </w:r>
    </w:p>
    <w:p w14:paraId="137DF0F1" w14:textId="2A93EA73" w:rsidR="00D83688" w:rsidRPr="00D83688" w:rsidRDefault="00D83688" w:rsidP="004D3E03">
      <w:pPr>
        <w:pStyle w:val="ListParagraph"/>
        <w:numPr>
          <w:ilvl w:val="0"/>
          <w:numId w:val="3"/>
        </w:numPr>
        <w:rPr>
          <w:rFonts w:ascii="Open Sans" w:hAnsi="Open Sans" w:cs="Open Sans"/>
          <w:sz w:val="18"/>
          <w:szCs w:val="18"/>
        </w:rPr>
      </w:pPr>
      <w:r w:rsidRPr="00D83688">
        <w:rPr>
          <w:rFonts w:ascii="Open Sans" w:hAnsi="Open Sans" w:cs="Open Sans"/>
          <w:b/>
          <w:bCs/>
          <w:color w:val="000000"/>
          <w:sz w:val="18"/>
          <w:szCs w:val="18"/>
          <w:u w:val="single"/>
        </w:rPr>
        <w:t>Note:</w:t>
      </w:r>
      <w:r w:rsidRPr="00D83688">
        <w:rPr>
          <w:rFonts w:ascii="Open Sans" w:hAnsi="Open Sans" w:cs="Open Sans"/>
          <w:color w:val="000000"/>
          <w:sz w:val="18"/>
          <w:szCs w:val="18"/>
        </w:rPr>
        <w:t xml:space="preserve"> Reading the source code for the Exercise</w:t>
      </w:r>
      <w:r>
        <w:rPr>
          <w:rFonts w:ascii="Open Sans" w:hAnsi="Open Sans" w:cs="Open Sans"/>
          <w:color w:val="000000"/>
          <w:sz w:val="18"/>
          <w:szCs w:val="18"/>
        </w:rPr>
        <w:t xml:space="preserve">s 1-3 </w:t>
      </w:r>
      <w:r w:rsidRPr="00D83688">
        <w:rPr>
          <w:rFonts w:ascii="Open Sans" w:hAnsi="Open Sans" w:cs="Open Sans"/>
          <w:color w:val="000000"/>
          <w:sz w:val="18"/>
          <w:szCs w:val="18"/>
        </w:rPr>
        <w:t>will help you to parse the packet capture file.</w:t>
      </w:r>
    </w:p>
    <w:p w14:paraId="218DF231" w14:textId="77777777" w:rsidR="00D83688" w:rsidRPr="00D37D4D" w:rsidRDefault="00D83688" w:rsidP="00D83688">
      <w:pPr>
        <w:pStyle w:val="ListParagraph"/>
        <w:rPr>
          <w:rFonts w:ascii="Open Sans" w:hAnsi="Open Sans" w:cs="Open Sans"/>
          <w:sz w:val="18"/>
          <w:szCs w:val="18"/>
        </w:rPr>
      </w:pPr>
    </w:p>
    <w:p w14:paraId="6C8597F0" w14:textId="337A6F3E" w:rsidR="006A71BE" w:rsidRPr="00D37D4D" w:rsidRDefault="006A71BE" w:rsidP="006A71BE">
      <w:pPr>
        <w:pStyle w:val="Heading1"/>
        <w:rPr>
          <w:rFonts w:ascii="Open Sans" w:hAnsi="Open Sans" w:cs="Open Sans"/>
          <w:b/>
          <w:bCs/>
          <w:color w:val="123C67" w:themeColor="text2"/>
          <w:sz w:val="18"/>
          <w:szCs w:val="18"/>
          <w:lang w:eastAsia="ko-KR"/>
        </w:rPr>
      </w:pPr>
    </w:p>
    <w:p w14:paraId="7B0A744A" w14:textId="77777777" w:rsidR="0030732E" w:rsidRPr="0030732E" w:rsidRDefault="0030732E" w:rsidP="0030732E">
      <w:pPr>
        <w:rPr>
          <w:lang w:eastAsia="ko-KR"/>
        </w:rPr>
      </w:pPr>
    </w:p>
    <w:p w14:paraId="786BC72B" w14:textId="77777777" w:rsidR="00D83688" w:rsidRDefault="00D83688" w:rsidP="006A71BE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</w:p>
    <w:p w14:paraId="5C22C37A" w14:textId="2C66A244" w:rsidR="006A71BE" w:rsidRPr="006A71BE" w:rsidRDefault="00D83688" w:rsidP="006A71BE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Exercise #1</w:t>
      </w:r>
      <w:r w:rsidR="006A71BE" w:rsidRPr="006A71BE"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 xml:space="preserve"> </w:t>
      </w:r>
      <w:r>
        <w:rPr>
          <w:rFonts w:ascii="Open Sans" w:eastAsiaTheme="majorEastAsia" w:hAnsi="Open Sans" w:cs="Open Sans"/>
          <w:color w:val="123C67" w:themeColor="text2"/>
          <w:lang w:eastAsia="ko-KR"/>
        </w:rPr>
        <w:t>(Source Code is Given)</w:t>
      </w:r>
    </w:p>
    <w:p w14:paraId="0F5CA1AE" w14:textId="5A4BE1C2" w:rsidR="00D83688" w:rsidRDefault="00D83688" w:rsidP="00D83688">
      <w:pPr>
        <w:rPr>
          <w:rFonts w:ascii="Open Sans" w:hAnsi="Open Sans" w:cs="Open Sans"/>
          <w:sz w:val="18"/>
          <w:szCs w:val="18"/>
          <w:lang w:eastAsia="ko-KR"/>
        </w:rPr>
      </w:pPr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Extract “ping” delay measurement results from the provided packet trace </w:t>
      </w:r>
      <w:proofErr w:type="gramStart"/>
      <w:r w:rsidRPr="00D83688">
        <w:rPr>
          <w:rFonts w:ascii="Open Sans" w:hAnsi="Open Sans" w:cs="Open Sans"/>
          <w:sz w:val="18"/>
          <w:szCs w:val="18"/>
          <w:lang w:eastAsia="ko-KR"/>
        </w:rPr>
        <w:t>file, and</w:t>
      </w:r>
      <w:proofErr w:type="gram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review the source code.</w:t>
      </w:r>
    </w:p>
    <w:p w14:paraId="552269F4" w14:textId="43EC40FB" w:rsidR="00D83688" w:rsidRDefault="00D83688" w:rsidP="004D3E03">
      <w:pPr>
        <w:pStyle w:val="ListParagraph"/>
        <w:numPr>
          <w:ilvl w:val="0"/>
          <w:numId w:val="4"/>
        </w:numPr>
        <w:rPr>
          <w:rFonts w:ascii="Open Sans" w:hAnsi="Open Sans" w:cs="Open Sans"/>
          <w:sz w:val="18"/>
          <w:szCs w:val="18"/>
          <w:lang w:eastAsia="ko-KR"/>
        </w:rPr>
      </w:pPr>
      <w:r w:rsidRPr="00D83688">
        <w:rPr>
          <w:rFonts w:ascii="Open Sans" w:hAnsi="Open Sans" w:cs="Open Sans"/>
          <w:b/>
          <w:bCs/>
          <w:sz w:val="18"/>
          <w:szCs w:val="18"/>
          <w:lang w:eastAsia="ko-KR"/>
        </w:rPr>
        <w:t>Format:</w:t>
      </w:r>
      <w:r w:rsidRPr="00D83688">
        <w:rPr>
          <w:rFonts w:ascii="Open Sans" w:hAnsi="Open Sans" w:cs="Open Sans"/>
          <w:sz w:val="18"/>
          <w:szCs w:val="18"/>
          <w:lang w:eastAsia="ko-KR"/>
        </w:rPr>
        <w:t> </w:t>
      </w:r>
      <w:r>
        <w:rPr>
          <w:rFonts w:ascii="Open Sans" w:hAnsi="Open Sans" w:cs="Open Sans"/>
          <w:sz w:val="18"/>
          <w:szCs w:val="18"/>
          <w:lang w:eastAsia="ko-KR"/>
        </w:rPr>
        <w:br/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prog_name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option_selection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input_pcap_filename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</w:t>
      </w:r>
    </w:p>
    <w:p w14:paraId="3878CD05" w14:textId="0DBE2483" w:rsidR="00D83688" w:rsidRPr="00D83688" w:rsidRDefault="00D83688" w:rsidP="004D3E03">
      <w:pPr>
        <w:pStyle w:val="ListParagraph"/>
        <w:numPr>
          <w:ilvl w:val="0"/>
          <w:numId w:val="4"/>
        </w:numPr>
      </w:pPr>
      <w:r w:rsidRPr="00D83688">
        <w:rPr>
          <w:rFonts w:ascii="Open Sans" w:hAnsi="Open Sans" w:cs="Open Sans"/>
          <w:b/>
          <w:bCs/>
          <w:sz w:val="18"/>
          <w:szCs w:val="18"/>
          <w:lang w:eastAsia="ko-KR"/>
        </w:rPr>
        <w:t>Command line: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</w:tblGrid>
      <w:tr w:rsidR="00D83688" w:rsidRPr="00D83688" w14:paraId="6E8856FC" w14:textId="77777777" w:rsidTr="00D83688">
        <w:trPr>
          <w:jc w:val="center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1CED" w14:textId="77777777" w:rsidR="00D83688" w:rsidRPr="00D83688" w:rsidRDefault="00D83688" w:rsidP="00D83688">
            <w:pPr>
              <w:spacing w:after="200"/>
            </w:pPr>
            <w:proofErr w:type="gramStart"/>
            <w:r w:rsidRPr="00D83688">
              <w:rPr>
                <w:rFonts w:ascii="Consolas" w:hAnsi="Consolas" w:cs="Consolas"/>
                <w:color w:val="FC9B9B"/>
                <w:shd w:val="clear" w:color="auto" w:fill="333333"/>
              </w:rPr>
              <w:t xml:space="preserve">$ </w:t>
            </w:r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.</w:t>
            </w:r>
            <w:proofErr w:type="gramEnd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pcap</w:t>
            </w:r>
            <w:proofErr w:type="spellEnd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-analysis ping-delay prj2-Input.pcap</w:t>
            </w:r>
          </w:p>
        </w:tc>
      </w:tr>
    </w:tbl>
    <w:p w14:paraId="7F7DE5CC" w14:textId="6242CCDA" w:rsidR="00D83688" w:rsidRDefault="00D83688" w:rsidP="00D83688"/>
    <w:p w14:paraId="6271903F" w14:textId="77777777" w:rsidR="00D83688" w:rsidRDefault="00D83688" w:rsidP="00D83688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</w:p>
    <w:p w14:paraId="68B3F8CF" w14:textId="31F6C1B2" w:rsidR="00D83688" w:rsidRPr="006A71BE" w:rsidRDefault="00D83688" w:rsidP="00D83688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Exercise #</w:t>
      </w: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2</w:t>
      </w:r>
      <w:r w:rsidRPr="006A71BE"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 xml:space="preserve"> </w:t>
      </w:r>
      <w:r>
        <w:rPr>
          <w:rFonts w:ascii="Open Sans" w:eastAsiaTheme="majorEastAsia" w:hAnsi="Open Sans" w:cs="Open Sans"/>
          <w:color w:val="123C67" w:themeColor="text2"/>
          <w:lang w:eastAsia="ko-KR"/>
        </w:rPr>
        <w:t>(Source Code is Given)</w:t>
      </w:r>
    </w:p>
    <w:p w14:paraId="4BF4E826" w14:textId="77777777" w:rsidR="00D83688" w:rsidRPr="00D83688" w:rsidRDefault="00D83688" w:rsidP="00D83688">
      <w:pPr>
        <w:rPr>
          <w:rFonts w:ascii="Open Sans" w:hAnsi="Open Sans" w:cs="Open Sans"/>
          <w:sz w:val="18"/>
          <w:szCs w:val="18"/>
        </w:rPr>
      </w:pPr>
      <w:r w:rsidRPr="00D83688">
        <w:rPr>
          <w:rFonts w:ascii="Open Sans" w:hAnsi="Open Sans" w:cs="Open Sans"/>
          <w:color w:val="000000"/>
          <w:sz w:val="18"/>
          <w:szCs w:val="18"/>
        </w:rPr>
        <w:t xml:space="preserve">The provided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pcap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file has incorrect packet length recorded. You need to correct the packet length in the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pcap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file and regenerate a new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pcap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file using the provided code. You must review the source code to understand how to handle the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pcap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file.</w:t>
      </w:r>
    </w:p>
    <w:p w14:paraId="1AE81081" w14:textId="019E3567" w:rsidR="00D83688" w:rsidRPr="00D83688" w:rsidRDefault="00D83688" w:rsidP="004D3E03">
      <w:pPr>
        <w:pStyle w:val="ListParagraph"/>
        <w:numPr>
          <w:ilvl w:val="0"/>
          <w:numId w:val="4"/>
        </w:numPr>
        <w:rPr>
          <w:rFonts w:ascii="Open Sans" w:hAnsi="Open Sans" w:cs="Open Sans"/>
          <w:sz w:val="18"/>
          <w:szCs w:val="18"/>
          <w:lang w:eastAsia="ko-KR"/>
        </w:rPr>
      </w:pPr>
      <w:r w:rsidRPr="00D83688">
        <w:rPr>
          <w:rFonts w:ascii="Open Sans" w:hAnsi="Open Sans" w:cs="Open Sans"/>
          <w:b/>
          <w:bCs/>
          <w:sz w:val="18"/>
          <w:szCs w:val="18"/>
          <w:lang w:eastAsia="ko-KR"/>
        </w:rPr>
        <w:t>Format:</w:t>
      </w:r>
      <w:r w:rsidRPr="00D83688">
        <w:rPr>
          <w:rFonts w:ascii="Open Sans" w:hAnsi="Open Sans" w:cs="Open Sans"/>
          <w:sz w:val="18"/>
          <w:szCs w:val="18"/>
          <w:lang w:eastAsia="ko-KR"/>
        </w:rPr>
        <w:t> </w:t>
      </w:r>
      <w:r>
        <w:rPr>
          <w:rFonts w:ascii="Open Sans" w:hAnsi="Open Sans" w:cs="Open Sans"/>
          <w:sz w:val="18"/>
          <w:szCs w:val="18"/>
          <w:lang w:eastAsia="ko-KR"/>
        </w:rPr>
        <w:br/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prog_name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option_selection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input_pcap_</w:t>
      </w:r>
      <w:proofErr w:type="gramStart"/>
      <w:r w:rsidRPr="00D83688">
        <w:rPr>
          <w:rFonts w:ascii="Open Sans" w:hAnsi="Open Sans" w:cs="Open Sans"/>
          <w:sz w:val="18"/>
          <w:szCs w:val="18"/>
          <w:lang w:eastAsia="ko-KR"/>
        </w:rPr>
        <w:t>filename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 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output</w:t>
      </w:r>
      <w:proofErr w:type="gramEnd"/>
      <w:r w:rsidRPr="00D83688">
        <w:rPr>
          <w:rFonts w:ascii="Open Sans" w:hAnsi="Open Sans" w:cs="Open Sans"/>
          <w:sz w:val="18"/>
          <w:szCs w:val="18"/>
          <w:lang w:eastAsia="ko-KR"/>
        </w:rPr>
        <w:t>_pcap_filename</w:t>
      </w:r>
      <w:proofErr w:type="spellEnd"/>
    </w:p>
    <w:p w14:paraId="53CDD438" w14:textId="77777777" w:rsidR="00D83688" w:rsidRPr="00D83688" w:rsidRDefault="00D83688" w:rsidP="004D3E03">
      <w:pPr>
        <w:pStyle w:val="ListParagraph"/>
        <w:numPr>
          <w:ilvl w:val="0"/>
          <w:numId w:val="4"/>
        </w:numPr>
      </w:pPr>
      <w:r w:rsidRPr="00D83688">
        <w:rPr>
          <w:rFonts w:ascii="Open Sans" w:hAnsi="Open Sans" w:cs="Open Sans"/>
          <w:b/>
          <w:bCs/>
          <w:sz w:val="18"/>
          <w:szCs w:val="18"/>
          <w:lang w:eastAsia="ko-KR"/>
        </w:rPr>
        <w:t>Command line: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D83688" w:rsidRPr="00D83688" w14:paraId="05F3E433" w14:textId="77777777" w:rsidTr="009D0294">
        <w:trPr>
          <w:jc w:val="center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6168" w14:textId="681C42AA" w:rsidR="00D83688" w:rsidRDefault="00D83688" w:rsidP="00D83688">
            <w:pPr>
              <w:rPr>
                <w:rFonts w:ascii="Consolas" w:hAnsi="Consolas" w:cs="Consolas"/>
                <w:color w:val="FFFFFF"/>
                <w:shd w:val="clear" w:color="auto" w:fill="333333"/>
              </w:rPr>
            </w:pPr>
            <w:proofErr w:type="gramStart"/>
            <w:r>
              <w:rPr>
                <w:rFonts w:ascii="Consolas" w:hAnsi="Consolas" w:cs="Consolas"/>
                <w:color w:val="FC9B9B"/>
                <w:shd w:val="clear" w:color="auto" w:fill="333333"/>
              </w:rPr>
              <w:t xml:space="preserve">$ </w:t>
            </w:r>
            <w:r>
              <w:rPr>
                <w:rFonts w:ascii="Consolas" w:hAnsi="Consolas" w:cs="Consolas"/>
                <w:color w:val="FFFFFF"/>
                <w:shd w:val="clear" w:color="auto" w:fill="333333"/>
              </w:rPr>
              <w:t>.</w:t>
            </w:r>
            <w:proofErr w:type="gramEnd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pcap</w:t>
            </w:r>
            <w:proofErr w:type="spellEnd"/>
            <w:r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-analysis fix-length prj2-Input.pcap </w:t>
            </w:r>
            <w:proofErr w:type="spellStart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lengthFixed.pcap</w:t>
            </w:r>
            <w:proofErr w:type="spellEnd"/>
          </w:p>
          <w:p w14:paraId="1F366068" w14:textId="77777777" w:rsidR="00D83688" w:rsidRDefault="00D83688" w:rsidP="00D83688"/>
          <w:p w14:paraId="1A533A65" w14:textId="7428E761" w:rsidR="00D83688" w:rsidRPr="00D83688" w:rsidRDefault="00D83688" w:rsidP="009D0294">
            <w:pPr>
              <w:spacing w:after="200"/>
            </w:pPr>
          </w:p>
        </w:tc>
      </w:tr>
    </w:tbl>
    <w:p w14:paraId="37B9A9CD" w14:textId="77777777" w:rsidR="00D83688" w:rsidRPr="00D83688" w:rsidRDefault="00D83688" w:rsidP="00D83688"/>
    <w:p w14:paraId="7AA103D6" w14:textId="61EEE378" w:rsidR="00D83688" w:rsidRDefault="00D83688" w:rsidP="00D83688">
      <w:pPr>
        <w:rPr>
          <w:rFonts w:ascii="Open Sans" w:hAnsi="Open Sans" w:cs="Open Sans"/>
          <w:color w:val="000000"/>
          <w:sz w:val="18"/>
          <w:szCs w:val="18"/>
        </w:rPr>
      </w:pPr>
      <w:r w:rsidRPr="00D83688">
        <w:rPr>
          <w:rFonts w:ascii="Open Sans" w:hAnsi="Open Sans" w:cs="Open Sans"/>
          <w:color w:val="000000"/>
          <w:sz w:val="18"/>
          <w:szCs w:val="18"/>
        </w:rPr>
        <w:t>This output file (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lengthFixed.pcap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>) will be used for Problem #1.</w:t>
      </w:r>
    </w:p>
    <w:p w14:paraId="24994BAF" w14:textId="77777777" w:rsidR="00D83688" w:rsidRPr="00D83688" w:rsidRDefault="00D83688" w:rsidP="00D83688">
      <w:pPr>
        <w:rPr>
          <w:rFonts w:ascii="Open Sans" w:hAnsi="Open Sans" w:cs="Open Sans"/>
          <w:sz w:val="18"/>
          <w:szCs w:val="18"/>
        </w:rPr>
      </w:pPr>
    </w:p>
    <w:p w14:paraId="68927D02" w14:textId="1BE5C4D0" w:rsidR="00D83688" w:rsidRPr="00D83688" w:rsidRDefault="00D83688" w:rsidP="00D83688">
      <w:pPr>
        <w:pStyle w:val="ListParagraph"/>
        <w:rPr>
          <w:rFonts w:ascii="Open Sans" w:hAnsi="Open Sans" w:cs="Open Sans"/>
          <w:sz w:val="18"/>
          <w:szCs w:val="18"/>
          <w:lang w:eastAsia="ko-KR"/>
        </w:rPr>
      </w:pPr>
    </w:p>
    <w:p w14:paraId="0DE71550" w14:textId="3EDA1D5C" w:rsidR="00D83688" w:rsidRPr="006A71BE" w:rsidRDefault="00D83688" w:rsidP="00D83688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Exercise #</w:t>
      </w: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3</w:t>
      </w:r>
      <w:r w:rsidRPr="006A71BE"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 xml:space="preserve"> </w:t>
      </w:r>
      <w:r>
        <w:rPr>
          <w:rFonts w:ascii="Open Sans" w:eastAsiaTheme="majorEastAsia" w:hAnsi="Open Sans" w:cs="Open Sans"/>
          <w:color w:val="123C67" w:themeColor="text2"/>
          <w:lang w:eastAsia="ko-KR"/>
        </w:rPr>
        <w:t>(Source Code is Given)</w:t>
      </w:r>
    </w:p>
    <w:p w14:paraId="243F35BA" w14:textId="11DBB9E0" w:rsidR="00D83688" w:rsidRPr="00D83688" w:rsidRDefault="00D83688" w:rsidP="00D83688">
      <w:pPr>
        <w:rPr>
          <w:rFonts w:ascii="Open Sans" w:hAnsi="Open Sans" w:cs="Open Sans"/>
          <w:sz w:val="18"/>
          <w:szCs w:val="18"/>
        </w:rPr>
      </w:pPr>
      <w:r w:rsidRPr="00D83688">
        <w:rPr>
          <w:rFonts w:ascii="Open Sans" w:hAnsi="Open Sans" w:cs="Open Sans"/>
          <w:color w:val="000000"/>
          <w:sz w:val="18"/>
          <w:szCs w:val="18"/>
        </w:rPr>
        <w:t xml:space="preserve">Change </w:t>
      </w:r>
      <w:r>
        <w:rPr>
          <w:rFonts w:ascii="Open Sans" w:hAnsi="Open Sans" w:cs="Open Sans"/>
          <w:color w:val="000000"/>
          <w:sz w:val="18"/>
          <w:szCs w:val="18"/>
        </w:rPr>
        <w:t xml:space="preserve">the </w:t>
      </w:r>
      <w:r w:rsidRPr="00D83688">
        <w:rPr>
          <w:rFonts w:ascii="Open Sans" w:hAnsi="Open Sans" w:cs="Open Sans"/>
          <w:color w:val="000000"/>
          <w:sz w:val="18"/>
          <w:szCs w:val="18"/>
        </w:rPr>
        <w:t>IP address from “192.11.68.196” to “192.11.68.1”</w:t>
      </w:r>
    </w:p>
    <w:p w14:paraId="4C15F938" w14:textId="1A8230FE" w:rsidR="00D83688" w:rsidRPr="00D83688" w:rsidRDefault="00D83688" w:rsidP="004D3E03">
      <w:pPr>
        <w:pStyle w:val="ListParagraph"/>
        <w:numPr>
          <w:ilvl w:val="0"/>
          <w:numId w:val="4"/>
        </w:numPr>
        <w:rPr>
          <w:rFonts w:ascii="Open Sans" w:hAnsi="Open Sans" w:cs="Open Sans"/>
          <w:sz w:val="18"/>
          <w:szCs w:val="18"/>
          <w:lang w:eastAsia="ko-KR"/>
        </w:rPr>
      </w:pPr>
      <w:r w:rsidRPr="00D83688">
        <w:rPr>
          <w:rFonts w:ascii="Open Sans" w:hAnsi="Open Sans" w:cs="Open Sans"/>
          <w:b/>
          <w:bCs/>
          <w:sz w:val="18"/>
          <w:szCs w:val="18"/>
          <w:lang w:eastAsia="ko-KR"/>
        </w:rPr>
        <w:t>Format:</w:t>
      </w:r>
      <w:r w:rsidRPr="00D83688">
        <w:rPr>
          <w:rFonts w:ascii="Open Sans" w:hAnsi="Open Sans" w:cs="Open Sans"/>
          <w:sz w:val="18"/>
          <w:szCs w:val="18"/>
          <w:lang w:eastAsia="ko-KR"/>
        </w:rPr>
        <w:t> </w:t>
      </w:r>
      <w:r>
        <w:rPr>
          <w:rFonts w:ascii="Open Sans" w:hAnsi="Open Sans" w:cs="Open Sans"/>
          <w:sz w:val="18"/>
          <w:szCs w:val="18"/>
          <w:lang w:eastAsia="ko-KR"/>
        </w:rPr>
        <w:br/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prog_name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option_selection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input_pcap_</w:t>
      </w:r>
      <w:proofErr w:type="gramStart"/>
      <w:r w:rsidRPr="00D83688">
        <w:rPr>
          <w:rFonts w:ascii="Open Sans" w:hAnsi="Open Sans" w:cs="Open Sans"/>
          <w:sz w:val="18"/>
          <w:szCs w:val="18"/>
          <w:lang w:eastAsia="ko-KR"/>
        </w:rPr>
        <w:t>filename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 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output</w:t>
      </w:r>
      <w:proofErr w:type="gramEnd"/>
      <w:r w:rsidRPr="00D83688">
        <w:rPr>
          <w:rFonts w:ascii="Open Sans" w:hAnsi="Open Sans" w:cs="Open Sans"/>
          <w:sz w:val="18"/>
          <w:szCs w:val="18"/>
          <w:lang w:eastAsia="ko-KR"/>
        </w:rPr>
        <w:t>_pcap_filename</w:t>
      </w:r>
      <w:proofErr w:type="spellEnd"/>
    </w:p>
    <w:p w14:paraId="0206BEE0" w14:textId="77777777" w:rsidR="00D83688" w:rsidRPr="00D83688" w:rsidRDefault="00D83688" w:rsidP="004D3E03">
      <w:pPr>
        <w:pStyle w:val="ListParagraph"/>
        <w:numPr>
          <w:ilvl w:val="0"/>
          <w:numId w:val="4"/>
        </w:numPr>
      </w:pPr>
      <w:r w:rsidRPr="00D83688">
        <w:rPr>
          <w:rFonts w:ascii="Open Sans" w:hAnsi="Open Sans" w:cs="Open Sans"/>
          <w:b/>
          <w:bCs/>
          <w:sz w:val="18"/>
          <w:szCs w:val="18"/>
          <w:lang w:eastAsia="ko-KR"/>
        </w:rPr>
        <w:t>Command line: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5"/>
      </w:tblGrid>
      <w:tr w:rsidR="00D83688" w:rsidRPr="00D83688" w14:paraId="02896A28" w14:textId="77777777" w:rsidTr="009D0294">
        <w:trPr>
          <w:jc w:val="center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418E" w14:textId="77777777" w:rsidR="00D83688" w:rsidRDefault="00D83688" w:rsidP="00D83688">
            <w:pPr>
              <w:rPr>
                <w:rFonts w:ascii="Consolas" w:hAnsi="Consolas" w:cs="Consolas"/>
                <w:color w:val="FFFFFF"/>
                <w:shd w:val="clear" w:color="auto" w:fill="333333"/>
              </w:rPr>
            </w:pPr>
            <w:proofErr w:type="gramStart"/>
            <w:r>
              <w:rPr>
                <w:rFonts w:ascii="Consolas" w:hAnsi="Consolas" w:cs="Consolas"/>
                <w:color w:val="FC9B9B"/>
                <w:shd w:val="clear" w:color="auto" w:fill="333333"/>
              </w:rPr>
              <w:t xml:space="preserve">$ </w:t>
            </w:r>
            <w:r>
              <w:rPr>
                <w:rFonts w:ascii="Consolas" w:hAnsi="Consolas" w:cs="Consolas"/>
                <w:color w:val="FFFFFF"/>
                <w:shd w:val="clear" w:color="auto" w:fill="333333"/>
              </w:rPr>
              <w:t>.</w:t>
            </w:r>
            <w:proofErr w:type="gramEnd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pcap</w:t>
            </w:r>
            <w:proofErr w:type="spellEnd"/>
            <w:r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-analysis </w:t>
            </w:r>
            <w:proofErr w:type="spellStart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ip</w:t>
            </w:r>
            <w:proofErr w:type="spellEnd"/>
            <w:r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-address-change  </w:t>
            </w:r>
            <w:proofErr w:type="spellStart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lengthFixed.pcap</w:t>
            </w:r>
            <w:proofErr w:type="spellEnd"/>
            <w:r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hd w:val="clear" w:color="auto" w:fill="333333"/>
              </w:rPr>
              <w:t>ipChanged.pcap</w:t>
            </w:r>
            <w:proofErr w:type="spellEnd"/>
          </w:p>
          <w:p w14:paraId="2D5A76B9" w14:textId="041D37CC" w:rsidR="00D83688" w:rsidRPr="00D83688" w:rsidRDefault="00D83688" w:rsidP="00D83688"/>
        </w:tc>
      </w:tr>
    </w:tbl>
    <w:p w14:paraId="2447A789" w14:textId="77777777" w:rsidR="00D83688" w:rsidRPr="00D83688" w:rsidRDefault="00D83688" w:rsidP="00D83688">
      <w:pPr>
        <w:rPr>
          <w:rFonts w:ascii="Open Sans" w:hAnsi="Open Sans" w:cs="Open Sans"/>
          <w:sz w:val="18"/>
          <w:szCs w:val="18"/>
          <w:lang w:eastAsia="ko-KR"/>
        </w:rPr>
      </w:pPr>
    </w:p>
    <w:p w14:paraId="2C20C74A" w14:textId="77777777" w:rsidR="00D83688" w:rsidRPr="00D83688" w:rsidRDefault="00D83688" w:rsidP="00D83688">
      <w:pPr>
        <w:rPr>
          <w:rFonts w:ascii="Open Sans" w:hAnsi="Open Sans" w:cs="Open Sans"/>
          <w:sz w:val="18"/>
          <w:szCs w:val="18"/>
          <w:lang w:eastAsia="ko-KR"/>
        </w:rPr>
      </w:pPr>
    </w:p>
    <w:p w14:paraId="7B86E003" w14:textId="77777777" w:rsidR="006A71BE" w:rsidRPr="006A71BE" w:rsidRDefault="006A71BE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68CE382A" w14:textId="77777777" w:rsidR="007E1D81" w:rsidRDefault="007E1D81" w:rsidP="00801EBA">
      <w:pPr>
        <w:rPr>
          <w:rFonts w:ascii="Open Sans" w:hAnsi="Open Sans" w:cs="Open Sans"/>
          <w:b/>
          <w:sz w:val="16"/>
          <w:szCs w:val="16"/>
          <w:lang w:eastAsia="ko-KR"/>
        </w:rPr>
      </w:pPr>
    </w:p>
    <w:p w14:paraId="124CD094" w14:textId="3BC9EA7C" w:rsidR="006A71BE" w:rsidRPr="006A71BE" w:rsidRDefault="006A71BE" w:rsidP="006A71BE"/>
    <w:p w14:paraId="64F2F888" w14:textId="27F9514B" w:rsidR="00260A2E" w:rsidRDefault="00260A2E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22B0601F" w14:textId="63644FBD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1A53F4A2" w14:textId="21DC9EB4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27C12D8B" w14:textId="38FCF248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5AE78441" w14:textId="7EC9921E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15F7874E" w14:textId="540E7F4C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4B3656C8" w14:textId="7EAC1E21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2C0CD246" w14:textId="02EB8BB2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215ACAFC" w14:textId="3329FC8B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6CCA268D" w14:textId="2235E90F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093AA56A" w14:textId="77777777" w:rsidR="00D83688" w:rsidRDefault="00D83688" w:rsidP="00801EBA">
      <w:pPr>
        <w:rPr>
          <w:rFonts w:ascii="Open Sans" w:hAnsi="Open Sans" w:cs="Open Sans"/>
          <w:sz w:val="18"/>
          <w:szCs w:val="18"/>
          <w:lang w:eastAsia="ko-KR"/>
        </w:rPr>
      </w:pPr>
    </w:p>
    <w:p w14:paraId="11D65E4A" w14:textId="3B5C6080" w:rsidR="00D83688" w:rsidRPr="006A71BE" w:rsidRDefault="00D83688" w:rsidP="00D83688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lastRenderedPageBreak/>
        <w:t>Problem #1</w:t>
      </w:r>
    </w:p>
    <w:p w14:paraId="7EA6E7F7" w14:textId="7D6AF10C" w:rsidR="00D83688" w:rsidRDefault="00D83688" w:rsidP="00D83688">
      <w:pPr>
        <w:rPr>
          <w:rFonts w:ascii="Open Sans" w:hAnsi="Open Sans" w:cs="Open Sans"/>
          <w:sz w:val="18"/>
          <w:szCs w:val="18"/>
          <w:lang w:eastAsia="ko-KR"/>
        </w:rPr>
      </w:pPr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Modify the port number for the host IP address of </w:t>
      </w:r>
      <w:r>
        <w:rPr>
          <w:rFonts w:ascii="Open Sans" w:hAnsi="Open Sans" w:cs="Open Sans"/>
          <w:sz w:val="18"/>
          <w:szCs w:val="18"/>
          <w:lang w:eastAsia="ko-KR"/>
        </w:rPr>
        <w:t>“</w:t>
      </w:r>
      <w:r w:rsidRPr="00D83688">
        <w:rPr>
          <w:rFonts w:ascii="Open Sans" w:hAnsi="Open Sans" w:cs="Open Sans"/>
          <w:sz w:val="18"/>
          <w:szCs w:val="18"/>
          <w:lang w:eastAsia="ko-KR"/>
        </w:rPr>
        <w:t>192.11.68.196</w:t>
      </w:r>
      <w:r>
        <w:rPr>
          <w:rFonts w:ascii="Open Sans" w:hAnsi="Open Sans" w:cs="Open Sans"/>
          <w:sz w:val="18"/>
          <w:szCs w:val="18"/>
          <w:lang w:eastAsia="ko-KR"/>
        </w:rPr>
        <w:t>”</w:t>
      </w:r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in the provided packet trace (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lengthFixed.pcap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). This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pcap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file contains multiple TCP sessions. You may check with Wire</w:t>
      </w:r>
      <w:r>
        <w:rPr>
          <w:rFonts w:ascii="Open Sans" w:hAnsi="Open Sans" w:cs="Open Sans"/>
          <w:sz w:val="18"/>
          <w:szCs w:val="18"/>
          <w:lang w:eastAsia="ko-KR"/>
        </w:rPr>
        <w:t>s</w:t>
      </w:r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hark to see how many TCP sessions are in the </w:t>
      </w:r>
      <w:proofErr w:type="spellStart"/>
      <w:r w:rsidRPr="00D83688">
        <w:rPr>
          <w:rFonts w:ascii="Open Sans" w:hAnsi="Open Sans" w:cs="Open Sans"/>
          <w:sz w:val="18"/>
          <w:szCs w:val="18"/>
          <w:lang w:eastAsia="ko-KR"/>
        </w:rPr>
        <w:t>pcap</w:t>
      </w:r>
      <w:proofErr w:type="spell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file. Your code should be able to find the individual TCP session and replace the port number used by the host (192.11.68.196) with a port number from </w:t>
      </w:r>
      <w:proofErr w:type="gramStart"/>
      <w:r w:rsidRPr="00D83688">
        <w:rPr>
          <w:rFonts w:ascii="Open Sans" w:hAnsi="Open Sans" w:cs="Open Sans"/>
          <w:sz w:val="18"/>
          <w:szCs w:val="18"/>
          <w:lang w:eastAsia="ko-KR"/>
        </w:rPr>
        <w:t>5000, and</w:t>
      </w:r>
      <w:proofErr w:type="gramEnd"/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increment by 1 per TCP session. In the IP packet header, check the “Protocol Type” field. If the value is “6” then the IP packet payload is a TCP packet. </w:t>
      </w:r>
    </w:p>
    <w:p w14:paraId="66CAF516" w14:textId="77777777" w:rsidR="00D83688" w:rsidRPr="00D83688" w:rsidRDefault="00D83688" w:rsidP="00D83688">
      <w:pPr>
        <w:rPr>
          <w:rFonts w:ascii="Open Sans" w:hAnsi="Open Sans" w:cs="Open Sans"/>
          <w:sz w:val="18"/>
          <w:szCs w:val="18"/>
          <w:lang w:eastAsia="ko-KR"/>
        </w:rPr>
      </w:pPr>
    </w:p>
    <w:p w14:paraId="641DE99C" w14:textId="0AAE63AE" w:rsidR="00D83688" w:rsidRDefault="00D83688" w:rsidP="00D83688">
      <w:pPr>
        <w:rPr>
          <w:rFonts w:ascii="Open Sans" w:hAnsi="Open Sans" w:cs="Open Sans"/>
          <w:sz w:val="18"/>
          <w:szCs w:val="18"/>
          <w:lang w:eastAsia="ko-KR"/>
        </w:rPr>
      </w:pPr>
      <w:r w:rsidRPr="00D83688">
        <w:rPr>
          <w:rFonts w:ascii="Open Sans" w:hAnsi="Open Sans" w:cs="Open Sans"/>
          <w:sz w:val="18"/>
          <w:szCs w:val="18"/>
          <w:lang w:eastAsia="ko-KR"/>
        </w:rPr>
        <w:t>You</w:t>
      </w:r>
      <w:r>
        <w:rPr>
          <w:rFonts w:ascii="Open Sans" w:hAnsi="Open Sans" w:cs="Open Sans"/>
          <w:sz w:val="18"/>
          <w:szCs w:val="18"/>
          <w:lang w:eastAsia="ko-KR"/>
        </w:rPr>
        <w:t xml:space="preserve"> will</w:t>
      </w:r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need to implement a function to do this job using the example code. The program should be executable with the following command in a terminal. After the replacement, you may double check </w:t>
      </w:r>
      <w:r>
        <w:rPr>
          <w:rFonts w:ascii="Open Sans" w:hAnsi="Open Sans" w:cs="Open Sans"/>
          <w:sz w:val="18"/>
          <w:szCs w:val="18"/>
          <w:lang w:eastAsia="ko-KR"/>
        </w:rPr>
        <w:t>using</w:t>
      </w:r>
      <w:r w:rsidRPr="00D83688">
        <w:rPr>
          <w:rFonts w:ascii="Open Sans" w:hAnsi="Open Sans" w:cs="Open Sans"/>
          <w:sz w:val="18"/>
          <w:szCs w:val="18"/>
          <w:lang w:eastAsia="ko-KR"/>
        </w:rPr>
        <w:t xml:space="preserve"> Wire</w:t>
      </w:r>
      <w:r>
        <w:rPr>
          <w:rFonts w:ascii="Open Sans" w:hAnsi="Open Sans" w:cs="Open Sans"/>
          <w:sz w:val="18"/>
          <w:szCs w:val="18"/>
          <w:lang w:eastAsia="ko-KR"/>
        </w:rPr>
        <w:t>s</w:t>
      </w:r>
      <w:r w:rsidRPr="00D83688">
        <w:rPr>
          <w:rFonts w:ascii="Open Sans" w:hAnsi="Open Sans" w:cs="Open Sans"/>
          <w:sz w:val="18"/>
          <w:szCs w:val="18"/>
          <w:lang w:eastAsia="ko-KR"/>
        </w:rPr>
        <w:t>hark again if port number has been correctly modified.</w:t>
      </w:r>
    </w:p>
    <w:p w14:paraId="5F32C9AC" w14:textId="3A6FC5EB" w:rsidR="00D83688" w:rsidRDefault="00D83688" w:rsidP="00D83688">
      <w:pPr>
        <w:rPr>
          <w:rFonts w:ascii="Open Sans" w:hAnsi="Open Sans" w:cs="Open Sans"/>
          <w:sz w:val="18"/>
          <w:szCs w:val="18"/>
          <w:lang w:eastAsia="ko-KR"/>
        </w:rPr>
      </w:pPr>
    </w:p>
    <w:p w14:paraId="3406555D" w14:textId="17F0095D" w:rsidR="00D83688" w:rsidRPr="00D83688" w:rsidRDefault="00D83688" w:rsidP="004D3E03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18"/>
          <w:szCs w:val="18"/>
        </w:rPr>
      </w:pPr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>Format</w:t>
      </w:r>
      <w:r w:rsidRPr="00D83688">
        <w:rPr>
          <w:rFonts w:ascii="Open Sans" w:hAnsi="Open Sans" w:cs="Open Sans"/>
          <w:color w:val="000000"/>
          <w:sz w:val="18"/>
          <w:szCs w:val="18"/>
        </w:rPr>
        <w:t>: </w:t>
      </w:r>
      <w:r>
        <w:rPr>
          <w:rFonts w:ascii="Open Sans" w:hAnsi="Open Sans" w:cs="Open Sans"/>
          <w:color w:val="000000"/>
          <w:sz w:val="18"/>
          <w:szCs w:val="18"/>
        </w:rPr>
        <w:br/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prog_name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option_</w:t>
      </w:r>
      <w:proofErr w:type="gramStart"/>
      <w:r w:rsidRPr="00D83688">
        <w:rPr>
          <w:rFonts w:ascii="Open Sans" w:hAnsi="Open Sans" w:cs="Open Sans"/>
          <w:color w:val="000000"/>
          <w:sz w:val="18"/>
          <w:szCs w:val="18"/>
        </w:rPr>
        <w:t>selection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 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input</w:t>
      </w:r>
      <w:proofErr w:type="gramEnd"/>
      <w:r w:rsidRPr="00D83688">
        <w:rPr>
          <w:rFonts w:ascii="Open Sans" w:hAnsi="Open Sans" w:cs="Open Sans"/>
          <w:color w:val="000000"/>
          <w:sz w:val="18"/>
          <w:szCs w:val="18"/>
        </w:rPr>
        <w:t>_pcap_filename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output_pcap_filename</w:t>
      </w:r>
      <w:proofErr w:type="spellEnd"/>
    </w:p>
    <w:p w14:paraId="37528059" w14:textId="77777777" w:rsidR="00EF0B2D" w:rsidRDefault="00D83688" w:rsidP="00D83688">
      <w:pPr>
        <w:ind w:left="720" w:hanging="720"/>
        <w:rPr>
          <w:rFonts w:ascii="Open Sans" w:hAnsi="Open Sans" w:cs="Open Sans"/>
          <w:color w:val="000000"/>
          <w:sz w:val="18"/>
          <w:szCs w:val="18"/>
        </w:rPr>
      </w:pPr>
      <w:r w:rsidRPr="00D83688">
        <w:rPr>
          <w:rFonts w:ascii="Open Sans" w:hAnsi="Open Sans" w:cs="Open Sans"/>
          <w:color w:val="000000"/>
          <w:sz w:val="18"/>
          <w:szCs w:val="18"/>
        </w:rPr>
        <w:t>The “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option_selection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>” must be “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tcp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>-port-</w:t>
      </w:r>
      <w:proofErr w:type="gramStart"/>
      <w:r w:rsidRPr="00D83688">
        <w:rPr>
          <w:rFonts w:ascii="Open Sans" w:hAnsi="Open Sans" w:cs="Open Sans"/>
          <w:color w:val="000000"/>
          <w:sz w:val="18"/>
          <w:szCs w:val="18"/>
        </w:rPr>
        <w:t>change“ as</w:t>
      </w:r>
      <w:proofErr w:type="gram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shown in the command line below</w:t>
      </w:r>
      <w:r>
        <w:rPr>
          <w:rFonts w:ascii="Open Sans" w:hAnsi="Open Sans" w:cs="Open Sans"/>
          <w:color w:val="000000"/>
          <w:sz w:val="18"/>
          <w:szCs w:val="18"/>
        </w:rPr>
        <w:t xml:space="preserve">. </w:t>
      </w:r>
      <w:r w:rsidRPr="00D83688">
        <w:rPr>
          <w:rFonts w:ascii="Open Sans" w:hAnsi="Open Sans" w:cs="Open Sans"/>
          <w:color w:val="000000"/>
          <w:sz w:val="18"/>
          <w:szCs w:val="18"/>
        </w:rPr>
        <w:t>The validation will be done using th</w:t>
      </w:r>
      <w:r>
        <w:rPr>
          <w:rFonts w:ascii="Open Sans" w:hAnsi="Open Sans" w:cs="Open Sans"/>
          <w:color w:val="000000"/>
          <w:sz w:val="18"/>
          <w:szCs w:val="18"/>
        </w:rPr>
        <w:t xml:space="preserve">e </w:t>
      </w:r>
    </w:p>
    <w:p w14:paraId="4946AB78" w14:textId="7312B3C4" w:rsidR="00D83688" w:rsidRDefault="00D83688" w:rsidP="00D83688">
      <w:pPr>
        <w:ind w:left="720" w:hanging="720"/>
        <w:rPr>
          <w:rFonts w:ascii="Open Sans" w:hAnsi="Open Sans" w:cs="Open Sans"/>
          <w:color w:val="000000"/>
          <w:sz w:val="18"/>
          <w:szCs w:val="18"/>
        </w:rPr>
      </w:pPr>
      <w:r w:rsidRPr="00D83688">
        <w:rPr>
          <w:rFonts w:ascii="Open Sans" w:hAnsi="Open Sans" w:cs="Open Sans"/>
          <w:color w:val="000000"/>
          <w:sz w:val="18"/>
          <w:szCs w:val="18"/>
        </w:rPr>
        <w:t>same command below. </w:t>
      </w:r>
      <w:proofErr w:type="gramStart"/>
      <w:r w:rsidRPr="00D83688">
        <w:rPr>
          <w:rFonts w:ascii="Open Sans" w:hAnsi="Open Sans" w:cs="Open Sans"/>
          <w:color w:val="000000"/>
          <w:sz w:val="18"/>
          <w:szCs w:val="18"/>
        </w:rPr>
        <w:t>So</w:t>
      </w:r>
      <w:proofErr w:type="gram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>make sure</w:t>
      </w:r>
      <w:r w:rsidRPr="00D83688">
        <w:rPr>
          <w:rFonts w:ascii="Open Sans" w:hAnsi="Open Sans" w:cs="Open Sans"/>
          <w:color w:val="000000"/>
          <w:sz w:val="18"/>
          <w:szCs w:val="18"/>
        </w:rPr>
        <w:t xml:space="preserve"> your submitted files can run with this command.</w:t>
      </w:r>
    </w:p>
    <w:p w14:paraId="2F875373" w14:textId="77777777" w:rsidR="00EF0B2D" w:rsidRPr="00D83688" w:rsidRDefault="00EF0B2D" w:rsidP="00D83688">
      <w:pPr>
        <w:ind w:left="720" w:hanging="720"/>
        <w:rPr>
          <w:rFonts w:ascii="Open Sans" w:hAnsi="Open Sans" w:cs="Open Sans"/>
          <w:sz w:val="18"/>
          <w:szCs w:val="18"/>
        </w:rPr>
      </w:pPr>
    </w:p>
    <w:p w14:paraId="372CFA0E" w14:textId="77777777" w:rsidR="00D83688" w:rsidRPr="00D83688" w:rsidRDefault="00D83688" w:rsidP="004D3E03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18"/>
          <w:szCs w:val="18"/>
        </w:rPr>
      </w:pPr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>Command line: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5"/>
      </w:tblGrid>
      <w:tr w:rsidR="00D83688" w:rsidRPr="00D83688" w14:paraId="310870D4" w14:textId="77777777" w:rsidTr="00D83688">
        <w:trPr>
          <w:jc w:val="center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AE4C" w14:textId="77777777" w:rsidR="00D83688" w:rsidRPr="00D83688" w:rsidRDefault="00D83688" w:rsidP="00D83688">
            <w:pPr>
              <w:spacing w:after="200"/>
            </w:pPr>
            <w:proofErr w:type="gramStart"/>
            <w:r w:rsidRPr="00D83688">
              <w:rPr>
                <w:rFonts w:ascii="Consolas" w:hAnsi="Consolas" w:cs="Consolas"/>
                <w:color w:val="FC9B9B"/>
                <w:shd w:val="clear" w:color="auto" w:fill="333333"/>
              </w:rPr>
              <w:t xml:space="preserve">$ </w:t>
            </w:r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.</w:t>
            </w:r>
            <w:proofErr w:type="gramEnd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pcap</w:t>
            </w:r>
            <w:proofErr w:type="spellEnd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-analysis </w:t>
            </w:r>
            <w:proofErr w:type="spellStart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tcp</w:t>
            </w:r>
            <w:proofErr w:type="spellEnd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-port-change </w:t>
            </w:r>
            <w:proofErr w:type="spellStart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lengthFixed.pcap</w:t>
            </w:r>
            <w:proofErr w:type="spellEnd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  </w:t>
            </w:r>
            <w:proofErr w:type="spellStart"/>
            <w:r w:rsidRPr="00D83688">
              <w:rPr>
                <w:rFonts w:ascii="Consolas" w:hAnsi="Consolas" w:cs="Consolas"/>
                <w:color w:val="FFFFFF"/>
                <w:shd w:val="clear" w:color="auto" w:fill="333333"/>
              </w:rPr>
              <w:t>portModified.pacp</w:t>
            </w:r>
            <w:proofErr w:type="spellEnd"/>
          </w:p>
        </w:tc>
      </w:tr>
    </w:tbl>
    <w:p w14:paraId="2BDD38FA" w14:textId="18857C76" w:rsidR="00D83688" w:rsidRPr="00D83688" w:rsidRDefault="00D83688" w:rsidP="00D83688">
      <w:pPr>
        <w:rPr>
          <w:rFonts w:ascii="Open Sans" w:hAnsi="Open Sans" w:cs="Open Sans"/>
          <w:sz w:val="18"/>
          <w:szCs w:val="18"/>
        </w:rPr>
      </w:pPr>
      <w:r w:rsidRPr="00D83688">
        <w:br/>
      </w:r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 xml:space="preserve">Submit the output </w:t>
      </w:r>
      <w:proofErr w:type="spellStart"/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>pcap</w:t>
      </w:r>
      <w:proofErr w:type="spellEnd"/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 xml:space="preserve"> file, </w:t>
      </w:r>
      <w:proofErr w:type="spellStart"/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>portModified.pcap</w:t>
      </w:r>
      <w:proofErr w:type="spellEnd"/>
      <w:r w:rsidRPr="00D83688">
        <w:rPr>
          <w:rFonts w:ascii="Open Sans" w:hAnsi="Open Sans" w:cs="Open Sans"/>
          <w:b/>
          <w:bCs/>
          <w:color w:val="000000"/>
          <w:sz w:val="18"/>
          <w:szCs w:val="18"/>
        </w:rPr>
        <w:t>.</w:t>
      </w:r>
      <w:r w:rsidRPr="00D83688">
        <w:rPr>
          <w:rFonts w:ascii="Open Sans" w:hAnsi="Open Sans" w:cs="Open Sans"/>
          <w:color w:val="000000"/>
          <w:sz w:val="18"/>
          <w:szCs w:val="18"/>
        </w:rPr>
        <w:t xml:space="preserve">  The output 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pcap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 xml:space="preserve"> file</w:t>
      </w:r>
      <w:r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D83688">
        <w:rPr>
          <w:rFonts w:ascii="Open Sans" w:hAnsi="Open Sans" w:cs="Open Sans"/>
          <w:color w:val="000000"/>
          <w:sz w:val="18"/>
          <w:szCs w:val="18"/>
        </w:rPr>
        <w:t>name must be “</w:t>
      </w:r>
      <w:proofErr w:type="spellStart"/>
      <w:r w:rsidRPr="00D83688">
        <w:rPr>
          <w:rFonts w:ascii="Open Sans" w:hAnsi="Open Sans" w:cs="Open Sans"/>
          <w:color w:val="000000"/>
          <w:sz w:val="18"/>
          <w:szCs w:val="18"/>
        </w:rPr>
        <w:t>portModified.pcap</w:t>
      </w:r>
      <w:proofErr w:type="spellEnd"/>
      <w:r w:rsidRPr="00D83688">
        <w:rPr>
          <w:rFonts w:ascii="Open Sans" w:hAnsi="Open Sans" w:cs="Open Sans"/>
          <w:color w:val="000000"/>
          <w:sz w:val="18"/>
          <w:szCs w:val="18"/>
        </w:rPr>
        <w:t>”</w:t>
      </w:r>
    </w:p>
    <w:p w14:paraId="6A9801AD" w14:textId="77777777" w:rsidR="00D83688" w:rsidRPr="00D83688" w:rsidRDefault="00D83688" w:rsidP="00D83688">
      <w:pPr>
        <w:rPr>
          <w:rFonts w:ascii="Open Sans" w:hAnsi="Open Sans" w:cs="Open Sans"/>
          <w:b/>
          <w:bCs/>
          <w:lang w:eastAsia="ko-KR"/>
        </w:rPr>
      </w:pPr>
    </w:p>
    <w:p w14:paraId="7A8A1862" w14:textId="16E927BA" w:rsidR="0030732E" w:rsidRDefault="0030732E" w:rsidP="0030732E">
      <w:pPr>
        <w:rPr>
          <w:rFonts w:ascii="Open Sans" w:hAnsi="Open Sans" w:cs="Open Sans"/>
          <w:sz w:val="18"/>
          <w:szCs w:val="18"/>
          <w:lang w:eastAsia="ko-KR"/>
        </w:rPr>
      </w:pPr>
    </w:p>
    <w:p w14:paraId="6DAD0C43" w14:textId="5B318748" w:rsidR="00EF0B2D" w:rsidRPr="006A71BE" w:rsidRDefault="00EF0B2D" w:rsidP="00EF0B2D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Problem #</w:t>
      </w: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2</w:t>
      </w:r>
    </w:p>
    <w:p w14:paraId="02E2994E" w14:textId="4F71A6D4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Analyze the individual TCP sessions and find the file download time. Do not include any TCP session transmitting less than 100 Kbytes total if exist.</w:t>
      </w:r>
    </w:p>
    <w:p w14:paraId="5619FF23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4A200A6B" w14:textId="3E5DBFAD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Make sure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this command line works with your submitted files. Make sure that the file names are </w:t>
      </w: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exactly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</w:t>
      </w: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the same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as mentioned in the command line below to ensure correct evaluation of your submission.</w:t>
      </w:r>
    </w:p>
    <w:p w14:paraId="2D8F2125" w14:textId="66F7655A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0AFF0AFE" w14:textId="77777777" w:rsidR="00EF0B2D" w:rsidRPr="00EF0B2D" w:rsidRDefault="00EF0B2D" w:rsidP="004D3E03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18"/>
          <w:szCs w:val="18"/>
        </w:rPr>
      </w:pPr>
      <w:r w:rsidRPr="00EF0B2D">
        <w:rPr>
          <w:rFonts w:ascii="Open Sans" w:hAnsi="Open Sans" w:cs="Open Sans"/>
          <w:b/>
          <w:bCs/>
          <w:color w:val="000000"/>
          <w:sz w:val="18"/>
          <w:szCs w:val="18"/>
        </w:rPr>
        <w:t>Command line:</w:t>
      </w:r>
      <w:r w:rsidRPr="00EF0B2D">
        <w:rPr>
          <w:rFonts w:ascii="Open Sans" w:hAnsi="Open Sans" w:cs="Open Sans"/>
          <w:color w:val="000000"/>
          <w:sz w:val="18"/>
          <w:szCs w:val="18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7"/>
      </w:tblGrid>
      <w:tr w:rsidR="00EF0B2D" w:rsidRPr="00EF0B2D" w14:paraId="689D6360" w14:textId="77777777" w:rsidTr="00EF0B2D">
        <w:trPr>
          <w:jc w:val="center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68AB" w14:textId="77777777" w:rsidR="00EF0B2D" w:rsidRPr="00EF0B2D" w:rsidRDefault="00EF0B2D" w:rsidP="00EF0B2D">
            <w:pPr>
              <w:spacing w:after="200"/>
            </w:pPr>
            <w:proofErr w:type="gramStart"/>
            <w:r w:rsidRPr="00EF0B2D">
              <w:rPr>
                <w:rFonts w:ascii="Consolas" w:hAnsi="Consolas" w:cs="Consolas"/>
                <w:color w:val="FC9B9B"/>
                <w:shd w:val="clear" w:color="auto" w:fill="333333"/>
              </w:rPr>
              <w:t xml:space="preserve">$ </w:t>
            </w:r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.</w:t>
            </w:r>
            <w:proofErr w:type="gram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pcap</w:t>
            </w:r>
            <w:proofErr w:type="spell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-analysis </w:t>
            </w:r>
            <w:proofErr w:type="spellStart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tcp</w:t>
            </w:r>
            <w:proofErr w:type="spell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-analysis  </w:t>
            </w:r>
            <w:proofErr w:type="spellStart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lengthFixed.pcap</w:t>
            </w:r>
            <w:proofErr w:type="spell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  tcpAnalysis.txt</w:t>
            </w:r>
          </w:p>
        </w:tc>
      </w:tr>
    </w:tbl>
    <w:p w14:paraId="3BF81087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74399209" w14:textId="77777777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The tcpAnalysis.txt file format per row is the following</w:t>
      </w:r>
      <w:r>
        <w:rPr>
          <w:rFonts w:ascii="Open Sans" w:hAnsi="Open Sans" w:cs="Open Sans"/>
          <w:sz w:val="18"/>
          <w:szCs w:val="18"/>
          <w:lang w:eastAsia="ko-KR"/>
        </w:rPr>
        <w:t xml:space="preserve">: </w:t>
      </w:r>
    </w:p>
    <w:p w14:paraId="47E50480" w14:textId="3311FF99" w:rsidR="00EF0B2D" w:rsidRDefault="00EF0B2D" w:rsidP="004D3E03">
      <w:pPr>
        <w:pStyle w:val="ListParagraph"/>
        <w:numPr>
          <w:ilvl w:val="0"/>
          <w:numId w:val="5"/>
        </w:num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The first line of the file should be the titles (same as the line below</w:t>
      </w:r>
      <w:r>
        <w:rPr>
          <w:rFonts w:ascii="Open Sans" w:hAnsi="Open Sans" w:cs="Open Sans"/>
          <w:sz w:val="18"/>
          <w:szCs w:val="18"/>
          <w:lang w:eastAsia="ko-KR"/>
        </w:rPr>
        <w:t xml:space="preserve"> this list)</w:t>
      </w:r>
    </w:p>
    <w:p w14:paraId="470F46DE" w14:textId="69D4BC10" w:rsidR="00EF0B2D" w:rsidRPr="00EF0B2D" w:rsidRDefault="00EF0B2D" w:rsidP="004D3E03">
      <w:pPr>
        <w:pStyle w:val="ListParagraph"/>
        <w:numPr>
          <w:ilvl w:val="0"/>
          <w:numId w:val="5"/>
        </w:numPr>
        <w:rPr>
          <w:rFonts w:ascii="Open Sans" w:hAnsi="Open Sans" w:cs="Open Sans"/>
          <w:sz w:val="18"/>
          <w:szCs w:val="18"/>
          <w:lang w:eastAsia="ko-KR"/>
        </w:rPr>
      </w:pPr>
      <w:r>
        <w:rPr>
          <w:rFonts w:ascii="Open Sans" w:hAnsi="Open Sans" w:cs="Open Sans"/>
          <w:sz w:val="18"/>
          <w:szCs w:val="18"/>
          <w:lang w:eastAsia="ko-KR"/>
        </w:rPr>
        <w:t xml:space="preserve">The </w:t>
      </w:r>
      <w:r w:rsidRPr="00EF0B2D">
        <w:rPr>
          <w:rFonts w:ascii="Open Sans" w:hAnsi="Open Sans" w:cs="Open Sans"/>
          <w:sz w:val="18"/>
          <w:szCs w:val="18"/>
          <w:lang w:eastAsia="ko-KR"/>
        </w:rPr>
        <w:t>second line onwards it displays all TCP session information i.e. one TCP session per line (same as the screenshot after the title</w:t>
      </w:r>
      <w:r>
        <w:rPr>
          <w:rFonts w:ascii="Open Sans" w:hAnsi="Open Sans" w:cs="Open Sans"/>
          <w:sz w:val="18"/>
          <w:szCs w:val="18"/>
          <w:lang w:eastAsia="ko-KR"/>
        </w:rPr>
        <w:t>s)</w:t>
      </w:r>
    </w:p>
    <w:p w14:paraId="1C5727BC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TCP session count,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serverIP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clientIP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serverPort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clientPort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, number of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packetSent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>(server-&gt; client),</w:t>
      </w:r>
    </w:p>
    <w:p w14:paraId="569C1BEE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TotalIPtrafficBytesSent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(server-&gt; client),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TotaluserTrafficBytesSent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(server-&gt; client),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sessionDuration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>,</w:t>
      </w:r>
    </w:p>
    <w:p w14:paraId="3DE861FD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bps_IPlayerThroughput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(server-&gt; client),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bps_Goodput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>(server-&gt; client)</w:t>
      </w:r>
    </w:p>
    <w:p w14:paraId="1703E94D" w14:textId="77777777" w:rsidR="00EF0B2D" w:rsidRPr="00EF0B2D" w:rsidRDefault="00EF0B2D" w:rsidP="00EF0B2D">
      <w:pPr>
        <w:rPr>
          <w:rFonts w:ascii="Open Sans" w:hAnsi="Open Sans" w:cs="Open Sans"/>
          <w:b/>
          <w:bCs/>
          <w:sz w:val="21"/>
          <w:szCs w:val="21"/>
          <w:lang w:eastAsia="ko-KR"/>
        </w:rPr>
      </w:pPr>
    </w:p>
    <w:p w14:paraId="0C19DFE8" w14:textId="5949605C" w:rsidR="00EF0B2D" w:rsidRPr="00EF0B2D" w:rsidRDefault="00EF0B2D" w:rsidP="00EF0B2D">
      <w:pPr>
        <w:rPr>
          <w:rFonts w:ascii="Open Sans" w:hAnsi="Open Sans" w:cs="Open Sans"/>
          <w:b/>
          <w:bCs/>
          <w:sz w:val="21"/>
          <w:szCs w:val="21"/>
          <w:lang w:eastAsia="ko-KR"/>
        </w:rPr>
      </w:pPr>
      <w:r w:rsidRPr="00EF0B2D">
        <w:rPr>
          <w:rFonts w:ascii="Open Sans" w:hAnsi="Open Sans" w:cs="Open Sans"/>
          <w:b/>
          <w:bCs/>
          <w:sz w:val="21"/>
          <w:szCs w:val="21"/>
          <w:lang w:eastAsia="ko-KR"/>
        </w:rPr>
        <w:fldChar w:fldCharType="begin"/>
      </w:r>
      <w:r w:rsidRPr="00EF0B2D">
        <w:rPr>
          <w:rFonts w:ascii="Open Sans" w:hAnsi="Open Sans" w:cs="Open Sans"/>
          <w:b/>
          <w:bCs/>
          <w:sz w:val="21"/>
          <w:szCs w:val="21"/>
          <w:lang w:eastAsia="ko-KR"/>
        </w:rPr>
        <w:instrText xml:space="preserve"> INCLUDEPICTURE "https://lh6.googleusercontent.com/efYGgfEZdqJEgECw4uVW-SnGH7hl975iGlNS0MAARv8AbY15IKw2vhhyIUwJeShgO6FSS2D1DWi9knLBqp2olurHQEb6qR5nSC9pkFstk0VjTqU9YPs0EM_tVS9fq4KmteuR09g" \* MERGEFORMATINET </w:instrText>
      </w:r>
      <w:r w:rsidRPr="00EF0B2D">
        <w:rPr>
          <w:rFonts w:ascii="Open Sans" w:hAnsi="Open Sans" w:cs="Open Sans"/>
          <w:b/>
          <w:bCs/>
          <w:sz w:val="21"/>
          <w:szCs w:val="21"/>
          <w:lang w:eastAsia="ko-KR"/>
        </w:rPr>
        <w:fldChar w:fldCharType="separate"/>
      </w:r>
      <w:r w:rsidRPr="00EF0B2D">
        <w:rPr>
          <w:rFonts w:ascii="Open Sans" w:hAnsi="Open Sans" w:cs="Open Sans"/>
          <w:b/>
          <w:bCs/>
          <w:sz w:val="21"/>
          <w:szCs w:val="21"/>
          <w:lang w:eastAsia="ko-KR"/>
        </w:rPr>
        <w:drawing>
          <wp:inline distT="0" distB="0" distL="0" distR="0" wp14:anchorId="2E20C12F" wp14:editId="1F32DB2F">
            <wp:extent cx="6858000" cy="734060"/>
            <wp:effectExtent l="12700" t="12700" r="1270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4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EF0B2D">
        <w:rPr>
          <w:rFonts w:ascii="Open Sans" w:hAnsi="Open Sans" w:cs="Open Sans"/>
          <w:b/>
          <w:bCs/>
          <w:sz w:val="21"/>
          <w:szCs w:val="21"/>
          <w:lang w:eastAsia="ko-KR"/>
        </w:rPr>
        <w:fldChar w:fldCharType="end"/>
      </w:r>
    </w:p>
    <w:p w14:paraId="62C448A8" w14:textId="77777777" w:rsidR="00EF0B2D" w:rsidRPr="00EF0B2D" w:rsidRDefault="00EF0B2D" w:rsidP="00EF0B2D">
      <w:pPr>
        <w:ind w:left="360"/>
        <w:rPr>
          <w:rFonts w:ascii="Open Sans" w:hAnsi="Open Sans" w:cs="Open Sans"/>
          <w:b/>
          <w:bCs/>
          <w:sz w:val="21"/>
          <w:szCs w:val="21"/>
          <w:lang w:eastAsia="ko-KR"/>
        </w:rPr>
      </w:pPr>
      <w:r w:rsidRPr="00EF0B2D">
        <w:rPr>
          <w:rFonts w:ascii="Open Sans" w:hAnsi="Open Sans" w:cs="Open Sans"/>
          <w:b/>
          <w:bCs/>
          <w:sz w:val="21"/>
          <w:szCs w:val="21"/>
          <w:u w:val="single"/>
          <w:lang w:eastAsia="ko-KR"/>
        </w:rPr>
        <w:lastRenderedPageBreak/>
        <w:t>Note:</w:t>
      </w:r>
      <w:r w:rsidRPr="00EF0B2D">
        <w:rPr>
          <w:rFonts w:ascii="Open Sans" w:hAnsi="Open Sans" w:cs="Open Sans"/>
          <w:b/>
          <w:bCs/>
          <w:sz w:val="21"/>
          <w:szCs w:val="21"/>
          <w:lang w:eastAsia="ko-KR"/>
        </w:rPr>
        <w:t> </w:t>
      </w:r>
    </w:p>
    <w:p w14:paraId="1F2430BF" w14:textId="2356340B" w:rsidR="00EF0B2D" w:rsidRPr="00EF0B2D" w:rsidRDefault="00EF0B2D" w:rsidP="004D3E03">
      <w:pPr>
        <w:numPr>
          <w:ilvl w:val="0"/>
          <w:numId w:val="2"/>
        </w:num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For a TCP session duration in this project, you may use any SYN packet (within the same TCP session) as a TCP session starting point and any FIN packet (within the same TCP session) as a TCP session ending point. All measurements (i.e. number of packets per TCP session) is in</w:t>
      </w:r>
      <w:r>
        <w:rPr>
          <w:rFonts w:ascii="Open Sans" w:hAnsi="Open Sans" w:cs="Open Sans"/>
          <w:sz w:val="18"/>
          <w:szCs w:val="18"/>
          <w:lang w:eastAsia="ko-KR"/>
        </w:rPr>
        <w:t xml:space="preserve"> </w:t>
      </w:r>
      <w:r w:rsidRPr="00EF0B2D">
        <w:rPr>
          <w:rFonts w:ascii="Open Sans" w:hAnsi="Open Sans" w:cs="Open Sans"/>
          <w:sz w:val="18"/>
          <w:szCs w:val="18"/>
          <w:lang w:eastAsia="ko-KR"/>
        </w:rPr>
        <w:t>between your TCP session starting packets and the ending packets.</w:t>
      </w:r>
    </w:p>
    <w:p w14:paraId="4A6ECF73" w14:textId="77777777" w:rsidR="00EF0B2D" w:rsidRPr="00EF0B2D" w:rsidRDefault="00EF0B2D" w:rsidP="004D3E03">
      <w:pPr>
        <w:numPr>
          <w:ilvl w:val="0"/>
          <w:numId w:val="2"/>
        </w:numPr>
        <w:rPr>
          <w:rFonts w:ascii="Open Sans" w:hAnsi="Open Sans" w:cs="Open Sans"/>
          <w:sz w:val="18"/>
          <w:szCs w:val="18"/>
          <w:lang w:eastAsia="ko-KR"/>
        </w:rPr>
      </w:pP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bps_IPlayerThroughput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= (total transmitted byte count including IP header in a TCP session *8) / (TCP session duration)</w:t>
      </w:r>
    </w:p>
    <w:p w14:paraId="1EC13307" w14:textId="33C8CF93" w:rsidR="00EF0B2D" w:rsidRDefault="00EF0B2D" w:rsidP="004D3E03">
      <w:pPr>
        <w:numPr>
          <w:ilvl w:val="0"/>
          <w:numId w:val="2"/>
        </w:num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bps_ Goodput = (total transmitted user byte count excluding all protocol header in a TCP session*8) / (TCP session duration)</w:t>
      </w:r>
    </w:p>
    <w:p w14:paraId="39D01AC3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74CF53FA" w14:textId="77777777" w:rsidR="00EF0B2D" w:rsidRPr="00EF0B2D" w:rsidRDefault="00EF0B2D" w:rsidP="00EF0B2D">
      <w:pPr>
        <w:ind w:left="360"/>
        <w:rPr>
          <w:rFonts w:ascii="Open Sans" w:hAnsi="Open Sans" w:cs="Open Sans"/>
          <w:b/>
          <w:bCs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Submit the output text file, tcpAnalysis.txt, and the source code (</w:t>
      </w:r>
      <w:proofErr w:type="spellStart"/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pcap-analysis.c</w:t>
      </w:r>
      <w:proofErr w:type="spellEnd"/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).</w:t>
      </w:r>
    </w:p>
    <w:p w14:paraId="09A5CBC3" w14:textId="51ADE8A6" w:rsidR="0030732E" w:rsidRDefault="0030732E" w:rsidP="00EF0B2D">
      <w:pPr>
        <w:ind w:left="720"/>
        <w:rPr>
          <w:rFonts w:ascii="Open Sans" w:hAnsi="Open Sans" w:cs="Open Sans"/>
          <w:b/>
          <w:bCs/>
          <w:sz w:val="21"/>
          <w:szCs w:val="21"/>
          <w:lang w:eastAsia="ko-KR"/>
        </w:rPr>
      </w:pPr>
    </w:p>
    <w:p w14:paraId="17C317E0" w14:textId="3277B19C" w:rsidR="00EF0B2D" w:rsidRDefault="00EF0B2D" w:rsidP="00EF0B2D">
      <w:pPr>
        <w:ind w:left="720"/>
        <w:rPr>
          <w:rFonts w:ascii="Open Sans" w:hAnsi="Open Sans" w:cs="Open Sans"/>
          <w:b/>
          <w:bCs/>
          <w:sz w:val="21"/>
          <w:szCs w:val="21"/>
          <w:lang w:eastAsia="ko-KR"/>
        </w:rPr>
      </w:pPr>
    </w:p>
    <w:p w14:paraId="4CC0F743" w14:textId="2E1BE7D4" w:rsidR="00EF0B2D" w:rsidRPr="006A71BE" w:rsidRDefault="00EF0B2D" w:rsidP="00EF0B2D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Problem #</w:t>
      </w: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3</w:t>
      </w:r>
    </w:p>
    <w:p w14:paraId="0B9C2AE4" w14:textId="5C0FC334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Analyze the TCP packet trace file (use </w:t>
      </w:r>
      <w:proofErr w:type="spellStart"/>
      <w:proofErr w:type="gramStart"/>
      <w:r w:rsidRPr="00EF0B2D">
        <w:rPr>
          <w:rFonts w:ascii="Open Sans" w:hAnsi="Open Sans" w:cs="Open Sans"/>
          <w:sz w:val="18"/>
          <w:szCs w:val="18"/>
          <w:lang w:eastAsia="ko-KR"/>
        </w:rPr>
        <w:t>lengthFixed.pcap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)</w:t>
      </w:r>
      <w:proofErr w:type="gram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</w:t>
      </w:r>
      <w:r>
        <w:rPr>
          <w:rFonts w:ascii="Open Sans" w:hAnsi="Open Sans" w:cs="Open Sans"/>
          <w:sz w:val="18"/>
          <w:szCs w:val="18"/>
          <w:lang w:eastAsia="ko-KR"/>
        </w:rPr>
        <w:t xml:space="preserve">that you </w:t>
      </w:r>
      <w:r w:rsidRPr="00EF0B2D">
        <w:rPr>
          <w:rFonts w:ascii="Open Sans" w:hAnsi="Open Sans" w:cs="Open Sans"/>
          <w:sz w:val="18"/>
          <w:szCs w:val="18"/>
          <w:lang w:eastAsia="ko-KR"/>
        </w:rPr>
        <w:t>generated from Exercise #2. It contains multiple TCP sessions. The range of the downloaded file size</w:t>
      </w:r>
      <w:r>
        <w:rPr>
          <w:rFonts w:ascii="Open Sans" w:hAnsi="Open Sans" w:cs="Open Sans"/>
          <w:sz w:val="18"/>
          <w:szCs w:val="18"/>
          <w:lang w:eastAsia="ko-KR"/>
        </w:rPr>
        <w:t>s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</w:t>
      </w:r>
      <w:r>
        <w:rPr>
          <w:rFonts w:ascii="Open Sans" w:hAnsi="Open Sans" w:cs="Open Sans"/>
          <w:sz w:val="18"/>
          <w:szCs w:val="18"/>
          <w:lang w:eastAsia="ko-KR"/>
        </w:rPr>
        <w:t>are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from around 100KB </w:t>
      </w:r>
      <w:r>
        <w:rPr>
          <w:rFonts w:ascii="Open Sans" w:hAnsi="Open Sans" w:cs="Open Sans"/>
          <w:sz w:val="18"/>
          <w:szCs w:val="18"/>
          <w:lang w:eastAsia="ko-KR"/>
        </w:rPr>
        <w:t xml:space="preserve">- 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2 Mbytes. You should ignore the TCP sessions showing less than 100 KB size in total transmission if </w:t>
      </w:r>
      <w:r>
        <w:rPr>
          <w:rFonts w:ascii="Open Sans" w:hAnsi="Open Sans" w:cs="Open Sans"/>
          <w:sz w:val="18"/>
          <w:szCs w:val="18"/>
          <w:lang w:eastAsia="ko-KR"/>
        </w:rPr>
        <w:t>they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exist</w:t>
      </w:r>
      <w:r>
        <w:rPr>
          <w:rFonts w:ascii="Open Sans" w:hAnsi="Open Sans" w:cs="Open Sans"/>
          <w:sz w:val="18"/>
          <w:szCs w:val="18"/>
          <w:lang w:eastAsia="ko-KR"/>
        </w:rPr>
        <w:t>.</w:t>
      </w:r>
    </w:p>
    <w:p w14:paraId="7EC5F0D7" w14:textId="0AB552CF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0E229633" w14:textId="19480B71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Complete the analysis for all targeted TCP sessions and </w:t>
      </w: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 xml:space="preserve">report </w:t>
      </w:r>
      <w:r>
        <w:rPr>
          <w:rFonts w:ascii="Open Sans" w:hAnsi="Open Sans" w:cs="Open Sans"/>
          <w:b/>
          <w:bCs/>
          <w:sz w:val="18"/>
          <w:szCs w:val="18"/>
          <w:lang w:eastAsia="ko-KR"/>
        </w:rPr>
        <w:t xml:space="preserve">the </w:t>
      </w: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following information:</w:t>
      </w:r>
    </w:p>
    <w:p w14:paraId="5FE8D28E" w14:textId="77777777" w:rsidR="00EF0B2D" w:rsidRPr="00EF0B2D" w:rsidRDefault="00EF0B2D" w:rsidP="004D3E03">
      <w:pPr>
        <w:numPr>
          <w:ilvl w:val="0"/>
          <w:numId w:val="6"/>
        </w:numPr>
        <w:rPr>
          <w:rFonts w:ascii="Open Sans" w:hAnsi="Open Sans" w:cs="Open Sans"/>
          <w:b/>
          <w:bCs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Download time (sec)</w:t>
      </w:r>
    </w:p>
    <w:p w14:paraId="01E27BFD" w14:textId="77777777" w:rsidR="00EF0B2D" w:rsidRPr="00EF0B2D" w:rsidRDefault="00EF0B2D" w:rsidP="004D3E03">
      <w:pPr>
        <w:numPr>
          <w:ilvl w:val="0"/>
          <w:numId w:val="6"/>
        </w:numPr>
        <w:rPr>
          <w:rFonts w:ascii="Open Sans" w:hAnsi="Open Sans" w:cs="Open Sans"/>
          <w:b/>
          <w:bCs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Downloaded File size (Bytes)</w:t>
      </w:r>
    </w:p>
    <w:p w14:paraId="68BB49B0" w14:textId="77777777" w:rsidR="00EF0B2D" w:rsidRPr="00EF0B2D" w:rsidRDefault="00EF0B2D" w:rsidP="004D3E03">
      <w:pPr>
        <w:numPr>
          <w:ilvl w:val="0"/>
          <w:numId w:val="6"/>
        </w:numPr>
        <w:rPr>
          <w:rFonts w:ascii="Open Sans" w:hAnsi="Open Sans" w:cs="Open Sans"/>
          <w:b/>
          <w:bCs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Throughput </w:t>
      </w:r>
    </w:p>
    <w:p w14:paraId="7406C84B" w14:textId="77777777" w:rsidR="00EF0B2D" w:rsidRPr="00EF0B2D" w:rsidRDefault="00EF0B2D" w:rsidP="004D3E03">
      <w:pPr>
        <w:numPr>
          <w:ilvl w:val="0"/>
          <w:numId w:val="6"/>
        </w:numPr>
        <w:rPr>
          <w:rFonts w:ascii="Open Sans" w:hAnsi="Open Sans" w:cs="Open Sans"/>
          <w:b/>
          <w:bCs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Packet loss rate</w:t>
      </w:r>
    </w:p>
    <w:p w14:paraId="433ED08B" w14:textId="7BEBA6FE" w:rsidR="00EF0B2D" w:rsidRPr="00EF0B2D" w:rsidRDefault="00EF0B2D" w:rsidP="004D3E03">
      <w:pPr>
        <w:numPr>
          <w:ilvl w:val="0"/>
          <w:numId w:val="6"/>
        </w:numPr>
        <w:rPr>
          <w:rFonts w:ascii="Open Sans" w:hAnsi="Open Sans" w:cs="Open Sans"/>
          <w:b/>
          <w:bCs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RTT (round trip time)</w:t>
      </w:r>
    </w:p>
    <w:p w14:paraId="57C22113" w14:textId="689F6824" w:rsidR="00EF0B2D" w:rsidRDefault="00EF0B2D" w:rsidP="00EF0B2D">
      <w:pPr>
        <w:ind w:left="360"/>
        <w:rPr>
          <w:rFonts w:ascii="Open Sans" w:hAnsi="Open Sans" w:cs="Open Sans"/>
          <w:sz w:val="18"/>
          <w:szCs w:val="18"/>
          <w:lang w:eastAsia="ko-KR"/>
        </w:rPr>
      </w:pPr>
    </w:p>
    <w:p w14:paraId="466B1FB8" w14:textId="16ACAC3D" w:rsidR="00EF0B2D" w:rsidRDefault="00EF0B2D" w:rsidP="00EF0B2D">
      <w:pPr>
        <w:ind w:left="360"/>
        <w:rPr>
          <w:rFonts w:ascii="Open Sans" w:hAnsi="Open Sans" w:cs="Open Sans"/>
          <w:sz w:val="18"/>
          <w:szCs w:val="18"/>
          <w:lang w:eastAsia="ko-KR"/>
        </w:rPr>
      </w:pPr>
    </w:p>
    <w:p w14:paraId="4F06D9BA" w14:textId="40358741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You may use</w:t>
      </w:r>
      <w:r>
        <w:rPr>
          <w:rFonts w:ascii="Open Sans" w:hAnsi="Open Sans" w:cs="Open Sans"/>
          <w:sz w:val="18"/>
          <w:szCs w:val="18"/>
          <w:lang w:eastAsia="ko-KR"/>
        </w:rPr>
        <w:t xml:space="preserve"> the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“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tcptrace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>” tool for the analysis and you may want to build a simple script tool for text filtering to make your work a bit easier. You may use a text editor and manually copy and paste the desired information. Manual work is not recommended for the sake of time.</w:t>
      </w:r>
    </w:p>
    <w:p w14:paraId="6092B269" w14:textId="77777777" w:rsid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10DE6678" w14:textId="77777777" w:rsidR="00EF0B2D" w:rsidRPr="00EF0B2D" w:rsidRDefault="00EF0B2D" w:rsidP="004D3E03">
      <w:pPr>
        <w:pStyle w:val="ListParagraph"/>
        <w:numPr>
          <w:ilvl w:val="0"/>
          <w:numId w:val="7"/>
        </w:numPr>
        <w:jc w:val="both"/>
        <w:rPr>
          <w:rFonts w:ascii="Open Sans" w:hAnsi="Open Sans" w:cs="Open Sans"/>
          <w:b/>
          <w:bCs/>
          <w:sz w:val="18"/>
          <w:szCs w:val="18"/>
        </w:rPr>
      </w:pPr>
      <w:r w:rsidRPr="00EF0B2D">
        <w:rPr>
          <w:rFonts w:ascii="Open Sans" w:hAnsi="Open Sans" w:cs="Open Sans"/>
          <w:b/>
          <w:bCs/>
          <w:color w:val="000000"/>
          <w:sz w:val="18"/>
          <w:szCs w:val="18"/>
        </w:rPr>
        <w:t xml:space="preserve">Command line for </w:t>
      </w:r>
      <w:proofErr w:type="spellStart"/>
      <w:r w:rsidRPr="00EF0B2D">
        <w:rPr>
          <w:rFonts w:ascii="Open Sans" w:hAnsi="Open Sans" w:cs="Open Sans"/>
          <w:b/>
          <w:bCs/>
          <w:color w:val="000000"/>
          <w:sz w:val="18"/>
          <w:szCs w:val="18"/>
        </w:rPr>
        <w:t>tcptrace</w:t>
      </w:r>
      <w:proofErr w:type="spellEnd"/>
      <w:r w:rsidRPr="00EF0B2D">
        <w:rPr>
          <w:rFonts w:ascii="Open Sans" w:hAnsi="Open Sans" w:cs="Open Sans"/>
          <w:b/>
          <w:bCs/>
          <w:color w:val="000000"/>
          <w:sz w:val="18"/>
          <w:szCs w:val="18"/>
        </w:rPr>
        <w:t>: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EF0B2D" w:rsidRPr="00EF0B2D" w14:paraId="0F123695" w14:textId="77777777" w:rsidTr="00EF0B2D">
        <w:trPr>
          <w:jc w:val="center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DCA2F" w14:textId="77777777" w:rsidR="00EF0B2D" w:rsidRPr="00EF0B2D" w:rsidRDefault="00EF0B2D" w:rsidP="00EF0B2D">
            <w:pPr>
              <w:spacing w:after="200"/>
            </w:pPr>
            <w:r w:rsidRPr="00EF0B2D">
              <w:rPr>
                <w:rFonts w:ascii="Consolas" w:hAnsi="Consolas" w:cs="Consolas"/>
                <w:color w:val="FC9B9B"/>
                <w:shd w:val="clear" w:color="auto" w:fill="333333"/>
              </w:rPr>
              <w:t>$</w:t>
            </w:r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proofErr w:type="gramStart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tcptrace</w:t>
            </w:r>
            <w:proofErr w:type="spell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  -</w:t>
            </w:r>
            <w:proofErr w:type="spellStart"/>
            <w:proofErr w:type="gram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lWr</w:t>
            </w:r>
            <w:proofErr w:type="spell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   </w:t>
            </w:r>
            <w:proofErr w:type="spellStart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>lengthFixed.pcap</w:t>
            </w:r>
            <w:proofErr w:type="spellEnd"/>
            <w:r w:rsidRPr="00EF0B2D">
              <w:rPr>
                <w:rFonts w:ascii="Consolas" w:hAnsi="Consolas" w:cs="Consolas"/>
                <w:color w:val="FFFFFF"/>
                <w:shd w:val="clear" w:color="auto" w:fill="333333"/>
              </w:rPr>
              <w:t xml:space="preserve"> &gt; tcptrace-out.txt</w:t>
            </w:r>
          </w:p>
        </w:tc>
      </w:tr>
    </w:tbl>
    <w:p w14:paraId="0527061A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79586431" w14:textId="77777777" w:rsidR="00EF0B2D" w:rsidRPr="00EF0B2D" w:rsidRDefault="00EF0B2D" w:rsidP="00EF0B2D">
      <w:pPr>
        <w:ind w:left="360"/>
        <w:rPr>
          <w:rFonts w:ascii="Open Sans" w:hAnsi="Open Sans" w:cs="Open Sans"/>
          <w:sz w:val="18"/>
          <w:szCs w:val="18"/>
          <w:lang w:eastAsia="ko-KR"/>
        </w:rPr>
      </w:pPr>
    </w:p>
    <w:p w14:paraId="6936757C" w14:textId="77777777" w:rsidR="00EF0B2D" w:rsidRPr="00EF0B2D" w:rsidRDefault="00EF0B2D" w:rsidP="00EF0B2D">
      <w:pPr>
        <w:rPr>
          <w:rFonts w:ascii="Open Sans" w:hAnsi="Open Sans" w:cs="Open Sans"/>
          <w:sz w:val="18"/>
          <w:szCs w:val="18"/>
          <w:lang w:eastAsia="ko-KR"/>
        </w:rPr>
      </w:pPr>
    </w:p>
    <w:p w14:paraId="0343A6E2" w14:textId="58333FE4" w:rsidR="00EF0B2D" w:rsidRPr="006A71BE" w:rsidRDefault="00EF0B2D" w:rsidP="00EF0B2D">
      <w:pPr>
        <w:spacing w:line="276" w:lineRule="auto"/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</w:pP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Problem #</w:t>
      </w:r>
      <w:r>
        <w:rPr>
          <w:rFonts w:ascii="Open Sans" w:eastAsiaTheme="majorEastAsia" w:hAnsi="Open Sans" w:cs="Open Sans"/>
          <w:b/>
          <w:bCs/>
          <w:color w:val="123C67" w:themeColor="text2"/>
          <w:lang w:eastAsia="ko-KR"/>
        </w:rPr>
        <w:t>4</w:t>
      </w:r>
    </w:p>
    <w:p w14:paraId="33483C53" w14:textId="61311B04" w:rsidR="00EF0B2D" w:rsidRPr="00EF0B2D" w:rsidRDefault="00EF0B2D" w:rsidP="00EF0B2D">
      <w:pPr>
        <w:jc w:val="both"/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Now, find the following two TCP sessions,</w:t>
      </w:r>
      <w:r>
        <w:rPr>
          <w:rFonts w:ascii="Open Sans" w:hAnsi="Open Sans" w:cs="Open Sans"/>
          <w:sz w:val="18"/>
          <w:szCs w:val="18"/>
          <w:lang w:eastAsia="ko-KR"/>
        </w:rPr>
        <w:t xml:space="preserve"> and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</w:t>
      </w: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analyze and compare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the TCP performance in detail including TCP sequence graph and other supporting materials.</w:t>
      </w:r>
    </w:p>
    <w:p w14:paraId="753F09C6" w14:textId="77777777" w:rsidR="00EF0B2D" w:rsidRPr="00EF0B2D" w:rsidRDefault="00EF0B2D" w:rsidP="00EF0B2D">
      <w:pPr>
        <w:ind w:left="720"/>
        <w:rPr>
          <w:rFonts w:ascii="Open Sans" w:hAnsi="Open Sans" w:cs="Open Sans"/>
          <w:sz w:val="18"/>
          <w:szCs w:val="18"/>
          <w:lang w:eastAsia="ko-KR"/>
        </w:rPr>
      </w:pPr>
    </w:p>
    <w:p w14:paraId="0E66F807" w14:textId="77777777" w:rsidR="00EF0B2D" w:rsidRPr="00EF0B2D" w:rsidRDefault="00EF0B2D" w:rsidP="004D3E03">
      <w:pPr>
        <w:numPr>
          <w:ilvl w:val="0"/>
          <w:numId w:val="8"/>
        </w:num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TCP Session #1: Client: 192.11.68.196:38341 (port number), Server #1: 10.168.207.108:80</w:t>
      </w:r>
    </w:p>
    <w:p w14:paraId="1F45EB34" w14:textId="77777777" w:rsidR="00EF0B2D" w:rsidRPr="00EF0B2D" w:rsidRDefault="00EF0B2D" w:rsidP="004D3E03">
      <w:pPr>
        <w:numPr>
          <w:ilvl w:val="0"/>
          <w:numId w:val="8"/>
        </w:num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>TCP Session #2: Client: 192.11.68.196:38344 (port number), Server #2: 10.168.207.109:80</w:t>
      </w:r>
    </w:p>
    <w:p w14:paraId="026EBA30" w14:textId="77777777" w:rsidR="008F090D" w:rsidRDefault="008F090D" w:rsidP="00EF0B2D">
      <w:pPr>
        <w:ind w:left="720"/>
        <w:rPr>
          <w:rFonts w:ascii="Open Sans" w:hAnsi="Open Sans" w:cs="Open Sans"/>
          <w:sz w:val="18"/>
          <w:szCs w:val="18"/>
          <w:lang w:eastAsia="ko-KR"/>
        </w:rPr>
      </w:pPr>
    </w:p>
    <w:p w14:paraId="585CE861" w14:textId="196C1AC4" w:rsidR="00EF0B2D" w:rsidRPr="00EF0B2D" w:rsidRDefault="00EF0B2D" w:rsidP="008F090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Both tools, </w:t>
      </w:r>
      <w:proofErr w:type="spellStart"/>
      <w:r w:rsidRPr="00EF0B2D">
        <w:rPr>
          <w:rFonts w:ascii="Open Sans" w:hAnsi="Open Sans" w:cs="Open Sans"/>
          <w:sz w:val="18"/>
          <w:szCs w:val="18"/>
          <w:lang w:eastAsia="ko-KR"/>
        </w:rPr>
        <w:t>tcptrace</w:t>
      </w:r>
      <w:proofErr w:type="spellEnd"/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and Wireshark, w</w:t>
      </w:r>
      <w:r w:rsidR="008F090D">
        <w:rPr>
          <w:rFonts w:ascii="Open Sans" w:hAnsi="Open Sans" w:cs="Open Sans"/>
          <w:sz w:val="18"/>
          <w:szCs w:val="18"/>
          <w:lang w:eastAsia="ko-KR"/>
        </w:rPr>
        <w:t>ill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be helpful for this type of analysis.</w:t>
      </w:r>
    </w:p>
    <w:p w14:paraId="7F4BBDCE" w14:textId="77777777" w:rsidR="00EF0B2D" w:rsidRPr="00EF0B2D" w:rsidRDefault="00EF0B2D" w:rsidP="008F090D">
      <w:pPr>
        <w:rPr>
          <w:rFonts w:ascii="Open Sans" w:hAnsi="Open Sans" w:cs="Open Sans"/>
          <w:sz w:val="18"/>
          <w:szCs w:val="18"/>
          <w:lang w:eastAsia="ko-KR"/>
        </w:rPr>
      </w:pPr>
    </w:p>
    <w:p w14:paraId="17BD8F9C" w14:textId="3A2B18A8" w:rsidR="00EF0B2D" w:rsidRPr="00EF0B2D" w:rsidRDefault="00EF0B2D" w:rsidP="008F090D">
      <w:pPr>
        <w:rPr>
          <w:rFonts w:ascii="Open Sans" w:hAnsi="Open Sans" w:cs="Open Sans"/>
          <w:sz w:val="18"/>
          <w:szCs w:val="18"/>
          <w:lang w:eastAsia="ko-KR"/>
        </w:rPr>
      </w:pPr>
      <w:r w:rsidRPr="00EF0B2D">
        <w:rPr>
          <w:rFonts w:ascii="Open Sans" w:hAnsi="Open Sans" w:cs="Open Sans"/>
          <w:b/>
          <w:bCs/>
          <w:sz w:val="18"/>
          <w:szCs w:val="18"/>
          <w:lang w:eastAsia="ko-KR"/>
        </w:rPr>
        <w:t>Submit the TCP session analysis and the two TCP session comparison reports.</w:t>
      </w:r>
      <w:r w:rsidRPr="00EF0B2D">
        <w:rPr>
          <w:rFonts w:ascii="Open Sans" w:hAnsi="Open Sans" w:cs="Open Sans"/>
          <w:sz w:val="18"/>
          <w:szCs w:val="18"/>
          <w:lang w:eastAsia="ko-KR"/>
        </w:rPr>
        <w:t xml:space="preserve"> Your analysis and the interpretation of the outputs from the tools are an essential part of this problem. Simply adding the output from the tools is not considered an answer.</w:t>
      </w:r>
    </w:p>
    <w:p w14:paraId="5E3B0C3E" w14:textId="77777777" w:rsidR="00EF0B2D" w:rsidRPr="00EF0B2D" w:rsidRDefault="00EF0B2D" w:rsidP="00EF0B2D">
      <w:pPr>
        <w:ind w:left="720"/>
        <w:rPr>
          <w:rFonts w:ascii="Open Sans" w:hAnsi="Open Sans" w:cs="Open Sans"/>
          <w:sz w:val="18"/>
          <w:szCs w:val="18"/>
          <w:lang w:eastAsia="ko-KR"/>
        </w:rPr>
      </w:pPr>
    </w:p>
    <w:p w14:paraId="34E58138" w14:textId="639B0920" w:rsidR="00EF0B2D" w:rsidRDefault="00EF0B2D" w:rsidP="00EF0B2D">
      <w:pPr>
        <w:ind w:left="720"/>
        <w:rPr>
          <w:rFonts w:ascii="Open Sans" w:hAnsi="Open Sans" w:cs="Open Sans"/>
          <w:b/>
          <w:bCs/>
          <w:sz w:val="21"/>
          <w:szCs w:val="21"/>
          <w:lang w:eastAsia="ko-KR"/>
        </w:rPr>
      </w:pPr>
    </w:p>
    <w:p w14:paraId="33E4089E" w14:textId="01B53F95" w:rsidR="0067395C" w:rsidRPr="00ED1246" w:rsidRDefault="0067395C" w:rsidP="00ED1246">
      <w:pPr>
        <w:pStyle w:val="NormalWeb"/>
        <w:textAlignment w:val="baseline"/>
        <w:rPr>
          <w:rFonts w:ascii="Open Sans" w:hAnsi="Open Sans" w:cs="Open Sans"/>
          <w:color w:val="000000"/>
          <w:sz w:val="18"/>
          <w:szCs w:val="18"/>
        </w:rPr>
      </w:pPr>
      <w:bookmarkStart w:id="1" w:name="_GoBack"/>
      <w:bookmarkEnd w:id="0"/>
      <w:bookmarkEnd w:id="1"/>
    </w:p>
    <w:sectPr w:rsidR="0067395C" w:rsidRPr="00ED1246" w:rsidSect="0042292A">
      <w:headerReference w:type="default" r:id="rId8"/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73CB6" w14:textId="77777777" w:rsidR="004D3E03" w:rsidRDefault="004D3E03" w:rsidP="005575C7">
      <w:r>
        <w:separator/>
      </w:r>
    </w:p>
  </w:endnote>
  <w:endnote w:type="continuationSeparator" w:id="0">
    <w:p w14:paraId="386CAB80" w14:textId="77777777" w:rsidR="004D3E03" w:rsidRDefault="004D3E03" w:rsidP="0055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8E952" w14:textId="4FBDC7DC" w:rsidR="0042292A" w:rsidRPr="0042292A" w:rsidRDefault="0042292A" w:rsidP="0042292A">
    <w:pPr>
      <w:pStyle w:val="Footer"/>
      <w:jc w:val="right"/>
      <w:rPr>
        <w:rFonts w:ascii="Open Sans" w:hAnsi="Open Sans" w:cs="Open Sans"/>
        <w:sz w:val="11"/>
        <w:szCs w:val="11"/>
      </w:rPr>
    </w:pPr>
    <w:r>
      <w:rPr>
        <w:rFonts w:ascii="Open Sans" w:hAnsi="Open Sans" w:cs="Open Sans"/>
        <w:noProof/>
        <w:sz w:val="11"/>
        <w:szCs w:val="11"/>
      </w:rPr>
      <w:drawing>
        <wp:anchor distT="0" distB="0" distL="114300" distR="114300" simplePos="0" relativeHeight="251658240" behindDoc="0" locked="0" layoutInCell="1" allowOverlap="1" wp14:anchorId="442FE518" wp14:editId="1312E3C1">
          <wp:simplePos x="0" y="0"/>
          <wp:positionH relativeFrom="column">
            <wp:posOffset>-1270</wp:posOffset>
          </wp:positionH>
          <wp:positionV relativeFrom="paragraph">
            <wp:posOffset>11676</wp:posOffset>
          </wp:positionV>
          <wp:extent cx="1081461" cy="149741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py of logo_hori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461" cy="149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DE4">
      <w:rPr>
        <w:rFonts w:ascii="Open Sans" w:hAnsi="Open Sans" w:cs="Open Sans"/>
        <w:sz w:val="11"/>
        <w:szCs w:val="11"/>
      </w:rPr>
      <w:t>CIS 549: Wireless Communications for Mobile Networks and IoT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AC81A" w14:textId="77777777" w:rsidR="004D3E03" w:rsidRDefault="004D3E03" w:rsidP="005575C7">
      <w:r>
        <w:separator/>
      </w:r>
    </w:p>
  </w:footnote>
  <w:footnote w:type="continuationSeparator" w:id="0">
    <w:p w14:paraId="755F08DD" w14:textId="77777777" w:rsidR="004D3E03" w:rsidRDefault="004D3E03" w:rsidP="00557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8438" w14:textId="7F531B1E" w:rsidR="00C91619" w:rsidRDefault="007E1D81" w:rsidP="007E1D81">
    <w:pPr>
      <w:pStyle w:val="Header"/>
      <w:ind w:left="-720"/>
      <w:jc w:val="center"/>
      <w:rPr>
        <w:rFonts w:ascii="Open Sans" w:hAnsi="Open Sans" w:cs="Open Sans"/>
        <w:color w:val="000000" w:themeColor="text1"/>
        <w:lang w:eastAsia="ko-KR"/>
      </w:rPr>
    </w:pPr>
    <w:r>
      <w:rPr>
        <w:rFonts w:ascii="Open Sans" w:hAnsi="Open Sans" w:cs="Open Sans"/>
        <w:noProof/>
        <w:color w:val="000000" w:themeColor="text1"/>
        <w:lang w:eastAsia="ko-KR"/>
      </w:rPr>
      <w:drawing>
        <wp:inline distT="0" distB="0" distL="0" distR="0" wp14:anchorId="5CEF17BA" wp14:editId="1973D59B">
          <wp:extent cx="7772400" cy="721825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Bor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21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444D6D" w14:textId="77777777" w:rsidR="007E1D81" w:rsidRPr="007E1D81" w:rsidRDefault="007E1D81" w:rsidP="007E1D81">
    <w:pPr>
      <w:pStyle w:val="Header"/>
      <w:ind w:left="-720"/>
      <w:jc w:val="center"/>
      <w:rPr>
        <w:rFonts w:ascii="Open Sans" w:hAnsi="Open Sans" w:cs="Open Sans"/>
        <w:color w:val="000000" w:themeColor="text1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4AE080"/>
    <w:lvl w:ilvl="0">
      <w:start w:val="1"/>
      <w:numFmt w:val="bullet"/>
      <w:pStyle w:val="Heading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16610"/>
    <w:multiLevelType w:val="multilevel"/>
    <w:tmpl w:val="27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B685A"/>
    <w:multiLevelType w:val="multilevel"/>
    <w:tmpl w:val="27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E39D4"/>
    <w:multiLevelType w:val="multilevel"/>
    <w:tmpl w:val="27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51E5C"/>
    <w:multiLevelType w:val="multilevel"/>
    <w:tmpl w:val="27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8057F"/>
    <w:multiLevelType w:val="multilevel"/>
    <w:tmpl w:val="27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C41C3"/>
    <w:multiLevelType w:val="multilevel"/>
    <w:tmpl w:val="27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71BFE"/>
    <w:multiLevelType w:val="multilevel"/>
    <w:tmpl w:val="27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0F"/>
    <w:rsid w:val="000213B8"/>
    <w:rsid w:val="0007641D"/>
    <w:rsid w:val="001657C0"/>
    <w:rsid w:val="00177B57"/>
    <w:rsid w:val="001E479C"/>
    <w:rsid w:val="00260A2E"/>
    <w:rsid w:val="0030732E"/>
    <w:rsid w:val="00365DE4"/>
    <w:rsid w:val="003B1659"/>
    <w:rsid w:val="0042292A"/>
    <w:rsid w:val="004840FD"/>
    <w:rsid w:val="004D0FD8"/>
    <w:rsid w:val="004D3E03"/>
    <w:rsid w:val="004E5889"/>
    <w:rsid w:val="004F1FCB"/>
    <w:rsid w:val="005575C7"/>
    <w:rsid w:val="0067395C"/>
    <w:rsid w:val="006A71BE"/>
    <w:rsid w:val="006B16BE"/>
    <w:rsid w:val="006B39DA"/>
    <w:rsid w:val="006C3962"/>
    <w:rsid w:val="007E1D81"/>
    <w:rsid w:val="00801EBA"/>
    <w:rsid w:val="00844160"/>
    <w:rsid w:val="008F05C1"/>
    <w:rsid w:val="008F090D"/>
    <w:rsid w:val="00A46755"/>
    <w:rsid w:val="00B357C1"/>
    <w:rsid w:val="00C2059C"/>
    <w:rsid w:val="00C91619"/>
    <w:rsid w:val="00CC2F53"/>
    <w:rsid w:val="00D37D4D"/>
    <w:rsid w:val="00D83688"/>
    <w:rsid w:val="00DB160F"/>
    <w:rsid w:val="00DD247C"/>
    <w:rsid w:val="00ED1246"/>
    <w:rsid w:val="00ED56E4"/>
    <w:rsid w:val="00EE5978"/>
    <w:rsid w:val="00EF0B2D"/>
    <w:rsid w:val="00F1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D5757"/>
  <w15:chartTrackingRefBased/>
  <w15:docId w15:val="{9BCFD8D4-9A37-4983-9E57-9E7B8E3B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87E91" w:themeColor="accent1" w:themeShade="BF"/>
      <w:sz w:val="32"/>
      <w:szCs w:val="32"/>
    </w:rPr>
  </w:style>
  <w:style w:type="paragraph" w:styleId="Heading2">
    <w:name w:val="heading 2"/>
    <w:basedOn w:val="Normal"/>
    <w:next w:val="Style1"/>
    <w:link w:val="Heading2Char"/>
    <w:qFormat/>
    <w:rsid w:val="00DB160F"/>
    <w:pPr>
      <w:numPr>
        <w:ilvl w:val="1"/>
        <w:numId w:val="1"/>
      </w:numPr>
      <w:tabs>
        <w:tab w:val="clear" w:pos="360"/>
        <w:tab w:val="left" w:pos="720"/>
      </w:tabs>
      <w:spacing w:before="100" w:beforeAutospacing="1" w:after="100" w:afterAutospacing="1"/>
      <w:ind w:left="576" w:hanging="576"/>
      <w:jc w:val="both"/>
      <w:outlineLvl w:val="1"/>
    </w:pPr>
    <w:rPr>
      <w:b/>
      <w:caps/>
      <w:sz w:val="28"/>
      <w:lang w:val="en-GB"/>
    </w:rPr>
  </w:style>
  <w:style w:type="paragraph" w:styleId="Heading9">
    <w:name w:val="heading 9"/>
    <w:basedOn w:val="Normal"/>
    <w:next w:val="Style1"/>
    <w:link w:val="Heading9Char"/>
    <w:autoRedefine/>
    <w:qFormat/>
    <w:rsid w:val="00DB160F"/>
    <w:pPr>
      <w:tabs>
        <w:tab w:val="num" w:pos="1584"/>
      </w:tabs>
      <w:spacing w:before="100" w:beforeAutospacing="1" w:after="100" w:afterAutospacing="1"/>
      <w:ind w:left="1584" w:hanging="1584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160F"/>
    <w:rPr>
      <w:rFonts w:ascii="Times New Roman" w:eastAsia="Times New Roman" w:hAnsi="Times New Roman" w:cs="Times New Roman"/>
      <w:b/>
      <w:caps/>
      <w:sz w:val="28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DB160F"/>
    <w:rPr>
      <w:rFonts w:ascii="Trebuchet MS" w:eastAsia="Batang" w:hAnsi="Trebuchet MS" w:cs="Times New Roman"/>
      <w:sz w:val="20"/>
      <w:szCs w:val="20"/>
      <w:lang w:eastAsia="en-US"/>
    </w:rPr>
  </w:style>
  <w:style w:type="paragraph" w:customStyle="1" w:styleId="Style1">
    <w:name w:val="Style1"/>
    <w:basedOn w:val="Normal"/>
    <w:link w:val="Style1Car"/>
    <w:rsid w:val="00DB160F"/>
    <w:pPr>
      <w:tabs>
        <w:tab w:val="left" w:pos="2268"/>
        <w:tab w:val="left" w:pos="4678"/>
      </w:tabs>
      <w:spacing w:before="60"/>
      <w:ind w:left="1418"/>
      <w:jc w:val="both"/>
    </w:pPr>
  </w:style>
  <w:style w:type="character" w:customStyle="1" w:styleId="Style1Car">
    <w:name w:val="Style1 Car"/>
    <w:link w:val="Style1"/>
    <w:locked/>
    <w:rsid w:val="00DB160F"/>
    <w:rPr>
      <w:rFonts w:ascii="Trebuchet MS" w:eastAsia="Batang" w:hAnsi="Trebuchet MS" w:cs="Times New Roman"/>
      <w:sz w:val="20"/>
      <w:szCs w:val="20"/>
      <w:lang w:eastAsia="en-US"/>
    </w:rPr>
  </w:style>
  <w:style w:type="paragraph" w:styleId="Caption">
    <w:name w:val="caption"/>
    <w:aliases w:val="Figure Title,figure,Resp caption,ITT d,Table Title,L1 Caption,ca,BB,TF,Epígrafe,cap,Caption12Blue,Caption Char,Fig &amp; Table Title,use for figure and table titles,Figures,Caption Char1,Caption Char Char,Caption Char1 Char Char,Légende of Figures"/>
    <w:basedOn w:val="Normal"/>
    <w:next w:val="Normal"/>
    <w:link w:val="CaptionChar2"/>
    <w:uiPriority w:val="99"/>
    <w:qFormat/>
    <w:rsid w:val="00DB160F"/>
    <w:rPr>
      <w:b/>
    </w:rPr>
  </w:style>
  <w:style w:type="character" w:customStyle="1" w:styleId="CaptionChar2">
    <w:name w:val="Caption Char2"/>
    <w:aliases w:val="Figure Title Char,figure Char,Resp caption Char,ITT d Char,Table Title Char,L1 Caption Char,ca Char,BB Char,TF Char,Epígrafe Char,cap Char,Caption12Blue Char,Caption Char Char1,Fig &amp; Table Title Char,use for figure and table titles Char"/>
    <w:link w:val="Caption"/>
    <w:uiPriority w:val="99"/>
    <w:locked/>
    <w:rsid w:val="00DB160F"/>
    <w:rPr>
      <w:rFonts w:ascii="Trebuchet MS" w:eastAsia="Batang" w:hAnsi="Trebuchet MS" w:cs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B160F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DB160F"/>
    <w:rPr>
      <w:rFonts w:ascii="Calibri" w:eastAsia="Batang" w:hAnsi="Calibri" w:cs="Times New Roman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1EBA"/>
    <w:rPr>
      <w:rFonts w:asciiTheme="majorHAnsi" w:eastAsiaTheme="majorEastAsia" w:hAnsiTheme="majorHAnsi" w:cstheme="majorBidi"/>
      <w:color w:val="187E91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57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5C7"/>
    <w:rPr>
      <w:rFonts w:ascii="Trebuchet MS" w:eastAsia="Batang" w:hAnsi="Trebuchet MS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7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5C7"/>
    <w:rPr>
      <w:rFonts w:ascii="Trebuchet MS" w:eastAsia="Batang" w:hAnsi="Trebuchet M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0732E"/>
    <w:rPr>
      <w:color w:val="21A9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247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44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IS 549">
      <a:dk1>
        <a:srgbClr val="000000"/>
      </a:dk1>
      <a:lt1>
        <a:srgbClr val="FFFFFF"/>
      </a:lt1>
      <a:dk2>
        <a:srgbClr val="123C67"/>
      </a:dk2>
      <a:lt2>
        <a:srgbClr val="FEFFFF"/>
      </a:lt2>
      <a:accent1>
        <a:srgbClr val="21A9C3"/>
      </a:accent1>
      <a:accent2>
        <a:srgbClr val="123C67"/>
      </a:accent2>
      <a:accent3>
        <a:srgbClr val="54FCF1"/>
      </a:accent3>
      <a:accent4>
        <a:srgbClr val="EA3F0F"/>
      </a:accent4>
      <a:accent5>
        <a:srgbClr val="FE9D0B"/>
      </a:accent5>
      <a:accent6>
        <a:srgbClr val="E6D01B"/>
      </a:accent6>
      <a:hlink>
        <a:srgbClr val="21A9C3"/>
      </a:hlink>
      <a:folHlink>
        <a:srgbClr val="21A9C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Kellogg, Lindsey</cp:lastModifiedBy>
  <cp:revision>2</cp:revision>
  <dcterms:created xsi:type="dcterms:W3CDTF">2019-12-02T22:07:00Z</dcterms:created>
  <dcterms:modified xsi:type="dcterms:W3CDTF">2019-12-02T22:07:00Z</dcterms:modified>
</cp:coreProperties>
</file>