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B673" w14:textId="64B482D6" w:rsidR="00CD0CE7" w:rsidRDefault="00D4297E">
      <w:r>
        <w:t>Method Description</w:t>
      </w:r>
    </w:p>
    <w:p w14:paraId="522152B1" w14:textId="4BDB0E34" w:rsidR="00405968" w:rsidRDefault="00405968" w:rsidP="00405968">
      <w:pPr>
        <w:pStyle w:val="a3"/>
        <w:numPr>
          <w:ilvl w:val="0"/>
          <w:numId w:val="1"/>
        </w:numPr>
      </w:pPr>
      <w:r>
        <w:t xml:space="preserve">Overview: My method to make pose estimation is an indirection approach, which is a segmentation network + ICP approach. I first started with </w:t>
      </w:r>
      <w:proofErr w:type="spellStart"/>
      <w:r>
        <w:t>pointnet</w:t>
      </w:r>
      <w:proofErr w:type="spellEnd"/>
      <w:r>
        <w:t xml:space="preserve"> architecture for segmentation task. However, </w:t>
      </w:r>
      <w:r w:rsidR="008D423A">
        <w:t>it didn’t work so well. The object in the image is small which results in very few points sampled from the objec</w:t>
      </w:r>
      <w:r w:rsidR="007A4349">
        <w:t>t even though I center cropped the image and applied preprocessing</w:t>
      </w:r>
      <w:r w:rsidR="00B266D9">
        <w:t xml:space="preserve"> and normalization</w:t>
      </w:r>
      <w:r w:rsidR="007A4349">
        <w:t xml:space="preserve"> techniques. Due to the time const</w:t>
      </w:r>
      <w:r w:rsidR="00173DC4">
        <w:t>raint</w:t>
      </w:r>
      <w:r w:rsidR="00861E0A">
        <w:t xml:space="preserve"> </w:t>
      </w:r>
      <w:r w:rsidR="00861E0A">
        <w:rPr>
          <w:rFonts w:hint="eastAsia"/>
        </w:rPr>
        <w:t>for</w:t>
      </w:r>
      <w:r w:rsidR="00861E0A">
        <w:t xml:space="preserve"> submitting homework, I turned to </w:t>
      </w:r>
      <w:proofErr w:type="spellStart"/>
      <w:r w:rsidR="00861E0A">
        <w:t>Unet</w:t>
      </w:r>
      <w:proofErr w:type="spellEnd"/>
      <w:r w:rsidR="00861E0A">
        <w:t xml:space="preserve"> for segmentation network. I would later figure out why my </w:t>
      </w:r>
      <w:proofErr w:type="spellStart"/>
      <w:r w:rsidR="00861E0A">
        <w:t>pointnet</w:t>
      </w:r>
      <w:proofErr w:type="spellEnd"/>
      <w:r w:rsidR="00861E0A">
        <w:t xml:space="preserve"> is not working well as it should have a relatively good performance. </w:t>
      </w:r>
    </w:p>
    <w:p w14:paraId="7A2B6D07" w14:textId="684D5814" w:rsidR="006B6143" w:rsidRDefault="004F706D" w:rsidP="007E6090">
      <w:pPr>
        <w:pStyle w:val="a3"/>
        <w:numPr>
          <w:ilvl w:val="0"/>
          <w:numId w:val="1"/>
        </w:numPr>
      </w:pPr>
      <w:r>
        <w:t xml:space="preserve">Network Architecture: </w:t>
      </w:r>
      <w:r w:rsidR="007E6090">
        <w:t xml:space="preserve">For </w:t>
      </w:r>
      <w:proofErr w:type="spellStart"/>
      <w:r w:rsidR="007E6090">
        <w:t>Unet</w:t>
      </w:r>
      <w:proofErr w:type="spellEnd"/>
      <w:r w:rsidR="007E6090">
        <w:t xml:space="preserve"> Segmentation model, the backbone is the</w:t>
      </w:r>
      <w:r w:rsidR="001E3B34">
        <w:t xml:space="preserve"> encoding process through</w:t>
      </w:r>
      <w:r w:rsidR="007E6090">
        <w:t xml:space="preserve"> </w:t>
      </w:r>
      <w:proofErr w:type="spellStart"/>
      <w:r w:rsidR="007E6090">
        <w:t>downsampling</w:t>
      </w:r>
      <w:proofErr w:type="spellEnd"/>
      <w:r w:rsidR="007E6090">
        <w:t xml:space="preserve"> and Conv2d layers which extracted image features </w:t>
      </w:r>
      <w:r w:rsidR="001E3B34">
        <w:t xml:space="preserve">representation </w:t>
      </w:r>
      <w:r w:rsidR="007E6090">
        <w:t xml:space="preserve">through different stages and </w:t>
      </w:r>
      <w:r w:rsidR="001E3B34">
        <w:t>at multiple different levels</w:t>
      </w:r>
      <w:r w:rsidR="007E6090">
        <w:t xml:space="preserve">. </w:t>
      </w:r>
      <w:r w:rsidR="006B6143">
        <w:t xml:space="preserve">The segmentation network is </w:t>
      </w:r>
      <w:proofErr w:type="spellStart"/>
      <w:r w:rsidR="001E3B34">
        <w:t>Unet</w:t>
      </w:r>
      <w:proofErr w:type="spellEnd"/>
      <w:r w:rsidR="001E3B34">
        <w:t xml:space="preserve">. For the second part, it includes </w:t>
      </w:r>
      <w:proofErr w:type="spellStart"/>
      <w:r w:rsidR="001E3B34">
        <w:t>upsampling</w:t>
      </w:r>
      <w:proofErr w:type="spellEnd"/>
      <w:r w:rsidR="001E3B34">
        <w:t xml:space="preserve"> an concatenation followed by regular convolution operations. The </w:t>
      </w:r>
      <w:proofErr w:type="spellStart"/>
      <w:r w:rsidR="001E3B34">
        <w:t>upsampling</w:t>
      </w:r>
      <w:proofErr w:type="spellEnd"/>
      <w:r w:rsidR="001E3B34">
        <w:t xml:space="preserve"> stage can be bilinear interpolation or transposed convolution. Here I applied is the bilinear interpolation. </w:t>
      </w:r>
    </w:p>
    <w:p w14:paraId="19D4C4E2" w14:textId="7D396FBF" w:rsidR="006B6143" w:rsidRDefault="007E6090" w:rsidP="006B6143">
      <w:pPr>
        <w:pStyle w:val="a3"/>
        <w:jc w:val="center"/>
      </w:pPr>
      <w:r>
        <w:rPr>
          <w:noProof/>
        </w:rPr>
        <w:drawing>
          <wp:inline distT="0" distB="0" distL="0" distR="0" wp14:anchorId="368E55F5" wp14:editId="73DAC550">
            <wp:extent cx="2557780" cy="16812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43" cy="16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EC99" w14:textId="698B59CA" w:rsidR="001E3B34" w:rsidRDefault="001A719D" w:rsidP="001E3B34">
      <w:pPr>
        <w:pStyle w:val="a3"/>
      </w:pPr>
      <w:r>
        <w:t xml:space="preserve">The pose estimation network I applied is Iterative Closest Point approach. Given the assumption that the closest points have a better correspondence, we can iteratively find the correspondence, give an estimation, then find the closest point, and find correspondence again. </w:t>
      </w:r>
    </w:p>
    <w:p w14:paraId="220082D6" w14:textId="5BB3DB2F" w:rsidR="001A719D" w:rsidRDefault="004F706D" w:rsidP="004F706D">
      <w:pPr>
        <w:pStyle w:val="a3"/>
        <w:jc w:val="center"/>
      </w:pPr>
      <w:r>
        <w:rPr>
          <w:noProof/>
        </w:rPr>
        <w:drawing>
          <wp:inline distT="0" distB="0" distL="0" distR="0" wp14:anchorId="1DEC83A7" wp14:editId="7D70E50F">
            <wp:extent cx="2463066" cy="14191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388" cy="143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D87F" w14:textId="65994007" w:rsidR="00D4297E" w:rsidRDefault="004F706D" w:rsidP="004F706D">
      <w:pPr>
        <w:pStyle w:val="a3"/>
        <w:numPr>
          <w:ilvl w:val="0"/>
          <w:numId w:val="1"/>
        </w:numPr>
      </w:pPr>
      <w:r>
        <w:t xml:space="preserve">Losses: For </w:t>
      </w:r>
      <w:proofErr w:type="spellStart"/>
      <w:r>
        <w:t>Unet</w:t>
      </w:r>
      <w:proofErr w:type="spellEnd"/>
      <w:r>
        <w:t xml:space="preserve"> segmentation, the losses I used is cross entropy loss and dice loss which is </w:t>
      </w:r>
      <w:r w:rsidR="00B77301">
        <w:t>calculating the intersection of predicted mask and true mask</w:t>
      </w:r>
      <w:r w:rsidR="00E711E2">
        <w:t xml:space="preserve"> to deal with the unbalanced class object in </w:t>
      </w:r>
      <w:proofErr w:type="spellStart"/>
      <w:r w:rsidR="00E711E2">
        <w:t>our</w:t>
      </w:r>
      <w:proofErr w:type="spellEnd"/>
      <w:r w:rsidR="00E711E2">
        <w:t xml:space="preserve"> case</w:t>
      </w:r>
      <w:r w:rsidR="00B77301">
        <w:t xml:space="preserve">. Instead of using 2 as dice coefficient, I cited the way </w:t>
      </w:r>
      <w:proofErr w:type="spellStart"/>
      <w:r w:rsidR="00B77301">
        <w:t>Unet</w:t>
      </w:r>
      <w:proofErr w:type="spellEnd"/>
      <w:r w:rsidR="00B77301">
        <w:t xml:space="preserve"> </w:t>
      </w:r>
      <w:proofErr w:type="spellStart"/>
      <w:r w:rsidR="00B77301">
        <w:t>github</w:t>
      </w:r>
      <w:proofErr w:type="spellEnd"/>
      <w:r w:rsidR="00B77301">
        <w:t xml:space="preserve"> officials used to calculate the dice coefficient which considered the number of classes </w:t>
      </w:r>
      <w:r w:rsidR="00E711E2">
        <w:t xml:space="preserve">and the shape of input. </w:t>
      </w:r>
      <w:r w:rsidR="001623D6">
        <w:t xml:space="preserve">For </w:t>
      </w:r>
      <w:proofErr w:type="spellStart"/>
      <w:r w:rsidR="001623D6">
        <w:t>icp</w:t>
      </w:r>
      <w:proofErr w:type="spellEnd"/>
      <w:r w:rsidR="001623D6">
        <w:t xml:space="preserve">, I used </w:t>
      </w:r>
      <w:proofErr w:type="spellStart"/>
      <w:r w:rsidR="001623D6">
        <w:t>Umeyama’s</w:t>
      </w:r>
      <w:proofErr w:type="spellEnd"/>
      <w:r w:rsidR="001623D6">
        <w:t xml:space="preserve"> method to optimize the l</w:t>
      </w:r>
      <w:r w:rsidR="001623D6">
        <w:t xml:space="preserve">east-square </w:t>
      </w:r>
      <w:r w:rsidR="001623D6">
        <w:t>e</w:t>
      </w:r>
      <w:r w:rsidR="001623D6">
        <w:t xml:space="preserve">stimation of </w:t>
      </w:r>
      <w:r w:rsidR="001623D6">
        <w:t>rigid t</w:t>
      </w:r>
      <w:r w:rsidR="001623D6">
        <w:t>ransformatio</w:t>
      </w:r>
      <w:r w:rsidR="001623D6">
        <w:t xml:space="preserve">n through a closed form solution. </w:t>
      </w:r>
    </w:p>
    <w:p w14:paraId="49BB3C15" w14:textId="433A463A" w:rsidR="00D4297E" w:rsidRDefault="00D4297E">
      <w:r>
        <w:t xml:space="preserve">Experiments </w:t>
      </w:r>
    </w:p>
    <w:p w14:paraId="2DA4F850" w14:textId="73F33041" w:rsidR="001623D6" w:rsidRDefault="001623D6" w:rsidP="001623D6">
      <w:pPr>
        <w:pStyle w:val="a3"/>
        <w:numPr>
          <w:ilvl w:val="0"/>
          <w:numId w:val="1"/>
        </w:numPr>
      </w:pPr>
      <w:r>
        <w:lastRenderedPageBreak/>
        <w:t xml:space="preserve">Data: The data I used is all the 31795 </w:t>
      </w:r>
      <w:proofErr w:type="spellStart"/>
      <w:r>
        <w:t>rgb</w:t>
      </w:r>
      <w:proofErr w:type="spellEnd"/>
      <w:r>
        <w:t xml:space="preserve"> images in our training set</w:t>
      </w:r>
      <w:r w:rsidR="00CE70D5">
        <w:t xml:space="preserve">. I preprocessed the image and label by a scale of 0.8 to fit it into my </w:t>
      </w:r>
      <w:proofErr w:type="spellStart"/>
      <w:r w:rsidR="00CE70D5">
        <w:t>gpu</w:t>
      </w:r>
      <w:proofErr w:type="spellEnd"/>
      <w:r w:rsidR="00CE70D5">
        <w:t xml:space="preserve"> memory.  </w:t>
      </w:r>
      <w:r w:rsidR="008102AC">
        <w:rPr>
          <w:rFonts w:hint="eastAsia"/>
        </w:rPr>
        <w:t>T</w:t>
      </w:r>
      <w:r w:rsidR="008102AC">
        <w:t xml:space="preserve">he resize method for image is bicubic and for mask is nearest neighbor interpolation. Then I converted image from 0-255 to 0-1 for neural network training purposes. The postprocessing I did is to resample the </w:t>
      </w:r>
      <w:r w:rsidR="00F23883">
        <w:t xml:space="preserve">predicted label </w:t>
      </w:r>
      <w:r w:rsidR="008102AC">
        <w:t xml:space="preserve">back to its original size 1280 </w:t>
      </w:r>
      <w:r w:rsidR="008102AC">
        <w:rPr>
          <w:rFonts w:hint="eastAsia"/>
        </w:rPr>
        <w:t>x</w:t>
      </w:r>
      <w:r w:rsidR="008102AC">
        <w:t xml:space="preserve"> 720 </w:t>
      </w:r>
      <w:r w:rsidR="00F23883">
        <w:t xml:space="preserve">to match the depth image when I lift to point cloud when doing ICP. </w:t>
      </w:r>
    </w:p>
    <w:p w14:paraId="1A92ED08" w14:textId="2AEC6F03" w:rsidR="00C5702E" w:rsidRDefault="00C5702E" w:rsidP="001623D6">
      <w:pPr>
        <w:pStyle w:val="a3"/>
        <w:numPr>
          <w:ilvl w:val="0"/>
          <w:numId w:val="1"/>
        </w:numPr>
      </w:pPr>
      <w:r>
        <w:t>Training details:</w:t>
      </w:r>
      <w:r>
        <w:t xml:space="preserve"> </w:t>
      </w:r>
    </w:p>
    <w:p w14:paraId="59E38121" w14:textId="77777777" w:rsidR="00C5702E" w:rsidRDefault="00C5702E" w:rsidP="00C5702E">
      <w:pPr>
        <w:pStyle w:val="a3"/>
        <w:numPr>
          <w:ilvl w:val="1"/>
          <w:numId w:val="1"/>
        </w:numPr>
      </w:pPr>
      <w:r>
        <w:t>learning rate</w:t>
      </w:r>
      <w:r>
        <w:t xml:space="preserve">: 1e-5. </w:t>
      </w:r>
    </w:p>
    <w:p w14:paraId="78D4B318" w14:textId="24F15B5E" w:rsidR="00C5702E" w:rsidRDefault="00C5702E" w:rsidP="00C5702E">
      <w:pPr>
        <w:pStyle w:val="a3"/>
        <w:numPr>
          <w:ilvl w:val="1"/>
          <w:numId w:val="1"/>
        </w:numPr>
      </w:pPr>
      <w:r>
        <w:t>batch size</w:t>
      </w:r>
      <w:r>
        <w:t xml:space="preserve">: 2 (also tried 4 but image scale is low) </w:t>
      </w:r>
    </w:p>
    <w:p w14:paraId="64A342E4" w14:textId="07B30B15" w:rsidR="00C5702E" w:rsidRDefault="00C5702E" w:rsidP="00C5702E">
      <w:pPr>
        <w:pStyle w:val="a3"/>
        <w:numPr>
          <w:ilvl w:val="1"/>
          <w:numId w:val="1"/>
        </w:numPr>
      </w:pPr>
      <w:r>
        <w:t>optimization</w:t>
      </w:r>
      <w:r>
        <w:t xml:space="preserve">: </w:t>
      </w:r>
      <w:r w:rsidRPr="00C5702E">
        <w:t>RMSprop</w:t>
      </w:r>
      <w:r>
        <w:t xml:space="preserve"> with </w:t>
      </w:r>
      <w:r w:rsidRPr="00C5702E">
        <w:t>weight</w:t>
      </w:r>
      <w:r w:rsidR="000F4E2C">
        <w:t xml:space="preserve"> </w:t>
      </w:r>
      <w:r w:rsidRPr="00C5702E">
        <w:t>decay=1e-8</w:t>
      </w:r>
      <w:r>
        <w:t xml:space="preserve"> and </w:t>
      </w:r>
      <w:r w:rsidRPr="00C5702E">
        <w:t>momentum=0.9</w:t>
      </w:r>
      <w:r>
        <w:t xml:space="preserve"> </w:t>
      </w:r>
    </w:p>
    <w:p w14:paraId="538F3036" w14:textId="6FDE102F" w:rsidR="00C5702E" w:rsidRDefault="00C5702E" w:rsidP="00C5702E">
      <w:pPr>
        <w:pStyle w:val="a3"/>
        <w:numPr>
          <w:ilvl w:val="1"/>
          <w:numId w:val="1"/>
        </w:numPr>
      </w:pPr>
      <w:r>
        <w:t xml:space="preserve"> </w:t>
      </w:r>
      <w:r w:rsidR="000F4E2C">
        <w:rPr>
          <w:rFonts w:hint="eastAsia"/>
        </w:rPr>
        <w:t>num</w:t>
      </w:r>
      <w:r w:rsidR="000F4E2C">
        <w:t xml:space="preserve">ber of epochs: 10 (but 5 is actually sufficient) </w:t>
      </w:r>
    </w:p>
    <w:p w14:paraId="351FD848" w14:textId="2228B2B0" w:rsidR="000F4E2C" w:rsidRDefault="000F4E2C" w:rsidP="00C5702E">
      <w:pPr>
        <w:pStyle w:val="a3"/>
        <w:numPr>
          <w:ilvl w:val="1"/>
          <w:numId w:val="1"/>
        </w:numPr>
      </w:pPr>
      <w:r>
        <w:t xml:space="preserve">Learning rate schedular: </w:t>
      </w:r>
      <w:proofErr w:type="spellStart"/>
      <w:r w:rsidRPr="000F4E2C">
        <w:t>ReduceLROnPlateau</w:t>
      </w:r>
      <w:proofErr w:type="spellEnd"/>
      <w:r>
        <w:t xml:space="preserve"> with mode = </w:t>
      </w:r>
      <w:r w:rsidRPr="000F4E2C">
        <w:t>max</w:t>
      </w:r>
      <w:r>
        <w:t xml:space="preserve"> and </w:t>
      </w:r>
      <w:r w:rsidRPr="000F4E2C">
        <w:t>patience=2</w:t>
      </w:r>
    </w:p>
    <w:p w14:paraId="264883A5" w14:textId="0C2AE2C4" w:rsidR="00F37316" w:rsidRDefault="000F4E2C" w:rsidP="00F37316">
      <w:pPr>
        <w:pStyle w:val="a3"/>
        <w:numPr>
          <w:ilvl w:val="0"/>
          <w:numId w:val="1"/>
        </w:numPr>
      </w:pPr>
      <w:bookmarkStart w:id="0" w:name="_Hlk98278034"/>
      <w:r>
        <w:t>Ablation Study</w:t>
      </w:r>
      <w:r>
        <w:t xml:space="preserve">: </w:t>
      </w:r>
      <w:r w:rsidR="00BF688C">
        <w:t xml:space="preserve">As I mentioned in the overview, I started with a </w:t>
      </w:r>
      <w:proofErr w:type="spellStart"/>
      <w:r w:rsidR="00BF688C">
        <w:t>pointnet</w:t>
      </w:r>
      <w:proofErr w:type="spellEnd"/>
      <w:r w:rsidR="00BF688C">
        <w:t xml:space="preserve"> segmentation </w:t>
      </w:r>
      <w:bookmarkEnd w:id="0"/>
      <w:r w:rsidR="00BF688C">
        <w:t>network which didn’t work so well. The validation loss ha</w:t>
      </w:r>
      <w:r w:rsidR="00B266D9">
        <w:t>s</w:t>
      </w:r>
      <w:r w:rsidR="00BF688C">
        <w:t xml:space="preserve"> a very big oscillation which indicates </w:t>
      </w:r>
      <w:r w:rsidR="00B266D9">
        <w:t xml:space="preserve">the network is generalizing poorly, very sensitive to noise and overfitting badly. </w:t>
      </w:r>
      <w:r w:rsidR="00F37316">
        <w:t>In my point of view, th</w:t>
      </w:r>
      <w:r w:rsidR="00BA35DE">
        <w:t xml:space="preserve">is </w:t>
      </w:r>
      <w:r w:rsidR="00F37316">
        <w:t xml:space="preserve">could be </w:t>
      </w:r>
      <w:r w:rsidR="00BA35DE">
        <w:t>the results</w:t>
      </w:r>
      <w:r w:rsidR="00F37316">
        <w:t xml:space="preserve"> that sampled object </w:t>
      </w:r>
      <w:r w:rsidR="00BA35DE">
        <w:t xml:space="preserve">points is low in number. Thus the shape of object is incomplete and inconsistent, making the network hard to distinguish which is the right one. </w:t>
      </w:r>
    </w:p>
    <w:p w14:paraId="42FDAC7E" w14:textId="04C7E98F" w:rsidR="000F4E2C" w:rsidRDefault="00BF688C" w:rsidP="00F37316">
      <w:pPr>
        <w:ind w:left="360"/>
        <w:jc w:val="center"/>
      </w:pPr>
      <w:r>
        <w:rPr>
          <w:noProof/>
        </w:rPr>
        <w:drawing>
          <wp:inline distT="0" distB="0" distL="0" distR="0" wp14:anchorId="63099C94" wp14:editId="664D636F">
            <wp:extent cx="5409760" cy="208009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431" cy="20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BAF" w14:textId="001C6B57" w:rsidR="00BA35DE" w:rsidRDefault="00F37316" w:rsidP="00BA35DE">
      <w:pPr>
        <w:ind w:left="720"/>
      </w:pPr>
      <w:r>
        <w:t xml:space="preserve">The </w:t>
      </w:r>
      <w:proofErr w:type="spellStart"/>
      <w:r>
        <w:t>Unet</w:t>
      </w:r>
      <w:proofErr w:type="spellEnd"/>
      <w:r>
        <w:t xml:space="preserve"> Segmentation is working well.</w:t>
      </w:r>
      <w:r w:rsidR="00BA35DE">
        <w:t xml:space="preserve"> With parameters described in the training details, the network converged very smoothly. </w:t>
      </w:r>
    </w:p>
    <w:p w14:paraId="068CCE6E" w14:textId="3C48C8BB" w:rsidR="00F37316" w:rsidRDefault="00F37316" w:rsidP="00F37316">
      <w:pPr>
        <w:ind w:left="360"/>
        <w:jc w:val="center"/>
      </w:pPr>
      <w:r>
        <w:rPr>
          <w:noProof/>
        </w:rPr>
        <w:drawing>
          <wp:inline distT="0" distB="0" distL="0" distR="0" wp14:anchorId="75289BAE" wp14:editId="0D2B9802">
            <wp:extent cx="3062730" cy="1859234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691" cy="18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93E9" w14:textId="194C6291" w:rsidR="00BA35DE" w:rsidRDefault="00BA35DE" w:rsidP="00D94A19">
      <w:pPr>
        <w:ind w:left="720"/>
      </w:pPr>
      <w:r>
        <w:lastRenderedPageBreak/>
        <w:t xml:space="preserve">For the segmentation network with a basic </w:t>
      </w:r>
      <w:r w:rsidR="00D94A19">
        <w:t>ICP</w:t>
      </w:r>
      <w:r>
        <w:t xml:space="preserve"> approach, the pose_acc_5deg_1cm is 0.505, after I used 20 init</w:t>
      </w:r>
      <w:r w:rsidR="00D94A19">
        <w:t xml:space="preserve">ial transformation matrix and a two layered ICP, I achieved 0.6316 for </w:t>
      </w:r>
      <w:r w:rsidR="00D94A19">
        <w:t>pose_acc_5deg_1cm</w:t>
      </w:r>
      <w:r w:rsidR="00D94A19">
        <w:t xml:space="preserve">. </w:t>
      </w:r>
      <w:r w:rsidR="00CB0705">
        <w:t xml:space="preserve">I later tried using 3 layered ICP and 100 initial transformation matrix which is time computing consuming. However, it only gives 0.629 which is not an improvement. The reason might be that 3 layered is too much and using a very low threshold leading to mismatch between point clouds. </w:t>
      </w:r>
    </w:p>
    <w:p w14:paraId="4169EF69" w14:textId="3CFE3AA4" w:rsidR="00D94A19" w:rsidRDefault="00D94A19" w:rsidP="00D94A19">
      <w:pPr>
        <w:pStyle w:val="a3"/>
        <w:numPr>
          <w:ilvl w:val="0"/>
          <w:numId w:val="1"/>
        </w:numPr>
      </w:pPr>
      <w:r>
        <w:t>Visualization</w:t>
      </w:r>
      <w:r>
        <w:t xml:space="preserve">: </w:t>
      </w:r>
    </w:p>
    <w:p w14:paraId="079A2D79" w14:textId="68F6C58B" w:rsidR="003D7245" w:rsidRDefault="003D7245" w:rsidP="00D94A19">
      <w:pPr>
        <w:pStyle w:val="a3"/>
        <w:numPr>
          <w:ilvl w:val="1"/>
          <w:numId w:val="1"/>
        </w:numPr>
      </w:pPr>
      <w:r>
        <w:t xml:space="preserve">Two </w:t>
      </w:r>
      <w:r w:rsidR="00D94A19">
        <w:t>Level1 segmentation output example</w:t>
      </w:r>
      <w:r>
        <w:t>s</w:t>
      </w:r>
      <w:r w:rsidR="00D94A19">
        <w:t>:</w:t>
      </w:r>
      <w:r w:rsidRPr="003D7245">
        <w:rPr>
          <w:noProof/>
        </w:rPr>
        <w:t xml:space="preserve"> </w:t>
      </w:r>
    </w:p>
    <w:p w14:paraId="3F099621" w14:textId="3A5E6A8D" w:rsidR="003D7245" w:rsidRDefault="003D7245" w:rsidP="003D7245">
      <w:pPr>
        <w:ind w:left="1080"/>
      </w:pPr>
      <w:r>
        <w:rPr>
          <w:noProof/>
        </w:rPr>
        <w:drawing>
          <wp:inline distT="0" distB="0" distL="0" distR="0" wp14:anchorId="7E12519B" wp14:editId="76F1D25A">
            <wp:extent cx="2367926" cy="151815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628" cy="15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32A69F4" wp14:editId="62153801">
            <wp:extent cx="2139966" cy="151695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87" cy="15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2A75" w14:textId="25914633" w:rsidR="00D94A19" w:rsidRDefault="003D7245" w:rsidP="00D94A19">
      <w:pPr>
        <w:pStyle w:val="a3"/>
        <w:numPr>
          <w:ilvl w:val="1"/>
          <w:numId w:val="1"/>
        </w:numPr>
      </w:pPr>
      <w:r>
        <w:t xml:space="preserve">Two </w:t>
      </w:r>
      <w:r w:rsidR="00D94A19">
        <w:t>Level</w:t>
      </w:r>
      <w:r w:rsidR="00D94A19">
        <w:t>2</w:t>
      </w:r>
      <w:r w:rsidR="00D94A19">
        <w:t xml:space="preserve"> segmentation output</w:t>
      </w:r>
      <w:r w:rsidR="00D94A19">
        <w:t xml:space="preserve"> example</w:t>
      </w:r>
      <w:r>
        <w:t>s</w:t>
      </w:r>
      <w:r w:rsidR="00D94A19">
        <w:t>:</w:t>
      </w:r>
    </w:p>
    <w:p w14:paraId="513EC9AD" w14:textId="3BD7A192" w:rsidR="003D7245" w:rsidRDefault="003D7245" w:rsidP="003D7245">
      <w:pPr>
        <w:ind w:left="1080"/>
      </w:pPr>
      <w:r>
        <w:rPr>
          <w:noProof/>
        </w:rPr>
        <w:drawing>
          <wp:inline distT="0" distB="0" distL="0" distR="0" wp14:anchorId="252F5718" wp14:editId="7CE0DE53">
            <wp:extent cx="2345275" cy="167551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092" cy="16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245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7EF3FC3" wp14:editId="0BE715E8">
            <wp:extent cx="2426499" cy="16596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3156" cy="16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A473" w14:textId="2E1F51AB" w:rsidR="00D94A19" w:rsidRDefault="003D7245" w:rsidP="00D94A19">
      <w:pPr>
        <w:pStyle w:val="a3"/>
        <w:numPr>
          <w:ilvl w:val="1"/>
          <w:numId w:val="1"/>
        </w:numPr>
      </w:pPr>
      <w:r>
        <w:t xml:space="preserve">Two </w:t>
      </w:r>
      <w:r w:rsidR="00D94A19">
        <w:t>Level</w:t>
      </w:r>
      <w:r w:rsidR="00D94A19">
        <w:t>3</w:t>
      </w:r>
      <w:r w:rsidR="00D94A19">
        <w:t xml:space="preserve"> segmentation output</w:t>
      </w:r>
      <w:r w:rsidR="00D94A19">
        <w:t xml:space="preserve"> example</w:t>
      </w:r>
      <w:r>
        <w:t>s</w:t>
      </w:r>
      <w:r w:rsidR="00D94A19">
        <w:t xml:space="preserve">: </w:t>
      </w:r>
    </w:p>
    <w:p w14:paraId="6DDDFF58" w14:textId="37ADFDD8" w:rsidR="00271465" w:rsidRDefault="003D7245" w:rsidP="00271465">
      <w:pPr>
        <w:ind w:left="1080"/>
      </w:pPr>
      <w:r>
        <w:rPr>
          <w:noProof/>
        </w:rPr>
        <w:drawing>
          <wp:inline distT="0" distB="0" distL="0" distR="0" wp14:anchorId="39B69A8B" wp14:editId="4F4F13B6">
            <wp:extent cx="2281821" cy="169137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821" cy="16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3A0E00">
        <w:rPr>
          <w:noProof/>
        </w:rPr>
        <w:drawing>
          <wp:inline distT="0" distB="0" distL="0" distR="0" wp14:anchorId="44416375" wp14:editId="2E6EDBC6">
            <wp:extent cx="2454461" cy="1691375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928" cy="17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2B46" w14:textId="2196BCE6" w:rsidR="00271465" w:rsidRDefault="00271465" w:rsidP="00271465">
      <w:pPr>
        <w:pStyle w:val="a3"/>
        <w:numPr>
          <w:ilvl w:val="1"/>
          <w:numId w:val="1"/>
        </w:numPr>
      </w:pPr>
      <w:r>
        <w:t>ICP result example (green car):</w:t>
      </w:r>
    </w:p>
    <w:p w14:paraId="2ED98FFC" w14:textId="2971C0AD" w:rsidR="00271465" w:rsidRDefault="00271465" w:rsidP="00271465">
      <w:pPr>
        <w:ind w:left="1080"/>
      </w:pPr>
      <w:r>
        <w:rPr>
          <w:noProof/>
        </w:rPr>
        <w:lastRenderedPageBreak/>
        <w:drawing>
          <wp:inline distT="0" distB="0" distL="0" distR="0" wp14:anchorId="0BF98438" wp14:editId="66C03DF1">
            <wp:extent cx="2769628" cy="19260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430" cy="19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DB6A" w14:textId="631265B0" w:rsidR="00D94A19" w:rsidRDefault="00D94A19" w:rsidP="00D94A19">
      <w:pPr>
        <w:pStyle w:val="a3"/>
        <w:numPr>
          <w:ilvl w:val="0"/>
          <w:numId w:val="1"/>
        </w:numPr>
      </w:pPr>
      <w:r>
        <w:t>Performance</w:t>
      </w:r>
      <w:r>
        <w:t xml:space="preserve">: </w:t>
      </w:r>
    </w:p>
    <w:p w14:paraId="53D3FD48" w14:textId="7503BA98" w:rsidR="003A0E00" w:rsidRDefault="003A0E00" w:rsidP="003A0E00">
      <w:pPr>
        <w:pStyle w:val="a3"/>
        <w:numPr>
          <w:ilvl w:val="1"/>
          <w:numId w:val="1"/>
        </w:numPr>
      </w:pPr>
      <w:r>
        <w:t xml:space="preserve">Username: </w:t>
      </w:r>
      <w:proofErr w:type="spellStart"/>
      <w:r>
        <w:t>gordonhu</w:t>
      </w:r>
      <w:proofErr w:type="spellEnd"/>
      <w:r>
        <w:t xml:space="preserve"> </w:t>
      </w:r>
    </w:p>
    <w:p w14:paraId="2B1A4BDC" w14:textId="4BAF524A" w:rsidR="003A0E00" w:rsidRDefault="003A0E00" w:rsidP="003A0E00">
      <w:pPr>
        <w:pStyle w:val="a3"/>
        <w:numPr>
          <w:ilvl w:val="1"/>
          <w:numId w:val="1"/>
        </w:numPr>
      </w:pPr>
      <w:r>
        <w:t>P</w:t>
      </w:r>
      <w:r w:rsidRPr="003A0E00">
        <w:t>ose_acc_5deg_1cm</w:t>
      </w:r>
      <w:r>
        <w:t>:</w:t>
      </w:r>
      <w:r w:rsidRPr="003A0E00">
        <w:t xml:space="preserve"> 0.6316 </w:t>
      </w:r>
    </w:p>
    <w:p w14:paraId="5E6C7266" w14:textId="509D8250" w:rsidR="00D4297E" w:rsidRDefault="00D4297E" w:rsidP="000F4E2C">
      <w:pPr>
        <w:rPr>
          <w:rFonts w:hint="eastAsia"/>
        </w:rPr>
      </w:pPr>
    </w:p>
    <w:sectPr w:rsidR="00D4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CED0" w14:textId="77777777" w:rsidR="001B3EFC" w:rsidRDefault="001B3EFC" w:rsidP="00D94A19">
      <w:pPr>
        <w:spacing w:after="0" w:line="240" w:lineRule="auto"/>
      </w:pPr>
      <w:r>
        <w:separator/>
      </w:r>
    </w:p>
  </w:endnote>
  <w:endnote w:type="continuationSeparator" w:id="0">
    <w:p w14:paraId="706D8188" w14:textId="77777777" w:rsidR="001B3EFC" w:rsidRDefault="001B3EFC" w:rsidP="00D9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55CE" w14:textId="77777777" w:rsidR="001B3EFC" w:rsidRDefault="001B3EFC" w:rsidP="00D94A19">
      <w:pPr>
        <w:spacing w:after="0" w:line="240" w:lineRule="auto"/>
      </w:pPr>
      <w:r>
        <w:separator/>
      </w:r>
    </w:p>
  </w:footnote>
  <w:footnote w:type="continuationSeparator" w:id="0">
    <w:p w14:paraId="36B509D6" w14:textId="77777777" w:rsidR="001B3EFC" w:rsidRDefault="001B3EFC" w:rsidP="00D9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3E8"/>
    <w:multiLevelType w:val="hybridMultilevel"/>
    <w:tmpl w:val="27D6B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649F"/>
    <w:multiLevelType w:val="hybridMultilevel"/>
    <w:tmpl w:val="E3ACC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071D"/>
    <w:multiLevelType w:val="hybridMultilevel"/>
    <w:tmpl w:val="A96A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7E"/>
    <w:rsid w:val="00082AB2"/>
    <w:rsid w:val="000E36F9"/>
    <w:rsid w:val="000F4E2C"/>
    <w:rsid w:val="001623D6"/>
    <w:rsid w:val="00173DC4"/>
    <w:rsid w:val="001A719D"/>
    <w:rsid w:val="001B3EFC"/>
    <w:rsid w:val="001C4E23"/>
    <w:rsid w:val="001E3B34"/>
    <w:rsid w:val="00271465"/>
    <w:rsid w:val="003A0E00"/>
    <w:rsid w:val="003D7245"/>
    <w:rsid w:val="00405968"/>
    <w:rsid w:val="004F706D"/>
    <w:rsid w:val="006B6143"/>
    <w:rsid w:val="007A4349"/>
    <w:rsid w:val="007E6090"/>
    <w:rsid w:val="008102AC"/>
    <w:rsid w:val="00861E0A"/>
    <w:rsid w:val="008D423A"/>
    <w:rsid w:val="00923E39"/>
    <w:rsid w:val="00B12B11"/>
    <w:rsid w:val="00B266D9"/>
    <w:rsid w:val="00B77301"/>
    <w:rsid w:val="00B81FAB"/>
    <w:rsid w:val="00BA35DE"/>
    <w:rsid w:val="00BF688C"/>
    <w:rsid w:val="00C5702E"/>
    <w:rsid w:val="00CB0705"/>
    <w:rsid w:val="00CD0CE7"/>
    <w:rsid w:val="00CE70D5"/>
    <w:rsid w:val="00D4297E"/>
    <w:rsid w:val="00D94A19"/>
    <w:rsid w:val="00E711E2"/>
    <w:rsid w:val="00EB28A3"/>
    <w:rsid w:val="00F23883"/>
    <w:rsid w:val="00F37316"/>
    <w:rsid w:val="00F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053A"/>
  <w15:chartTrackingRefBased/>
  <w15:docId w15:val="{5CE9CEC8-3649-4B48-985E-99F9593A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94A19"/>
  </w:style>
  <w:style w:type="paragraph" w:styleId="a6">
    <w:name w:val="footer"/>
    <w:basedOn w:val="a"/>
    <w:link w:val="a7"/>
    <w:uiPriority w:val="99"/>
    <w:unhideWhenUsed/>
    <w:rsid w:val="00D9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94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Hu</dc:creator>
  <cp:keywords/>
  <dc:description/>
  <cp:lastModifiedBy>Wenbo Hu</cp:lastModifiedBy>
  <cp:revision>14</cp:revision>
  <dcterms:created xsi:type="dcterms:W3CDTF">2022-03-15T21:10:00Z</dcterms:created>
  <dcterms:modified xsi:type="dcterms:W3CDTF">2022-03-16T09:52:00Z</dcterms:modified>
</cp:coreProperties>
</file>