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5.svg" ContentType="image/svg+xml"/>
  <Override PartName="/word/media/image17.svg" ContentType="image/svg+xml"/>
  <Override PartName="/word/media/image19.svg" ContentType="image/svg+xml"/>
  <Override PartName="/word/media/image2.svg" ContentType="image/svg+xml"/>
  <Override PartName="/word/media/image21.svg" ContentType="image/svg+xml"/>
  <Override PartName="/word/media/image23.svg" ContentType="image/svg+xml"/>
  <Override PartName="/word/media/image24.svg" ContentType="image/svg+xml"/>
  <Override PartName="/word/media/image26.svg" ContentType="image/svg+xml"/>
  <Override PartName="/word/media/image28.svg" ContentType="image/svg+xml"/>
  <Override PartName="/word/media/image30.svg" ContentType="image/svg+xml"/>
  <Override PartName="/word/media/image32.svg" ContentType="image/svg+xml"/>
  <Override PartName="/word/media/image34.svg" ContentType="image/svg+xml"/>
  <Override PartName="/word/media/image36.svg" ContentType="image/svg+xml"/>
  <Override PartName="/word/media/image38.svg" ContentType="image/svg+xml"/>
  <Override PartName="/word/media/image4.svg" ContentType="image/svg+xml"/>
  <Override PartName="/word/media/image40.svg" ContentType="image/svg+xml"/>
  <Override PartName="/word/media/image42.svg" ContentType="image/svg+xml"/>
  <Override PartName="/word/media/image44.svg" ContentType="image/svg+xml"/>
  <Override PartName="/word/media/image46.svg" ContentType="image/svg+xml"/>
  <Override PartName="/word/media/image48.svg" ContentType="image/svg+xml"/>
  <Override PartName="/word/media/image50.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"https://ida.interchain.io/hands-on-exercise/2-ignite-cli-adv/8-gas-meter.html"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"https://ida.interchain.io/hands-on-exercise/2-ignite-cli-adv/8-gas-meter.html"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"https://ida.interchain.io/hands-on-exercise/2-ignite-cli-adv/8-gas-meter.html"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"https://ida.interchain.io/hands-on-exercise/2-ignite-cli-adv/8-gas-meter.html"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"https://ida.interchain.io/hands-on-exercise/2-ignite-cli-adv/8-gas-meter.html"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4 - Ignite CLI and IBC Advanced</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"https://ida.interchain.io/hands-on-exercise/2-ignite-cli-adv/8-gas-meter.html" </w:instrText>
      </w:r>
      <w:r>
        <w:rPr>
          <w:color w:val="0000EE"/>
          <w:spacing w:val="0"/>
          <w:lang w:val="en-US" w:eastAsia="en-US"/>
        </w:rPr>
        <w:fldChar w:fldCharType="separate"/>
      </w:r>
      <w:r>
        <w:rPr>
          <w:color w:val="0000EE"/>
          <w:spacing w:val="0"/>
          <w:lang w:val="en-US" w:eastAsia="en-US"/>
        </w:rPr>
        <w:t>Ignite CLI and IBC Advanced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"https://ida.interchain.io/hands-on-exercise/2-ignite-cli-adv/8-gas-meter.html" </w:instrText>
      </w:r>
      <w:r>
        <w:rPr>
          <w:color w:val="0000EE"/>
          <w:spacing w:val="0"/>
          <w:lang w:val="en-US" w:eastAsia="en-US"/>
        </w:rPr>
        <w:fldChar w:fldCharType="separate"/>
      </w:r>
      <w:r>
        <w:rPr>
          <w:color w:val="0000EE"/>
          <w:spacing w:val="0"/>
          <w:lang w:val="en-US" w:eastAsia="en-US"/>
        </w:rPr>
        <w:t>Keep an Up-To-Date Game Deadline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"https://ida.interchain.io/hands-on-exercise/2-ignite-cli-adv/8-gas-meter.html" </w:instrText>
      </w:r>
      <w:r>
        <w:rPr>
          <w:color w:val="0000EE"/>
          <w:spacing w:val="0"/>
          <w:lang w:val="en-US" w:eastAsia="en-US"/>
        </w:rPr>
        <w:fldChar w:fldCharType="separate"/>
      </w:r>
      <w:r>
        <w:rPr>
          <w:color w:val="0000EE"/>
          <w:spacing w:val="0"/>
          <w:lang w:val="en-US" w:eastAsia="en-US"/>
        </w:rPr>
        <w:t>Keep Track Of How Many Moves Have Been Played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"https://ida.interchain.io/hands-on-exercise/2-ignite-cli-adv/8-gas-meter.html" </w:instrText>
      </w:r>
      <w:r>
        <w:rPr>
          <w:color w:val="0000EE"/>
          <w:spacing w:val="0"/>
          <w:lang w:val="en-US" w:eastAsia="en-US"/>
        </w:rPr>
        <w:fldChar w:fldCharType="separate"/>
      </w:r>
      <w:r>
        <w:rPr>
          <w:color w:val="0000EE"/>
          <w:spacing w:val="0"/>
          <w:lang w:val="en-US" w:eastAsia="en-US"/>
        </w:rPr>
        <w:t>Put Your Games in Order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"https://ida.interchain.io/hands-on-exercise/2-ignite-cli-adv/8-gas-meter.html" </w:instrText>
      </w:r>
      <w:r>
        <w:rPr>
          <w:color w:val="0000EE"/>
          <w:spacing w:val="0"/>
          <w:lang w:val="en-US" w:eastAsia="en-US"/>
        </w:rPr>
        <w:fldChar w:fldCharType="separate"/>
      </w:r>
      <w:r>
        <w:rPr>
          <w:color w:val="0000EE"/>
          <w:spacing w:val="0"/>
          <w:lang w:val="en-US" w:eastAsia="en-US"/>
        </w:rPr>
        <w:t>Auto-Expiring Games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"https://ida.interchain.io/hands-on-exercise/2-ignite-cli-adv/8-gas-meter.html" </w:instrText>
      </w:r>
      <w:r>
        <w:rPr>
          <w:color w:val="0000EE"/>
          <w:spacing w:val="0"/>
          <w:lang w:val="en-US" w:eastAsia="en-US"/>
        </w:rPr>
        <w:fldChar w:fldCharType="separate"/>
      </w:r>
      <w:r>
        <w:rPr>
          <w:color w:val="0000EE"/>
          <w:spacing w:val="0"/>
          <w:lang w:val="en-US" w:eastAsia="en-US"/>
        </w:rPr>
        <w:t>Let Players Set a Wager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"https://ida.interchain.io/hands-on-exercise/2-ignite-cli-adv/8-gas-meter.html" </w:instrText>
      </w:r>
      <w:r>
        <w:rPr>
          <w:color w:val="0000EE"/>
          <w:spacing w:val="0"/>
          <w:lang w:val="en-US" w:eastAsia="en-US"/>
        </w:rPr>
        <w:fldChar w:fldCharType="separate"/>
      </w:r>
      <w:r>
        <w:rPr>
          <w:color w:val="0000EE"/>
          <w:spacing w:val="0"/>
          <w:lang w:val="en-US" w:eastAsia="en-US"/>
        </w:rPr>
        <w:t>Handle wager payments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"https://ida.interchain.io/hands-on-exercise/2-ignite-cli-adv/8-gas-meter.html" </w:instrText>
      </w:r>
      <w:r>
        <w:rPr>
          <w:color w:val="0000EE"/>
          <w:spacing w:val="0"/>
          <w:lang w:val="en-US" w:eastAsia="en-US"/>
        </w:rPr>
        <w:fldChar w:fldCharType="separate"/>
      </w:r>
      <w:r>
        <w:rPr>
          <w:color w:val="0000EE"/>
          <w:spacing w:val="0"/>
          <w:lang w:val="en-US" w:eastAsia="en-US"/>
        </w:rPr>
        <w:t>Integration tests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"https://ida.interchain.io/hands-on-exercise/2-ignite-cli-adv/8-gas-meter.html" </w:instrText>
      </w:r>
      <w:r>
        <w:rPr>
          <w:color w:val="0000EE"/>
          <w:spacing w:val="0"/>
          <w:lang w:val="en-US" w:eastAsia="en-US"/>
        </w:rPr>
        <w:fldChar w:fldCharType="separate"/>
      </w:r>
      <w:r>
        <w:rPr>
          <w:color w:val="0000EE"/>
          <w:spacing w:val="-2"/>
          <w:lang w:val="en-US" w:eastAsia="en-US"/>
        </w:rPr>
        <w:t>Incentivize Players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"https://ida.interchain.io/hands-on-exercise/2-ignite-cli-adv/8-gas-meter.html" </w:instrText>
      </w:r>
      <w:r>
        <w:rPr>
          <w:color w:val="0000EE"/>
          <w:spacing w:val="0"/>
          <w:lang w:val="en-US" w:eastAsia="en-US"/>
        </w:rPr>
        <w:fldChar w:fldCharType="separate"/>
      </w:r>
      <w:r>
        <w:rPr>
          <w:color w:val="0000EE"/>
          <w:spacing w:val="0"/>
          <w:lang w:val="en-US" w:eastAsia="en-US"/>
        </w:rPr>
        <w:t>Help Find a Correct Move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"https://ida.interchain.io/hands-on-exercise/2-ignite-cli-adv/8-gas-meter.html" </w:instrText>
      </w:r>
      <w:r>
        <w:rPr>
          <w:color w:val="0000EE"/>
          <w:spacing w:val="0"/>
          <w:lang w:val="en-US" w:eastAsia="en-US"/>
        </w:rPr>
        <w:fldChar w:fldCharType="separate"/>
      </w:r>
      <w:r>
        <w:rPr>
          <w:color w:val="0000EE"/>
          <w:spacing w:val="0"/>
          <w:lang w:val="en-US" w:eastAsia="en-US"/>
        </w:rPr>
        <w:t>Play With Cross-Chain Tokens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"https://ida.interchain.io/hands-on-exercise/2-ignite-cli-adv/8-gas-meter.html" </w:instrText>
      </w:r>
      <w:r>
        <w:rPr>
          <w:color w:val="0000EE"/>
          <w:spacing w:val="0"/>
          <w:lang w:val="en-US" w:eastAsia="en-US"/>
        </w:rPr>
        <w:fldChar w:fldCharType="separate"/>
      </w:r>
      <w:r>
        <w:rPr>
          <w:color w:val="0000EE"/>
          <w:spacing w:val="0"/>
          <w:lang w:val="en-US" w:eastAsia="en-US"/>
        </w:rPr>
        <w:t>Understand IBC Denoms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"https://ida.interchain.io/hands-on-exercise/2-ignite-cli-adv/8-gas-meter.html" </w:instrText>
      </w:r>
      <w:r>
        <w:rPr>
          <w:color w:val="0000EE"/>
          <w:spacing w:val="0"/>
          <w:lang w:val="en-US" w:eastAsia="en-US"/>
        </w:rPr>
        <w:fldChar w:fldCharType="separate"/>
      </w:r>
      <w:r>
        <w:rPr>
          <w:color w:val="0000EE"/>
          <w:spacing w:val="0"/>
          <w:lang w:val="en-US" w:eastAsia="en-US"/>
        </w:rPr>
        <w:t>Go Relayer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"https://ida.interchain.io/hands-on-exercise/2-ignite-cli-adv/8-gas-meter.html" </w:instrText>
      </w:r>
      <w:r>
        <w:rPr>
          <w:color w:val="0000EE"/>
          <w:spacing w:val="0"/>
          <w:lang w:val="en-US" w:eastAsia="en-US"/>
        </w:rPr>
        <w:fldChar w:fldCharType="separate"/>
      </w:r>
      <w:r>
        <w:rPr>
          <w:color w:val="0000EE"/>
          <w:spacing w:val="0"/>
          <w:lang w:val="en-US" w:eastAsia="en-US"/>
        </w:rPr>
        <w:t>Hermes Relayer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"https://ida.interchain.io/hands-on-exercise/2-ignite-cli-adv/8-gas-meter.html"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"https://ida.interchain.io/hands-on-exercise/2-ignite-cli-adv/8-gas-meter.html"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"https://ida.interchain.io/hands-on-exercise/2-ignite-cli-adv/8-gas-meter.html"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"https://ida.interchain.io/hands-on-exercise/2-ignite-cli-adv/8-gas-meter.html"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"https://ida.interchain.io/hands-on-exercise/2-ignite-cli-adv/8-gas-meter.html"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ome-initial-thoughts" w:history="1">
        <w:r>
          <w:rPr>
            <w:rStyle w:val="asidelinkhrefdata-v-917fa164"/>
            <w:b w:val="0"/>
            <w:bCs w:val="0"/>
            <w:i w:val="0"/>
            <w:iCs w:val="0"/>
            <w:vanish/>
            <w:color w:val="0000EE"/>
            <w:lang w:val="en-US" w:eastAsia="en-US"/>
          </w:rPr>
          <w:t>Some initial thoughts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de-needs" w:history="1">
        <w:r>
          <w:rPr>
            <w:rStyle w:val="asidelinkhrefdata-v-917fa164"/>
            <w:b w:val="0"/>
            <w:bCs w:val="0"/>
            <w:i w:val="0"/>
            <w:iCs w:val="0"/>
            <w:vanish/>
            <w:color w:val="0000EE"/>
            <w:lang w:val="en-US" w:eastAsia="en-US"/>
          </w:rPr>
          <w:t>Code needs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new-data" w:history="1">
        <w:r>
          <w:rPr>
            <w:rStyle w:val="asidelinkhrefdata-v-917fa164"/>
            <w:b w:val="0"/>
            <w:bCs w:val="0"/>
            <w:i w:val="0"/>
            <w:iCs w:val="0"/>
            <w:vanish/>
            <w:color w:val="0000EE"/>
            <w:lang w:val="en-US" w:eastAsia="en-US"/>
          </w:rPr>
          <w:t>New data</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add-handling" w:history="1">
        <w:r>
          <w:rPr>
            <w:rStyle w:val="asidelinkhrefdata-v-917fa164"/>
            <w:b w:val="0"/>
            <w:bCs w:val="0"/>
            <w:i w:val="0"/>
            <w:iCs w:val="0"/>
            <w:vanish/>
            <w:color w:val="0000EE"/>
            <w:lang w:val="en-US" w:eastAsia="en-US"/>
          </w:rPr>
          <w:t>Add handling</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unit-tests" w:history="1">
        <w:r>
          <w:rPr>
            <w:rStyle w:val="asidelinkhrefdata-v-917fa164"/>
            <w:b w:val="0"/>
            <w:bCs w:val="0"/>
            <w:i w:val="0"/>
            <w:iCs w:val="0"/>
            <w:vanish/>
            <w:color w:val="0000EE"/>
            <w:lang w:val="en-US" w:eastAsia="en-US"/>
          </w:rPr>
          <w:t>Unit tests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nteract-via-the-cli" w:history="1">
        <w:r>
          <w:rPr>
            <w:rStyle w:val="asidelinkhrefdata-v-917fa164"/>
            <w:b w:val="0"/>
            <w:bCs w:val="0"/>
            <w:i w:val="0"/>
            <w:iCs w:val="0"/>
            <w:vanish/>
            <w:color w:val="0000EE"/>
            <w:lang w:val="en-US" w:eastAsia="en-US"/>
          </w:rPr>
          <w:t>Interact via the CLI</w:t>
        </w:r>
      </w:hyperlink>
    </w:p>
    <w:p>
      <w:pPr>
        <w:pStyle w:val="data-v-67808297h1nth-child1"/>
        <w:spacing w:before="0" w:after="0" w:line="840" w:lineRule="atLeast"/>
        <w:ind w:left="0" w:right="0"/>
        <w:outlineLvl w:val="0"/>
        <w:rPr>
          <w:b/>
          <w:bCs/>
          <w:spacing w:val="-12"/>
          <w:sz w:val="58"/>
          <w:szCs w:val="58"/>
          <w:lang w:val="en-US" w:eastAsia="en-US"/>
        </w:rPr>
      </w:pPr>
      <w:hyperlink r:id="rId7" w:anchor="incentivize-players"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Incentivize Players</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Make sure you have everything you need before proceeding:</w:t>
      </w:r>
    </w:p>
    <w:p>
      <w:pPr>
        <w:pStyle w:val="data-v-67808297li"/>
        <w:numPr>
          <w:ilvl w:val="0"/>
          <w:numId w:val="1"/>
        </w:numPr>
        <w:spacing w:before="240" w:after="240" w:line="435" w:lineRule="atLeast"/>
        <w:ind w:left="840" w:right="360" w:hanging="210"/>
        <w:jc w:val="left"/>
        <w:rPr>
          <w:lang w:val="en-US" w:eastAsia="en-US"/>
        </w:rPr>
      </w:pPr>
      <w:r>
        <w:rPr>
          <w:lang w:val="en-US" w:eastAsia="en-US"/>
        </w:rPr>
        <w:t>You understand the concept of gas.</w:t>
      </w:r>
    </w:p>
    <w:p>
      <w:pPr>
        <w:pStyle w:val="data-v-67808297li"/>
        <w:numPr>
          <w:ilvl w:val="0"/>
          <w:numId w:val="1"/>
        </w:numPr>
        <w:spacing w:after="240" w:line="435" w:lineRule="atLeast"/>
        <w:ind w:left="840" w:right="360" w:hanging="210"/>
        <w:jc w:val="left"/>
        <w:rPr>
          <w:lang w:val="en-US" w:eastAsia="en-US"/>
        </w:rPr>
      </w:pPr>
      <w:r>
        <w:rPr>
          <w:lang w:val="en-US" w:eastAsia="en-US"/>
        </w:rPr>
        <w:t>Go is installed.</w:t>
      </w:r>
    </w:p>
    <w:p>
      <w:pPr>
        <w:pStyle w:val="data-v-67808297li"/>
        <w:numPr>
          <w:ilvl w:val="0"/>
          <w:numId w:val="1"/>
        </w:numPr>
        <w:spacing w:after="360" w:line="435" w:lineRule="atLeast"/>
        <w:ind w:left="840" w:right="360" w:hanging="210"/>
        <w:jc w:val="left"/>
        <w:rPr>
          <w:lang w:val="en-US" w:eastAsia="en-US"/>
        </w:rPr>
      </w:pPr>
      <w:r>
        <w:rPr>
          <w:lang w:val="en-US" w:eastAsia="en-US"/>
        </w:rPr>
        <w:t xml:space="preserve">You have the checkers blockchain codebase with the integration tests. If not, follow the </w:t>
      </w:r>
      <w:hyperlink r:id="rId17" w:history="1">
        <w:r>
          <w:rPr>
            <w:rStyle w:val="wrapperprerequisiteadata-v-8a444a42"/>
            <w:b w:val="0"/>
            <w:bCs w:val="0"/>
            <w:i w:val="0"/>
            <w:iCs w:val="0"/>
            <w:color w:val="0000EE"/>
            <w:u w:val="single" w:color="0000EE"/>
            <w:lang w:val="en-US" w:eastAsia="en-US"/>
          </w:rPr>
          <w:t>previous steps</w:t>
        </w:r>
      </w:hyperlink>
      <w:r>
        <w:rPr>
          <w:lang w:val="en-US" w:eastAsia="en-US"/>
        </w:rPr>
        <w:t xml:space="preserve"> or check out the </w:t>
      </w:r>
      <w:hyperlink r:id="rId18" w:tgtFrame="_blank" w:history="1">
        <w:r>
          <w:rPr>
            <w:rStyle w:val="wrapperprerequisiteadata-v-8a444a42"/>
            <w:b w:val="0"/>
            <w:bCs w:val="0"/>
            <w:i w:val="0"/>
            <w:iCs w:val="0"/>
            <w:color w:val="0000EE"/>
            <w:u w:val="single" w:color="0000EE"/>
            <w:lang w:val="en-US" w:eastAsia="en-US"/>
          </w:rPr>
          <w:t>relevant version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wrapperprerequisiteadata-v-8a444a42"/>
            <w:b w:val="0"/>
            <w:bCs w:val="0"/>
            <w:i w:val="0"/>
            <w:iCs w:val="0"/>
            <w:color w:val="0000EE"/>
            <w:sz w:val="18"/>
            <w:szCs w:val="18"/>
            <w:u w:val="single" w:color="0000EE"/>
            <w:lang w:val="en-US" w:eastAsia="en-US"/>
          </w:rPr>
          <w:t>↗</w:t>
        </w:r>
      </w:hyperlink>
      <w:r>
        <w:rPr>
          <w:lang w:val="en-US" w:eastAsia="en-US"/>
        </w:rPr>
        <w:t>.</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0"/>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In this section, you will:</w:t>
      </w:r>
    </w:p>
    <w:p>
      <w:pPr>
        <w:pStyle w:val="data-v-67808297li"/>
        <w:numPr>
          <w:ilvl w:val="0"/>
          <w:numId w:val="2"/>
        </w:numPr>
        <w:spacing w:before="240" w:after="240" w:line="435" w:lineRule="atLeast"/>
        <w:ind w:left="840" w:right="360" w:hanging="210"/>
        <w:jc w:val="left"/>
        <w:rPr>
          <w:color w:val="E3E3E3"/>
          <w:lang w:val="en-US" w:eastAsia="en-US"/>
        </w:rPr>
      </w:pPr>
      <w:r>
        <w:rPr>
          <w:color w:val="E3E3E3"/>
          <w:lang w:val="en-US" w:eastAsia="en-US"/>
        </w:rPr>
        <w:t>Add transaction fees.</w:t>
      </w:r>
    </w:p>
    <w:p>
      <w:pPr>
        <w:pStyle w:val="data-v-67808297li"/>
        <w:numPr>
          <w:ilvl w:val="0"/>
          <w:numId w:val="2"/>
        </w:numPr>
        <w:spacing w:after="240" w:line="435" w:lineRule="atLeast"/>
        <w:ind w:left="840" w:right="360" w:hanging="210"/>
        <w:jc w:val="left"/>
        <w:rPr>
          <w:color w:val="E3E3E3"/>
          <w:lang w:val="en-US" w:eastAsia="en-US"/>
        </w:rPr>
      </w:pPr>
      <w:r>
        <w:rPr>
          <w:color w:val="E3E3E3"/>
          <w:lang w:val="en-US" w:eastAsia="en-US"/>
        </w:rPr>
        <w:t>Set fees and add metering.</w:t>
      </w:r>
    </w:p>
    <w:p>
      <w:pPr>
        <w:pStyle w:val="data-v-67808297li"/>
        <w:numPr>
          <w:ilvl w:val="0"/>
          <w:numId w:val="2"/>
        </w:numPr>
        <w:spacing w:after="360" w:line="435" w:lineRule="atLeast"/>
        <w:ind w:left="840" w:right="360" w:hanging="210"/>
        <w:jc w:val="left"/>
        <w:rPr>
          <w:color w:val="E3E3E3"/>
          <w:lang w:val="en-US" w:eastAsia="en-US"/>
        </w:rPr>
      </w:pPr>
      <w:r>
        <w:rPr>
          <w:color w:val="E3E3E3"/>
          <w:lang w:val="en-US" w:eastAsia="en-US"/>
        </w:rPr>
        <w:t>Do integration tests.</w:t>
      </w:r>
    </w:p>
    <w:p>
      <w:pPr>
        <w:pStyle w:val="data-v-67808297p"/>
        <w:spacing w:before="240" w:after="240"/>
        <w:ind w:left="0" w:right="0"/>
        <w:rPr>
          <w:lang w:val="en-US" w:eastAsia="en-US"/>
        </w:rPr>
      </w:pPr>
      <w:r>
        <w:rPr>
          <w:lang w:val="en-US" w:eastAsia="en-US"/>
        </w:rPr>
        <w:t xml:space="preserve">Players can start playing checkers with your Cosmos blockchain. Transaction fees are paid by the players themselves, at least the fee related to transporting the serialized bytes and the other gas-metered parts like </w:t>
      </w:r>
      <w:r>
        <w:rPr>
          <w:rStyle w:val="data-v-67808297code"/>
          <w:rFonts w:ascii="Lucida Console" w:eastAsia="Lucida Console" w:hAnsi="Lucida Console" w:cs="Lucida Console"/>
          <w:b w:val="0"/>
          <w:bCs w:val="0"/>
          <w:i w:val="0"/>
          <w:iCs w:val="0"/>
          <w:lang w:val="en-US" w:eastAsia="en-US"/>
        </w:rPr>
        <w:t>bank</w:t>
      </w:r>
      <w:r>
        <w:rPr>
          <w:lang w:val="en-US" w:eastAsia="en-US"/>
        </w:rPr>
        <w:t>.</w:t>
      </w:r>
    </w:p>
    <w:p>
      <w:pPr>
        <w:pStyle w:val="data-v-67808297p"/>
        <w:spacing w:before="240" w:after="240"/>
        <w:ind w:left="0" w:right="0"/>
        <w:rPr>
          <w:lang w:val="en-US" w:eastAsia="en-US"/>
        </w:rPr>
      </w:pPr>
      <w:r>
        <w:rPr>
          <w:lang w:val="en-US" w:eastAsia="en-US"/>
        </w:rPr>
        <w:t>Your blockchain is taking shape, but you need to take care of peripheral concerns. For instance, how do you make sure that participants pay their fair share of the costs they impose on the network?</w:t>
      </w:r>
    </w:p>
    <w:p>
      <w:pPr>
        <w:pStyle w:val="data-v-67808297p"/>
        <w:spacing w:before="240" w:after="240"/>
        <w:ind w:left="0" w:right="0"/>
        <w:rPr>
          <w:lang w:val="en-US" w:eastAsia="en-US"/>
        </w:rPr>
      </w:pPr>
      <w:r>
        <w:rPr>
          <w:lang w:val="en-US" w:eastAsia="en-US"/>
        </w:rPr>
        <w:t>Next, you should add your own gas metering to reflect the costs that different transactions impose, or you can add costs to discourage spam.</w:t>
      </w:r>
    </w:p>
    <w:p>
      <w:pPr>
        <w:pStyle w:val="data-v-67808297h2"/>
        <w:spacing w:before="900" w:after="300"/>
        <w:ind w:left="0" w:right="0"/>
        <w:outlineLvl w:val="1"/>
        <w:rPr>
          <w:b/>
          <w:bCs/>
          <w:spacing w:val="-4"/>
          <w:sz w:val="43"/>
          <w:szCs w:val="43"/>
          <w:lang w:val="en-US" w:eastAsia="en-US"/>
        </w:rPr>
      </w:pPr>
      <w:hyperlink r:id="rId7" w:anchor="some-initial-though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Some initial thoughts</w:t>
      </w:r>
    </w:p>
    <w:p>
      <w:pPr>
        <w:pStyle w:val="data-v-67808297p"/>
        <w:spacing w:before="240" w:after="240"/>
        <w:ind w:left="0" w:right="0"/>
        <w:rPr>
          <w:lang w:val="en-US" w:eastAsia="en-US"/>
        </w:rPr>
      </w:pPr>
      <w:r>
        <w:rPr>
          <w:lang w:val="en-US" w:eastAsia="en-US"/>
        </w:rPr>
        <w:t>To continue developing your checkers blockchain:</w:t>
      </w:r>
    </w:p>
    <w:p>
      <w:pPr>
        <w:pStyle w:val="data-v-67808297li"/>
        <w:numPr>
          <w:ilvl w:val="0"/>
          <w:numId w:val="3"/>
        </w:numPr>
        <w:spacing w:before="240" w:after="240" w:line="435" w:lineRule="atLeast"/>
        <w:ind w:left="480" w:right="0" w:hanging="210"/>
        <w:jc w:val="left"/>
        <w:rPr>
          <w:lang w:val="en-US" w:eastAsia="en-US"/>
        </w:rPr>
      </w:pPr>
      <w:r>
        <w:rPr>
          <w:lang w:val="en-US" w:eastAsia="en-US"/>
        </w:rPr>
        <w:t>At what junctures can you charge gas?</w:t>
      </w:r>
    </w:p>
    <w:p>
      <w:pPr>
        <w:pStyle w:val="data-v-67808297li"/>
        <w:numPr>
          <w:ilvl w:val="0"/>
          <w:numId w:val="3"/>
        </w:numPr>
        <w:spacing w:after="240" w:line="435" w:lineRule="atLeast"/>
        <w:ind w:left="480" w:right="0" w:hanging="210"/>
        <w:jc w:val="left"/>
        <w:rPr>
          <w:lang w:val="en-US" w:eastAsia="en-US"/>
        </w:rPr>
      </w:pPr>
      <w:r>
        <w:rPr>
          <w:lang w:val="en-US" w:eastAsia="en-US"/>
        </w:rPr>
        <w:t xml:space="preserve">At what junctures can you </w:t>
      </w:r>
      <w:r>
        <w:rPr>
          <w:rStyle w:val="data-v-67808297strong"/>
          <w:b/>
          <w:bCs/>
          <w:i w:val="0"/>
          <w:iCs w:val="0"/>
          <w:lang w:val="en-US" w:eastAsia="en-US"/>
        </w:rPr>
        <w:t>not</w:t>
      </w:r>
      <w:r>
        <w:rPr>
          <w:lang w:val="en-US" w:eastAsia="en-US"/>
        </w:rPr>
        <w:t xml:space="preserve"> charge gas, and what do you do about it?</w:t>
      </w:r>
    </w:p>
    <w:p>
      <w:pPr>
        <w:pStyle w:val="data-v-67808297li"/>
        <w:numPr>
          <w:ilvl w:val="0"/>
          <w:numId w:val="3"/>
        </w:numPr>
        <w:spacing w:after="240" w:line="435" w:lineRule="atLeast"/>
        <w:ind w:left="480" w:right="0" w:hanging="210"/>
        <w:jc w:val="left"/>
        <w:rPr>
          <w:lang w:val="en-US" w:eastAsia="en-US"/>
        </w:rPr>
      </w:pPr>
      <w:r>
        <w:rPr>
          <w:lang w:val="en-US" w:eastAsia="en-US"/>
        </w:rPr>
        <w:t>Are there new errors to report back?</w:t>
      </w:r>
    </w:p>
    <w:p>
      <w:pPr>
        <w:pStyle w:val="data-v-67808297li"/>
        <w:numPr>
          <w:ilvl w:val="0"/>
          <w:numId w:val="3"/>
        </w:numPr>
        <w:spacing w:after="360" w:line="435" w:lineRule="atLeast"/>
        <w:ind w:left="480" w:right="0" w:hanging="210"/>
        <w:jc w:val="left"/>
        <w:rPr>
          <w:lang w:val="en-US" w:eastAsia="en-US"/>
        </w:rPr>
      </w:pPr>
      <w:r>
        <w:rPr>
          <w:lang w:val="en-US" w:eastAsia="en-US"/>
        </w:rPr>
        <w:t>What event should you emit?</w:t>
      </w:r>
    </w:p>
    <w:p>
      <w:pPr>
        <w:pStyle w:val="data-v-67808297h2"/>
        <w:spacing w:before="900" w:after="300"/>
        <w:ind w:left="0" w:right="0"/>
        <w:outlineLvl w:val="1"/>
        <w:rPr>
          <w:b/>
          <w:bCs/>
          <w:spacing w:val="-4"/>
          <w:sz w:val="43"/>
          <w:szCs w:val="43"/>
          <w:lang w:val="en-US" w:eastAsia="en-US"/>
        </w:rPr>
      </w:pPr>
      <w:hyperlink r:id="rId7" w:anchor="code-need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Code needs</w:t>
      </w:r>
    </w:p>
    <w:p>
      <w:pPr>
        <w:pStyle w:val="data-v-67808297p"/>
        <w:spacing w:before="240" w:after="240"/>
        <w:ind w:left="0" w:right="0"/>
        <w:rPr>
          <w:lang w:val="en-US" w:eastAsia="en-US"/>
        </w:rPr>
      </w:pPr>
      <w:r>
        <w:rPr>
          <w:lang w:val="en-US" w:eastAsia="en-US"/>
        </w:rPr>
        <w:t>Before diving into the specifics, ask yourself:</w:t>
      </w:r>
    </w:p>
    <w:p>
      <w:pPr>
        <w:pStyle w:val="data-v-67808297li"/>
        <w:numPr>
          <w:ilvl w:val="0"/>
          <w:numId w:val="4"/>
        </w:numPr>
        <w:spacing w:before="240" w:after="240" w:line="435" w:lineRule="atLeast"/>
        <w:ind w:left="480" w:right="0" w:hanging="210"/>
        <w:jc w:val="left"/>
        <w:rPr>
          <w:lang w:val="en-US" w:eastAsia="en-US"/>
        </w:rPr>
      </w:pPr>
      <w:r>
        <w:rPr>
          <w:lang w:val="en-US" w:eastAsia="en-US"/>
        </w:rPr>
        <w:t>What Ignite CLI commands, if any, will assist you?</w:t>
      </w:r>
    </w:p>
    <w:p>
      <w:pPr>
        <w:pStyle w:val="data-v-67808297li"/>
        <w:numPr>
          <w:ilvl w:val="0"/>
          <w:numId w:val="4"/>
        </w:numPr>
        <w:spacing w:after="240" w:line="435" w:lineRule="atLeast"/>
        <w:ind w:left="480" w:right="0" w:hanging="210"/>
        <w:jc w:val="left"/>
        <w:rPr>
          <w:lang w:val="en-US" w:eastAsia="en-US"/>
        </w:rPr>
      </w:pPr>
      <w:r>
        <w:rPr>
          <w:lang w:val="en-US" w:eastAsia="en-US"/>
        </w:rPr>
        <w:t>How do you adjust what Ignite CLI created for you?</w:t>
      </w:r>
    </w:p>
    <w:p>
      <w:pPr>
        <w:pStyle w:val="data-v-67808297li"/>
        <w:numPr>
          <w:ilvl w:val="0"/>
          <w:numId w:val="4"/>
        </w:numPr>
        <w:spacing w:after="240" w:line="435" w:lineRule="atLeast"/>
        <w:ind w:left="480" w:right="0" w:hanging="210"/>
        <w:jc w:val="left"/>
        <w:rPr>
          <w:lang w:val="en-US" w:eastAsia="en-US"/>
        </w:rPr>
      </w:pPr>
      <w:r>
        <w:rPr>
          <w:lang w:val="en-US" w:eastAsia="en-US"/>
        </w:rPr>
        <w:t>Where do you make your changes?</w:t>
      </w:r>
    </w:p>
    <w:p>
      <w:pPr>
        <w:pStyle w:val="data-v-67808297li"/>
        <w:numPr>
          <w:ilvl w:val="0"/>
          <w:numId w:val="4"/>
        </w:numPr>
        <w:spacing w:after="240" w:line="435" w:lineRule="atLeast"/>
        <w:ind w:left="480" w:right="0" w:hanging="210"/>
        <w:jc w:val="left"/>
        <w:rPr>
          <w:lang w:val="en-US" w:eastAsia="en-US"/>
        </w:rPr>
      </w:pPr>
      <w:r>
        <w:rPr>
          <w:lang w:val="en-US" w:eastAsia="en-US"/>
        </w:rPr>
        <w:t>How would you unit-test these new elements?</w:t>
      </w:r>
    </w:p>
    <w:p>
      <w:pPr>
        <w:pStyle w:val="data-v-67808297li"/>
        <w:numPr>
          <w:ilvl w:val="0"/>
          <w:numId w:val="4"/>
        </w:numPr>
        <w:spacing w:after="360" w:line="435" w:lineRule="atLeast"/>
        <w:ind w:left="480" w:right="0" w:hanging="210"/>
        <w:jc w:val="left"/>
        <w:rPr>
          <w:lang w:val="en-US" w:eastAsia="en-US"/>
        </w:rPr>
      </w:pPr>
      <w:r>
        <w:rPr>
          <w:lang w:val="en-US" w:eastAsia="en-US"/>
        </w:rPr>
        <w:t>How would you use Ignite CLI to locally run a one-node blockchain and interact with it via the CLI to see what you get?</w:t>
      </w:r>
    </w:p>
    <w:p>
      <w:pPr>
        <w:pStyle w:val="data-v-67808297h2"/>
        <w:spacing w:before="900" w:after="300"/>
        <w:ind w:left="0" w:right="0"/>
        <w:outlineLvl w:val="1"/>
        <w:rPr>
          <w:b/>
          <w:bCs/>
          <w:spacing w:val="-4"/>
          <w:sz w:val="43"/>
          <w:szCs w:val="43"/>
          <w:lang w:val="en-US" w:eastAsia="en-US"/>
        </w:rPr>
      </w:pPr>
      <w:hyperlink r:id="rId7" w:anchor="new-data"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New data</w:t>
      </w:r>
    </w:p>
    <w:p>
      <w:pPr>
        <w:pStyle w:val="data-v-67808297p"/>
        <w:spacing w:before="240" w:after="240"/>
        <w:ind w:left="0" w:right="0"/>
        <w:rPr>
          <w:lang w:val="en-US" w:eastAsia="en-US"/>
        </w:rPr>
      </w:pPr>
      <w:r>
        <w:rPr>
          <w:lang w:val="en-US" w:eastAsia="en-US"/>
        </w:rPr>
        <w:t>These values provide examples but you can, and should, set your own. To get a rule-of-thumb idea of how much gas is already consumed without your additions, look back at your previous transactions. Save your pick of the values as new constants:</w:t>
      </w:r>
    </w:p>
    <w:p>
      <w:pPr>
        <w:spacing w:before="0" w:after="480"/>
        <w:ind w:left="420" w:right="300"/>
        <w:rPr>
          <w:spacing w:val="0"/>
          <w:lang w:val="en-US" w:eastAsia="en-US"/>
        </w:rPr>
      </w:pPr>
      <w:r>
        <w:rPr>
          <w:strike w:val="0"/>
          <w:spacing w:val="0"/>
          <w:u w:val="none"/>
          <w:lang w:val="en-US" w:eastAsia="en-US"/>
        </w:rPr>
        <w:drawing>
          <wp:inline>
            <wp:extent cx="228571" cy="228571"/>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CreateGameGas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15000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PlayMoveGas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1000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keys.go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"https://github.com/cosmos/b9-checkers-academy-draft/blob/gas-meter/x/checkers/types/keys.go" \l "L65-L68"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Here are the debatable rationales for these values:</w:t>
      </w:r>
    </w:p>
    <w:p>
      <w:pPr>
        <w:pStyle w:val="data-v-67808297li"/>
        <w:numPr>
          <w:ilvl w:val="0"/>
          <w:numId w:val="5"/>
        </w:numPr>
        <w:spacing w:before="240" w:after="240" w:line="435" w:lineRule="atLeast"/>
        <w:ind w:left="480" w:right="0" w:hanging="281"/>
        <w:jc w:val="left"/>
        <w:rPr>
          <w:lang w:val="en-US" w:eastAsia="en-US"/>
        </w:rPr>
      </w:pPr>
      <w:r>
        <w:rPr>
          <w:lang w:val="en-US" w:eastAsia="en-US"/>
        </w:rPr>
        <w:t>Creating a game imposes a large cost because it creates a brand new entry in storage, which contains many fields. This new storage entry is stored on all nodes.</w:t>
      </w:r>
    </w:p>
    <w:p>
      <w:pPr>
        <w:pStyle w:val="data-v-67808297li"/>
        <w:numPr>
          <w:ilvl w:val="0"/>
          <w:numId w:val="5"/>
        </w:numPr>
        <w:spacing w:after="360" w:line="435" w:lineRule="atLeast"/>
        <w:ind w:left="480" w:right="0" w:hanging="281"/>
        <w:jc w:val="left"/>
        <w:rPr>
          <w:lang w:val="en-US" w:eastAsia="en-US"/>
        </w:rPr>
      </w:pPr>
      <w:r>
        <w:rPr>
          <w:lang w:val="en-US" w:eastAsia="en-US"/>
        </w:rPr>
        <w:t>Playing a game imposes a smaller cost because it makes changes to an existing storage entry, which was already paid for. On the other hand it costs some computation and pushes back the time by when the game expires.</w:t>
      </w:r>
    </w:p>
    <w:p>
      <w:pPr>
        <w:pStyle w:val="data-v-67808297p"/>
        <w:spacing w:before="240" w:after="240"/>
        <w:ind w:left="0" w:right="0"/>
        <w:rPr>
          <w:lang w:val="en-US" w:eastAsia="en-US"/>
        </w:rPr>
      </w:pPr>
      <w:r>
        <w:rPr>
          <w:lang w:val="en-US" w:eastAsia="en-US"/>
        </w:rPr>
        <w:t>When looking at all the actions a user can take, you can also consider a gas refund – in particular if the action is beneficial to the network. For instance, removing an item from storage entirely can be considered beneficial. In a situation like this, you can consider a gas refund (i.e. a negative gas cost). This gas refund will offset part or all of the gas cost already expended as part of the message.</w:t>
      </w:r>
    </w:p>
    <w:p>
      <w:pPr>
        <w:pStyle w:val="data-v-67808297p"/>
        <w:spacing w:before="240" w:after="240"/>
        <w:ind w:left="0" w:right="0"/>
        <w:rPr>
          <w:lang w:val="en-US" w:eastAsia="en-US"/>
        </w:rPr>
      </w:pPr>
      <w:r>
        <w:rPr>
          <w:lang w:val="en-US" w:eastAsia="en-US"/>
        </w:rPr>
        <w:t>As the checkers blockchain creator, your goal may be to have as many on-going games as possible. Adding costs sounds counter to this goal. However, here the goal is to optimize potential congestion at the margin. If there is little network activity then the gas price will go down, and these additional costs will be trivial for players anyway. Conversely, if there is a lot of network activity the gas price will go up, and whether you have put additional costs or not players will still be less likely to participate.</w:t>
      </w:r>
    </w:p>
    <w:p>
      <w:pPr>
        <w:pStyle w:val="data-v-67808297h2"/>
        <w:spacing w:before="900" w:after="300"/>
        <w:ind w:left="0" w:right="0"/>
        <w:outlineLvl w:val="1"/>
        <w:rPr>
          <w:b/>
          <w:bCs/>
          <w:spacing w:val="-4"/>
          <w:sz w:val="43"/>
          <w:szCs w:val="43"/>
          <w:lang w:val="en-US" w:eastAsia="en-US"/>
        </w:rPr>
      </w:pPr>
      <w:hyperlink r:id="rId7" w:anchor="add-handling"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Add handling</w:t>
      </w:r>
    </w:p>
    <w:p>
      <w:pPr>
        <w:pStyle w:val="data-v-67808297p"/>
        <w:spacing w:before="240" w:after="240"/>
        <w:ind w:left="0" w:right="0"/>
        <w:rPr>
          <w:lang w:val="en-US" w:eastAsia="en-US"/>
        </w:rPr>
      </w:pPr>
      <w:r>
        <w:rPr>
          <w:lang w:val="en-US" w:eastAsia="en-US"/>
        </w:rPr>
        <w:t>Add a line that consumes or refunds the designated amount of gas in each relevant handler:</w:t>
      </w:r>
    </w:p>
    <w:p>
      <w:pPr>
        <w:pStyle w:val="data-v-67808297p"/>
        <w:numPr>
          <w:ilvl w:val="0"/>
          <w:numId w:val="6"/>
        </w:numPr>
        <w:spacing w:before="240" w:after="240"/>
        <w:ind w:left="480" w:right="0" w:hanging="281"/>
        <w:jc w:val="left"/>
        <w:rPr>
          <w:lang w:val="en-US" w:eastAsia="en-US"/>
        </w:rPr>
      </w:pPr>
      <w:r>
        <w:rPr>
          <w:lang w:val="en-US" w:eastAsia="en-US"/>
        </w:rPr>
        <w:t>When handling a game creation:</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SetSystemInfo</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systemInfo</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GasMeter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ConsumeGas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CreateGameGas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"Create game"</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msg_server_create_game.go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"https://github.com/cosmos/b9-checkers-academy-draft/blob/gas-meter/x/checkers/keeper/msg_server_create_game.go" \l "L46"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6"/>
        </w:numPr>
        <w:spacing w:before="240" w:after="240"/>
        <w:ind w:left="480" w:right="0" w:hanging="281"/>
        <w:jc w:val="left"/>
        <w:rPr>
          <w:lang w:val="en-US" w:eastAsia="en-US"/>
        </w:rPr>
      </w:pPr>
      <w:r>
        <w:rPr>
          <w:lang w:val="en-US" w:eastAsia="en-US"/>
        </w:rPr>
        <w:t>When handling a move:</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SetSystemInfo</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systemInfo</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GasMeter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ConsumeGas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PlayMoveGas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"Play a move"</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msg_server_play_move.go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"https://github.com/cosmos/b9-checkers-academy-draft/blob/gas-meter/x/checkers/keeper/msg_server_play_move.go" \l "L90"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0" w:right="0"/>
        <w:rPr>
          <w:lang w:val="en-US" w:eastAsia="en-US"/>
        </w:rPr>
      </w:pPr>
      <w:r>
        <w:rPr>
          <w:lang w:val="en-US" w:eastAsia="en-US"/>
        </w:rPr>
        <w:t>In this example, when handling a move the gas is measured towards the end of the function's body. This is a design decision, and you may arrive at a different conclusion.</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4D4D4D"/>
          <w:lang w:val="en-US" w:eastAsia="en-US"/>
        </w:rPr>
      </w:pPr>
      <w:r>
        <w:rPr>
          <w:color w:val="4D4D4D"/>
          <w:lang w:val="en-US" w:eastAsia="en-US"/>
        </w:rPr>
        <w:t xml:space="preserve">In the current arrangement, if a player hits an error (such as a failure to pay the wager, or making an illegal move) then the code will return an error </w:t>
      </w:r>
      <w:r>
        <w:rPr>
          <w:rStyle w:val="data-v-67808297em"/>
          <w:b w:val="0"/>
          <w:bCs w:val="0"/>
          <w:i/>
          <w:iCs/>
          <w:color w:val="4D4D4D"/>
          <w:lang w:val="en-US" w:eastAsia="en-US"/>
        </w:rPr>
        <w:t>before</w:t>
      </w:r>
      <w:r>
        <w:rPr>
          <w:color w:val="4D4D4D"/>
          <w:lang w:val="en-US" w:eastAsia="en-US"/>
        </w:rPr>
        <w:t xml:space="preserve"> the gas metering line. This means the player making the error will only pay the gas already metered by the rest of the Cosmos SDK.</w:t>
      </w:r>
    </w:p>
    <w:p>
      <w:pPr>
        <w:pStyle w:val="contentpdata-v-8a444a42"/>
        <w:spacing w:before="0" w:after="0" w:line="435" w:lineRule="atLeast"/>
        <w:ind w:left="360" w:right="360"/>
        <w:rPr>
          <w:color w:val="4D4D4D"/>
          <w:lang w:val="en-US" w:eastAsia="en-US"/>
        </w:rPr>
      </w:pPr>
      <w:r>
        <w:rPr>
          <w:color w:val="4D4D4D"/>
          <w:lang w:val="en-US" w:eastAsia="en-US"/>
        </w:rPr>
        <w:t xml:space="preserve">If you decide to move the gas metering line closer to the beginning of the function's body, then you will charge the player extra gas for any move that contains errors </w:t>
      </w:r>
      <w:r>
        <w:rPr>
          <w:rStyle w:val="data-v-67808297em"/>
          <w:b w:val="0"/>
          <w:bCs w:val="0"/>
          <w:i/>
          <w:iCs/>
          <w:color w:val="4D4D4D"/>
          <w:lang w:val="en-US" w:eastAsia="en-US"/>
        </w:rPr>
        <w:t>despite the fact that the requested move will not be accepted</w:t>
      </w:r>
      <w:r>
        <w:rPr>
          <w:color w:val="4D4D4D"/>
          <w:lang w:val="en-US" w:eastAsia="en-US"/>
        </w:rPr>
        <w:t>.</w:t>
      </w:r>
    </w:p>
    <w:p>
      <w:pPr>
        <w:pStyle w:val="contentpdata-v-8a444a42"/>
        <w:spacing w:before="0" w:after="300" w:line="435" w:lineRule="atLeast"/>
        <w:ind w:left="360" w:right="360"/>
        <w:rPr>
          <w:color w:val="4D4D4D"/>
          <w:lang w:val="en-US" w:eastAsia="en-US"/>
        </w:rPr>
      </w:pPr>
      <w:r>
        <w:rPr>
          <w:color w:val="4D4D4D"/>
          <w:lang w:val="en-US" w:eastAsia="en-US"/>
        </w:rPr>
        <w:t xml:space="preserve">This alternate approach would certainly dis-incentivize players from submitting erroneous moves, but it also risks alienating them through financial punishment for accidental mistakes. Better is to implement a feature that allows players to check a move is valid </w:t>
      </w:r>
      <w:r>
        <w:rPr>
          <w:rStyle w:val="data-v-67808297em"/>
          <w:b w:val="0"/>
          <w:bCs w:val="0"/>
          <w:i/>
          <w:iCs/>
          <w:color w:val="4D4D4D"/>
          <w:lang w:val="en-US" w:eastAsia="en-US"/>
        </w:rPr>
        <w:t>before</w:t>
      </w:r>
      <w:r>
        <w:rPr>
          <w:color w:val="4D4D4D"/>
          <w:lang w:val="en-US" w:eastAsia="en-US"/>
        </w:rPr>
        <w:t xml:space="preserve"> they pay the cost of handling. This is explored in the </w:t>
      </w:r>
      <w:hyperlink r:id="rId26" w:history="1">
        <w:r>
          <w:rPr>
            <w:rStyle w:val="data-v-67808297pa"/>
            <w:b w:val="0"/>
            <w:bCs w:val="0"/>
            <w:i w:val="0"/>
            <w:iCs w:val="0"/>
            <w:color w:val="0000EE"/>
            <w:u w:val="single" w:color="0000EE"/>
            <w:lang w:val="en-US" w:eastAsia="en-US"/>
          </w:rPr>
          <w:t>next section</w:t>
        </w:r>
      </w:hyperlink>
      <w:r>
        <w:rPr>
          <w:color w:val="4D4D4D"/>
          <w:lang w:val="en-US" w:eastAsia="en-US"/>
        </w:rPr>
        <w:t>.</w:t>
      </w:r>
    </w:p>
    <w:p>
      <w:pPr>
        <w:pStyle w:val="data-v-67808297p"/>
        <w:spacing w:before="240" w:after="240"/>
        <w:ind w:left="0" w:right="0"/>
        <w:rPr>
          <w:lang w:val="en-US" w:eastAsia="en-US"/>
        </w:rPr>
      </w:pPr>
      <w:r>
        <w:rPr>
          <w:lang w:val="en-US" w:eastAsia="en-US"/>
        </w:rPr>
        <w:t xml:space="preserve">You are free to consider charging different gas costs for when a player </w:t>
      </w:r>
      <w:r>
        <w:rPr>
          <w:rStyle w:val="data-v-67808297em"/>
          <w:b w:val="0"/>
          <w:bCs w:val="0"/>
          <w:i/>
          <w:iCs/>
          <w:lang w:val="en-US" w:eastAsia="en-US"/>
        </w:rPr>
        <w:t>plays a regular legal move</w:t>
      </w:r>
      <w:r>
        <w:rPr>
          <w:lang w:val="en-US" w:eastAsia="en-US"/>
        </w:rPr>
        <w:t xml:space="preserve"> and for when a player </w:t>
      </w:r>
      <w:r>
        <w:rPr>
          <w:rStyle w:val="data-v-67808297em"/>
          <w:b w:val="0"/>
          <w:bCs w:val="0"/>
          <w:i/>
          <w:iCs/>
          <w:lang w:val="en-US" w:eastAsia="en-US"/>
        </w:rPr>
        <w:t>plays a winning move</w:t>
      </w:r>
      <w:r>
        <w:rPr>
          <w:lang w:val="en-US" w:eastAsia="en-US"/>
        </w:rPr>
        <w:t>. After a win the board is cleared, and you therefore may want to exact a smaller cost (or even a gas refund) in this situation.</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28"/>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 xml:space="preserve">You do not meter gas in your </w:t>
      </w:r>
      <w:r>
        <w:rPr>
          <w:rStyle w:val="data-v-67808297code"/>
          <w:rFonts w:ascii="Lucida Console" w:eastAsia="Lucida Console" w:hAnsi="Lucida Console" w:cs="Lucida Console"/>
          <w:b w:val="0"/>
          <w:bCs w:val="0"/>
          <w:i w:val="0"/>
          <w:iCs w:val="0"/>
          <w:lang w:val="en-US" w:eastAsia="en-US"/>
        </w:rPr>
        <w:t>EndBlock</w:t>
      </w:r>
      <w:r>
        <w:rPr>
          <w:lang w:val="en-US" w:eastAsia="en-US"/>
        </w:rPr>
        <w:t xml:space="preserve"> handler because it is </w:t>
      </w:r>
      <w:r>
        <w:rPr>
          <w:rStyle w:val="data-v-67808297strong"/>
          <w:b/>
          <w:bCs/>
          <w:i w:val="0"/>
          <w:iCs w:val="0"/>
          <w:lang w:val="en-US" w:eastAsia="en-US"/>
        </w:rPr>
        <w:t>not</w:t>
      </w:r>
      <w:r>
        <w:rPr>
          <w:lang w:val="en-US" w:eastAsia="en-US"/>
        </w:rPr>
        <w:t xml:space="preserve"> called by a player sending a transaction. Instead, this is a service rendered by the network.</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2336" behindDoc="0" locked="0" layoutInCell="1" allowOverlap="0">
            <wp:simplePos x="0" y="0"/>
            <wp:positionH relativeFrom="column">
              <wp:align>left</wp:align>
            </wp:positionH>
            <wp:positionV relativeFrom="line">
              <wp:posOffset>0</wp:posOffset>
            </wp:positionV>
            <wp:extent cx="190500" cy="190500"/>
            <wp:wrapSquare wrapText="bothSides"/>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28"/>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 xml:space="preserve">If you want to account for the gas cost of game expiration, you have to devise a way to pre-collect it from players as part of other messages. You could even imagine a reputation system: the next time a forfeiter plays on a game, the </w:t>
      </w:r>
      <w:r>
        <w:rPr>
          <w:rStyle w:val="data-v-67808297em"/>
          <w:b w:val="0"/>
          <w:bCs w:val="0"/>
          <w:i/>
          <w:iCs/>
          <w:lang w:val="en-US" w:eastAsia="en-US"/>
        </w:rPr>
        <w:t>past</w:t>
      </w:r>
      <w:r>
        <w:rPr>
          <w:lang w:val="en-US" w:eastAsia="en-US"/>
        </w:rPr>
        <w:t xml:space="preserve"> cost of their forfeit is taken as part of the current </w:t>
      </w:r>
      <w:r>
        <w:rPr>
          <w:rStyle w:val="data-v-67808297em"/>
          <w:b w:val="0"/>
          <w:bCs w:val="0"/>
          <w:i/>
          <w:iCs/>
          <w:lang w:val="en-US" w:eastAsia="en-US"/>
        </w:rPr>
        <w:t>play move</w:t>
      </w:r>
      <w:r>
        <w:rPr>
          <w:lang w:val="en-US" w:eastAsia="en-US"/>
        </w:rPr>
        <w:t xml:space="preserve"> transaction.</w:t>
      </w:r>
    </w:p>
    <w:p>
      <w:pPr>
        <w:shd w:val="clear" w:color="auto" w:fill="6836D0"/>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3360" behindDoc="0" locked="0" layoutInCell="1" allowOverlap="0">
            <wp:simplePos x="0" y="0"/>
            <wp:positionH relativeFrom="column">
              <wp:align>left</wp:align>
            </wp:positionH>
            <wp:positionV relativeFrom="line">
              <wp:posOffset>0</wp:posOffset>
            </wp:positionV>
            <wp:extent cx="190500" cy="190500"/>
            <wp:wrapSquare wrapText="bothSides"/>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190500" cy="190500"/>
                    </a:xfrm>
                    <a:prstGeom prst="rect">
                      <a:avLst/>
                    </a:prstGeom>
                  </pic:spPr>
                </pic:pic>
              </a:graphicData>
            </a:graphic>
          </wp:anchor>
        </w:drawing>
      </w:r>
    </w:p>
    <w:p>
      <w:pPr>
        <w:pStyle w:val="contentpdata-v-8a444a42"/>
        <w:shd w:val="clear" w:color="auto" w:fill="6836D0"/>
        <w:spacing w:before="0" w:after="0" w:line="435" w:lineRule="atLeast"/>
        <w:ind w:left="360" w:right="360"/>
        <w:rPr>
          <w:color w:val="E3E3E3"/>
          <w:lang w:val="en-US" w:eastAsia="en-US"/>
        </w:rPr>
      </w:pPr>
      <w:r>
        <w:rPr>
          <w:color w:val="E3E3E3"/>
          <w:lang w:val="en-US" w:eastAsia="en-US"/>
        </w:rPr>
        <w:t xml:space="preserve">As part of your code optimization, avoid calling </w:t>
      </w:r>
      <w:r>
        <w:rPr>
          <w:rStyle w:val="data-v-67808297code"/>
          <w:rFonts w:ascii="Lucida Console" w:eastAsia="Lucida Console" w:hAnsi="Lucida Console" w:cs="Lucida Console"/>
          <w:b w:val="0"/>
          <w:bCs w:val="0"/>
          <w:i w:val="0"/>
          <w:iCs w:val="0"/>
          <w:color w:val="E3E3E3"/>
          <w:lang w:val="en-US" w:eastAsia="en-US"/>
        </w:rPr>
        <w:t>ConsumeGas</w:t>
      </w:r>
      <w:r>
        <w:rPr>
          <w:color w:val="E3E3E3"/>
          <w:lang w:val="en-US" w:eastAsia="en-US"/>
        </w:rPr>
        <w:t xml:space="preserve"> with a fixed gas cost (for instance </w:t>
      </w:r>
      <w:r>
        <w:rPr>
          <w:rStyle w:val="data-v-67808297code"/>
          <w:rFonts w:ascii="Lucida Console" w:eastAsia="Lucida Console" w:hAnsi="Lucida Console" w:cs="Lucida Console"/>
          <w:b w:val="0"/>
          <w:bCs w:val="0"/>
          <w:i w:val="0"/>
          <w:iCs w:val="0"/>
          <w:color w:val="E3E3E3"/>
          <w:lang w:val="en-US" w:eastAsia="en-US"/>
        </w:rPr>
        <w:t>k</w:t>
      </w:r>
      <w:r>
        <w:rPr>
          <w:color w:val="E3E3E3"/>
          <w:lang w:val="en-US" w:eastAsia="en-US"/>
        </w:rPr>
        <w:t>) from within a loop. Each pass of the loop uses computation resources (</w:t>
      </w:r>
      <w:r>
        <w:rPr>
          <w:rStyle w:val="data-v-67808297code"/>
          <w:rFonts w:ascii="Lucida Console" w:eastAsia="Lucida Console" w:hAnsi="Lucida Console" w:cs="Lucida Console"/>
          <w:b w:val="0"/>
          <w:bCs w:val="0"/>
          <w:i w:val="0"/>
          <w:iCs w:val="0"/>
          <w:color w:val="E3E3E3"/>
          <w:lang w:val="en-US" w:eastAsia="en-US"/>
        </w:rPr>
        <w:t>c</w:t>
      </w:r>
      <w:r>
        <w:rPr>
          <w:color w:val="E3E3E3"/>
          <w:lang w:val="en-US" w:eastAsia="en-US"/>
        </w:rPr>
        <w:t>) on each node. If you know the number of times your code loops (</w:t>
      </w:r>
      <w:r>
        <w:rPr>
          <w:rStyle w:val="data-v-67808297code"/>
          <w:rFonts w:ascii="Lucida Console" w:eastAsia="Lucida Console" w:hAnsi="Lucida Console" w:cs="Lucida Console"/>
          <w:b w:val="0"/>
          <w:bCs w:val="0"/>
          <w:i w:val="0"/>
          <w:iCs w:val="0"/>
          <w:color w:val="E3E3E3"/>
          <w:lang w:val="en-US" w:eastAsia="en-US"/>
        </w:rPr>
        <w:t>n</w:t>
      </w:r>
      <w:r>
        <w:rPr>
          <w:color w:val="E3E3E3"/>
          <w:lang w:val="en-US" w:eastAsia="en-US"/>
        </w:rPr>
        <w:t xml:space="preserve">), you know that running the full loop will use </w:t>
      </w:r>
      <w:r>
        <w:rPr>
          <w:rStyle w:val="data-v-67808297code"/>
          <w:rFonts w:ascii="Lucida Console" w:eastAsia="Lucida Console" w:hAnsi="Lucida Console" w:cs="Lucida Console"/>
          <w:b w:val="0"/>
          <w:bCs w:val="0"/>
          <w:i w:val="0"/>
          <w:iCs w:val="0"/>
          <w:color w:val="E3E3E3"/>
          <w:lang w:val="en-US" w:eastAsia="en-US"/>
        </w:rPr>
        <w:t>n*c</w:t>
      </w:r>
      <w:r>
        <w:rPr>
          <w:color w:val="E3E3E3"/>
          <w:lang w:val="en-US" w:eastAsia="en-US"/>
        </w:rPr>
        <w:t xml:space="preserve"> computation resources. </w:t>
      </w:r>
      <w:r>
        <w:rPr>
          <w:color w:val="E3E3E3"/>
          <w:lang w:val="en-US" w:eastAsia="en-US"/>
        </w:rPr>
        <w:br/>
      </w:r>
      <w:r>
        <w:rPr>
          <w:color w:val="E3E3E3"/>
          <w:lang w:val="en-US" w:eastAsia="en-US"/>
        </w:rPr>
        <w:br/>
      </w:r>
      <w:r>
        <w:rPr>
          <w:color w:val="E3E3E3"/>
          <w:lang w:val="en-US" w:eastAsia="en-US"/>
        </w:rPr>
        <w:t>Now consider the case of a user who sent a transaction without enough gas. The transaction will fail anyway, but at what point will it fail?</w:t>
      </w:r>
    </w:p>
    <w:p>
      <w:pPr>
        <w:pStyle w:val="data-v-67808297li"/>
        <w:numPr>
          <w:ilvl w:val="0"/>
          <w:numId w:val="7"/>
        </w:numPr>
        <w:shd w:val="clear" w:color="auto" w:fill="6836D0"/>
        <w:spacing w:before="240" w:after="240" w:line="435" w:lineRule="atLeast"/>
        <w:ind w:left="840" w:right="360" w:hanging="281"/>
        <w:jc w:val="left"/>
        <w:rPr>
          <w:color w:val="E3E3E3"/>
          <w:lang w:val="en-US" w:eastAsia="en-US"/>
        </w:rPr>
      </w:pPr>
      <w:r>
        <w:rPr>
          <w:color w:val="E3E3E3"/>
          <w:lang w:val="en-US" w:eastAsia="en-US"/>
        </w:rPr>
        <w:t xml:space="preserve">If you call </w:t>
      </w:r>
      <w:r>
        <w:rPr>
          <w:rStyle w:val="data-v-67808297code"/>
          <w:rFonts w:ascii="Lucida Console" w:eastAsia="Lucida Console" w:hAnsi="Lucida Console" w:cs="Lucida Console"/>
          <w:b w:val="0"/>
          <w:bCs w:val="0"/>
          <w:i w:val="0"/>
          <w:iCs w:val="0"/>
          <w:color w:val="E3E3E3"/>
          <w:lang w:val="en-US" w:eastAsia="en-US"/>
        </w:rPr>
        <w:t>ConsumeGas(k)</w:t>
      </w:r>
      <w:r>
        <w:rPr>
          <w:color w:val="E3E3E3"/>
          <w:lang w:val="en-US" w:eastAsia="en-US"/>
        </w:rPr>
        <w:t xml:space="preserve"> </w:t>
      </w:r>
      <w:r>
        <w:rPr>
          <w:rStyle w:val="data-v-67808297em"/>
          <w:b w:val="0"/>
          <w:bCs w:val="0"/>
          <w:i/>
          <w:iCs/>
          <w:color w:val="E3E3E3"/>
          <w:lang w:val="en-US" w:eastAsia="en-US"/>
        </w:rPr>
        <w:t>within</w:t>
      </w:r>
      <w:r>
        <w:rPr>
          <w:color w:val="E3E3E3"/>
          <w:lang w:val="en-US" w:eastAsia="en-US"/>
        </w:rPr>
        <w:t xml:space="preserve"> the loop, the transaction will fail during one of the passes (the </w:t>
      </w:r>
      <w:r>
        <w:rPr>
          <w:rStyle w:val="data-v-67808297code"/>
          <w:rFonts w:ascii="Lucida Console" w:eastAsia="Lucida Console" w:hAnsi="Lucida Console" w:cs="Lucida Console"/>
          <w:b w:val="0"/>
          <w:bCs w:val="0"/>
          <w:i w:val="0"/>
          <w:iCs w:val="0"/>
          <w:color w:val="E3E3E3"/>
          <w:lang w:val="en-US" w:eastAsia="en-US"/>
        </w:rPr>
        <w:t>m</w:t>
      </w:r>
      <w:r>
        <w:rPr>
          <w:color w:val="E3E3E3"/>
          <w:lang w:val="en-US" w:eastAsia="en-US"/>
        </w:rPr>
        <w:t xml:space="preserve">th pass). This means that the node has already used </w:t>
      </w:r>
      <w:r>
        <w:rPr>
          <w:rStyle w:val="data-v-67808297code"/>
          <w:rFonts w:ascii="Lucida Console" w:eastAsia="Lucida Console" w:hAnsi="Lucida Console" w:cs="Lucida Console"/>
          <w:b w:val="0"/>
          <w:bCs w:val="0"/>
          <w:i w:val="0"/>
          <w:iCs w:val="0"/>
          <w:color w:val="E3E3E3"/>
          <w:lang w:val="en-US" w:eastAsia="en-US"/>
        </w:rPr>
        <w:t>m*c</w:t>
      </w:r>
      <w:r>
        <w:rPr>
          <w:color w:val="E3E3E3"/>
          <w:lang w:val="en-US" w:eastAsia="en-US"/>
        </w:rPr>
        <w:t xml:space="preserve"> computation resources.</w:t>
      </w:r>
    </w:p>
    <w:p>
      <w:pPr>
        <w:pStyle w:val="data-v-67808297li"/>
        <w:numPr>
          <w:ilvl w:val="0"/>
          <w:numId w:val="7"/>
        </w:numPr>
        <w:shd w:val="clear" w:color="auto" w:fill="6836D0"/>
        <w:spacing w:after="360" w:line="435" w:lineRule="atLeast"/>
        <w:ind w:left="840" w:right="360" w:hanging="281"/>
        <w:jc w:val="left"/>
        <w:rPr>
          <w:color w:val="E3E3E3"/>
          <w:lang w:val="en-US" w:eastAsia="en-US"/>
        </w:rPr>
      </w:pPr>
      <w:r>
        <w:rPr>
          <w:color w:val="E3E3E3"/>
          <w:lang w:val="en-US" w:eastAsia="en-US"/>
        </w:rPr>
        <w:t xml:space="preserve">If you call </w:t>
      </w:r>
      <w:r>
        <w:rPr>
          <w:rStyle w:val="data-v-67808297code"/>
          <w:rFonts w:ascii="Lucida Console" w:eastAsia="Lucida Console" w:hAnsi="Lucida Console" w:cs="Lucida Console"/>
          <w:b w:val="0"/>
          <w:bCs w:val="0"/>
          <w:i w:val="0"/>
          <w:iCs w:val="0"/>
          <w:color w:val="E3E3E3"/>
          <w:lang w:val="en-US" w:eastAsia="en-US"/>
        </w:rPr>
        <w:t>ConsumeGas(n*k)</w:t>
      </w:r>
      <w:r>
        <w:rPr>
          <w:color w:val="E3E3E3"/>
          <w:lang w:val="en-US" w:eastAsia="en-US"/>
        </w:rPr>
        <w:t xml:space="preserve"> once </w:t>
      </w:r>
      <w:r>
        <w:rPr>
          <w:rStyle w:val="data-v-67808297em"/>
          <w:b w:val="0"/>
          <w:bCs w:val="0"/>
          <w:i/>
          <w:iCs/>
          <w:color w:val="E3E3E3"/>
          <w:lang w:val="en-US" w:eastAsia="en-US"/>
        </w:rPr>
        <w:t>before</w:t>
      </w:r>
      <w:r>
        <w:rPr>
          <w:color w:val="E3E3E3"/>
          <w:lang w:val="en-US" w:eastAsia="en-US"/>
        </w:rPr>
        <w:t xml:space="preserve"> the loop, the transaction will fail immediately, and the node will have used </w:t>
      </w:r>
      <w:r>
        <w:rPr>
          <w:rStyle w:val="data-v-67808297code"/>
          <w:rFonts w:ascii="Lucida Console" w:eastAsia="Lucida Console" w:hAnsi="Lucida Console" w:cs="Lucida Console"/>
          <w:b w:val="0"/>
          <w:bCs w:val="0"/>
          <w:i w:val="0"/>
          <w:iCs w:val="0"/>
          <w:color w:val="E3E3E3"/>
          <w:lang w:val="en-US" w:eastAsia="en-US"/>
        </w:rPr>
        <w:t>0</w:t>
      </w:r>
      <w:r>
        <w:rPr>
          <w:color w:val="E3E3E3"/>
          <w:lang w:val="en-US" w:eastAsia="en-US"/>
        </w:rPr>
        <w:t xml:space="preserve"> computation resources.</w:t>
      </w:r>
    </w:p>
    <w:p>
      <w:pPr>
        <w:pStyle w:val="contentpdata-v-8a444a42"/>
        <w:shd w:val="clear" w:color="auto" w:fill="6836D0"/>
        <w:spacing w:before="0" w:after="0" w:line="435" w:lineRule="atLeast"/>
        <w:ind w:left="360" w:right="360"/>
        <w:rPr>
          <w:color w:val="E3E3E3"/>
          <w:lang w:val="en-US" w:eastAsia="en-US"/>
        </w:rPr>
      </w:pPr>
      <w:r>
        <w:rPr>
          <w:color w:val="E3E3E3"/>
          <w:lang w:val="en-US" w:eastAsia="en-US"/>
        </w:rPr>
        <w:t>Choosing option 2 improves the effectiveness of your blockchain, and potentially protects it from spam and denial-of-service attacks.</w:t>
      </w:r>
    </w:p>
    <w:p>
      <w:pPr>
        <w:pStyle w:val="contentpdata-v-8a444a42"/>
        <w:shd w:val="clear" w:color="auto" w:fill="6836D0"/>
        <w:spacing w:before="0" w:after="300" w:line="435" w:lineRule="atLeast"/>
        <w:ind w:left="360" w:right="360"/>
        <w:rPr>
          <w:color w:val="E3E3E3"/>
          <w:lang w:val="en-US" w:eastAsia="en-US"/>
        </w:rPr>
      </w:pPr>
      <w:r>
        <w:rPr>
          <w:color w:val="E3E3E3"/>
          <w:lang w:val="en-US" w:eastAsia="en-US"/>
        </w:rPr>
        <w:t xml:space="preserve">Additionally, making only a single call to </w:t>
      </w:r>
      <w:r>
        <w:rPr>
          <w:rStyle w:val="data-v-67808297code"/>
          <w:rFonts w:ascii="Lucida Console" w:eastAsia="Lucida Console" w:hAnsi="Lucida Console" w:cs="Lucida Console"/>
          <w:b w:val="0"/>
          <w:bCs w:val="0"/>
          <w:i w:val="0"/>
          <w:iCs w:val="0"/>
          <w:color w:val="E3E3E3"/>
          <w:lang w:val="en-US" w:eastAsia="en-US"/>
        </w:rPr>
        <w:t>ConsumeGas</w:t>
      </w:r>
      <w:r>
        <w:rPr>
          <w:color w:val="E3E3E3"/>
          <w:lang w:val="en-US" w:eastAsia="en-US"/>
        </w:rPr>
        <w:t xml:space="preserve"> slightly saves computation resources of the node.</w:t>
      </w:r>
    </w:p>
    <w:p>
      <w:pPr>
        <w:pStyle w:val="data-v-67808297h2"/>
        <w:spacing w:before="900" w:after="300"/>
        <w:ind w:left="0" w:right="0"/>
        <w:outlineLvl w:val="1"/>
        <w:rPr>
          <w:b/>
          <w:bCs/>
          <w:spacing w:val="-4"/>
          <w:sz w:val="43"/>
          <w:szCs w:val="43"/>
          <w:lang w:val="en-US" w:eastAsia="en-US"/>
        </w:rPr>
      </w:pPr>
      <w:hyperlink r:id="rId7" w:anchor="unit-tes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Unit tests</w:t>
      </w:r>
    </w:p>
    <w:p>
      <w:pPr>
        <w:pStyle w:val="data-v-67808297p"/>
        <w:spacing w:before="240" w:after="240"/>
        <w:ind w:left="0" w:right="0"/>
        <w:rPr>
          <w:lang w:val="en-US" w:eastAsia="en-US"/>
        </w:rPr>
      </w:pPr>
      <w:r>
        <w:rPr>
          <w:lang w:val="en-US" w:eastAsia="en-US"/>
        </w:rPr>
        <w:t xml:space="preserve">Now you must add tests that confirm the gas consumption. However, it is not possible to differentiate the gas cost that BaseApp is incurring on your messages from the gas cost your module imposes on top of it. Also, you cannot distinguish via the descriptor </w:t>
      </w:r>
      <w:hyperlink r:id="rId31" w:anchor="L90-L101" w:tgtFrame="_blank" w:history="1">
        <w:r>
          <w:rPr>
            <w:rStyle w:val="data-v-67808297patargetblank"/>
            <w:b w:val="0"/>
            <w:bCs w:val="0"/>
            <w:i w:val="0"/>
            <w:iCs w:val="0"/>
            <w:color w:val="0000EE"/>
            <w:u w:val="single" w:color="0000EE"/>
            <w:lang w:val="en-US" w:eastAsia="en-US"/>
          </w:rPr>
          <w:t>unless it panics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Nevertheless, you can add a lame test like:</w:t>
      </w:r>
    </w:p>
    <w:p>
      <w:pPr>
        <w:spacing w:before="0" w:after="480"/>
        <w:ind w:left="420" w:right="300"/>
        <w:rPr>
          <w:spacing w:val="0"/>
          <w:lang w:val="en-US" w:eastAsia="en-US"/>
        </w:rPr>
      </w:pPr>
      <w:r>
        <w:rPr>
          <w:strike w:val="0"/>
          <w:spacing w:val="0"/>
          <w:u w:val="none"/>
          <w:lang w:val="en-US" w:eastAsia="en-US"/>
        </w:rPr>
        <w:drawing>
          <wp:inline>
            <wp:extent cx="228571" cy="228571"/>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TestCreate1GameConsumedGas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msgSrvr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setupMsgServerCreateGame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before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GasMeter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GasConsumed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msgSrvr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CreateGame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MsgCreateGame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Creator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Wager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45</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after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GasMeter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GasConsumed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GreaterOrEqual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after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before</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25_000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msg_server_create_game_test.go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"https://github.com/cosmos/b9-checkers-academy-draft/blob/gas-meter/x/checkers/keeper/msg_server_create_game_test.go" \l "L119-L131"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Now add another test for </w:t>
      </w:r>
      <w:hyperlink r:id="rId32" w:anchor="L176-L192" w:tgtFrame="_blank" w:history="1">
        <w:r>
          <w:rPr>
            <w:rStyle w:val="data-v-67808297patargetblank"/>
            <w:b w:val="0"/>
            <w:bCs w:val="0"/>
            <w:i w:val="0"/>
            <w:iCs w:val="0"/>
            <w:color w:val="0000EE"/>
            <w:u w:val="single" w:color="0000EE"/>
            <w:lang w:val="en-US" w:eastAsia="en-US"/>
          </w:rPr>
          <w:t>play</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 xml:space="preserve">These new tests are lame, because their </w:t>
      </w:r>
      <w:r>
        <w:rPr>
          <w:rStyle w:val="data-v-67808297code"/>
          <w:rFonts w:ascii="Lucida Console" w:eastAsia="Lucida Console" w:hAnsi="Lucida Console" w:cs="Lucida Console"/>
          <w:b w:val="0"/>
          <w:bCs w:val="0"/>
          <w:i w:val="0"/>
          <w:iCs w:val="0"/>
          <w:lang w:val="en-US" w:eastAsia="en-US"/>
        </w:rPr>
        <w:t>5_000</w:t>
      </w:r>
      <w:r>
        <w:rPr>
          <w:lang w:val="en-US" w:eastAsia="en-US"/>
        </w:rPr>
        <w:t xml:space="preserve"> or </w:t>
      </w:r>
      <w:r>
        <w:rPr>
          <w:rStyle w:val="data-v-67808297code"/>
          <w:rFonts w:ascii="Lucida Console" w:eastAsia="Lucida Console" w:hAnsi="Lucida Console" w:cs="Lucida Console"/>
          <w:b w:val="0"/>
          <w:bCs w:val="0"/>
          <w:i w:val="0"/>
          <w:iCs w:val="0"/>
          <w:lang w:val="en-US" w:eastAsia="en-US"/>
        </w:rPr>
        <w:t>25_000</w:t>
      </w:r>
      <w:r>
        <w:rPr>
          <w:lang w:val="en-US" w:eastAsia="en-US"/>
        </w:rPr>
        <w:t xml:space="preserve"> values cannot be predicted but have to be found by trial and error.</w:t>
      </w:r>
    </w:p>
    <w:p>
      <w:pPr>
        <w:pStyle w:val="data-v-67808297h2"/>
        <w:spacing w:before="900" w:after="300"/>
        <w:ind w:left="0" w:right="0"/>
        <w:outlineLvl w:val="1"/>
        <w:rPr>
          <w:b/>
          <w:bCs/>
          <w:spacing w:val="-4"/>
          <w:sz w:val="43"/>
          <w:szCs w:val="43"/>
          <w:lang w:val="en-US" w:eastAsia="en-US"/>
        </w:rPr>
      </w:pPr>
      <w:hyperlink r:id="rId7" w:anchor="interact-via-the-cli"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Interact via the CLI</w:t>
      </w:r>
    </w:p>
    <w:p>
      <w:pPr>
        <w:pStyle w:val="data-v-67808297p"/>
        <w:spacing w:before="240" w:after="240"/>
        <w:ind w:left="0" w:right="0"/>
        <w:rPr>
          <w:lang w:val="en-US" w:eastAsia="en-US"/>
        </w:rPr>
      </w:pPr>
      <w:r>
        <w:rPr>
          <w:lang w:val="en-US" w:eastAsia="en-US"/>
        </w:rPr>
        <w:t xml:space="preserve">Here, you want to confirm that gas is consumed by different actions. The difficulty is that Alice's and Bob's balances in </w:t>
      </w:r>
      <w:r>
        <w:rPr>
          <w:rStyle w:val="data-v-67808297code"/>
          <w:rFonts w:ascii="Lucida Console" w:eastAsia="Lucida Console" w:hAnsi="Lucida Console" w:cs="Lucida Console"/>
          <w:b w:val="0"/>
          <w:bCs w:val="0"/>
          <w:i w:val="0"/>
          <w:iCs w:val="0"/>
          <w:lang w:val="en-US" w:eastAsia="en-US"/>
        </w:rPr>
        <w:t>stake</w:t>
      </w:r>
      <w:r>
        <w:rPr>
          <w:lang w:val="en-US" w:eastAsia="en-US"/>
        </w:rPr>
        <w:t xml:space="preserve"> tokens change not only because of the gas used but also depending on the gas price. An easy measurement is to use </w:t>
      </w:r>
      <w:r>
        <w:rPr>
          <w:rStyle w:val="data-v-67808297code"/>
          <w:rFonts w:ascii="Lucida Console" w:eastAsia="Lucida Console" w:hAnsi="Lucida Console" w:cs="Lucida Console"/>
          <w:b w:val="0"/>
          <w:bCs w:val="0"/>
          <w:i w:val="0"/>
          <w:iCs w:val="0"/>
          <w:lang w:val="en-US" w:eastAsia="en-US"/>
        </w:rPr>
        <w:t>--dry-run</w:t>
      </w:r>
      <w:r>
        <w:rPr>
          <w:lang w:val="en-US" w:eastAsia="en-US"/>
        </w:rPr>
        <w:t>:</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tx checkers create-game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$alice $bob 1000000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 $alice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--dry-run</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tx checkers create-game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$alice $bob 1000000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--from $alice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--dry-run</w:t>
      </w:r>
    </w:p>
    <w:p>
      <w:pPr>
        <w:pStyle w:val="data-v-67808297p"/>
        <w:spacing w:before="240" w:after="240"/>
        <w:ind w:left="0" w:right="0"/>
        <w:rPr>
          <w:lang w:val="en-US" w:eastAsia="en-US"/>
        </w:rPr>
      </w:pPr>
      <w:r>
        <w:rPr>
          <w:lang w:val="en-US" w:eastAsia="en-US"/>
        </w:rPr>
        <w:t xml:space="preserve">Say this returns </w:t>
      </w:r>
      <w:r>
        <w:rPr>
          <w:rStyle w:val="data-v-67808297code"/>
          <w:rFonts w:ascii="Lucida Console" w:eastAsia="Lucida Console" w:hAnsi="Lucida Console" w:cs="Lucida Console"/>
          <w:b w:val="0"/>
          <w:bCs w:val="0"/>
          <w:i w:val="0"/>
          <w:iCs w:val="0"/>
          <w:lang w:val="en-US" w:eastAsia="en-US"/>
        </w:rPr>
        <w:t>69422</w:t>
      </w:r>
      <w:r>
        <w:rPr>
          <w:lang w:val="en-US" w:eastAsia="en-US"/>
        </w:rPr>
        <w:t xml:space="preserve">, which is the estimated gas used. Now comment out the </w:t>
      </w:r>
      <w:r>
        <w:rPr>
          <w:rStyle w:val="data-v-67808297code"/>
          <w:rFonts w:ascii="Lucida Console" w:eastAsia="Lucida Console" w:hAnsi="Lucida Console" w:cs="Lucida Console"/>
          <w:b w:val="0"/>
          <w:bCs w:val="0"/>
          <w:i w:val="0"/>
          <w:iCs w:val="0"/>
          <w:lang w:val="en-US" w:eastAsia="en-US"/>
        </w:rPr>
        <w:t>.ConsumeGas</w:t>
      </w:r>
      <w:r>
        <w:rPr>
          <w:lang w:val="en-US" w:eastAsia="en-US"/>
        </w:rPr>
        <w:t xml:space="preserve"> line in </w:t>
      </w:r>
      <w:r>
        <w:rPr>
          <w:rStyle w:val="data-v-67808297code"/>
          <w:rFonts w:ascii="Lucida Console" w:eastAsia="Lucida Console" w:hAnsi="Lucida Console" w:cs="Lucida Console"/>
          <w:b w:val="0"/>
          <w:bCs w:val="0"/>
          <w:i w:val="0"/>
          <w:iCs w:val="0"/>
          <w:lang w:val="en-US" w:eastAsia="en-US"/>
        </w:rPr>
        <w:t>msg_server_create_game.go</w:t>
      </w:r>
      <w:r>
        <w:rPr>
          <w:lang w:val="en-US" w:eastAsia="en-US"/>
        </w:rPr>
        <w:t>, save it, wait a few minutes for Ignite CLI to rebuild, and try again:</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tx checkers create-game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$alice $bob 1000000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 $alice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--dry-run</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tx checkers create-game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$alice $bob 1000000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--from $alice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--dry-run</w:t>
      </w:r>
    </w:p>
    <w:p>
      <w:pPr>
        <w:pStyle w:val="data-v-67808297p"/>
        <w:spacing w:before="240" w:after="240"/>
        <w:ind w:left="0" w:right="0"/>
        <w:rPr>
          <w:lang w:val="en-US" w:eastAsia="en-US"/>
        </w:rPr>
      </w:pPr>
      <w:r>
        <w:rPr>
          <w:lang w:val="en-US" w:eastAsia="en-US"/>
        </w:rPr>
        <w:t xml:space="preserve">Say, this time you get </w:t>
      </w:r>
      <w:r>
        <w:rPr>
          <w:rStyle w:val="data-v-67808297code"/>
          <w:rFonts w:ascii="Lucida Console" w:eastAsia="Lucida Console" w:hAnsi="Lucida Console" w:cs="Lucida Console"/>
          <w:b w:val="0"/>
          <w:bCs w:val="0"/>
          <w:i w:val="0"/>
          <w:iCs w:val="0"/>
          <w:lang w:val="en-US" w:eastAsia="en-US"/>
        </w:rPr>
        <w:t>54422</w:t>
      </w:r>
      <w:r>
        <w:rPr>
          <w:lang w:val="en-US" w:eastAsia="en-US"/>
        </w:rPr>
        <w:t xml:space="preserve">. This is good: the </w:t>
      </w:r>
      <w:r>
        <w:rPr>
          <w:rStyle w:val="data-v-67808297code"/>
          <w:rFonts w:ascii="Lucida Console" w:eastAsia="Lucida Console" w:hAnsi="Lucida Console" w:cs="Lucida Console"/>
          <w:b w:val="0"/>
          <w:bCs w:val="0"/>
          <w:i w:val="0"/>
          <w:iCs w:val="0"/>
          <w:lang w:val="en-US" w:eastAsia="en-US"/>
        </w:rPr>
        <w:t>15000</w:t>
      </w:r>
      <w:r>
        <w:rPr>
          <w:lang w:val="en-US" w:eastAsia="en-US"/>
        </w:rPr>
        <w:t xml:space="preserve"> gas is no longer part of the estimation, as expected. Uncomment the </w:t>
      </w:r>
      <w:r>
        <w:rPr>
          <w:rStyle w:val="data-v-67808297code"/>
          <w:rFonts w:ascii="Lucida Console" w:eastAsia="Lucida Console" w:hAnsi="Lucida Console" w:cs="Lucida Console"/>
          <w:b w:val="0"/>
          <w:bCs w:val="0"/>
          <w:i w:val="0"/>
          <w:iCs w:val="0"/>
          <w:lang w:val="en-US" w:eastAsia="en-US"/>
        </w:rPr>
        <w:t>.ConsumeGas</w:t>
      </w:r>
      <w:r>
        <w:rPr>
          <w:lang w:val="en-US" w:eastAsia="en-US"/>
        </w:rPr>
        <w:t xml:space="preserve"> line. You can try </w:t>
      </w:r>
      <w:r>
        <w:rPr>
          <w:rStyle w:val="data-v-67808297code"/>
          <w:rFonts w:ascii="Lucida Console" w:eastAsia="Lucida Console" w:hAnsi="Lucida Console" w:cs="Lucida Console"/>
          <w:b w:val="0"/>
          <w:bCs w:val="0"/>
          <w:i w:val="0"/>
          <w:iCs w:val="0"/>
          <w:lang w:val="en-US" w:eastAsia="en-US"/>
        </w:rPr>
        <w:t>--dry-run</w:t>
      </w:r>
      <w:r>
        <w:rPr>
          <w:lang w:val="en-US" w:eastAsia="en-US"/>
        </w:rPr>
        <w:t xml:space="preserve"> on play too.</w:t>
      </w:r>
    </w:p>
    <w:p>
      <w:pPr>
        <w:pStyle w:val="data-v-67808297p"/>
        <w:spacing w:before="240" w:after="240"/>
        <w:ind w:left="0" w:right="0"/>
        <w:rPr>
          <w:lang w:val="en-US" w:eastAsia="en-US"/>
        </w:rPr>
      </w:pPr>
      <w:r>
        <w:rPr>
          <w:lang w:val="en-US" w:eastAsia="en-US"/>
        </w:rPr>
        <w:t xml:space="preserve">Estimating with </w:t>
      </w:r>
      <w:r>
        <w:rPr>
          <w:rStyle w:val="data-v-67808297code"/>
          <w:rFonts w:ascii="Lucida Console" w:eastAsia="Lucida Console" w:hAnsi="Lucida Console" w:cs="Lucida Console"/>
          <w:b w:val="0"/>
          <w:bCs w:val="0"/>
          <w:i w:val="0"/>
          <w:iCs w:val="0"/>
          <w:lang w:val="en-US" w:eastAsia="en-US"/>
        </w:rPr>
        <w:t>--dry-run</w:t>
      </w:r>
      <w:r>
        <w:rPr>
          <w:lang w:val="en-US" w:eastAsia="en-US"/>
        </w:rPr>
        <w:t xml:space="preserve"> is a good start. Now have Alice create a game and check the gas used in the transaction:</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tx checkers create-game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$alice $bob 1000000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 $alice</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tx checkers create-game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$alice $bob 1000000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--from $alice</w:t>
      </w:r>
    </w:p>
    <w:p>
      <w:pPr>
        <w:pStyle w:val="data-v-67808297p"/>
        <w:spacing w:before="240" w:after="240"/>
        <w:ind w:left="0" w:right="0"/>
        <w:rPr>
          <w:lang w:val="en-US" w:eastAsia="en-US"/>
        </w:rPr>
      </w:pPr>
      <w:r>
        <w:rPr>
          <w:lang w:val="en-US" w:eastAsia="en-US"/>
        </w:rPr>
        <w:t>This mentions:</w:t>
      </w:r>
    </w:p>
    <w:p>
      <w:pPr>
        <w:spacing w:before="0" w:after="480"/>
        <w:ind w:left="420" w:right="300"/>
        <w:rPr>
          <w:spacing w:val="0"/>
          <w:lang w:val="en-US" w:eastAsia="en-US"/>
        </w:rPr>
      </w:pPr>
      <w:r>
        <w:rPr>
          <w:strike w:val="0"/>
          <w:spacing w:val="0"/>
          <w:u w:val="none"/>
          <w:lang w:val="en-US" w:eastAsia="en-US"/>
        </w:rPr>
        <w:drawing>
          <wp:inline>
            <wp:extent cx="228571" cy="228571"/>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gas_used: "69422"</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data-v-67808297p"/>
        <w:spacing w:before="240" w:after="240"/>
        <w:ind w:left="0" w:right="0"/>
        <w:rPr>
          <w:lang w:val="en-US" w:eastAsia="en-US"/>
        </w:rPr>
      </w:pPr>
      <w:r>
        <w:rPr>
          <w:lang w:val="en-US" w:eastAsia="en-US"/>
        </w:rPr>
        <w:t xml:space="preserve">You could impose a </w:t>
      </w:r>
      <w:r>
        <w:rPr>
          <w:rStyle w:val="data-v-67808297code"/>
          <w:rFonts w:ascii="Lucida Console" w:eastAsia="Lucida Console" w:hAnsi="Lucida Console" w:cs="Lucida Console"/>
          <w:b w:val="0"/>
          <w:bCs w:val="0"/>
          <w:i w:val="0"/>
          <w:iCs w:val="0"/>
          <w:lang w:val="en-US" w:eastAsia="en-US"/>
        </w:rPr>
        <w:t>--gas-prices</w:t>
      </w:r>
      <w:r>
        <w:rPr>
          <w:lang w:val="en-US" w:eastAsia="en-US"/>
        </w:rPr>
        <w:t xml:space="preserve"> and then check balances, but this would obfuscate the gas consumption which is what you want to confirm.</w:t>
      </w:r>
    </w:p>
    <w:p>
      <w:pPr>
        <w:pStyle w:val="data-v-67808297p"/>
        <w:spacing w:before="240" w:after="240"/>
        <w:ind w:left="0" w:right="0"/>
        <w:rPr>
          <w:lang w:val="en-US" w:eastAsia="en-US"/>
        </w:rPr>
      </w:pPr>
      <w:r>
        <w:rPr>
          <w:lang w:val="en-US" w:eastAsia="en-US"/>
        </w:rPr>
        <w:t xml:space="preserve">As before, comment the </w:t>
      </w:r>
      <w:r>
        <w:rPr>
          <w:rStyle w:val="data-v-67808297code"/>
          <w:rFonts w:ascii="Lucida Console" w:eastAsia="Lucida Console" w:hAnsi="Lucida Console" w:cs="Lucida Console"/>
          <w:b w:val="0"/>
          <w:bCs w:val="0"/>
          <w:i w:val="0"/>
          <w:iCs w:val="0"/>
          <w:lang w:val="en-US" w:eastAsia="en-US"/>
        </w:rPr>
        <w:t>.ConsumeGas</w:t>
      </w:r>
      <w:r>
        <w:rPr>
          <w:lang w:val="en-US" w:eastAsia="en-US"/>
        </w:rPr>
        <w:t xml:space="preserve"> line </w:t>
      </w:r>
      <w:r>
        <w:rPr>
          <w:rStyle w:val="data-v-67808297code"/>
          <w:rFonts w:ascii="Lucida Console" w:eastAsia="Lucida Console" w:hAnsi="Lucida Console" w:cs="Lucida Console"/>
          <w:b w:val="0"/>
          <w:bCs w:val="0"/>
          <w:i w:val="0"/>
          <w:iCs w:val="0"/>
          <w:lang w:val="en-US" w:eastAsia="en-US"/>
        </w:rPr>
        <w:t>msg_server_create_game.go</w:t>
      </w:r>
      <w:r>
        <w:rPr>
          <w:lang w:val="en-US" w:eastAsia="en-US"/>
        </w:rPr>
        <w:t xml:space="preserve"> and wait for Ignite CLI to rebuild. Then try again:</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tx checkers create-game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$alice $bob 1000000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 $alice</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tx checkers create-game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$alice $bob 1000000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--from $alice</w:t>
      </w:r>
    </w:p>
    <w:p>
      <w:pPr>
        <w:pStyle w:val="data-v-67808297p"/>
        <w:spacing w:before="240" w:after="240"/>
        <w:ind w:left="0" w:right="0"/>
        <w:rPr>
          <w:lang w:val="en-US" w:eastAsia="en-US"/>
        </w:rPr>
      </w:pPr>
      <w:r>
        <w:rPr>
          <w:lang w:val="en-US" w:eastAsia="en-US"/>
        </w:rPr>
        <w:t>This mentions:</w:t>
      </w:r>
    </w:p>
    <w:p>
      <w:pPr>
        <w:spacing w:before="0" w:after="480"/>
        <w:ind w:left="420" w:right="300"/>
        <w:rPr>
          <w:spacing w:val="0"/>
          <w:lang w:val="en-US" w:eastAsia="en-US"/>
        </w:rPr>
      </w:pPr>
      <w:r>
        <w:rPr>
          <w:strike w:val="0"/>
          <w:spacing w:val="0"/>
          <w:u w:val="none"/>
          <w:lang w:val="en-US" w:eastAsia="en-US"/>
        </w:rPr>
        <w:drawing>
          <wp:inline>
            <wp:extent cx="228571" cy="228571"/>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gas_used: "65540"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data-v-67808297p"/>
        <w:spacing w:before="240" w:after="240"/>
        <w:ind w:left="0" w:right="0"/>
        <w:rPr>
          <w:lang w:val="en-US" w:eastAsia="en-US"/>
        </w:rPr>
      </w:pPr>
      <w:r>
        <w:rPr>
          <w:lang w:val="en-US" w:eastAsia="en-US"/>
        </w:rPr>
        <w:t xml:space="preserve">There is only a difference of </w:t>
      </w:r>
      <w:r>
        <w:rPr>
          <w:rStyle w:val="data-v-67808297code"/>
          <w:rFonts w:ascii="Lucida Console" w:eastAsia="Lucida Console" w:hAnsi="Lucida Console" w:cs="Lucida Console"/>
          <w:b w:val="0"/>
          <w:bCs w:val="0"/>
          <w:i w:val="0"/>
          <w:iCs w:val="0"/>
          <w:lang w:val="en-US" w:eastAsia="en-US"/>
        </w:rPr>
        <w:t>4000</w:t>
      </w:r>
      <w:r>
        <w:rPr>
          <w:lang w:val="en-US" w:eastAsia="en-US"/>
        </w:rPr>
        <w:t xml:space="preserve">. The rest of the system likely had some under-the-hood initializations, such as Merkle tree creations, which may </w:t>
      </w:r>
      <w:r>
        <w:rPr>
          <w:rStyle w:val="data-v-67808297em"/>
          <w:b w:val="0"/>
          <w:bCs w:val="0"/>
          <w:i/>
          <w:iCs/>
          <w:lang w:val="en-US" w:eastAsia="en-US"/>
        </w:rPr>
        <w:t>falsify</w:t>
      </w:r>
      <w:r>
        <w:rPr>
          <w:lang w:val="en-US" w:eastAsia="en-US"/>
        </w:rPr>
        <w:t xml:space="preserve"> the early results. Create 10 more games without </w:t>
      </w:r>
      <w:r>
        <w:rPr>
          <w:rStyle w:val="data-v-67808297code"/>
          <w:rFonts w:ascii="Lucida Console" w:eastAsia="Lucida Console" w:hAnsi="Lucida Console" w:cs="Lucida Console"/>
          <w:b w:val="0"/>
          <w:bCs w:val="0"/>
          <w:i w:val="0"/>
          <w:iCs w:val="0"/>
          <w:lang w:val="en-US" w:eastAsia="en-US"/>
        </w:rPr>
        <w:t>.Consume</w:t>
      </w:r>
      <w:r>
        <w:rPr>
          <w:lang w:val="en-US" w:eastAsia="en-US"/>
        </w:rPr>
        <w:t xml:space="preserve">ing gas and only look at the </w:t>
      </w:r>
      <w:r>
        <w:rPr>
          <w:rStyle w:val="data-v-67808297code"/>
          <w:rFonts w:ascii="Lucida Console" w:eastAsia="Lucida Console" w:hAnsi="Lucida Console" w:cs="Lucida Console"/>
          <w:b w:val="0"/>
          <w:bCs w:val="0"/>
          <w:i w:val="0"/>
          <w:iCs w:val="0"/>
          <w:lang w:val="en-US" w:eastAsia="en-US"/>
        </w:rPr>
        <w:t>gas_used</w:t>
      </w:r>
      <w:r>
        <w:rPr>
          <w:lang w:val="en-US" w:eastAsia="en-US"/>
        </w:rPr>
        <w:t>. It should stabilize at a certain value:</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tx checkers create-game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$alice $bob 1000000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 $alice -y |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grep gas_used</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bash -c "checkersd tx checkers create-game $alice $bob 1000000 --from $alice -y | grep gas_used"</w:t>
      </w:r>
    </w:p>
    <w:p>
      <w:pPr>
        <w:pStyle w:val="data-v-67808297p"/>
        <w:spacing w:before="240" w:after="240"/>
        <w:ind w:left="0" w:right="0"/>
        <w:rPr>
          <w:lang w:val="en-US" w:eastAsia="en-US"/>
        </w:rPr>
      </w:pPr>
      <w:r>
        <w:rPr>
          <w:lang w:val="en-US" w:eastAsia="en-US"/>
        </w:rPr>
        <w:t>This mentions:</w:t>
      </w:r>
    </w:p>
    <w:p>
      <w:pPr>
        <w:spacing w:before="0" w:after="480"/>
        <w:ind w:left="420" w:right="300"/>
        <w:rPr>
          <w:spacing w:val="0"/>
          <w:lang w:val="en-US" w:eastAsia="en-US"/>
        </w:rPr>
      </w:pPr>
      <w:r>
        <w:rPr>
          <w:strike w:val="0"/>
          <w:spacing w:val="0"/>
          <w:u w:val="none"/>
          <w:lang w:val="en-US" w:eastAsia="en-US"/>
        </w:rPr>
        <w:drawing>
          <wp:inline>
            <wp:extent cx="228571" cy="228571"/>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gas_used: "65507"</w:t>
      </w:r>
    </w:p>
    <w:p>
      <w:pPr>
        <w:pStyle w:val="data-v-67808297p"/>
        <w:spacing w:before="240" w:after="240"/>
        <w:ind w:left="0" w:right="0"/>
        <w:rPr>
          <w:lang w:val="en-US" w:eastAsia="en-US"/>
        </w:rPr>
      </w:pPr>
      <w:r>
        <w:rPr>
          <w:lang w:val="en-US" w:eastAsia="en-US"/>
        </w:rPr>
        <w:t xml:space="preserve">Put back the </w:t>
      </w:r>
      <w:r>
        <w:rPr>
          <w:rStyle w:val="data-v-67808297code"/>
          <w:rFonts w:ascii="Lucida Console" w:eastAsia="Lucida Console" w:hAnsi="Lucida Console" w:cs="Lucida Console"/>
          <w:b w:val="0"/>
          <w:bCs w:val="0"/>
          <w:i w:val="0"/>
          <w:iCs w:val="0"/>
          <w:lang w:val="en-US" w:eastAsia="en-US"/>
        </w:rPr>
        <w:t>.ConsumeGas</w:t>
      </w:r>
      <w:r>
        <w:rPr>
          <w:lang w:val="en-US" w:eastAsia="en-US"/>
        </w:rPr>
        <w:t xml:space="preserve"> line and rebuild. Then try again:</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tx checkers create-game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$alice $bob 1000000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 $alice -y |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grep gas_used</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bash -c "checkersd tx checkers create-game $alice $bob 1000000 --from $alice -y | grep gas_used"</w:t>
      </w:r>
    </w:p>
    <w:p>
      <w:pPr>
        <w:pStyle w:val="data-v-67808297p"/>
        <w:spacing w:before="240" w:after="240"/>
        <w:ind w:left="0" w:right="0"/>
        <w:rPr>
          <w:lang w:val="en-US" w:eastAsia="en-US"/>
        </w:rPr>
      </w:pPr>
      <w:r>
        <w:rPr>
          <w:lang w:val="en-US" w:eastAsia="en-US"/>
        </w:rPr>
        <w:t xml:space="preserve">It now consistently mentions a difference of </w:t>
      </w:r>
      <w:r>
        <w:rPr>
          <w:rStyle w:val="data-v-67808297code"/>
          <w:rFonts w:ascii="Lucida Console" w:eastAsia="Lucida Console" w:hAnsi="Lucida Console" w:cs="Lucida Console"/>
          <w:b w:val="0"/>
          <w:bCs w:val="0"/>
          <w:i w:val="0"/>
          <w:iCs w:val="0"/>
          <w:lang w:val="en-US" w:eastAsia="en-US"/>
        </w:rPr>
        <w:t>15000</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gas_used: "80507"</w:t>
      </w:r>
    </w:p>
    <w:p>
      <w:pPr>
        <w:pStyle w:val="data-v-67808297p"/>
        <w:spacing w:before="240" w:after="240"/>
        <w:ind w:left="0" w:right="0"/>
        <w:rPr>
          <w:lang w:val="en-US" w:eastAsia="en-US"/>
        </w:rPr>
      </w:pPr>
      <w:r>
        <w:rPr>
          <w:lang w:val="en-US" w:eastAsia="en-US"/>
        </w:rPr>
        <w:t>That is sufficient confirmation.</w:t>
      </w:r>
    </w:p>
    <w:p>
      <w:pPr>
        <w:pStyle w:val="data-v-67808297p"/>
        <w:spacing w:before="240" w:after="240"/>
        <w:ind w:left="0" w:right="0"/>
        <w:rPr>
          <w:lang w:val="en-US" w:eastAsia="en-US"/>
        </w:rPr>
      </w:pPr>
      <w:r>
        <w:rPr>
          <w:lang w:val="en-US" w:eastAsia="en-US"/>
        </w:rPr>
        <w:t>Do not worry if you do not get the same values. At least try multiple times to see if the values look like each other on your system.</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8"/>
        </w:numPr>
        <w:spacing w:before="240" w:after="240" w:line="435" w:lineRule="atLeast"/>
        <w:ind w:left="840" w:right="360" w:hanging="210"/>
        <w:jc w:val="left"/>
        <w:rPr>
          <w:lang w:val="en-US" w:eastAsia="en-US"/>
        </w:rPr>
      </w:pPr>
      <w:r>
        <w:rPr>
          <w:lang w:val="en-US" w:eastAsia="en-US"/>
        </w:rPr>
        <w:t>How to add gas metering to your application so participants contribute toward the cost of the work being demanded of the network by gameplay, and add costs to discourage spam.</w:t>
      </w:r>
    </w:p>
    <w:p>
      <w:pPr>
        <w:pStyle w:val="data-v-67808297li"/>
        <w:numPr>
          <w:ilvl w:val="0"/>
          <w:numId w:val="8"/>
        </w:numPr>
        <w:spacing w:after="240" w:line="435" w:lineRule="atLeast"/>
        <w:ind w:left="840" w:right="360" w:hanging="210"/>
        <w:jc w:val="left"/>
        <w:rPr>
          <w:lang w:val="en-US" w:eastAsia="en-US"/>
        </w:rPr>
      </w:pPr>
      <w:r>
        <w:rPr>
          <w:lang w:val="en-US" w:eastAsia="en-US"/>
        </w:rPr>
        <w:t>What new data constants need to be added, such as fees for creating games or playing moves, and gas consumption lines for handlers relating to these gameplay aspects.</w:t>
      </w:r>
    </w:p>
    <w:p>
      <w:pPr>
        <w:pStyle w:val="data-v-67808297li"/>
        <w:numPr>
          <w:ilvl w:val="0"/>
          <w:numId w:val="8"/>
        </w:numPr>
        <w:spacing w:after="240" w:line="435" w:lineRule="atLeast"/>
        <w:ind w:left="840" w:right="360" w:hanging="210"/>
        <w:jc w:val="left"/>
        <w:rPr>
          <w:lang w:val="en-US" w:eastAsia="en-US"/>
        </w:rPr>
      </w:pPr>
      <w:r>
        <w:rPr>
          <w:lang w:val="en-US" w:eastAsia="en-US"/>
        </w:rPr>
        <w:t>Best practices for gas metering, including where not to call fixed gas costs and the implications of a user sending transactions without enough gas to process them.</w:t>
      </w:r>
    </w:p>
    <w:p>
      <w:pPr>
        <w:pStyle w:val="data-v-67808297li"/>
        <w:numPr>
          <w:ilvl w:val="0"/>
          <w:numId w:val="8"/>
        </w:numPr>
        <w:spacing w:after="240" w:line="435" w:lineRule="atLeast"/>
        <w:ind w:left="840" w:right="360" w:hanging="210"/>
        <w:jc w:val="left"/>
        <w:rPr>
          <w:lang w:val="en-US" w:eastAsia="en-US"/>
        </w:rPr>
      </w:pPr>
      <w:r>
        <w:rPr>
          <w:lang w:val="en-US" w:eastAsia="en-US"/>
        </w:rPr>
        <w:t>What texts to add that confirm gas consumption, acknowledging the limitations on precision that the use of BaseApp and your module also imposes on understanding how much gas is used by various transactions.</w:t>
      </w:r>
    </w:p>
    <w:p>
      <w:pPr>
        <w:pStyle w:val="data-v-67808297li"/>
        <w:numPr>
          <w:ilvl w:val="0"/>
          <w:numId w:val="8"/>
        </w:numPr>
        <w:spacing w:after="360" w:line="435" w:lineRule="atLeast"/>
        <w:ind w:left="840" w:right="360" w:hanging="210"/>
        <w:jc w:val="left"/>
        <w:rPr>
          <w:lang w:val="en-US" w:eastAsia="en-US"/>
        </w:rPr>
      </w:pPr>
      <w:r>
        <w:rPr>
          <w:lang w:val="en-US" w:eastAsia="en-US"/>
        </w:rPr>
        <w:t>How to interact via the CLI to confirm that gas is being consumed by different actions, acknowledging the additional complications arising from variable account balances and gas price.</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"https://ida.interchain.io/hands-on-exercise/2-ignite-cli-adv/7-integration-tests.html"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4"/>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Integration tests</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"https://ida.interchain.io/hands-on-exercise/2-ignite-cli-adv/9-can-play.html" </w:instrText>
      </w:r>
      <w:r>
        <w:rPr>
          <w:lang w:val="en-US" w:eastAsia="en-US"/>
        </w:rPr>
        <w:fldChar w:fldCharType="separate"/>
      </w:r>
      <w:r>
        <w:rPr>
          <w:b/>
          <w:bCs/>
          <w:color w:val="0000EE"/>
          <w:sz w:val="20"/>
          <w:szCs w:val="20"/>
          <w:lang w:val="en-US" w:eastAsia="en-US"/>
        </w:rPr>
        <w:t>Help Find a Correct Move</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67" name="">
              <a:hlinkClick xmlns:a="http://schemas.openxmlformats.org/drawingml/2006/main" xmlns:r="http://schemas.openxmlformats.org/officeDocument/2006/relationships"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5"/>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69"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36">
                      <a:extLst>
                        <a:ext uri="{96DAC541-7B7A-43D3-8B79-37D633B846F1}">
                          <asvg:svgBlip xmlns:asvg="http://schemas.microsoft.com/office/drawing/2016/SVG/main" r:embed="rId37"/>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71"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38">
                      <a:extLst>
                        <a:ext uri="{96DAC541-7B7A-43D3-8B79-37D633B846F1}">
                          <asvg:svgBlip xmlns:asvg="http://schemas.microsoft.com/office/drawing/2016/SVG/main" r:embed="rId39"/>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73"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40">
                      <a:extLst>
                        <a:ext uri="{96DAC541-7B7A-43D3-8B79-37D633B846F1}">
                          <asvg:svgBlip xmlns:asvg="http://schemas.microsoft.com/office/drawing/2016/SVG/main" r:embed="rId41"/>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075"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42"/>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ome-initial-thoughts" w:history="1">
        <w:r>
          <w:rPr>
            <w:rStyle w:val="asidelinkhrefdata-v-917fa164"/>
            <w:b w:val="0"/>
            <w:bCs w:val="0"/>
            <w:i w:val="0"/>
            <w:iCs w:val="0"/>
            <w:color w:val="0000EE"/>
            <w:lang w:val="en-US" w:eastAsia="en-US"/>
          </w:rPr>
          <w:t>Some initial thoughts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de-needs" w:history="1">
        <w:r>
          <w:rPr>
            <w:rStyle w:val="asidelinkhrefdata-v-917fa164"/>
            <w:b w:val="0"/>
            <w:bCs w:val="0"/>
            <w:i w:val="0"/>
            <w:iCs w:val="0"/>
            <w:color w:val="0000EE"/>
            <w:lang w:val="en-US" w:eastAsia="en-US"/>
          </w:rPr>
          <w:t>Code needs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new-data" w:history="1">
        <w:r>
          <w:rPr>
            <w:rStyle w:val="asidelinkhrefdata-v-917fa164"/>
            <w:b w:val="0"/>
            <w:bCs w:val="0"/>
            <w:i w:val="0"/>
            <w:iCs w:val="0"/>
            <w:color w:val="0000EE"/>
            <w:lang w:val="en-US" w:eastAsia="en-US"/>
          </w:rPr>
          <w:t>New data</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add-handling" w:history="1">
        <w:r>
          <w:rPr>
            <w:rStyle w:val="asidelinkhrefdata-v-917fa164"/>
            <w:b w:val="0"/>
            <w:bCs w:val="0"/>
            <w:i w:val="0"/>
            <w:iCs w:val="0"/>
            <w:color w:val="0000EE"/>
            <w:lang w:val="en-US" w:eastAsia="en-US"/>
          </w:rPr>
          <w:t>Add handling</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unit-tests" w:history="1">
        <w:r>
          <w:rPr>
            <w:rStyle w:val="asidelinkhrefdata-v-917fa164"/>
            <w:b w:val="0"/>
            <w:bCs w:val="0"/>
            <w:i w:val="0"/>
            <w:iCs w:val="0"/>
            <w:color w:val="0000EE"/>
            <w:lang w:val="en-US" w:eastAsia="en-US"/>
          </w:rPr>
          <w:t>Unit tests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nteract-via-the-cli" w:history="1">
        <w:r>
          <w:rPr>
            <w:rStyle w:val="asidelinkhrefdata-v-917fa164"/>
            <w:b w:val="0"/>
            <w:bCs w:val="0"/>
            <w:i w:val="0"/>
            <w:iCs w:val="0"/>
            <w:color w:val="0000EE"/>
            <w:lang w:val="en-US" w:eastAsia="en-US"/>
          </w:rPr>
          <w:t>Interact via the CLI</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43"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44"/>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45" w:tgtFrame="_blank" w:history="1">
        <w:r>
          <w:rPr>
            <w:rStyle w:val="linksitemlinkdata-v-42d3bbc5"/>
            <w:b w:val="0"/>
            <w:bCs w:val="0"/>
            <w:i w:val="0"/>
            <w:iCs w:val="0"/>
            <w:color w:val="0000EE"/>
            <w:lang w:val="en-US" w:eastAsia="en-US"/>
          </w:rPr>
          <w:t>Cosmos SDK</w:t>
        </w:r>
      </w:hyperlink>
      <w:hyperlink r:id="rId46" w:tgtFrame="_blank" w:history="1">
        <w:r>
          <w:rPr>
            <w:rStyle w:val="linksitemlinkdata-v-42d3bbc5"/>
            <w:b w:val="0"/>
            <w:bCs w:val="0"/>
            <w:i w:val="0"/>
            <w:iCs w:val="0"/>
            <w:color w:val="0000EE"/>
            <w:lang w:val="en-US" w:eastAsia="en-US"/>
          </w:rPr>
          <w:t>Cosmos Hub</w:t>
        </w:r>
      </w:hyperlink>
      <w:hyperlink r:id="rId47" w:tgtFrame="_blank" w:history="1">
        <w:r>
          <w:rPr>
            <w:rStyle w:val="linksitemlinkdata-v-42d3bbc5"/>
            <w:b w:val="0"/>
            <w:bCs w:val="0"/>
            <w:i w:val="0"/>
            <w:iCs w:val="0"/>
            <w:color w:val="0000EE"/>
            <w:lang w:val="en-US" w:eastAsia="en-US"/>
          </w:rPr>
          <w:t>CometBFT</w:t>
        </w:r>
      </w:hyperlink>
      <w:hyperlink r:id="rId48"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49" w:tgtFrame="_blank" w:history="1">
        <w:r>
          <w:rPr>
            <w:rStyle w:val="linksitemlinkdata-v-42d3bbc5"/>
            <w:b w:val="0"/>
            <w:bCs w:val="0"/>
            <w:i w:val="0"/>
            <w:iCs w:val="0"/>
            <w:color w:val="0000EE"/>
            <w:lang w:val="en-US" w:eastAsia="en-US"/>
          </w:rPr>
          <w:t>Interchain blog</w:t>
        </w:r>
      </w:hyperlink>
      <w:hyperlink r:id="rId50" w:tgtFrame="_blank" w:history="1">
        <w:r>
          <w:rPr>
            <w:rStyle w:val="linksitemlinkdata-v-42d3bbc5"/>
            <w:b w:val="0"/>
            <w:bCs w:val="0"/>
            <w:i w:val="0"/>
            <w:iCs w:val="0"/>
            <w:color w:val="0000EE"/>
            <w:lang w:val="en-US" w:eastAsia="en-US"/>
          </w:rPr>
          <w:t>Forum</w:t>
        </w:r>
      </w:hyperlink>
      <w:hyperlink r:id="rId51"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52"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53">
                      <a:extLst>
                        <a:ext uri="{96DAC541-7B7A-43D3-8B79-37D633B846F1}">
                          <asvg:svgBlip xmlns:asvg="http://schemas.microsoft.com/office/drawing/2016/SVG/main" r:embed="rId54"/>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81" name="">
              <a:hlinkClick xmlns:a="http://schemas.openxmlformats.org/drawingml/2006/main" xmlns:r="http://schemas.openxmlformats.org/officeDocument/2006/relationships" r:id="rId49"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55">
                      <a:extLst>
                        <a:ext uri="{96DAC541-7B7A-43D3-8B79-37D633B846F1}">
                          <asvg:svgBlip xmlns:asvg="http://schemas.microsoft.com/office/drawing/2016/SVG/main" r:embed="rId56"/>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83" name="">
              <a:hlinkClick xmlns:a="http://schemas.openxmlformats.org/drawingml/2006/main" xmlns:r="http://schemas.openxmlformats.org/officeDocument/2006/relationships" r:id="rId57"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58">
                      <a:extLst>
                        <a:ext uri="{96DAC541-7B7A-43D3-8B79-37D633B846F1}">
                          <asvg:svgBlip xmlns:asvg="http://schemas.microsoft.com/office/drawing/2016/SVG/main" r:embed="rId59"/>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85" name="">
              <a:hlinkClick xmlns:a="http://schemas.openxmlformats.org/drawingml/2006/main" xmlns:r="http://schemas.openxmlformats.org/officeDocument/2006/relationships" r:id="rId51"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60">
                      <a:extLst>
                        <a:ext uri="{96DAC541-7B7A-43D3-8B79-37D633B846F1}">
                          <asvg:svgBlip xmlns:asvg="http://schemas.microsoft.com/office/drawing/2016/SVG/main" r:embed="rId61"/>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87" name="">
              <a:hlinkClick xmlns:a="http://schemas.openxmlformats.org/drawingml/2006/main" xmlns:r="http://schemas.openxmlformats.org/officeDocument/2006/relationships" r:id="rId62"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63">
                      <a:extLst>
                        <a:ext uri="{96DAC541-7B7A-43D3-8B79-37D633B846F1}">
                          <asvg:svgBlip xmlns:asvg="http://schemas.microsoft.com/office/drawing/2016/SVG/main" r:embed="rId64"/>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89" name="">
              <a:hlinkClick xmlns:a="http://schemas.openxmlformats.org/drawingml/2006/main" xmlns:r="http://schemas.openxmlformats.org/officeDocument/2006/relationships" r:id="rId65"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66">
                      <a:extLst>
                        <a:ext uri="{96DAC541-7B7A-43D3-8B79-37D633B846F1}">
                          <asvg:svgBlip xmlns:asvg="http://schemas.microsoft.com/office/drawing/2016/SVG/main" r:embed="rId67"/>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91" name="">
              <a:hlinkClick xmlns:a="http://schemas.openxmlformats.org/drawingml/2006/main" xmlns:r="http://schemas.openxmlformats.org/officeDocument/2006/relationships" r:id="rId68"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69">
                      <a:extLst>
                        <a:ext uri="{96DAC541-7B7A-43D3-8B79-37D633B846F1}">
                          <asvg:svgBlip xmlns:asvg="http://schemas.microsoft.com/office/drawing/2016/SVG/main" r:embed="rId70"/>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93" name="">
              <a:hlinkClick xmlns:a="http://schemas.openxmlformats.org/drawingml/2006/main" xmlns:r="http://schemas.openxmlformats.org/officeDocument/2006/relationships" r:id="rId71"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xmlns:r="http://schemas.openxmlformats.org/officeDocument/2006/relationships" r:embed="rId72">
                      <a:extLst>
                        <a:ext uri="{96DAC541-7B7A-43D3-8B79-37D633B846F1}">
                          <asvg:svgBlip xmlns:asvg="http://schemas.microsoft.com/office/drawing/2016/SVG/main" r:embed="rId73"/>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
                    <pic:cNvPicPr>
                      <a:picLocks noChangeAspect="1"/>
                    </pic:cNvPicPr>
                  </pic:nvPicPr>
                  <pic:blipFill>
                    <a:blip xmlns:r="http://schemas.openxmlformats.org/officeDocument/2006/relationships" r:embed="rId74">
                      <a:extLst>
                        <a:ext uri="{96DAC541-7B7A-43D3-8B79-37D633B846F1}">
                          <asvg:svgBlip xmlns:asvg="http://schemas.microsoft.com/office/drawing/2016/SVG/main" r:embed="rId75"/>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76" w:tgtFrame="_blank" w:history="1">
        <w:r>
          <w:rPr>
            <w:rStyle w:val="smallprintdata-v-42d3bbc5ahref"/>
            <w:b w:val="0"/>
            <w:bCs w:val="0"/>
            <w:i w:val="0"/>
            <w:iCs w:val="0"/>
            <w:color w:val="0000EE"/>
            <w:lang w:val="en-US" w:eastAsia="en-US"/>
          </w:rPr>
          <w:t>Interchain Foundation.</w:t>
        </w:r>
      </w:hyperlink>
      <w:hyperlink r:id="rId43"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multilevel"/>
    <w:tmpl w:val="0000000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prerequisitedata-v-8a444a42">
    <w:name w:val="wrapper_prerequisite_data-v-8a444a42"/>
    <w:basedOn w:val="Normal"/>
  </w:style>
  <w:style w:type="paragraph" w:customStyle="1" w:styleId="contentdata-v-8a444a42">
    <w:name w:val="content_data-v-8a444a42"/>
    <w:basedOn w:val="Normal"/>
  </w:style>
  <w:style w:type="paragraph" w:customStyle="1" w:styleId="iconprerequisitedata-v-8a444a42">
    <w:name w:val="icon_prerequisite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character" w:customStyle="1" w:styleId="wrapperprerequisiteadata-v-8a444a42">
    <w:name w:val="wrapper_prerequisite_a_data-v-8a444a42"/>
    <w:basedOn w:val="DefaultParagraphFont"/>
  </w:style>
  <w:style w:type="character" w:customStyle="1" w:styleId="any">
    <w:name w:val="any"/>
    <w:basedOn w:val="DefaultParagraphFont"/>
  </w:style>
  <w:style w:type="character" w:customStyle="1" w:styleId="sr-only">
    <w:name w:val="sr-only"/>
    <w:basedOn w:val="DefaultParagraphFont"/>
  </w:style>
  <w:style w:type="paragraph" w:customStyle="1" w:styleId="wrapperlearningdata-v-8a444a42">
    <w:name w:val="wrapper_learning_data-v-8a444a42"/>
    <w:basedOn w:val="Normal"/>
    <w:rPr>
      <w:color w:val="E3E3E3"/>
    </w:rPr>
  </w:style>
  <w:style w:type="paragraph" w:customStyle="1" w:styleId="icondata-v-8a444a42">
    <w:name w:val="icon_data-v-8a444a42"/>
    <w:basedOn w:val="Normal"/>
  </w:style>
  <w:style w:type="paragraph" w:customStyle="1" w:styleId="data-v-67808297p">
    <w:name w:val="data-v-67808297_p"/>
    <w:basedOn w:val="Normal"/>
    <w:pPr>
      <w:spacing w:line="435" w:lineRule="atLeast"/>
    </w:pPr>
    <w:rPr>
      <w:sz w:val="24"/>
      <w:szCs w:val="24"/>
    </w:rPr>
  </w:style>
  <w:style w:type="character" w:customStyle="1" w:styleId="data-v-67808297code">
    <w:name w:val="data-v-67808297_code"/>
    <w:basedOn w:val="DefaultParagraphFont"/>
    <w:rPr>
      <w:spacing w:val="0"/>
      <w:sz w:val="20"/>
      <w:szCs w:val="20"/>
    </w:rPr>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strong">
    <w:name w:val="data-v-67808297_strong"/>
    <w:basedOn w:val="DefaultParagraphFont"/>
    <w:rPr>
      <w:b/>
      <w:bCs/>
      <w:spacing w:val="2"/>
    </w:r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daa022c6tokenkeyword">
    <w:name w:val="data-v-daa022c6_token_keyword"/>
    <w:basedOn w:val="DefaultParagraphFont"/>
    <w:rPr>
      <w:color w:val="C678DD"/>
    </w:rPr>
  </w:style>
  <w:style w:type="character" w:customStyle="1" w:styleId="data-v-daa022c6tokenoperator">
    <w:name w:val="data-v-daa022c6_token_operator"/>
    <w:basedOn w:val="DefaultParagraphFont"/>
    <w:rPr>
      <w:color w:val="56B6C2"/>
    </w:rPr>
  </w:style>
  <w:style w:type="paragraph" w:customStyle="1" w:styleId="footerdata-v-daa022c6">
    <w:name w:val="footer_data-v-daa022c6"/>
    <w:basedOn w:val="Normal"/>
    <w:pPr>
      <w:pBdr>
        <w:top w:val="none" w:sz="0" w:space="9" w:color="auto"/>
        <w:left w:val="none" w:sz="0" w:space="12" w:color="auto"/>
        <w:bottom w:val="none" w:sz="0" w:space="9" w:color="auto"/>
        <w:right w:val="none" w:sz="0" w:space="12" w:color="auto"/>
      </w:pBdr>
      <w:spacing w:line="195" w:lineRule="atLeast"/>
    </w:pPr>
    <w:rPr>
      <w:sz w:val="20"/>
      <w:szCs w:val="20"/>
    </w:rPr>
  </w:style>
  <w:style w:type="paragraph" w:customStyle="1" w:styleId="footerfilenamedata-v-daa022c6">
    <w:name w:val="footer__filename_data-v-daa022c6"/>
    <w:basedOn w:val="Normal"/>
    <w:rPr>
      <w:b w:val="0"/>
      <w:bCs w:val="0"/>
    </w:rPr>
  </w:style>
  <w:style w:type="paragraph" w:customStyle="1" w:styleId="footerfilenameitemdata-v-daa022c6">
    <w:name w:val="footer__filename__item_data-v-daa022c6"/>
    <w:basedOn w:val="Normal"/>
  </w:style>
  <w:style w:type="character" w:customStyle="1" w:styleId="footerfilenameitemdata-v-daa022c6Character">
    <w:name w:val="footer__filename__item_data-v-daa022c6 Character"/>
    <w:basedOn w:val="DefaultParagraphFont"/>
  </w:style>
  <w:style w:type="paragraph" w:customStyle="1" w:styleId="footerfilenameitemdata-v-daa022c6nth-last-child1">
    <w:name w:val="footer__filename__item_data-v-daa022c6_nth-last-child(1)"/>
    <w:basedOn w:val="Normal"/>
  </w:style>
  <w:style w:type="character" w:customStyle="1" w:styleId="spandata-v-daa022c6Character">
    <w:name w:val="span_data-v-daa022c6 Character"/>
    <w:basedOn w:val="DefaultParagraphFont"/>
  </w:style>
  <w:style w:type="character" w:customStyle="1" w:styleId="data-v-daa022c6tokenfunction">
    <w:name w:val="data-v-daa022c6_token_function"/>
    <w:basedOn w:val="DefaultParagraphFont"/>
    <w:rPr>
      <w:color w:val="61AFEF"/>
    </w:rPr>
  </w:style>
  <w:style w:type="paragraph" w:customStyle="1" w:styleId="data-v-daa022c6tokeninsertednotprefix">
    <w:name w:val="data-v-daa022c6_token_inserted_not(.prefix)"/>
    <w:basedOn w:val="Normal"/>
  </w:style>
  <w:style w:type="character" w:customStyle="1" w:styleId="data-v-daa022c6tokenstring">
    <w:name w:val="data-v-daa022c6_token_string"/>
    <w:basedOn w:val="DefaultParagraphFont"/>
    <w:rPr>
      <w:color w:val="98C379"/>
    </w:rPr>
  </w:style>
  <w:style w:type="paragraph" w:customStyle="1" w:styleId="wrappernotedata-v-8a444a42">
    <w:name w:val="wrapper_note_data-v-8a444a42"/>
    <w:basedOn w:val="Normal"/>
    <w:rPr>
      <w:color w:val="4D4D4D"/>
    </w:rPr>
  </w:style>
  <w:style w:type="character" w:customStyle="1" w:styleId="data-v-67808297em">
    <w:name w:val="data-v-67808297_em"/>
    <w:basedOn w:val="DefaultParagraphFont"/>
    <w:rPr>
      <w:i/>
      <w:iCs/>
    </w:rPr>
  </w:style>
  <w:style w:type="character" w:customStyle="1" w:styleId="data-v-67808297pa">
    <w:name w:val="data-v-67808297_p_a"/>
    <w:basedOn w:val="DefaultParagraphFont"/>
    <w:rPr>
      <w:b w:val="0"/>
      <w:bCs w:val="0"/>
    </w:rPr>
  </w:style>
  <w:style w:type="paragraph" w:customStyle="1" w:styleId="wrappertipdata-v-8a444a42">
    <w:name w:val="wrapper_tip_data-v-8a444a42"/>
    <w:basedOn w:val="Normal"/>
  </w:style>
  <w:style w:type="paragraph" w:customStyle="1" w:styleId="icontipdata-v-8a444a42">
    <w:name w:val="icon_tip_data-v-8a444a42"/>
    <w:basedOn w:val="Normal"/>
  </w:style>
  <w:style w:type="paragraph" w:customStyle="1" w:styleId="wrapperbest-practicedata-v-8a444a42">
    <w:name w:val="wrapper_best-practice_data-v-8a444a42"/>
    <w:basedOn w:val="Normal"/>
    <w:pPr>
      <w:shd w:val="clear" w:color="auto" w:fill="6836D0"/>
    </w:pPr>
    <w:rPr>
      <w:color w:val="E3E3E3"/>
      <w:shd w:val="clear" w:color="auto" w:fill="6836D0"/>
    </w:rPr>
  </w:style>
  <w:style w:type="character" w:customStyle="1" w:styleId="data-v-67808297patargetblank">
    <w:name w:val="data-v-67808297_p_a_target=_blank"/>
    <w:basedOn w:val="DefaultParagraphFont"/>
  </w:style>
  <w:style w:type="character" w:customStyle="1" w:styleId="data-v-daa022c6tokenboolean">
    <w:name w:val="data-v-daa022c6_token_boolean"/>
    <w:basedOn w:val="DefaultParagraphFont"/>
    <w:rPr>
      <w:color w:val="D19A66"/>
    </w:rPr>
  </w:style>
  <w:style w:type="paragraph" w:customStyle="1" w:styleId="theme-code-groupdata-v-50d4cf04">
    <w:name w:val="theme-code-group_data-v-50d4cf04"/>
    <w:basedOn w:val="Normal"/>
  </w:style>
  <w:style w:type="paragraph" w:customStyle="1" w:styleId="theme-code-groupnav-wrapperdata-v-50d4cf04">
    <w:name w:val="theme-code-group__nav-wrapper_data-v-50d4cf04"/>
    <w:basedOn w:val="Normal"/>
  </w:style>
  <w:style w:type="paragraph" w:customStyle="1" w:styleId="theme-code-groupnavdata-v-50d4cf04">
    <w:name w:val="theme-code-group__nav_data-v-50d4cf04"/>
    <w:basedOn w:val="Normal"/>
  </w:style>
  <w:style w:type="paragraph" w:customStyle="1" w:styleId="theme-code-grouplidata-v-50d4cf04">
    <w:name w:val="theme-code-group__li_data-v-50d4cf04"/>
    <w:basedOn w:val="Normal"/>
  </w:style>
  <w:style w:type="character" w:customStyle="1" w:styleId="theme-code-groupnav-tabdata-v-50d4cf04">
    <w:name w:val="theme-code-group__nav-tab_data-v-50d4cf04"/>
    <w:basedOn w:val="DefaultParagraphFont"/>
    <w:rPr>
      <w:b/>
      <w:bCs/>
      <w:sz w:val="20"/>
      <w:szCs w:val="20"/>
      <w:bdr w:val="none" w:sz="0" w:space="0" w:color="auto"/>
    </w:rPr>
  </w:style>
  <w:style w:type="paragraph" w:customStyle="1" w:styleId="theme-code-blockdata-v-8ab1a0a4">
    <w:name w:val="theme-code-block_data-v-8ab1a0a4"/>
    <w:basedOn w:val="Normal"/>
    <w:rPr>
      <w:vanish/>
    </w:rPr>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hyperlink" Target="https://ida.interchain.io/hands-on-exercise/2-ignite-cli-adv/7-integration-tests.html" TargetMode="External" /><Relationship Id="rId18" Type="http://schemas.openxmlformats.org/officeDocument/2006/relationships/hyperlink" Target="https://github.com/cosmos/b9-checkers-academy-draft/tree/integration-tests" TargetMode="External" /><Relationship Id="rId19" Type="http://schemas.openxmlformats.org/officeDocument/2006/relationships/image" Target="media/image11.png" /><Relationship Id="rId2" Type="http://schemas.openxmlformats.org/officeDocument/2006/relationships/webSettings" Target="webSettings.xml" /><Relationship Id="rId20" Type="http://schemas.openxmlformats.org/officeDocument/2006/relationships/image" Target="media/image12.svg" /><Relationship Id="rId21" Type="http://schemas.openxmlformats.org/officeDocument/2006/relationships/image" Target="media/image13.png" /><Relationship Id="rId22" Type="http://schemas.openxmlformats.org/officeDocument/2006/relationships/image" Target="media/image14.svg" /><Relationship Id="rId23" Type="http://schemas.openxmlformats.org/officeDocument/2006/relationships/image" Target="media/image15.svg" /><Relationship Id="rId24" Type="http://schemas.openxmlformats.org/officeDocument/2006/relationships/image" Target="media/image16.png" /><Relationship Id="rId25" Type="http://schemas.openxmlformats.org/officeDocument/2006/relationships/image" Target="media/image17.svg" /><Relationship Id="rId26" Type="http://schemas.openxmlformats.org/officeDocument/2006/relationships/hyperlink" Target="https://ida.interchain.io/hands-on-exercise/2-ignite-cli-adv/9-can-play.html" TargetMode="External" /><Relationship Id="rId27" Type="http://schemas.openxmlformats.org/officeDocument/2006/relationships/image" Target="media/image18.png" /><Relationship Id="rId28" Type="http://schemas.openxmlformats.org/officeDocument/2006/relationships/image" Target="media/image19.svg" /><Relationship Id="rId29" Type="http://schemas.openxmlformats.org/officeDocument/2006/relationships/image" Target="media/image20.png" /><Relationship Id="rId3" Type="http://schemas.openxmlformats.org/officeDocument/2006/relationships/fontTable" Target="fontTable.xml" /><Relationship Id="rId30" Type="http://schemas.openxmlformats.org/officeDocument/2006/relationships/image" Target="media/image21.svg" /><Relationship Id="rId31" Type="http://schemas.openxmlformats.org/officeDocument/2006/relationships/hyperlink" Target="https://github.com/cosmos/cosmos-sdk/blob/v0.45.4/store/types/gas.go" TargetMode="External" /><Relationship Id="rId32" Type="http://schemas.openxmlformats.org/officeDocument/2006/relationships/hyperlink" Target="https://github.com/cosmos/b9-checkers-academy-draft/blob/gas-meter/x/checkers/keeper/msg_server_play_move_test.go" TargetMode="External" /><Relationship Id="rId33" Type="http://schemas.openxmlformats.org/officeDocument/2006/relationships/image" Target="media/image22.png" /><Relationship Id="rId34" Type="http://schemas.openxmlformats.org/officeDocument/2006/relationships/image" Target="media/image23.svg" /><Relationship Id="rId35" Type="http://schemas.openxmlformats.org/officeDocument/2006/relationships/image" Target="media/image24.svg" /><Relationship Id="rId36" Type="http://schemas.openxmlformats.org/officeDocument/2006/relationships/image" Target="media/image25.png" /><Relationship Id="rId37" Type="http://schemas.openxmlformats.org/officeDocument/2006/relationships/image" Target="media/image26.svg" /><Relationship Id="rId38" Type="http://schemas.openxmlformats.org/officeDocument/2006/relationships/image" Target="media/image27.png" /><Relationship Id="rId39" Type="http://schemas.openxmlformats.org/officeDocument/2006/relationships/image" Target="media/image28.svg" /><Relationship Id="rId4" Type="http://schemas.openxmlformats.org/officeDocument/2006/relationships/hyperlink" Target="https://ida.interchain.io/" TargetMode="External" /><Relationship Id="rId40" Type="http://schemas.openxmlformats.org/officeDocument/2006/relationships/image" Target="media/image29.png" /><Relationship Id="rId41" Type="http://schemas.openxmlformats.org/officeDocument/2006/relationships/image" Target="media/image30.svg" /><Relationship Id="rId42" Type="http://schemas.openxmlformats.org/officeDocument/2006/relationships/image" Target="media/image31.png" /><Relationship Id="rId43" Type="http://schemas.openxmlformats.org/officeDocument/2006/relationships/hyperlink" Target="https://v1.cosmos.network/privacy" TargetMode="External" /><Relationship Id="rId44" Type="http://schemas.openxmlformats.org/officeDocument/2006/relationships/image" Target="media/image32.svg" /><Relationship Id="rId45" Type="http://schemas.openxmlformats.org/officeDocument/2006/relationships/hyperlink" Target="https://docs.cosmos.network/" TargetMode="External" /><Relationship Id="rId46" Type="http://schemas.openxmlformats.org/officeDocument/2006/relationships/hyperlink" Target="https://hub.cosmos.network/" TargetMode="External" /><Relationship Id="rId47" Type="http://schemas.openxmlformats.org/officeDocument/2006/relationships/hyperlink" Target="https://docs.cometbft.com/" TargetMode="External" /><Relationship Id="rId48" Type="http://schemas.openxmlformats.org/officeDocument/2006/relationships/hyperlink" Target="https://ibc.cosmos.network/" TargetMode="External" /><Relationship Id="rId49" Type="http://schemas.openxmlformats.org/officeDocument/2006/relationships/hyperlink" Target="https://blog.cosmos.network/" TargetMode="External" /><Relationship Id="rId5" Type="http://schemas.openxmlformats.org/officeDocument/2006/relationships/image" Target="media/image1.png" /><Relationship Id="rId50" Type="http://schemas.openxmlformats.org/officeDocument/2006/relationships/hyperlink" Target="https://forum.cosmos.network/" TargetMode="External" /><Relationship Id="rId51" Type="http://schemas.openxmlformats.org/officeDocument/2006/relationships/hyperlink" Target="https://discord.gg/cosmosnetwork" TargetMode="External" /><Relationship Id="rId52" Type="http://schemas.openxmlformats.org/officeDocument/2006/relationships/hyperlink" Target="https://github.com/cosmos/sdk-tutorials" TargetMode="External" /><Relationship Id="rId53" Type="http://schemas.openxmlformats.org/officeDocument/2006/relationships/image" Target="media/image33.png" /><Relationship Id="rId54" Type="http://schemas.openxmlformats.org/officeDocument/2006/relationships/image" Target="media/image34.svg" /><Relationship Id="rId55" Type="http://schemas.openxmlformats.org/officeDocument/2006/relationships/image" Target="media/image35.png" /><Relationship Id="rId56" Type="http://schemas.openxmlformats.org/officeDocument/2006/relationships/image" Target="media/image36.svg" /><Relationship Id="rId57" Type="http://schemas.openxmlformats.org/officeDocument/2006/relationships/hyperlink" Target="https://twitter.com/cosmos" TargetMode="External" /><Relationship Id="rId58" Type="http://schemas.openxmlformats.org/officeDocument/2006/relationships/image" Target="media/image37.png" /><Relationship Id="rId59" Type="http://schemas.openxmlformats.org/officeDocument/2006/relationships/image" Target="media/image38.svg" /><Relationship Id="rId6" Type="http://schemas.openxmlformats.org/officeDocument/2006/relationships/image" Target="media/image2.svg" /><Relationship Id="rId60" Type="http://schemas.openxmlformats.org/officeDocument/2006/relationships/image" Target="media/image39.png" /><Relationship Id="rId61" Type="http://schemas.openxmlformats.org/officeDocument/2006/relationships/image" Target="media/image40.svg" /><Relationship Id="rId62" Type="http://schemas.openxmlformats.org/officeDocument/2006/relationships/hyperlink" Target="https://www.linkedin.com/company/interchain-foundation/about/" TargetMode="External" /><Relationship Id="rId63" Type="http://schemas.openxmlformats.org/officeDocument/2006/relationships/image" Target="media/image41.png" /><Relationship Id="rId64" Type="http://schemas.openxmlformats.org/officeDocument/2006/relationships/image" Target="media/image42.svg" /><Relationship Id="rId65" Type="http://schemas.openxmlformats.org/officeDocument/2006/relationships/hyperlink" Target="https://reddit.com/r/cosmosnetwork" TargetMode="External" /><Relationship Id="rId66" Type="http://schemas.openxmlformats.org/officeDocument/2006/relationships/image" Target="media/image43.png" /><Relationship Id="rId67" Type="http://schemas.openxmlformats.org/officeDocument/2006/relationships/image" Target="media/image44.svg" /><Relationship Id="rId68" Type="http://schemas.openxmlformats.org/officeDocument/2006/relationships/hyperlink" Target="https://t.me/cosmosproject" TargetMode="External" /><Relationship Id="rId69" Type="http://schemas.openxmlformats.org/officeDocument/2006/relationships/image" Target="media/image45.png" /><Relationship Id="rId7" Type="http://schemas.openxmlformats.org/officeDocument/2006/relationships/hyperlink" Target="https://ida.interchain.io/hands-on-exercise/2-ignite-cli-adv/8-gas-meter.html" TargetMode="External" /><Relationship Id="rId70" Type="http://schemas.openxmlformats.org/officeDocument/2006/relationships/image" Target="media/image46.svg" /><Relationship Id="rId71" Type="http://schemas.openxmlformats.org/officeDocument/2006/relationships/hyperlink" Target="https://www.youtube.com/c/CosmosProject" TargetMode="External" /><Relationship Id="rId72" Type="http://schemas.openxmlformats.org/officeDocument/2006/relationships/image" Target="media/image47.png" /><Relationship Id="rId73" Type="http://schemas.openxmlformats.org/officeDocument/2006/relationships/image" Target="media/image48.svg" /><Relationship Id="rId74" Type="http://schemas.openxmlformats.org/officeDocument/2006/relationships/image" Target="media/image49.png" /><Relationship Id="rId75" Type="http://schemas.openxmlformats.org/officeDocument/2006/relationships/image" Target="media/image50.svg" /><Relationship Id="rId76" Type="http://schemas.openxmlformats.org/officeDocument/2006/relationships/hyperlink" Target="https://interchain.io/" TargetMode="External" /><Relationship Id="rId77" Type="http://schemas.openxmlformats.org/officeDocument/2006/relationships/theme" Target="theme/theme1.xml" /><Relationship Id="rId78" Type="http://schemas.openxmlformats.org/officeDocument/2006/relationships/numbering" Target="numbering.xml" /><Relationship Id="rId79" Type="http://schemas.openxmlformats.org/officeDocument/2006/relationships/styles" Target="styles.xml" /><Relationship Id="rId8" Type="http://schemas.openxmlformats.org/officeDocument/2006/relationships/image" Target="media/image3.png"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Incentivize Players | Interchain Developer Academy</dc:title>
  <dc:subject>Gas - reward validators proportional to their effort</dc:subject>
  <cp:revision>0</cp:revision>
</cp:coreProperties>
</file>