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media/image12.svg" ContentType="image/svg+xml"/>
  <Override PartName="/word/media/image14.svg" ContentType="image/svg+xml"/>
  <Override PartName="/word/media/image15.svg" ContentType="image/svg+xml"/>
  <Override PartName="/word/media/image17.svg" ContentType="image/svg+xml"/>
  <Override PartName="/word/media/image19.svg" ContentType="image/svg+xml"/>
  <Override PartName="/word/media/image2.svg" ContentType="image/svg+xml"/>
  <Override PartName="/word/media/image23.svg" ContentType="image/svg+xml"/>
  <Override PartName="/word/media/image25.svg" ContentType="image/svg+xml"/>
  <Override PartName="/word/media/image32.svg" ContentType="image/svg+xml"/>
  <Override PartName="/word/media/image33.svg" ContentType="image/svg+xml"/>
  <Override PartName="/word/media/image35.svg" ContentType="image/svg+xml"/>
  <Override PartName="/word/media/image37.svg" ContentType="image/svg+xml"/>
  <Override PartName="/word/media/image39.svg" ContentType="image/svg+xml"/>
  <Override PartName="/word/media/image4.svg" ContentType="image/svg+xml"/>
  <Override PartName="/word/media/image41.svg" ContentType="image/svg+xml"/>
  <Override PartName="/word/media/image43.svg" ContentType="image/svg+xml"/>
  <Override PartName="/word/media/image45.svg" ContentType="image/svg+xml"/>
  <Override PartName="/word/media/image47.svg" ContentType="image/svg+xml"/>
  <Override PartName="/word/media/image49.svg" ContentType="image/svg+xml"/>
  <Override PartName="/word/media/image51.svg" ContentType="image/svg+xml"/>
  <Override PartName="/word/media/image53.svg" ContentType="image/svg+xml"/>
  <Override PartName="/word/media/image55.svg" ContentType="image/svg+xml"/>
  <Override PartName="/word/media/image57.svg" ContentType="image/svg+xml"/>
  <Override PartName="/word/media/image59.svg" ContentType="image/svg+xml"/>
  <Override PartName="/word/media/image6.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pStyle w:val="headernavlogodata-v-448edb40"/>
        <w:pBdr>
          <w:top w:val="none" w:sz="0" w:space="6" w:color="auto"/>
          <w:left w:val="none" w:sz="0" w:space="0" w:color="auto"/>
          <w:bottom w:val="none" w:sz="0" w:space="0" w:color="auto"/>
          <w:right w:val="none" w:sz="0" w:space="0" w:color="auto"/>
        </w:pBdr>
        <w:spacing w:before="0" w:after="0"/>
        <w:ind w:left="0" w:right="0"/>
        <w:rPr>
          <w:lang w:val="en-US" w:eastAsia="en-US"/>
        </w:rPr>
      </w:pPr>
      <w:r>
        <w:rPr>
          <w:strike w:val="0"/>
          <w:color w:val="0000EE"/>
          <w:u w:val="none"/>
          <w:lang w:val="en-US" w:eastAsia="en-US"/>
        </w:rPr>
        <w:drawing>
          <wp:inline>
            <wp:extent cx="380952" cy="380952"/>
            <wp:docPr id="100001" name="">
              <a:hlinkClick xmlns:a="http://schemas.openxmlformats.org/drawingml/2006/main" xmlns:r="http://schemas.openxmlformats.org/officeDocument/2006/relationships"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5">
                      <a:extLst>
                        <a:ext uri="{96DAC541-7B7A-43D3-8B79-37D633B846F1}">
                          <asvg:svgBlip xmlns:asvg="http://schemas.microsoft.com/office/drawing/2016/SVG/main" r:embed="rId6"/>
                        </a:ext>
                      </a:extLst>
                    </a:blip>
                    <a:stretch>
                      <a:fillRect/>
                    </a:stretch>
                  </pic:blipFill>
                  <pic:spPr>
                    <a:xfrm>
                      <a:off x="0" y="0"/>
                      <a:ext cx="380952" cy="380952"/>
                    </a:xfrm>
                    <a:prstGeom prst="rect">
                      <a:avLst/>
                    </a:prstGeom>
                  </pic:spPr>
                </pic:pic>
              </a:graphicData>
            </a:graphic>
          </wp:inline>
        </w:drawing>
      </w:r>
    </w:p>
    <w:p>
      <w:pPr>
        <w:pStyle w:val="tm-lh-title"/>
        <w:spacing w:before="0"/>
        <w:ind w:left="480" w:right="0"/>
        <w:rPr>
          <w:lang w:val="en-US" w:eastAsia="en-US"/>
        </w:rPr>
      </w:pPr>
      <w:hyperlink r:id="rId4" w:history="1">
        <w:r>
          <w:rPr>
            <w:rStyle w:val="crumbsitemnth-child1crumbslinkdata-v-35a69946"/>
            <w:b w:val="0"/>
            <w:bCs w:val="0"/>
            <w:i w:val="0"/>
            <w:iCs w:val="0"/>
            <w:color w:val="0000EE"/>
            <w:lang w:val="en-US" w:eastAsia="en-US"/>
          </w:rPr>
          <w:t>Interchain Developer Academy</w:t>
        </w:r>
      </w:hyperlink>
      <w:r>
        <w:rPr>
          <w:rStyle w:val="crumbsitemdata-v-35a69946"/>
          <w:b w:val="0"/>
          <w:bCs w:val="0"/>
          <w:i w:val="0"/>
          <w:iCs w:val="0"/>
          <w:lang w:val="en-US" w:eastAsia="en-US"/>
        </w:rPr>
        <w:t>/</w:t>
      </w:r>
      <w:hyperlink r:id="rId7" w:history="1">
        <w:r>
          <w:rPr>
            <w:rStyle w:val="crumbsitemnth-last-child1crumbslinkdata-v-35a69946"/>
            <w:b w:val="0"/>
            <w:bCs w:val="0"/>
            <w:i w:val="0"/>
            <w:iCs w:val="0"/>
            <w:color w:val="0000EE"/>
            <w:lang w:val="en-US" w:eastAsia="en-US"/>
          </w:rPr>
          <w:t>Interchain Developer Academy</w:t>
        </w:r>
      </w:hyperlink>
    </w:p>
    <w:p>
      <w:pPr>
        <w:pStyle w:val="searchicondata-v-439bf697"/>
        <w:spacing w:before="0" w:after="0"/>
        <w:ind w:left="480" w:right="0"/>
        <w:rPr>
          <w:lang w:val="en-US" w:eastAsia="en-US"/>
        </w:rPr>
      </w:pPr>
      <w:r>
        <w:rPr>
          <w:strike w:val="0"/>
          <w:u w:val="none"/>
          <w:lang w:val="en-US" w:eastAsia="en-US"/>
        </w:rPr>
        <w:drawing>
          <wp:inline>
            <wp:extent cx="228571" cy="228571"/>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8">
                      <a:extLst>
                        <a:ext uri="{96DAC541-7B7A-43D3-8B79-37D633B846F1}">
                          <asvg:svgBlip xmlns:asvg="http://schemas.microsoft.com/office/drawing/2016/SVG/main" r:embed="rId9"/>
                        </a:ext>
                      </a:extLst>
                    </a:blip>
                    <a:stretch>
                      <a:fillRect/>
                    </a:stretch>
                  </pic:blipFill>
                  <pic:spPr>
                    <a:xfrm>
                      <a:off x="0" y="0"/>
                      <a:ext cx="228571" cy="228571"/>
                    </a:xfrm>
                    <a:prstGeom prst="rect">
                      <a:avLst/>
                    </a:prstGeom>
                  </pic:spPr>
                </pic:pic>
              </a:graphicData>
            </a:graphic>
          </wp:inline>
        </w:drawing>
      </w:r>
    </w:p>
    <w:p>
      <w:pPr>
        <w:pStyle w:val="searchtextdata-v-439bf697"/>
        <w:spacing w:before="0" w:after="0"/>
        <w:ind w:left="600" w:right="0"/>
        <w:rPr>
          <w:lang w:val="en-US" w:eastAsia="en-US"/>
        </w:rPr>
      </w:pPr>
      <w:r>
        <w:rPr>
          <w:lang w:val="en-US" w:eastAsia="en-US"/>
        </w:rPr>
        <w:t>Search</w:t>
      </w:r>
    </w:p>
    <w:p>
      <w:pPr>
        <w:pStyle w:val="tm-lh-title"/>
        <w:spacing w:before="0"/>
        <w:ind w:left="0" w:right="0"/>
        <w:rPr>
          <w:vanish/>
          <w:lang w:val="en-US" w:eastAsia="en-US"/>
        </w:rPr>
      </w:pPr>
      <w:hyperlink r:id="rId4" w:history="1">
        <w:r>
          <w:rPr>
            <w:rStyle w:val="crumbsitemnth-child1crumbslinkdata-v-35a69946"/>
            <w:b w:val="0"/>
            <w:bCs w:val="0"/>
            <w:i w:val="0"/>
            <w:iCs w:val="0"/>
            <w:vanish/>
            <w:color w:val="0000EE"/>
            <w:lang w:val="en-US" w:eastAsia="en-US"/>
          </w:rPr>
          <w:t>Interchain Developer Academy</w:t>
        </w:r>
      </w:hyperlink>
      <w:hyperlink r:id="rId7" w:history="1">
        <w:r>
          <w:rPr>
            <w:rStyle w:val="crumbsitemnth-last-child1crumbslinkdata-v-35a69946"/>
            <w:b w:val="0"/>
            <w:bCs w:val="0"/>
            <w:i w:val="0"/>
            <w:iCs w:val="0"/>
            <w:vanish/>
            <w:color w:val="0000EE"/>
            <w:lang w:val="en-US" w:eastAsia="en-US"/>
          </w:rPr>
          <w:t>Interchain Developer Academy</w:t>
        </w:r>
      </w:hyperlink>
    </w:p>
    <w:p>
      <w:pPr>
        <w:pStyle w:val="searchtextdata-v-439bf697"/>
        <w:spacing w:before="0" w:after="0"/>
        <w:ind w:left="120" w:right="0"/>
        <w:rPr>
          <w:vanish/>
          <w:lang w:val="en-US" w:eastAsia="en-US"/>
        </w:rPr>
      </w:pPr>
      <w:r>
        <w:rPr>
          <w:vanish/>
          <w:lang w:val="en-US" w:eastAsia="en-US"/>
        </w:rPr>
        <w:t>Search</w:t>
      </w:r>
    </w:p>
    <w:p>
      <w:pPr>
        <w:pStyle w:val="tags-filterselectdata-v-8bd213ec"/>
        <w:spacing w:before="600"/>
        <w:ind w:left="0" w:right="360"/>
        <w:rPr>
          <w:lang w:val="en-US" w:eastAsia="en-US"/>
        </w:rPr>
      </w:pPr>
      <w:r>
        <w:rPr>
          <w:rStyle w:val="icondata-v-7aca3159"/>
          <w:b w:val="0"/>
          <w:bCs w:val="0"/>
          <w:i w:val="0"/>
          <w:iCs w:val="0"/>
          <w:strike w:val="0"/>
          <w:u w:val="none"/>
          <w:lang w:val="en-US" w:eastAsia="en-US"/>
        </w:rPr>
        <w:drawing>
          <wp:inline>
            <wp:extent cx="114286" cy="7619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1"/>
                        </a:ext>
                      </a:extLst>
                    </a:blip>
                    <a:stretch>
                      <a:fillRect/>
                    </a:stretch>
                  </pic:blipFill>
                  <pic:spPr>
                    <a:xfrm>
                      <a:off x="0" y="0"/>
                      <a:ext cx="114286" cy="76190"/>
                    </a:xfrm>
                    <a:prstGeom prst="rect">
                      <a:avLst/>
                    </a:prstGeom>
                  </pic:spPr>
                </pic:pic>
              </a:graphicData>
            </a:graphic>
          </wp:inline>
        </w:drawing>
      </w:r>
    </w:p>
    <w:p>
      <w:pPr>
        <w:pStyle w:val="tags-filterselectlabelcollapseddata-v-8bd213ec"/>
        <w:spacing w:before="0" w:after="0"/>
        <w:ind w:left="0" w:right="360"/>
        <w:rPr>
          <w:lang w:val="en-US" w:eastAsia="en-US"/>
        </w:rPr>
      </w:pPr>
      <w:r>
        <w:rPr>
          <w:lang w:val="en-US" w:eastAsia="en-US"/>
        </w:rPr>
        <w:t>Filters</w:t>
      </w:r>
    </w:p>
    <w:p>
      <w:pPr>
        <w:pStyle w:val="tm-rf-1tm-medium"/>
        <w:spacing w:before="480" w:after="0"/>
        <w:ind w:left="0" w:right="360"/>
        <w:rPr>
          <w:caps/>
          <w:spacing w:val="19"/>
          <w:lang w:val="en-US" w:eastAsia="en-US"/>
        </w:rPr>
      </w:pPr>
      <w:r>
        <w:rPr>
          <w:caps/>
          <w:spacing w:val="19"/>
          <w:lang w:val="en-US" w:eastAsia="en-US"/>
        </w:rPr>
        <w:t>Interchain Developer Academy</w:t>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0 - Getting Started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Getting Started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Blockchain 101</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Blockchain History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Public and Managed Blockchains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Consensus in Distributed Networks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Cryptography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Self-Assessment Quiz</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Go Introduction - 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Go Basics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Go Interfaces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Control Structures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Arrays and Slices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Standard Packages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Concurrency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Good-To-Know Dev Terms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Docker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1 - Introduction to the Interchain</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Introduction to the Interchain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Blockchain Technology and the Interchain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The Interchain Ecosystem</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Getting ATOM and Staking It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A Blockchain App Architecture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Accounts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Transactions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Modules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Protobuf</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Multistore and Keepers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BaseApp</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Queries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Events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Context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Testing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Relaying with IBC</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Interchain Security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Bridges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Week 1 Quiz</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2 - First Steps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Setup Your Work Environment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Run a Node, API, and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Ignite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Exercise - Make a Checkers Blockchain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Store Object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Create Custom 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Create and Save a Game Properly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Add a Way to Make a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Emit Game Information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Record the Game Winner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Week 2 Exercise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3 - Introduction to IBC and CosmJS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Introduction to IBC and CosmJS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What is IBC?</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IBC/TAO - Connections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IBC/TAO - Channels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IBC/TAO - Clients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IBC Token Transfer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Interchain Accounts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IBC Middleware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Create a Custom IBC Middleware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Integrate IBC Middleware Into a Chain (OPTIONAL)</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IBC Tooling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What is CosmJS?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Your First CosmJS 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Compose Complex Transactions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Learn to Integrate Keplr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Create Custom CosmJS Interfaces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4 - Ignite CLI and IBC Advanced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Ignite CLI and IBC Advanced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Keep an Up-To-Date Game Deadline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Keep Track Of How Many Moves Have Been Played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Put Your Games in Order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Auto-Expiring Games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Let Players Set a Wager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Handle wager payments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Integration tests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Incentivize Players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Help Find a Correct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Play With Cross-Chain Tokens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Understand IBC Denoms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Go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Hermes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3"/>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14" w:lineRule="auto"/>
        <w:ind w:left="360" w:right="360"/>
        <w:rPr>
          <w:color w:val="0000EE"/>
          <w:spacing w:val="-2"/>
          <w:lang w:val="en-US" w:eastAsia="en-US"/>
        </w:rPr>
      </w:pPr>
      <w:r>
        <w:rPr>
          <w:color w:val="0000EE"/>
          <w:spacing w:val="-2"/>
          <w:lang w:val="en-US" w:eastAsia="en-US"/>
        </w:rPr>
        <w:t>Week 5 - CosmJS Advanced</w:t>
      </w:r>
      <w:r>
        <w:rPr>
          <w:color w:val="0000EE"/>
          <w:spacing w:val="-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color w:val="0000EE"/>
          <w:spacing w:val="0"/>
          <w:lang w:val="en-US" w:eastAsia="en-US"/>
        </w:rPr>
        <w:t>CosmJS Advanced</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color w:val="0000EE"/>
          <w:spacing w:val="0"/>
          <w:lang w:val="en-US" w:eastAsia="en-US"/>
        </w:rPr>
        <w:t>Create Custom Objects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color w:val="0000EE"/>
          <w:spacing w:val="0"/>
          <w:lang w:val="en-US" w:eastAsia="en-US"/>
        </w:rPr>
        <w:t>Create Custom Messages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color w:val="0000EE"/>
          <w:spacing w:val="0"/>
          <w:lang w:val="en-US" w:eastAsia="en-US"/>
        </w:rPr>
        <w:t>Get an External GUI</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14" w:lineRule="auto"/>
        <w:ind w:left="480" w:right="840"/>
        <w:rPr>
          <w:color w:val="0000EE"/>
          <w:spacing w:val="-2"/>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color w:val="0000EE"/>
          <w:spacing w:val="-2"/>
          <w:lang w:val="en-US" w:eastAsia="en-US"/>
        </w:rPr>
        <w:t>Integrate CosmJS and Keplr</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color w:val="0000EE"/>
          <w:spacing w:val="0"/>
          <w:lang w:val="en-US" w:eastAsia="en-US"/>
        </w:rPr>
        <w:t>Backend Script for Game Indexing</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6 - IBC Deep Dive</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IBC Deep Dive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IBC Application Developer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Make a Module IBC-Enabled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Adding Packet and Acknowledgment Data</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Extend the Checkers Game With a Leaderboard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Create a Leaderboard 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7 - From Code to MVP to Production and Migrations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From Code to MVP to Production and 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Run in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Prepare the Software to Run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Prepare a Validator and Keys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Prepare Where the Node Starts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Prepare and Connect to Other Nodes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Configure, Run, and Set Up a Service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Prepare and Do 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Simulate Production in Docker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Tally Player Info After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Add a Leaderboard as a Module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Migrate the Leaderboard Module After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Simulate a Migration in Docker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Final Exam</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"https://ida.interchain.io/hands-on-exercise/3-cosmjs-adv/4-cosmjs-gui.html"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What's Next?</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"https://ida.interchain.io/hands-on-exercise/3-cosmjs-adv/4-cosmjs-gui.html" </w:instrText>
      </w:r>
      <w:r>
        <w:rPr>
          <w:vanish/>
          <w:color w:val="0000EE"/>
          <w:spacing w:val="0"/>
          <w:lang w:val="en-US" w:eastAsia="en-US"/>
        </w:rPr>
        <w:fldChar w:fldCharType="separate"/>
      </w:r>
      <w:r>
        <w:rPr>
          <w:vanish/>
          <w:color w:val="0000EE"/>
          <w:spacing w:val="0"/>
          <w:lang w:val="en-US" w:eastAsia="en-US"/>
        </w:rPr>
        <w:t>Continue Your Interchain Journey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0" w:color="auto"/>
          <w:bottom w:val="none" w:sz="0" w:space="0" w:color="auto"/>
          <w:right w:val="none" w:sz="0" w:space="18" w:color="auto"/>
        </w:pBdr>
        <w:spacing w:before="480" w:after="0"/>
        <w:ind w:left="0" w:right="360"/>
        <w:rPr>
          <w:vanish/>
          <w:lang w:val="en-US" w:eastAsia="en-US"/>
        </w:rPr>
      </w:pPr>
      <w:r>
        <w:rPr>
          <w:rStyle w:val="sr-onlydata-v-4b2f605b"/>
          <w:b w:val="0"/>
          <w:bCs w:val="0"/>
          <w:i w:val="0"/>
          <w:iCs w:val="0"/>
          <w:vanish/>
          <w:lang w:val="en-US" w:eastAsia="en-US"/>
        </w:rPr>
        <w:t>Docs Version Switcher</w:t>
      </w:r>
    </w:p>
    <w:p>
      <w:pPr>
        <w:pStyle w:val="bannersitemadata-v-917fa164"/>
        <w:spacing w:before="0" w:after="360"/>
        <w:ind w:left="0" w:right="0"/>
        <w:rPr>
          <w:vanish/>
          <w:color w:val="0000EE"/>
          <w:lang w:val="en-US" w:eastAsia="en-US"/>
        </w:rPr>
      </w:pPr>
      <w:hyperlink r:id="rId14" w:tgtFrame="_blank" w:history="1"/>
    </w:p>
    <w:p>
      <w:pPr>
        <w:pStyle w:val="tm-rf-1tm-medium"/>
        <w:spacing w:before="0" w:after="0"/>
        <w:ind w:left="0" w:right="0"/>
        <w:rPr>
          <w:caps/>
          <w:vanish/>
          <w:spacing w:val="19"/>
          <w:lang w:val="en-US" w:eastAsia="en-US"/>
        </w:rPr>
      </w:pPr>
      <w:r>
        <w:rPr>
          <w:caps/>
          <w:vanish/>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prepare-the-integration-with-the-checkers-blockchain" w:history="1">
        <w:r>
          <w:rPr>
            <w:rStyle w:val="asidelinkhrefdata-v-917fa164"/>
            <w:b w:val="0"/>
            <w:bCs w:val="0"/>
            <w:i w:val="0"/>
            <w:iCs w:val="0"/>
            <w:vanish/>
            <w:color w:val="0000EE"/>
            <w:lang w:val="en-US" w:eastAsia="en-US"/>
          </w:rPr>
          <w:t>Prepare the integration with the checkers blockchain</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prepare-webpack" w:history="1">
        <w:r>
          <w:rPr>
            <w:rStyle w:val="asidelinkhrefdata-v-917fa164"/>
            <w:b w:val="0"/>
            <w:bCs w:val="0"/>
            <w:i w:val="0"/>
            <w:iCs w:val="0"/>
            <w:vanish/>
            <w:color w:val="0000EE"/>
            <w:lang w:val="en-US" w:eastAsia="en-US"/>
          </w:rPr>
          <w:t>Prepare Webpack</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gui-data-structures" w:history="1">
        <w:r>
          <w:rPr>
            <w:rStyle w:val="asidelinkhrefdata-v-917fa164"/>
            <w:b w:val="0"/>
            <w:bCs w:val="0"/>
            <w:i w:val="0"/>
            <w:iCs w:val="0"/>
            <w:vanish/>
            <w:color w:val="0000EE"/>
            <w:lang w:val="en-US" w:eastAsia="en-US"/>
          </w:rPr>
          <w:t>GUI data structures</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board-converter" w:history="1">
        <w:r>
          <w:rPr>
            <w:rStyle w:val="asidelinkhrefdata-v-917fa164"/>
            <w:b w:val="0"/>
            <w:bCs w:val="0"/>
            <w:i w:val="0"/>
            <w:iCs w:val="0"/>
            <w:vanish/>
            <w:color w:val="0000EE"/>
            <w:lang w:val="en-US" w:eastAsia="en-US"/>
          </w:rPr>
          <w:t>Board converter</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game-converter" w:history="1">
        <w:r>
          <w:rPr>
            <w:rStyle w:val="asidelinkhrefdata-v-917fa164"/>
            <w:b w:val="0"/>
            <w:bCs w:val="0"/>
            <w:i w:val="0"/>
            <w:iCs w:val="0"/>
            <w:vanish/>
            <w:color w:val="0000EE"/>
            <w:lang w:val="en-US" w:eastAsia="en-US"/>
          </w:rPr>
          <w:t>Game converter</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obtain-a-client" w:history="1">
        <w:r>
          <w:rPr>
            <w:rStyle w:val="asidelinkhrefdata-v-917fa164"/>
            <w:b w:val="0"/>
            <w:bCs w:val="0"/>
            <w:i w:val="0"/>
            <w:iCs w:val="0"/>
            <w:vanish/>
            <w:color w:val="0000EE"/>
            <w:lang w:val="en-US" w:eastAsia="en-US"/>
          </w:rPr>
          <w:t>Obtain a client</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pass-rpc-parameters" w:history="1">
        <w:r>
          <w:rPr>
            <w:rStyle w:val="asidelinkhrefdata-v-917fa164"/>
            <w:b w:val="0"/>
            <w:bCs w:val="0"/>
            <w:i w:val="0"/>
            <w:iCs w:val="0"/>
            <w:vanish/>
            <w:color w:val="0000EE"/>
            <w:lang w:val="en-US" w:eastAsia="en-US"/>
          </w:rPr>
          <w:t>Pass RPC parameters</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create-the-stargateclient" w:history="1">
        <w:r>
          <w:rPr>
            <w:rStyle w:val="asidelinkhrefdata-v-917fa164"/>
            <w:b w:val="0"/>
            <w:bCs w:val="0"/>
            <w:i w:val="0"/>
            <w:iCs w:val="0"/>
            <w:vanish/>
            <w:color w:val="0000EE"/>
            <w:lang w:val="en-US" w:eastAsia="en-US"/>
          </w:rPr>
          <w:t>Create the StargateClient</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show-all-games" w:history="1">
        <w:r>
          <w:rPr>
            <w:rStyle w:val="asidelinkhrefdata-v-917fa164"/>
            <w:b w:val="0"/>
            <w:bCs w:val="0"/>
            <w:i w:val="0"/>
            <w:iCs w:val="0"/>
            <w:vanish/>
            <w:color w:val="0000EE"/>
            <w:lang w:val="en-US" w:eastAsia="en-US"/>
          </w:rPr>
          <w:t>Show all games</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all-games-container" w:history="1">
        <w:r>
          <w:rPr>
            <w:rStyle w:val="asidelinkhrefdata-v-917fa164"/>
            <w:b w:val="0"/>
            <w:bCs w:val="0"/>
            <w:i w:val="0"/>
            <w:iCs w:val="0"/>
            <w:vanish/>
            <w:color w:val="0000EE"/>
            <w:lang w:val="en-US" w:eastAsia="en-US"/>
          </w:rPr>
          <w:t>All games container</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a-specific-gui-method" w:history="1">
        <w:r>
          <w:rPr>
            <w:rStyle w:val="asidelinkhrefdata-v-917fa164"/>
            <w:b w:val="0"/>
            <w:bCs w:val="0"/>
            <w:i w:val="0"/>
            <w:iCs w:val="0"/>
            <w:vanish/>
            <w:color w:val="0000EE"/>
            <w:lang w:val="en-US" w:eastAsia="en-US"/>
          </w:rPr>
          <w:t>A specific GUI method</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all-games-call" w:history="1">
        <w:r>
          <w:rPr>
            <w:rStyle w:val="asidelinkhrefdata-v-917fa164"/>
            <w:b w:val="0"/>
            <w:bCs w:val="0"/>
            <w:i w:val="0"/>
            <w:iCs w:val="0"/>
            <w:vanish/>
            <w:color w:val="0000EE"/>
            <w:lang w:val="en-US" w:eastAsia="en-US"/>
          </w:rPr>
          <w:t>All games call</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individual-game-menu-container" w:history="1">
        <w:r>
          <w:rPr>
            <w:rStyle w:val="asidelinkhrefdata-v-917fa164"/>
            <w:b w:val="0"/>
            <w:bCs w:val="0"/>
            <w:i w:val="0"/>
            <w:iCs w:val="0"/>
            <w:vanish/>
            <w:color w:val="0000EE"/>
            <w:lang w:val="en-US" w:eastAsia="en-US"/>
          </w:rPr>
          <w:t>Individual game menu container</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show-one-game" w:history="1">
        <w:r>
          <w:rPr>
            <w:rStyle w:val="asidelinkhrefdata-v-917fa164"/>
            <w:b w:val="0"/>
            <w:bCs w:val="0"/>
            <w:i w:val="0"/>
            <w:iCs w:val="0"/>
            <w:vanish/>
            <w:color w:val="0000EE"/>
            <w:lang w:val="en-US" w:eastAsia="en-US"/>
          </w:rPr>
          <w:t>Show one game</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integrate-with-keplr" w:history="1">
        <w:r>
          <w:rPr>
            <w:rStyle w:val="asidelinkhrefdata-v-917fa164"/>
            <w:b w:val="0"/>
            <w:bCs w:val="0"/>
            <w:i w:val="0"/>
            <w:iCs w:val="0"/>
            <w:vanish/>
            <w:color w:val="0000EE"/>
            <w:lang w:val="en-US" w:eastAsia="en-US"/>
          </w:rPr>
          <w:t>Integrate with Keplr</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identify-the-checkers-blockchain" w:history="1">
        <w:r>
          <w:rPr>
            <w:rStyle w:val="asidelinkhrefdata-v-917fa164"/>
            <w:b w:val="0"/>
            <w:bCs w:val="0"/>
            <w:i w:val="0"/>
            <w:iCs w:val="0"/>
            <w:vanish/>
            <w:color w:val="0000EE"/>
            <w:lang w:val="en-US" w:eastAsia="en-US"/>
          </w:rPr>
          <w:t>Identify the checkers blockchain</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prepare-a-signing-client" w:history="1">
        <w:r>
          <w:rPr>
            <w:rStyle w:val="asidelinkhrefdata-v-917fa164"/>
            <w:b w:val="0"/>
            <w:bCs w:val="0"/>
            <w:i w:val="0"/>
            <w:iCs w:val="0"/>
            <w:vanish/>
            <w:color w:val="0000EE"/>
            <w:lang w:val="en-US" w:eastAsia="en-US"/>
          </w:rPr>
          <w:t>Prepare a signing client</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create-a-new-game" w:history="1">
        <w:r>
          <w:rPr>
            <w:rStyle w:val="asidelinkhrefdata-v-917fa164"/>
            <w:b w:val="0"/>
            <w:bCs w:val="0"/>
            <w:i w:val="0"/>
            <w:iCs w:val="0"/>
            <w:vanish/>
            <w:color w:val="0000EE"/>
            <w:lang w:val="en-US" w:eastAsia="en-US"/>
          </w:rPr>
          <w:t>Create a new game</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play-a-move" w:history="1">
        <w:r>
          <w:rPr>
            <w:rStyle w:val="asidelinkhrefdata-v-917fa164"/>
            <w:b w:val="0"/>
            <w:bCs w:val="0"/>
            <w:i w:val="0"/>
            <w:iCs w:val="0"/>
            <w:vanish/>
            <w:color w:val="0000EE"/>
            <w:lang w:val="en-US" w:eastAsia="en-US"/>
          </w:rPr>
          <w:t>Play a move</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further-exercise-ideas" w:history="1">
        <w:r>
          <w:rPr>
            <w:rStyle w:val="asidelinkhrefdata-v-917fa164"/>
            <w:b w:val="0"/>
            <w:bCs w:val="0"/>
            <w:i w:val="0"/>
            <w:iCs w:val="0"/>
            <w:vanish/>
            <w:color w:val="0000EE"/>
            <w:lang w:val="en-US" w:eastAsia="en-US"/>
          </w:rPr>
          <w:t>Further exercise ideas</w:t>
        </w:r>
      </w:hyperlink>
    </w:p>
    <w:p>
      <w:pPr>
        <w:pStyle w:val="data-v-67808297h1nth-child1"/>
        <w:spacing w:before="0" w:after="0" w:line="840" w:lineRule="atLeast"/>
        <w:ind w:left="0" w:right="0"/>
        <w:outlineLvl w:val="0"/>
        <w:rPr>
          <w:b/>
          <w:bCs/>
          <w:spacing w:val="-12"/>
          <w:sz w:val="58"/>
          <w:szCs w:val="58"/>
          <w:lang w:val="en-US" w:eastAsia="en-US"/>
        </w:rPr>
      </w:pPr>
      <w:hyperlink r:id="rId7" w:anchor="integrate-cosmjs-and-keplr" w:history="1">
        <w:r>
          <w:rPr>
            <w:rStyle w:val="data-v-67808297aheader-anchor"/>
            <w:b w:val="0"/>
            <w:bCs w:val="0"/>
            <w:i w:val="0"/>
            <w:iCs w:val="0"/>
            <w:color w:val="0000EE"/>
            <w:spacing w:val="-12"/>
            <w:sz w:val="58"/>
            <w:szCs w:val="58"/>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b/>
          <w:bCs/>
          <w:spacing w:val="-12"/>
          <w:sz w:val="58"/>
          <w:szCs w:val="58"/>
          <w:lang w:val="en-US" w:eastAsia="en-US"/>
        </w:rPr>
        <w:t xml:space="preserve"> Integrate CosmJS and Keplr</w:t>
      </w:r>
    </w:p>
    <w:p>
      <w:pPr>
        <w:spacing w:before="0" w:after="0" w:line="472" w:lineRule="atLeast"/>
        <w:ind w:left="360" w:right="510"/>
        <w:rPr>
          <w:sz w:val="32"/>
          <w:szCs w:val="32"/>
          <w:lang w:val="en-US" w:eastAsia="en-US"/>
        </w:rPr>
      </w:pPr>
      <w:r>
        <w:rPr>
          <w:strike w:val="0"/>
          <w:sz w:val="32"/>
          <w:szCs w:val="32"/>
          <w:u w:val="none"/>
          <w:lang w:val="en-US" w:eastAsia="en-US"/>
        </w:rPr>
        <w:drawing>
          <wp:anchor simplePos="0" relativeHeight="251658240" behindDoc="0" locked="0" layoutInCell="1" allowOverlap="0">
            <wp:simplePos x="0" y="0"/>
            <wp:positionH relativeFrom="column">
              <wp:align>left</wp:align>
            </wp:positionH>
            <wp:positionV relativeFrom="line">
              <wp:posOffset>0</wp:posOffset>
            </wp:positionV>
            <wp:extent cx="190500" cy="190500"/>
            <wp:wrapSquare wrapText="bothSides"/>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5">
                      <a:extLst>
                        <a:ext uri="{96DAC541-7B7A-43D3-8B79-37D633B846F1}">
                          <asvg:svgBlip xmlns:asvg="http://schemas.microsoft.com/office/drawing/2016/SVG/main" r:embed="rId16"/>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360" w:right="360"/>
        <w:rPr>
          <w:lang w:val="en-US" w:eastAsia="en-US"/>
        </w:rPr>
      </w:pPr>
      <w:r>
        <w:rPr>
          <w:lang w:val="en-US" w:eastAsia="en-US"/>
        </w:rPr>
        <w:t>Make sure you have all you need before proceeding:</w:t>
      </w:r>
    </w:p>
    <w:p>
      <w:pPr>
        <w:pStyle w:val="data-v-67808297li"/>
        <w:numPr>
          <w:ilvl w:val="0"/>
          <w:numId w:val="1"/>
        </w:numPr>
        <w:spacing w:before="240" w:after="240" w:line="435" w:lineRule="atLeast"/>
        <w:ind w:left="840" w:right="360" w:hanging="210"/>
        <w:jc w:val="left"/>
        <w:rPr>
          <w:lang w:val="en-US" w:eastAsia="en-US"/>
        </w:rPr>
      </w:pPr>
      <w:r>
        <w:rPr>
          <w:lang w:val="en-US" w:eastAsia="en-US"/>
        </w:rPr>
        <w:t xml:space="preserve">You understand the concepts of </w:t>
      </w:r>
      <w:hyperlink r:id="rId17" w:history="1">
        <w:r>
          <w:rPr>
            <w:rStyle w:val="wrapperprerequisiteadata-v-8a444a42"/>
            <w:b w:val="0"/>
            <w:bCs w:val="0"/>
            <w:i w:val="0"/>
            <w:iCs w:val="0"/>
            <w:color w:val="0000EE"/>
            <w:u w:val="single" w:color="0000EE"/>
            <w:lang w:val="en-US" w:eastAsia="en-US"/>
          </w:rPr>
          <w:t>CosmJS</w:t>
        </w:r>
      </w:hyperlink>
      <w:r>
        <w:rPr>
          <w:lang w:val="en-US" w:eastAsia="en-US"/>
        </w:rPr>
        <w:t>.</w:t>
      </w:r>
    </w:p>
    <w:p>
      <w:pPr>
        <w:pStyle w:val="data-v-67808297li"/>
        <w:numPr>
          <w:ilvl w:val="0"/>
          <w:numId w:val="1"/>
        </w:numPr>
        <w:spacing w:after="360" w:line="435" w:lineRule="atLeast"/>
        <w:ind w:left="840" w:right="360" w:hanging="210"/>
        <w:jc w:val="left"/>
        <w:rPr>
          <w:lang w:val="en-US" w:eastAsia="en-US"/>
        </w:rPr>
      </w:pPr>
      <w:r>
        <w:rPr>
          <w:lang w:val="en-US" w:eastAsia="en-US"/>
        </w:rPr>
        <w:t xml:space="preserve">You have the checkers CosmJS codebase up to the external GUI. If not, follow the </w:t>
      </w:r>
      <w:hyperlink r:id="rId18" w:history="1">
        <w:r>
          <w:rPr>
            <w:rStyle w:val="wrapperprerequisiteadata-v-8a444a42"/>
            <w:b w:val="0"/>
            <w:bCs w:val="0"/>
            <w:i w:val="0"/>
            <w:iCs w:val="0"/>
            <w:color w:val="0000EE"/>
            <w:u w:val="single" w:color="0000EE"/>
            <w:lang w:val="en-US" w:eastAsia="en-US"/>
          </w:rPr>
          <w:t>previous steps</w:t>
        </w:r>
      </w:hyperlink>
      <w:r>
        <w:rPr>
          <w:lang w:val="en-US" w:eastAsia="en-US"/>
        </w:rPr>
        <w:t xml:space="preserve"> or go ahead and clone and checkout </w:t>
      </w:r>
      <w:hyperlink r:id="rId19" w:tgtFrame="_blank" w:history="1">
        <w:r>
          <w:rPr>
            <w:rStyle w:val="wrapperprerequisiteadata-v-8a444a42"/>
            <w:b w:val="0"/>
            <w:bCs w:val="0"/>
            <w:i w:val="0"/>
            <w:iCs w:val="0"/>
            <w:color w:val="0000EE"/>
            <w:u w:val="single" w:color="0000EE"/>
            <w:lang w:val="en-US" w:eastAsia="en-US"/>
          </w:rPr>
          <w:t>this branch</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wrapperprerequisiteadata-v-8a444a42"/>
            <w:b w:val="0"/>
            <w:bCs w:val="0"/>
            <w:i w:val="0"/>
            <w:iCs w:val="0"/>
            <w:color w:val="0000EE"/>
            <w:sz w:val="18"/>
            <w:szCs w:val="18"/>
            <w:u w:val="single" w:color="0000EE"/>
            <w:lang w:val="en-US" w:eastAsia="en-US"/>
          </w:rPr>
          <w:t>↗</w:t>
        </w:r>
      </w:hyperlink>
      <w:r>
        <w:rPr>
          <w:lang w:val="en-US" w:eastAsia="en-US"/>
        </w:rPr>
        <w:t xml:space="preserve"> to get the version needed for this tutorial.</w:t>
      </w:r>
    </w:p>
    <w:p>
      <w:pPr>
        <w:pStyle w:val="data-v-67808297p"/>
        <w:spacing w:before="240" w:after="240"/>
        <w:ind w:left="0" w:right="0"/>
        <w:rPr>
          <w:lang w:val="en-US" w:eastAsia="en-US"/>
        </w:rPr>
      </w:pPr>
      <w:r>
        <w:rPr>
          <w:lang w:val="en-US" w:eastAsia="en-US"/>
        </w:rPr>
        <w:t>In the previous sections:</w:t>
      </w:r>
    </w:p>
    <w:p>
      <w:pPr>
        <w:pStyle w:val="data-v-67808297li"/>
        <w:numPr>
          <w:ilvl w:val="0"/>
          <w:numId w:val="2"/>
        </w:numPr>
        <w:spacing w:before="240" w:after="240" w:line="435" w:lineRule="atLeast"/>
        <w:ind w:left="480" w:right="0" w:hanging="281"/>
        <w:jc w:val="left"/>
        <w:rPr>
          <w:lang w:val="en-US" w:eastAsia="en-US"/>
        </w:rPr>
      </w:pPr>
      <w:r>
        <w:rPr>
          <w:lang w:val="en-US" w:eastAsia="en-US"/>
        </w:rPr>
        <w:t xml:space="preserve">You created the </w:t>
      </w:r>
      <w:hyperlink r:id="rId20" w:history="1">
        <w:r>
          <w:rPr>
            <w:rStyle w:val="data-v-67808297ola"/>
            <w:b w:val="0"/>
            <w:bCs w:val="0"/>
            <w:i w:val="0"/>
            <w:iCs w:val="0"/>
            <w:color w:val="0000EE"/>
            <w:u w:val="single" w:color="0000EE"/>
            <w:lang w:val="en-US" w:eastAsia="en-US"/>
          </w:rPr>
          <w:t>objects</w:t>
        </w:r>
      </w:hyperlink>
      <w:r>
        <w:rPr>
          <w:lang w:val="en-US" w:eastAsia="en-US"/>
        </w:rPr>
        <w:t xml:space="preserve">, and the </w:t>
      </w:r>
      <w:hyperlink r:id="rId21" w:history="1">
        <w:r>
          <w:rPr>
            <w:rStyle w:val="data-v-67808297ola"/>
            <w:b w:val="0"/>
            <w:bCs w:val="0"/>
            <w:i w:val="0"/>
            <w:iCs w:val="0"/>
            <w:color w:val="0000EE"/>
            <w:u w:val="single" w:color="0000EE"/>
            <w:lang w:val="en-US" w:eastAsia="en-US"/>
          </w:rPr>
          <w:t>messages and clients</w:t>
        </w:r>
      </w:hyperlink>
      <w:r>
        <w:rPr>
          <w:lang w:val="en-US" w:eastAsia="en-US"/>
        </w:rPr>
        <w:t xml:space="preserve"> that allow you to </w:t>
      </w:r>
      <w:r>
        <w:rPr>
          <w:rStyle w:val="data-v-67808297strong"/>
          <w:b/>
          <w:bCs/>
          <w:i w:val="0"/>
          <w:iCs w:val="0"/>
          <w:lang w:val="en-US" w:eastAsia="en-US"/>
        </w:rPr>
        <w:t>interface</w:t>
      </w:r>
      <w:r>
        <w:rPr>
          <w:lang w:val="en-US" w:eastAsia="en-US"/>
        </w:rPr>
        <w:t xml:space="preserve"> any GUI with your checkers blockchain.</w:t>
      </w:r>
    </w:p>
    <w:p>
      <w:pPr>
        <w:pStyle w:val="data-v-67808297li"/>
        <w:numPr>
          <w:ilvl w:val="0"/>
          <w:numId w:val="2"/>
        </w:numPr>
        <w:spacing w:after="240" w:line="435" w:lineRule="atLeast"/>
        <w:ind w:left="480" w:right="0" w:hanging="281"/>
        <w:jc w:val="left"/>
        <w:rPr>
          <w:lang w:val="en-US" w:eastAsia="en-US"/>
        </w:rPr>
      </w:pPr>
      <w:r>
        <w:rPr>
          <w:lang w:val="en-US" w:eastAsia="en-US"/>
        </w:rPr>
        <w:t xml:space="preserve">You learned how to </w:t>
      </w:r>
      <w:hyperlink r:id="rId21" w:anchor="prepare-your-checkers-chain" w:history="1">
        <w:r>
          <w:rPr>
            <w:rStyle w:val="data-v-67808297ola"/>
            <w:b w:val="0"/>
            <w:bCs w:val="0"/>
            <w:i w:val="0"/>
            <w:iCs w:val="0"/>
            <w:color w:val="0000EE"/>
            <w:u w:val="single" w:color="0000EE"/>
            <w:lang w:val="en-US" w:eastAsia="en-US"/>
          </w:rPr>
          <w:t>start a running checkers blockchain</w:t>
        </w:r>
      </w:hyperlink>
      <w:r>
        <w:rPr>
          <w:lang w:val="en-US" w:eastAsia="en-US"/>
        </w:rPr>
        <w:t>, in Docker or on your local computer.</w:t>
      </w:r>
    </w:p>
    <w:p>
      <w:pPr>
        <w:pStyle w:val="data-v-67808297li"/>
        <w:numPr>
          <w:ilvl w:val="0"/>
          <w:numId w:val="2"/>
        </w:numPr>
        <w:spacing w:after="360" w:line="435" w:lineRule="atLeast"/>
        <w:ind w:left="480" w:right="0" w:hanging="281"/>
        <w:jc w:val="left"/>
        <w:rPr>
          <w:lang w:val="en-US" w:eastAsia="en-US"/>
        </w:rPr>
      </w:pPr>
      <w:r>
        <w:rPr>
          <w:lang w:val="en-US" w:eastAsia="en-US"/>
        </w:rPr>
        <w:t xml:space="preserve">You imported an external checkers </w:t>
      </w:r>
      <w:r>
        <w:rPr>
          <w:rStyle w:val="data-v-67808297strong"/>
          <w:b/>
          <w:bCs/>
          <w:i w:val="0"/>
          <w:iCs w:val="0"/>
          <w:lang w:val="en-US" w:eastAsia="en-US"/>
        </w:rPr>
        <w:t>GUI</w:t>
      </w:r>
      <w:r>
        <w:rPr>
          <w:lang w:val="en-US" w:eastAsia="en-US"/>
        </w:rPr>
        <w:t xml:space="preserve"> to use.</w:t>
      </w:r>
    </w:p>
    <w:p>
      <w:pPr>
        <w:pStyle w:val="data-v-67808297p"/>
        <w:spacing w:before="240" w:after="240"/>
        <w:ind w:left="0" w:right="0"/>
        <w:rPr>
          <w:lang w:val="en-US" w:eastAsia="en-US"/>
        </w:rPr>
      </w:pPr>
      <w:r>
        <w:rPr>
          <w:lang w:val="en-US" w:eastAsia="en-US"/>
        </w:rPr>
        <w:t xml:space="preserve">Now, you must </w:t>
      </w:r>
      <w:r>
        <w:rPr>
          <w:rStyle w:val="data-v-67808297strong"/>
          <w:b/>
          <w:bCs/>
          <w:i w:val="0"/>
          <w:iCs w:val="0"/>
          <w:lang w:val="en-US" w:eastAsia="en-US"/>
        </w:rPr>
        <w:t>integrate the two</w:t>
      </w:r>
      <w:r>
        <w:rPr>
          <w:lang w:val="en-US" w:eastAsia="en-US"/>
        </w:rPr>
        <w:t xml:space="preserve"> together:</w:t>
      </w:r>
    </w:p>
    <w:p>
      <w:pPr>
        <w:pStyle w:val="data-v-67808297li"/>
        <w:numPr>
          <w:ilvl w:val="0"/>
          <w:numId w:val="3"/>
        </w:numPr>
        <w:spacing w:before="240" w:after="240" w:line="435" w:lineRule="atLeast"/>
        <w:ind w:left="480" w:right="0" w:hanging="210"/>
        <w:jc w:val="left"/>
        <w:rPr>
          <w:lang w:val="en-US" w:eastAsia="en-US"/>
        </w:rPr>
      </w:pPr>
      <w:r>
        <w:rPr>
          <w:lang w:val="en-US" w:eastAsia="en-US"/>
        </w:rPr>
        <w:t>Adjust the React app to be able to package CosmJS.</w:t>
      </w:r>
    </w:p>
    <w:p>
      <w:pPr>
        <w:pStyle w:val="data-v-67808297li"/>
        <w:numPr>
          <w:ilvl w:val="0"/>
          <w:numId w:val="3"/>
        </w:numPr>
        <w:spacing w:after="360" w:line="435" w:lineRule="atLeast"/>
        <w:ind w:left="480" w:right="0" w:hanging="210"/>
        <w:jc w:val="left"/>
        <w:rPr>
          <w:lang w:val="en-US" w:eastAsia="en-US"/>
        </w:rPr>
      </w:pPr>
      <w:r>
        <w:rPr>
          <w:lang w:val="en-US" w:eastAsia="en-US"/>
        </w:rPr>
        <w:t>Work on the CosmJS integration.</w:t>
      </w:r>
    </w:p>
    <w:p>
      <w:pPr>
        <w:pStyle w:val="data-v-67808297p"/>
        <w:spacing w:before="240" w:after="240"/>
        <w:ind w:left="0" w:right="0"/>
        <w:rPr>
          <w:lang w:val="en-US" w:eastAsia="en-US"/>
        </w:rPr>
      </w:pPr>
      <w:r>
        <w:rPr>
          <w:lang w:val="en-US" w:eastAsia="en-US"/>
        </w:rPr>
        <w:t>For the CosmJS integration, you will:</w:t>
      </w:r>
    </w:p>
    <w:p>
      <w:pPr>
        <w:pStyle w:val="data-v-67808297li"/>
        <w:numPr>
          <w:ilvl w:val="0"/>
          <w:numId w:val="4"/>
        </w:numPr>
        <w:spacing w:before="240" w:after="240" w:line="435" w:lineRule="atLeast"/>
        <w:ind w:left="480" w:right="0" w:hanging="210"/>
        <w:jc w:val="left"/>
        <w:rPr>
          <w:lang w:val="en-US" w:eastAsia="en-US"/>
        </w:rPr>
      </w:pPr>
      <w:r>
        <w:rPr>
          <w:lang w:val="en-US" w:eastAsia="en-US"/>
        </w:rPr>
        <w:t>Work with the GUI's data structures.</w:t>
      </w:r>
    </w:p>
    <w:p>
      <w:pPr>
        <w:pStyle w:val="data-v-67808297li"/>
        <w:numPr>
          <w:ilvl w:val="0"/>
          <w:numId w:val="4"/>
        </w:numPr>
        <w:spacing w:after="240" w:line="435" w:lineRule="atLeast"/>
        <w:ind w:left="480" w:right="0" w:hanging="210"/>
        <w:jc w:val="left"/>
        <w:rPr>
          <w:lang w:val="en-US" w:eastAsia="en-US"/>
        </w:rPr>
      </w:pPr>
      <w:r>
        <w:rPr>
          <w:lang w:val="en-US" w:eastAsia="en-US"/>
        </w:rPr>
        <w:t>Fetch all games from the blockchain and display them (without pagination).</w:t>
      </w:r>
    </w:p>
    <w:p>
      <w:pPr>
        <w:pStyle w:val="data-v-67808297li"/>
        <w:numPr>
          <w:ilvl w:val="0"/>
          <w:numId w:val="4"/>
        </w:numPr>
        <w:spacing w:after="240" w:line="435" w:lineRule="atLeast"/>
        <w:ind w:left="480" w:right="0" w:hanging="210"/>
        <w:jc w:val="left"/>
        <w:rPr>
          <w:lang w:val="en-US" w:eastAsia="en-US"/>
        </w:rPr>
      </w:pPr>
      <w:r>
        <w:rPr>
          <w:lang w:val="en-US" w:eastAsia="en-US"/>
        </w:rPr>
        <w:t>Integrate with Keplr for browser-based players.</w:t>
      </w:r>
    </w:p>
    <w:p>
      <w:pPr>
        <w:pStyle w:val="data-v-67808297li"/>
        <w:numPr>
          <w:ilvl w:val="0"/>
          <w:numId w:val="4"/>
        </w:numPr>
        <w:spacing w:after="240" w:line="435" w:lineRule="atLeast"/>
        <w:ind w:left="480" w:right="0" w:hanging="210"/>
        <w:jc w:val="left"/>
        <w:rPr>
          <w:lang w:val="en-US" w:eastAsia="en-US"/>
        </w:rPr>
      </w:pPr>
      <w:r>
        <w:rPr>
          <w:lang w:val="en-US" w:eastAsia="en-US"/>
        </w:rPr>
        <w:t>Create a new game.</w:t>
      </w:r>
    </w:p>
    <w:p>
      <w:pPr>
        <w:pStyle w:val="data-v-67808297li"/>
        <w:numPr>
          <w:ilvl w:val="0"/>
          <w:numId w:val="4"/>
        </w:numPr>
        <w:spacing w:after="240" w:line="435" w:lineRule="atLeast"/>
        <w:ind w:left="480" w:right="0" w:hanging="210"/>
        <w:jc w:val="left"/>
        <w:rPr>
          <w:lang w:val="en-US" w:eastAsia="en-US"/>
        </w:rPr>
      </w:pPr>
      <w:r>
        <w:rPr>
          <w:lang w:val="en-US" w:eastAsia="en-US"/>
        </w:rPr>
        <w:t>Fetch a single game to be played.</w:t>
      </w:r>
    </w:p>
    <w:p>
      <w:pPr>
        <w:pStyle w:val="data-v-67808297li"/>
        <w:numPr>
          <w:ilvl w:val="0"/>
          <w:numId w:val="4"/>
        </w:numPr>
        <w:spacing w:after="360" w:line="435" w:lineRule="atLeast"/>
        <w:ind w:left="480" w:right="0" w:hanging="210"/>
        <w:jc w:val="left"/>
        <w:rPr>
          <w:lang w:val="en-US" w:eastAsia="en-US"/>
        </w:rPr>
      </w:pPr>
      <w:r>
        <w:rPr>
          <w:lang w:val="en-US" w:eastAsia="en-US"/>
        </w:rPr>
        <w:t>Play on the game, making single moves and double moves.</w:t>
      </w:r>
    </w:p>
    <w:p>
      <w:pPr>
        <w:pStyle w:val="data-v-67808297p"/>
        <w:spacing w:before="240" w:after="240"/>
        <w:ind w:left="0" w:right="0"/>
        <w:rPr>
          <w:lang w:val="en-US" w:eastAsia="en-US"/>
        </w:rPr>
      </w:pPr>
      <w:r>
        <w:rPr>
          <w:lang w:val="en-US" w:eastAsia="en-US"/>
        </w:rPr>
        <w:t>This exercise assumes that:</w:t>
      </w:r>
    </w:p>
    <w:p>
      <w:pPr>
        <w:pStyle w:val="data-v-67808297p"/>
        <w:numPr>
          <w:ilvl w:val="0"/>
          <w:numId w:val="5"/>
        </w:numPr>
        <w:spacing w:before="240" w:after="240"/>
        <w:ind w:left="480" w:right="0" w:hanging="281"/>
        <w:jc w:val="left"/>
        <w:rPr>
          <w:lang w:val="en-US" w:eastAsia="en-US"/>
        </w:rPr>
      </w:pPr>
      <w:r>
        <w:rPr>
          <w:lang w:val="en-US" w:eastAsia="en-US"/>
        </w:rPr>
        <w:t xml:space="preserve">You are running your </w:t>
      </w:r>
      <w:hyperlink r:id="rId21" w:anchor="prepare-your-checkers-chain" w:history="1">
        <w:r>
          <w:rPr>
            <w:rStyle w:val="data-v-67808297ola"/>
            <w:b w:val="0"/>
            <w:bCs w:val="0"/>
            <w:i w:val="0"/>
            <w:iCs w:val="0"/>
            <w:color w:val="0000EE"/>
            <w:u w:val="single" w:color="0000EE"/>
            <w:lang w:val="en-US" w:eastAsia="en-US"/>
          </w:rPr>
          <w:t>checkers blockchain</w:t>
        </w:r>
      </w:hyperlink>
      <w:r>
        <w:rPr>
          <w:lang w:val="en-US" w:eastAsia="en-US"/>
        </w:rPr>
        <w:t xml:space="preserve"> with:</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docker network create checkers-net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docker run --rm -it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 26657:26657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 1317:1317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--name checkers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--network checkers-net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--detach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checkersd_i:standalone start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sleep 10</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docker run --rm -it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 4500:4500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--name cosmos-faucet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--network checkers-net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--detach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cosmos-faucet_i:0.28.11 start http://checkers:26657</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sleep 20</w:t>
      </w:r>
    </w:p>
    <w:p>
      <w:pPr>
        <w:pStyle w:val="data-v-67808297p"/>
        <w:numPr>
          <w:ilvl w:val="0"/>
          <w:numId w:val="5"/>
        </w:numPr>
        <w:spacing w:before="240" w:after="240"/>
        <w:ind w:left="480" w:right="0" w:hanging="281"/>
        <w:jc w:val="left"/>
        <w:rPr>
          <w:lang w:val="en-US" w:eastAsia="en-US"/>
        </w:rPr>
      </w:pPr>
      <w:r>
        <w:rPr>
          <w:lang w:val="en-US" w:eastAsia="en-US"/>
        </w:rPr>
        <w:t xml:space="preserve">And have the following in </w:t>
      </w:r>
      <w:r>
        <w:rPr>
          <w:rStyle w:val="data-v-67808297code"/>
          <w:rFonts w:ascii="Lucida Console" w:eastAsia="Lucida Console" w:hAnsi="Lucida Console" w:cs="Lucida Console"/>
          <w:b w:val="0"/>
          <w:bCs w:val="0"/>
          <w:i w:val="0"/>
          <w:iCs w:val="0"/>
          <w:lang w:val="en-US" w:eastAsia="en-US"/>
        </w:rPr>
        <w:t>.env</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RPC_URL="http://localhost:26657"</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FAUCET_URL="http://localhost:4500"</w:t>
      </w:r>
    </w:p>
    <w:p>
      <w:pPr>
        <w:pStyle w:val="data-v-67808297h2"/>
        <w:spacing w:before="900" w:after="300"/>
        <w:ind w:left="0" w:right="0"/>
        <w:outlineLvl w:val="1"/>
        <w:rPr>
          <w:b/>
          <w:bCs/>
          <w:spacing w:val="-4"/>
          <w:sz w:val="43"/>
          <w:szCs w:val="43"/>
          <w:lang w:val="en-US" w:eastAsia="en-US"/>
        </w:rPr>
      </w:pPr>
      <w:hyperlink r:id="rId7" w:anchor="prepare-the-integration-with-the-checkers-blockchain"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Prepare the integration with the checkers blockchain</w:t>
      </w:r>
    </w:p>
    <w:p>
      <w:pPr>
        <w:pStyle w:val="data-v-67808297p"/>
        <w:spacing w:before="240" w:after="240"/>
        <w:ind w:left="0" w:right="0"/>
        <w:rPr>
          <w:lang w:val="en-US" w:eastAsia="en-US"/>
        </w:rPr>
      </w:pPr>
      <w:r>
        <w:rPr>
          <w:lang w:val="en-US" w:eastAsia="en-US"/>
        </w:rPr>
        <w:t>As always, when moving code to a browser, adjustments are needed.</w:t>
      </w:r>
    </w:p>
    <w:p>
      <w:pPr>
        <w:pStyle w:val="data-v-67808297h3"/>
        <w:spacing w:before="600" w:after="240"/>
        <w:ind w:left="0" w:right="0"/>
        <w:outlineLvl w:val="2"/>
        <w:rPr>
          <w:b/>
          <w:bCs/>
          <w:spacing w:val="0"/>
          <w:sz w:val="36"/>
          <w:szCs w:val="36"/>
          <w:lang w:val="en-US" w:eastAsia="en-US"/>
        </w:rPr>
      </w:pPr>
      <w:hyperlink r:id="rId7" w:anchor="prepare-webpack"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Prepare Webpack</w:t>
      </w:r>
    </w:p>
    <w:p>
      <w:pPr>
        <w:pStyle w:val="data-v-67808297p"/>
        <w:spacing w:before="240" w:after="240"/>
        <w:ind w:left="0" w:right="0"/>
        <w:rPr>
          <w:lang w:val="en-US" w:eastAsia="en-US"/>
        </w:rPr>
      </w:pPr>
      <w:r>
        <w:rPr>
          <w:lang w:val="en-US" w:eastAsia="en-US"/>
        </w:rPr>
        <w:t xml:space="preserve">Your GUI uses React v18, which uses Webpack v5. Therefore you need to </w:t>
      </w:r>
      <w:hyperlink r:id="rId24" w:anchor="webpack-configs" w:tgtFrame="_blank" w:history="1">
        <w:r>
          <w:rPr>
            <w:rStyle w:val="data-v-67808297patargetblank"/>
            <w:b w:val="0"/>
            <w:bCs w:val="0"/>
            <w:i w:val="0"/>
            <w:iCs w:val="0"/>
            <w:color w:val="0000EE"/>
            <w:u w:val="single" w:color="0000EE"/>
            <w:lang w:val="en-US" w:eastAsia="en-US"/>
          </w:rPr>
          <w:t>adjust Webpack's configuration</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to handle some elements (see also the CosmJS documentation). To modify the Webpack configuration in a non-ejected React app, use </w:t>
      </w:r>
      <w:hyperlink r:id="rId25" w:tgtFrame="_blank" w:history="1">
        <w:r>
          <w:rPr>
            <w:rStyle w:val="data-v-67808297pacode"/>
            <w:rFonts w:ascii="Lucida Console" w:eastAsia="Lucida Console" w:hAnsi="Lucida Console" w:cs="Lucida Console"/>
            <w:b w:val="0"/>
            <w:bCs w:val="0"/>
            <w:i w:val="0"/>
            <w:iCs w:val="0"/>
            <w:color w:val="0000EE"/>
            <w:spacing w:val="0"/>
            <w:sz w:val="20"/>
            <w:szCs w:val="20"/>
            <w:u w:val="single" w:color="0000EE"/>
            <w:lang w:val="en-US" w:eastAsia="en-US"/>
          </w:rPr>
          <w:t>react-app-rewired</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as </w:t>
      </w:r>
      <w:hyperlink r:id="rId26" w:tgtFrame="_blank" w:history="1">
        <w:r>
          <w:rPr>
            <w:rStyle w:val="data-v-67808297patargetblank"/>
            <w:b w:val="0"/>
            <w:bCs w:val="0"/>
            <w:i w:val="0"/>
            <w:iCs w:val="0"/>
            <w:color w:val="0000EE"/>
            <w:u w:val="single" w:color="0000EE"/>
            <w:lang w:val="en-US" w:eastAsia="en-US"/>
          </w:rPr>
          <w:t>explained here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w:t>
      </w:r>
    </w:p>
    <w:p>
      <w:pPr>
        <w:pStyle w:val="data-v-67808297p"/>
        <w:numPr>
          <w:ilvl w:val="0"/>
          <w:numId w:val="6"/>
        </w:numPr>
        <w:spacing w:before="240" w:after="240"/>
        <w:ind w:left="480" w:right="0" w:hanging="281"/>
        <w:jc w:val="left"/>
        <w:rPr>
          <w:lang w:val="en-US" w:eastAsia="en-US"/>
        </w:rPr>
      </w:pPr>
      <w:r>
        <w:rPr>
          <w:lang w:val="en-US" w:eastAsia="en-US"/>
        </w:rPr>
        <w:t>Install the new package:</w:t>
      </w:r>
    </w:p>
    <w:p>
      <w:pPr>
        <w:pStyle w:val="theme-code-grouplidata-v-50d4cf04"/>
        <w:pBdr>
          <w:left w:val="none" w:sz="0" w:space="0" w:color="auto"/>
        </w:pBdr>
        <w:spacing w:before="0" w:after="0" w:line="435" w:lineRule="atLeast"/>
        <w:ind w:left="960" w:right="0" w:firstLine="0"/>
        <w:jc w:val="left"/>
        <w:rPr>
          <w:lang w:val="en-US" w:eastAsia="en-US"/>
        </w:rPr>
      </w:pPr>
      <w:r>
        <w:rPr>
          <w:rStyle w:val="theme-code-groupnav-tabdata-v-50d4cf04"/>
          <w:b/>
          <w:bCs/>
          <w:i w:val="0"/>
          <w:iCs w:val="0"/>
          <w:lang w:val="en-US" w:eastAsia="en-US"/>
        </w:rPr>
        <w:t xml:space="preserve">Local </w:t>
      </w:r>
    </w:p>
    <w:p>
      <w:pPr>
        <w:pStyle w:val="theme-code-grouplidata-v-50d4cf04"/>
        <w:pBdr>
          <w:left w:val="none" w:sz="0" w:space="0" w:color="auto"/>
        </w:pBdr>
        <w:spacing w:after="0" w:line="435" w:lineRule="atLeast"/>
        <w:ind w:left="960" w:right="0" w:firstLine="0"/>
        <w:jc w:val="left"/>
        <w:rPr>
          <w:lang w:val="en-US" w:eastAsia="en-US"/>
        </w:rPr>
      </w:pPr>
      <w:r>
        <w:rPr>
          <w:rStyle w:val="theme-code-groupnav-tabdata-v-50d4cf04"/>
          <w:b/>
          <w:bCs/>
          <w:i w:val="0"/>
          <w:iCs w:val="0"/>
          <w:lang w:val="en-US" w:eastAsia="en-US"/>
        </w:rPr>
        <w:t xml:space="preserve">Docker </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npm install react-app-rewired@2.2.1 --save-dev --save-exact</w:t>
      </w:r>
    </w:p>
    <w:p>
      <w:pPr>
        <w:pStyle w:val="iconsitemtooltipdata-v-daa022c6"/>
        <w:spacing w:before="0" w:after="480" w:line="435" w:lineRule="atLeast"/>
        <w:ind w:left="1080" w:right="480"/>
        <w:jc w:val="left"/>
        <w:rPr>
          <w:vanish/>
          <w:spacing w:val="0"/>
          <w:sz w:val="20"/>
          <w:szCs w:val="20"/>
          <w:lang w:val="en-US" w:eastAsia="en-US"/>
        </w:rPr>
      </w:pPr>
      <w:r>
        <w:rPr>
          <w:vanish/>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docker run --rm -it \</w:t>
      </w:r>
    </w:p>
    <w:p>
      <w:pPr>
        <w:pStyle w:val="bodycodedata-v-daa022c6"/>
        <w:spacing w:before="0" w:after="0" w:line="300" w:lineRule="atLeast"/>
        <w:ind w:left="480" w:right="0"/>
        <w:jc w:val="left"/>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-v $(pwd):/client \</w:t>
      </w:r>
    </w:p>
    <w:p>
      <w:pPr>
        <w:pStyle w:val="bodycodedata-v-daa022c6"/>
        <w:spacing w:before="0" w:after="0" w:line="300" w:lineRule="atLeast"/>
        <w:ind w:left="480" w:right="0"/>
        <w:jc w:val="left"/>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 /client \</w:t>
      </w:r>
    </w:p>
    <w:p>
      <w:pPr>
        <w:pStyle w:val="bodycodedata-v-daa022c6"/>
        <w:spacing w:before="0" w:after="0" w:line="300" w:lineRule="atLeast"/>
        <w:ind w:left="480" w:right="0"/>
        <w:jc w:val="left"/>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node:18.7-slim \</w:t>
      </w:r>
    </w:p>
    <w:p>
      <w:pPr>
        <w:pStyle w:val="bodycodedata-v-daa022c6"/>
        <w:spacing w:before="0" w:after="0" w:line="300" w:lineRule="atLeast"/>
        <w:ind w:left="480" w:right="0"/>
        <w:jc w:val="left"/>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npm install react-app-rewired@2.2.1 --save-dev --save-exact</w:t>
      </w:r>
    </w:p>
    <w:p>
      <w:pPr>
        <w:pStyle w:val="data-v-67808297p"/>
        <w:numPr>
          <w:ilvl w:val="0"/>
          <w:numId w:val="6"/>
        </w:numPr>
        <w:spacing w:before="240" w:after="240"/>
        <w:ind w:left="480" w:right="0" w:hanging="281"/>
        <w:jc w:val="left"/>
        <w:rPr>
          <w:lang w:val="en-US" w:eastAsia="en-US"/>
        </w:rPr>
      </w:pPr>
      <w:r>
        <w:rPr>
          <w:lang w:val="en-US" w:eastAsia="en-US"/>
        </w:rPr>
        <w:t xml:space="preserve">Add a new </w:t>
      </w:r>
      <w:r>
        <w:rPr>
          <w:rStyle w:val="data-v-67808297code"/>
          <w:rFonts w:ascii="Lucida Console" w:eastAsia="Lucida Console" w:hAnsi="Lucida Console" w:cs="Lucida Console"/>
          <w:b w:val="0"/>
          <w:bCs w:val="0"/>
          <w:i w:val="0"/>
          <w:iCs w:val="0"/>
          <w:lang w:val="en-US" w:eastAsia="en-US"/>
        </w:rPr>
        <w:t>config-overrides.js</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require</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"dotenv"</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config</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webpack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require</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"webpack"</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module</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exports</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function</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override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config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env</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config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plugins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push</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new</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webpack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ProvidePlugin</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Buffer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"buffer"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"Buffer"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new</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webpack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EnvironmentPlugin</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"RPC_URL"</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config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resolve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fallback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buffer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false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crypto</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false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events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false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path</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false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stream</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false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string_decoder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false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config</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config-overrides.js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"https://github.com/cosmos/academy-checkers-ui/blob/gui/config-overrides.js" \l "L1-L21"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color w:val="4D4D4D"/>
          <w:sz w:val="32"/>
          <w:szCs w:val="32"/>
          <w:lang w:val="en-US" w:eastAsia="en-US"/>
        </w:rPr>
      </w:pPr>
      <w:r>
        <w:rPr>
          <w:strike w:val="0"/>
          <w:color w:val="4D4D4D"/>
          <w:sz w:val="32"/>
          <w:szCs w:val="32"/>
          <w:u w:val="none"/>
          <w:lang w:val="en-US" w:eastAsia="en-US"/>
        </w:rPr>
        <w:drawing>
          <wp:anchor simplePos="0" relativeHeight="251659264" behindDoc="0" locked="0" layoutInCell="1" allowOverlap="0">
            <wp:simplePos x="0" y="0"/>
            <wp:positionH relativeFrom="column">
              <wp:align>left</wp:align>
            </wp:positionH>
            <wp:positionV relativeFrom="line">
              <wp:posOffset>0</wp:posOffset>
            </wp:positionV>
            <wp:extent cx="190500" cy="190500"/>
            <wp:wrapSquare wrapText="bothSides"/>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840" w:right="360"/>
        <w:jc w:val="left"/>
        <w:rPr>
          <w:color w:val="4D4D4D"/>
          <w:lang w:val="en-US" w:eastAsia="en-US"/>
        </w:rPr>
      </w:pPr>
      <w:r>
        <w:rPr>
          <w:color w:val="4D4D4D"/>
          <w:lang w:val="en-US" w:eastAsia="en-US"/>
        </w:rPr>
        <w:t xml:space="preserve">You can also pass along the </w:t>
      </w:r>
      <w:r>
        <w:rPr>
          <w:rStyle w:val="data-v-67808297code"/>
          <w:rFonts w:ascii="Lucida Console" w:eastAsia="Lucida Console" w:hAnsi="Lucida Console" w:cs="Lucida Console"/>
          <w:b w:val="0"/>
          <w:bCs w:val="0"/>
          <w:i w:val="0"/>
          <w:iCs w:val="0"/>
          <w:color w:val="4D4D4D"/>
          <w:lang w:val="en-US" w:eastAsia="en-US"/>
        </w:rPr>
        <w:t>RPC_URL</w:t>
      </w:r>
      <w:r>
        <w:rPr>
          <w:color w:val="4D4D4D"/>
          <w:lang w:val="en-US" w:eastAsia="en-US"/>
        </w:rPr>
        <w:t xml:space="preserve"> as an environment variable, as seen in the code block above.</w:t>
      </w:r>
    </w:p>
    <w:p>
      <w:pPr>
        <w:pStyle w:val="data-v-67808297p"/>
        <w:numPr>
          <w:ilvl w:val="0"/>
          <w:numId w:val="6"/>
        </w:numPr>
        <w:spacing w:before="240" w:after="240"/>
        <w:ind w:left="480" w:right="0" w:hanging="281"/>
        <w:jc w:val="left"/>
        <w:rPr>
          <w:lang w:val="en-US" w:eastAsia="en-US"/>
        </w:rPr>
      </w:pPr>
      <w:r>
        <w:rPr>
          <w:lang w:val="en-US" w:eastAsia="en-US"/>
        </w:rPr>
        <w:t xml:space="preserve">Change the run targets to use </w:t>
      </w:r>
      <w:r>
        <w:rPr>
          <w:rStyle w:val="data-v-67808297code"/>
          <w:rFonts w:ascii="Lucida Console" w:eastAsia="Lucida Console" w:hAnsi="Lucida Console" w:cs="Lucida Console"/>
          <w:b w:val="0"/>
          <w:bCs w:val="0"/>
          <w:i w:val="0"/>
          <w:iCs w:val="0"/>
          <w:lang w:val="en-US" w:eastAsia="en-US"/>
        </w:rPr>
        <w:t>react-app-rewired</w:t>
      </w:r>
      <w:r>
        <w:rPr>
          <w:lang w:val="en-US" w:eastAsia="en-US"/>
        </w:rPr>
        <w:t xml:space="preserve"> in </w:t>
      </w:r>
      <w:r>
        <w:rPr>
          <w:rStyle w:val="data-v-67808297code"/>
          <w:rFonts w:ascii="Lucida Console" w:eastAsia="Lucida Console" w:hAnsi="Lucida Console" w:cs="Lucida Console"/>
          <w:b w:val="0"/>
          <w:bCs w:val="0"/>
          <w:i w:val="0"/>
          <w:iCs w:val="0"/>
          <w:lang w:val="en-US" w:eastAsia="en-US"/>
        </w:rPr>
        <w:t>package.json</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"scripts"</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"start"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"react-scripts start"</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"build"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"react-scripts build"</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"test-react"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"react-scripts test --env=jsdom"</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"start"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"react-app-rewired start"</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"build"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"react-app-rewired build"</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"test-react"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"react-app-rewired test"</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"eject"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"react-scripts eject"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package.json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"https://github.com/cosmos/academy-checkers-ui/blob/gui/package.json" \l "L8-L11"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360"/>
        <w:ind w:left="480" w:right="0"/>
        <w:jc w:val="left"/>
        <w:rPr>
          <w:lang w:val="en-US" w:eastAsia="en-US"/>
        </w:rPr>
      </w:pPr>
      <w:r>
        <w:rPr>
          <w:lang w:val="en-US" w:eastAsia="en-US"/>
        </w:rPr>
        <w:t xml:space="preserve">Be careful </w:t>
      </w:r>
      <w:r>
        <w:rPr>
          <w:rStyle w:val="data-v-67808297strong"/>
          <w:b/>
          <w:bCs/>
          <w:i w:val="0"/>
          <w:iCs w:val="0"/>
          <w:lang w:val="en-US" w:eastAsia="en-US"/>
        </w:rPr>
        <w:t>not</w:t>
      </w:r>
      <w:r>
        <w:rPr>
          <w:lang w:val="en-US" w:eastAsia="en-US"/>
        </w:rPr>
        <w:t xml:space="preserve"> to put </w:t>
      </w:r>
      <w:r>
        <w:rPr>
          <w:rStyle w:val="data-v-67808297code"/>
          <w:rFonts w:ascii="Lucida Console" w:eastAsia="Lucida Console" w:hAnsi="Lucida Console" w:cs="Lucida Console"/>
          <w:b w:val="0"/>
          <w:bCs w:val="0"/>
          <w:i w:val="0"/>
          <w:iCs w:val="0"/>
          <w:lang w:val="en-US" w:eastAsia="en-US"/>
        </w:rPr>
        <w:t>react-app-rewired</w:t>
      </w:r>
      <w:r>
        <w:rPr>
          <w:lang w:val="en-US" w:eastAsia="en-US"/>
        </w:rPr>
        <w:t xml:space="preserve"> in the </w:t>
      </w:r>
      <w:r>
        <w:rPr>
          <w:rStyle w:val="data-v-67808297code"/>
          <w:rFonts w:ascii="Lucida Console" w:eastAsia="Lucida Console" w:hAnsi="Lucida Console" w:cs="Lucida Console"/>
          <w:b w:val="0"/>
          <w:bCs w:val="0"/>
          <w:i w:val="0"/>
          <w:iCs w:val="0"/>
          <w:lang w:val="en-US" w:eastAsia="en-US"/>
        </w:rPr>
        <w:t>"eject"</w:t>
      </w:r>
      <w:r>
        <w:rPr>
          <w:lang w:val="en-US" w:eastAsia="en-US"/>
        </w:rPr>
        <w:t xml:space="preserve"> command.</w:t>
      </w:r>
    </w:p>
    <w:p>
      <w:pPr>
        <w:pStyle w:val="data-v-67808297p"/>
        <w:spacing w:before="240" w:after="240"/>
        <w:ind w:left="0" w:right="0"/>
        <w:rPr>
          <w:lang w:val="en-US" w:eastAsia="en-US"/>
        </w:rPr>
      </w:pPr>
      <w:r>
        <w:rPr>
          <w:lang w:val="en-US" w:eastAsia="en-US"/>
        </w:rPr>
        <w:t xml:space="preserve">See a </w:t>
      </w:r>
      <w:hyperlink r:id="rId20" w:history="1">
        <w:r>
          <w:rPr>
            <w:rStyle w:val="data-v-67808297pa"/>
            <w:b w:val="0"/>
            <w:bCs w:val="0"/>
            <w:i w:val="0"/>
            <w:iCs w:val="0"/>
            <w:color w:val="0000EE"/>
            <w:u w:val="single" w:color="0000EE"/>
            <w:lang w:val="en-US" w:eastAsia="en-US"/>
          </w:rPr>
          <w:t>previous section</w:t>
        </w:r>
      </w:hyperlink>
      <w:r>
        <w:rPr>
          <w:lang w:val="en-US" w:eastAsia="en-US"/>
        </w:rPr>
        <w:t xml:space="preserve"> for how to set </w:t>
      </w:r>
      <w:r>
        <w:rPr>
          <w:rStyle w:val="data-v-67808297code"/>
          <w:rFonts w:ascii="Lucida Console" w:eastAsia="Lucida Console" w:hAnsi="Lucida Console" w:cs="Lucida Console"/>
          <w:b w:val="0"/>
          <w:bCs w:val="0"/>
          <w:i w:val="0"/>
          <w:iCs w:val="0"/>
          <w:lang w:val="en-US" w:eastAsia="en-US"/>
        </w:rPr>
        <w:t>RPC_URL</w:t>
      </w:r>
      <w:r>
        <w:rPr>
          <w:lang w:val="en-US" w:eastAsia="en-US"/>
        </w:rPr>
        <w:t xml:space="preserve"> in </w:t>
      </w:r>
      <w:r>
        <w:rPr>
          <w:rStyle w:val="data-v-67808297code"/>
          <w:rFonts w:ascii="Lucida Console" w:eastAsia="Lucida Console" w:hAnsi="Lucida Console" w:cs="Lucida Console"/>
          <w:b w:val="0"/>
          <w:bCs w:val="0"/>
          <w:i w:val="0"/>
          <w:iCs w:val="0"/>
          <w:lang w:val="en-US" w:eastAsia="en-US"/>
        </w:rPr>
        <w:t>process.env.RPC_URL</w:t>
      </w:r>
      <w:r>
        <w:rPr>
          <w:lang w:val="en-US" w:eastAsia="en-US"/>
        </w:rPr>
        <w:t>. It also assumes that you have an RPC endpoint that runs the checkers blockchain, as explained in the previous section.</w:t>
      </w:r>
    </w:p>
    <w:p>
      <w:pPr>
        <w:pStyle w:val="data-v-67808297h3"/>
        <w:spacing w:before="600" w:after="240"/>
        <w:ind w:left="0" w:right="0"/>
        <w:outlineLvl w:val="2"/>
        <w:rPr>
          <w:b/>
          <w:bCs/>
          <w:spacing w:val="0"/>
          <w:sz w:val="36"/>
          <w:szCs w:val="36"/>
          <w:lang w:val="en-US" w:eastAsia="en-US"/>
        </w:rPr>
      </w:pPr>
      <w:hyperlink r:id="rId7" w:anchor="gui-data-structures"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GUI data structures</w:t>
      </w:r>
    </w:p>
    <w:p>
      <w:pPr>
        <w:pStyle w:val="data-v-67808297p"/>
        <w:spacing w:before="240" w:after="240"/>
        <w:ind w:left="0" w:right="0"/>
        <w:rPr>
          <w:lang w:val="en-US" w:eastAsia="en-US"/>
        </w:rPr>
      </w:pPr>
      <w:r>
        <w:rPr>
          <w:lang w:val="en-US" w:eastAsia="en-US"/>
        </w:rPr>
        <w:t>The checkers GUI uses different data structures, which you must understand to convert them correctly and with less effort.</w:t>
      </w:r>
    </w:p>
    <w:p>
      <w:pPr>
        <w:pStyle w:val="data-v-67808297p"/>
        <w:numPr>
          <w:ilvl w:val="0"/>
          <w:numId w:val="7"/>
        </w:numPr>
        <w:spacing w:before="240" w:after="240"/>
        <w:ind w:left="480" w:right="0" w:hanging="281"/>
        <w:jc w:val="left"/>
        <w:rPr>
          <w:lang w:val="en-US" w:eastAsia="en-US"/>
        </w:rPr>
      </w:pPr>
      <w:r>
        <w:rPr>
          <w:lang w:val="en-US" w:eastAsia="en-US"/>
        </w:rPr>
        <w:t xml:space="preserve">The </w:t>
      </w:r>
      <w:r>
        <w:rPr>
          <w:rStyle w:val="data-v-67808297code"/>
          <w:rFonts w:ascii="Lucida Console" w:eastAsia="Lucida Console" w:hAnsi="Lucida Console" w:cs="Lucida Console"/>
          <w:b w:val="0"/>
          <w:bCs w:val="0"/>
          <w:i w:val="0"/>
          <w:iCs w:val="0"/>
          <w:lang w:val="en-US" w:eastAsia="en-US"/>
        </w:rPr>
        <w:t>IPlayerInfo</w:t>
      </w:r>
      <w:r>
        <w:rPr>
          <w:lang w:val="en-US" w:eastAsia="en-US"/>
        </w:rPr>
        <w:t xml:space="preserve"> has a </w:t>
      </w:r>
      <w:hyperlink r:id="rId29" w:anchor="L27" w:tgtFrame="_blank" w:history="1">
        <w:r>
          <w:rPr>
            <w:rStyle w:val="data-v-67808297olacode"/>
            <w:rFonts w:ascii="Lucida Console" w:eastAsia="Lucida Console" w:hAnsi="Lucida Console" w:cs="Lucida Console"/>
            <w:b w:val="0"/>
            <w:bCs w:val="0"/>
            <w:i w:val="0"/>
            <w:iCs w:val="0"/>
            <w:color w:val="0000EE"/>
            <w:spacing w:val="0"/>
            <w:sz w:val="20"/>
            <w:szCs w:val="20"/>
            <w:u w:val="single" w:color="0000EE"/>
            <w:lang w:val="en-US" w:eastAsia="en-US"/>
          </w:rPr>
          <w:t>name: string</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 xml:space="preserve"> field which can be used as the player's address.</w:t>
      </w:r>
    </w:p>
    <w:p>
      <w:pPr>
        <w:pStyle w:val="data-v-67808297p"/>
        <w:numPr>
          <w:ilvl w:val="0"/>
          <w:numId w:val="7"/>
        </w:numPr>
        <w:spacing w:before="240" w:after="240"/>
        <w:ind w:left="480" w:right="0" w:hanging="281"/>
        <w:jc w:val="left"/>
        <w:rPr>
          <w:lang w:val="en-US" w:eastAsia="en-US"/>
        </w:rPr>
      </w:pPr>
      <w:r>
        <w:rPr>
          <w:lang w:val="en-US" w:eastAsia="en-US"/>
        </w:rPr>
        <w:t xml:space="preserve">The </w:t>
      </w:r>
      <w:r>
        <w:rPr>
          <w:rStyle w:val="data-v-67808297code"/>
          <w:rFonts w:ascii="Lucida Console" w:eastAsia="Lucida Console" w:hAnsi="Lucida Console" w:cs="Lucida Console"/>
          <w:b w:val="0"/>
          <w:bCs w:val="0"/>
          <w:i w:val="0"/>
          <w:iCs w:val="0"/>
          <w:lang w:val="en-US" w:eastAsia="en-US"/>
        </w:rPr>
        <w:t>IGameInfo</w:t>
      </w:r>
      <w:r>
        <w:rPr>
          <w:lang w:val="en-US" w:eastAsia="en-US"/>
        </w:rPr>
        <w:t xml:space="preserve"> has a </w:t>
      </w:r>
      <w:hyperlink r:id="rId29" w:anchor="L11" w:tgtFrame="_blank" w:history="1">
        <w:r>
          <w:rPr>
            <w:rStyle w:val="data-v-67808297olacode"/>
            <w:rFonts w:ascii="Lucida Console" w:eastAsia="Lucida Console" w:hAnsi="Lucida Console" w:cs="Lucida Console"/>
            <w:b w:val="0"/>
            <w:bCs w:val="0"/>
            <w:i w:val="0"/>
            <w:iCs w:val="0"/>
            <w:color w:val="0000EE"/>
            <w:spacing w:val="0"/>
            <w:sz w:val="20"/>
            <w:szCs w:val="20"/>
            <w:u w:val="single" w:color="0000EE"/>
            <w:lang w:val="en-US" w:eastAsia="en-US"/>
          </w:rPr>
          <w:t>board: number[][] | null</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 xml:space="preserve"> field. You must do a conversion from </w:t>
      </w:r>
      <w:r>
        <w:rPr>
          <w:rStyle w:val="data-v-67808297code"/>
          <w:rFonts w:ascii="Lucida Console" w:eastAsia="Lucida Console" w:hAnsi="Lucida Console" w:cs="Lucida Console"/>
          <w:b w:val="0"/>
          <w:bCs w:val="0"/>
          <w:i w:val="0"/>
          <w:iCs w:val="0"/>
          <w:lang w:val="en-US" w:eastAsia="en-US"/>
        </w:rPr>
        <w:t>b*b*...</w:t>
      </w:r>
      <w:r>
        <w:rPr>
          <w:lang w:val="en-US" w:eastAsia="en-US"/>
        </w:rPr>
        <w:t xml:space="preserve"> to this type. And at some point, you must ensure that the alignments are correct.</w:t>
      </w:r>
    </w:p>
    <w:p>
      <w:pPr>
        <w:pStyle w:val="data-v-67808297p"/>
        <w:numPr>
          <w:ilvl w:val="0"/>
          <w:numId w:val="7"/>
        </w:numPr>
        <w:spacing w:before="240" w:after="240"/>
        <w:ind w:left="480" w:right="0" w:hanging="281"/>
        <w:jc w:val="left"/>
        <w:rPr>
          <w:lang w:val="en-US" w:eastAsia="en-US"/>
        </w:rPr>
      </w:pPr>
      <w:r>
        <w:rPr>
          <w:lang w:val="en-US" w:eastAsia="en-US"/>
        </w:rPr>
        <w:t xml:space="preserve">The </w:t>
      </w:r>
      <w:r>
        <w:rPr>
          <w:rStyle w:val="data-v-67808297code"/>
          <w:rFonts w:ascii="Lucida Console" w:eastAsia="Lucida Console" w:hAnsi="Lucida Console" w:cs="Lucida Console"/>
          <w:b w:val="0"/>
          <w:bCs w:val="0"/>
          <w:i w:val="0"/>
          <w:iCs w:val="0"/>
          <w:lang w:val="en-US" w:eastAsia="en-US"/>
        </w:rPr>
        <w:t>IGameInfo</w:t>
      </w:r>
      <w:r>
        <w:rPr>
          <w:lang w:val="en-US" w:eastAsia="en-US"/>
        </w:rPr>
        <w:t xml:space="preserve"> has a </w:t>
      </w:r>
      <w:hyperlink r:id="rId29" w:anchor="L17" w:tgtFrame="_blank" w:history="1">
        <w:r>
          <w:rPr>
            <w:rStyle w:val="data-v-67808297olacode"/>
            <w:rFonts w:ascii="Lucida Console" w:eastAsia="Lucida Console" w:hAnsi="Lucida Console" w:cs="Lucida Console"/>
            <w:b w:val="0"/>
            <w:bCs w:val="0"/>
            <w:i w:val="0"/>
            <w:iCs w:val="0"/>
            <w:color w:val="0000EE"/>
            <w:spacing w:val="0"/>
            <w:sz w:val="20"/>
            <w:szCs w:val="20"/>
            <w:u w:val="single" w:color="0000EE"/>
            <w:lang w:val="en-US" w:eastAsia="en-US"/>
          </w:rPr>
          <w:t>turn: number</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 xml:space="preserve">, which can be mapped to </w:t>
      </w:r>
      <w:r>
        <w:rPr>
          <w:rStyle w:val="data-v-67808297code"/>
          <w:rFonts w:ascii="Lucida Console" w:eastAsia="Lucida Console" w:hAnsi="Lucida Console" w:cs="Lucida Console"/>
          <w:b w:val="0"/>
          <w:bCs w:val="0"/>
          <w:i w:val="0"/>
          <w:iCs w:val="0"/>
          <w:lang w:val="en-US" w:eastAsia="en-US"/>
        </w:rPr>
        <w:t>"b"</w:t>
      </w:r>
      <w:r>
        <w:rPr>
          <w:lang w:val="en-US" w:eastAsia="en-US"/>
        </w:rPr>
        <w:t xml:space="preserve"> or </w:t>
      </w:r>
      <w:r>
        <w:rPr>
          <w:rStyle w:val="data-v-67808297code"/>
          <w:rFonts w:ascii="Lucida Console" w:eastAsia="Lucida Console" w:hAnsi="Lucida Console" w:cs="Lucida Console"/>
          <w:b w:val="0"/>
          <w:bCs w:val="0"/>
          <w:i w:val="0"/>
          <w:iCs w:val="0"/>
          <w:lang w:val="en-US" w:eastAsia="en-US"/>
        </w:rPr>
        <w:t>"r"</w:t>
      </w:r>
      <w:r>
        <w:rPr>
          <w:lang w:val="en-US" w:eastAsia="en-US"/>
        </w:rPr>
        <w:t>.</w:t>
      </w:r>
    </w:p>
    <w:p>
      <w:pPr>
        <w:pStyle w:val="data-v-67808297p"/>
        <w:numPr>
          <w:ilvl w:val="0"/>
          <w:numId w:val="7"/>
        </w:numPr>
        <w:spacing w:before="240" w:after="240"/>
        <w:ind w:left="480" w:right="0" w:hanging="281"/>
        <w:jc w:val="left"/>
        <w:rPr>
          <w:lang w:val="en-US" w:eastAsia="en-US"/>
        </w:rPr>
      </w:pPr>
      <w:r>
        <w:rPr>
          <w:lang w:val="en-US" w:eastAsia="en-US"/>
        </w:rPr>
        <w:t xml:space="preserve">The </w:t>
      </w:r>
      <w:r>
        <w:rPr>
          <w:rStyle w:val="data-v-67808297code"/>
          <w:rFonts w:ascii="Lucida Console" w:eastAsia="Lucida Console" w:hAnsi="Lucida Console" w:cs="Lucida Console"/>
          <w:b w:val="0"/>
          <w:bCs w:val="0"/>
          <w:i w:val="0"/>
          <w:iCs w:val="0"/>
          <w:lang w:val="en-US" w:eastAsia="en-US"/>
        </w:rPr>
        <w:t>IGameInfo</w:t>
      </w:r>
      <w:r>
        <w:rPr>
          <w:lang w:val="en-US" w:eastAsia="en-US"/>
        </w:rPr>
        <w:t xml:space="preserve"> lacks an </w:t>
      </w:r>
      <w:r>
        <w:rPr>
          <w:rStyle w:val="data-v-67808297code"/>
          <w:rFonts w:ascii="Lucida Console" w:eastAsia="Lucida Console" w:hAnsi="Lucida Console" w:cs="Lucida Console"/>
          <w:b w:val="0"/>
          <w:bCs w:val="0"/>
          <w:i w:val="0"/>
          <w:iCs w:val="0"/>
          <w:lang w:val="en-US" w:eastAsia="en-US"/>
        </w:rPr>
        <w:t>index</w:t>
      </w:r>
      <w:r>
        <w:rPr>
          <w:lang w:val="en-US" w:eastAsia="en-US"/>
        </w:rPr>
        <w:t xml:space="preserve"> or </w:t>
      </w:r>
      <w:r>
        <w:rPr>
          <w:rStyle w:val="data-v-67808297code"/>
          <w:rFonts w:ascii="Lucida Console" w:eastAsia="Lucida Console" w:hAnsi="Lucida Console" w:cs="Lucida Console"/>
          <w:b w:val="0"/>
          <w:bCs w:val="0"/>
          <w:i w:val="0"/>
          <w:iCs w:val="0"/>
          <w:lang w:val="en-US" w:eastAsia="en-US"/>
        </w:rPr>
        <w:t>id</w:t>
      </w:r>
      <w:r>
        <w:rPr>
          <w:lang w:val="en-US" w:eastAsia="en-US"/>
        </w:rPr>
        <w:t xml:space="preserve"> field. Instead the GUI developer identified games by their index in an array, which is not adequate for this case. You must add an </w:t>
      </w:r>
      <w:r>
        <w:rPr>
          <w:rStyle w:val="data-v-67808297code"/>
          <w:rFonts w:ascii="Lucida Console" w:eastAsia="Lucida Console" w:hAnsi="Lucida Console" w:cs="Lucida Console"/>
          <w:b w:val="0"/>
          <w:bCs w:val="0"/>
          <w:i w:val="0"/>
          <w:iCs w:val="0"/>
          <w:lang w:val="en-US" w:eastAsia="en-US"/>
        </w:rPr>
        <w:t>index</w:t>
      </w:r>
      <w:r>
        <w:rPr>
          <w:lang w:val="en-US" w:eastAsia="en-US"/>
        </w:rPr>
        <w:t xml:space="preserve"> field to </w:t>
      </w:r>
      <w:r>
        <w:rPr>
          <w:rStyle w:val="data-v-67808297code"/>
          <w:rFonts w:ascii="Lucida Console" w:eastAsia="Lucida Console" w:hAnsi="Lucida Console" w:cs="Lucida Console"/>
          <w:b w:val="0"/>
          <w:bCs w:val="0"/>
          <w:i w:val="0"/>
          <w:iCs w:val="0"/>
          <w:lang w:val="en-US" w:eastAsia="en-US"/>
        </w:rPr>
        <w:t>IGameInfo</w:t>
      </w:r>
      <w:r>
        <w:rPr>
          <w:lang w:val="en-US" w:eastAsia="en-US"/>
        </w:rPr>
        <w:t xml:space="preserve">. This is saved as a </w:t>
      </w:r>
      <w:r>
        <w:rPr>
          <w:rStyle w:val="data-v-67808297code"/>
          <w:rFonts w:ascii="Lucida Console" w:eastAsia="Lucida Console" w:hAnsi="Lucida Console" w:cs="Lucida Console"/>
          <w:b w:val="0"/>
          <w:bCs w:val="0"/>
          <w:i w:val="0"/>
          <w:iCs w:val="0"/>
          <w:lang w:val="en-US" w:eastAsia="en-US"/>
        </w:rPr>
        <w:t>string</w:t>
      </w:r>
      <w:r>
        <w:rPr>
          <w:lang w:val="en-US" w:eastAsia="en-US"/>
        </w:rPr>
        <w:t xml:space="preserve"> in the blockchain but in practice is a </w:t>
      </w:r>
      <w:r>
        <w:rPr>
          <w:rStyle w:val="data-v-67808297strong"/>
          <w:b/>
          <w:bCs/>
          <w:i w:val="0"/>
          <w:iCs w:val="0"/>
          <w:lang w:val="en-US" w:eastAsia="en-US"/>
        </w:rPr>
        <w:t>number</w:t>
      </w:r>
      <w:r>
        <w:rPr>
          <w:lang w:val="en-US" w:eastAsia="en-US"/>
        </w:rPr>
        <w:t>, which the GUI code expects as game index. Add:</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export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interface</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IGameInfo</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index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number</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sharedTypes.ts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"https://github.com/cosmos/academy-checkers-ui/blob/gui/src/sharedTypes.ts" \l "L18"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360"/>
        <w:ind w:left="480" w:right="0"/>
        <w:jc w:val="left"/>
        <w:rPr>
          <w:lang w:val="en-US" w:eastAsia="en-US"/>
        </w:rPr>
      </w:pPr>
      <w:r>
        <w:rPr>
          <w:lang w:val="en-US" w:eastAsia="en-US"/>
        </w:rPr>
        <w:t xml:space="preserve">To avoid compilation errors on </w:t>
      </w:r>
      <w:r>
        <w:rPr>
          <w:rStyle w:val="data-v-67808297code"/>
          <w:rFonts w:ascii="Lucida Console" w:eastAsia="Lucida Console" w:hAnsi="Lucida Console" w:cs="Lucida Console"/>
          <w:b w:val="0"/>
          <w:bCs w:val="0"/>
          <w:i w:val="0"/>
          <w:iCs w:val="0"/>
          <w:lang w:val="en-US" w:eastAsia="en-US"/>
        </w:rPr>
        <w:t>index:</w:t>
      </w:r>
      <w:r>
        <w:rPr>
          <w:lang w:val="en-US" w:eastAsia="en-US"/>
        </w:rPr>
        <w:t xml:space="preserve"> elsewhere, temporarily add </w:t>
      </w:r>
      <w:r>
        <w:rPr>
          <w:rStyle w:val="data-v-67808297code"/>
          <w:rFonts w:ascii="Lucida Console" w:eastAsia="Lucida Console" w:hAnsi="Lucida Console" w:cs="Lucida Console"/>
          <w:b w:val="0"/>
          <w:bCs w:val="0"/>
          <w:i w:val="0"/>
          <w:iCs w:val="0"/>
          <w:lang w:val="en-US" w:eastAsia="en-US"/>
        </w:rPr>
        <w:t>index?: number</w:t>
      </w:r>
      <w:r>
        <w:rPr>
          <w:lang w:val="en-US" w:eastAsia="en-US"/>
        </w:rPr>
        <w:t xml:space="preserve">. Remember to come back to it and remove the </w:t>
      </w:r>
      <w:r>
        <w:rPr>
          <w:rStyle w:val="data-v-67808297code"/>
          <w:rFonts w:ascii="Lucida Console" w:eastAsia="Lucida Console" w:hAnsi="Lucida Console" w:cs="Lucida Console"/>
          <w:b w:val="0"/>
          <w:bCs w:val="0"/>
          <w:i w:val="0"/>
          <w:iCs w:val="0"/>
          <w:lang w:val="en-US" w:eastAsia="en-US"/>
        </w:rPr>
        <w:t>?</w:t>
      </w:r>
      <w:r>
        <w:rPr>
          <w:lang w:val="en-US" w:eastAsia="en-US"/>
        </w:rPr>
        <w:t>.</w:t>
      </w:r>
    </w:p>
    <w:p>
      <w:pPr>
        <w:pStyle w:val="data-v-67808297h3"/>
        <w:spacing w:before="600" w:after="240"/>
        <w:ind w:left="0" w:right="0"/>
        <w:outlineLvl w:val="2"/>
        <w:rPr>
          <w:b/>
          <w:bCs/>
          <w:spacing w:val="0"/>
          <w:sz w:val="36"/>
          <w:szCs w:val="36"/>
          <w:lang w:val="en-US" w:eastAsia="en-US"/>
        </w:rPr>
      </w:pPr>
      <w:hyperlink r:id="rId7" w:anchor="board-converter"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Board converter</w:t>
      </w:r>
    </w:p>
    <w:p>
      <w:pPr>
        <w:pStyle w:val="data-v-67808297p"/>
        <w:spacing w:before="240" w:after="240"/>
        <w:ind w:left="0" w:right="0"/>
        <w:rPr>
          <w:lang w:val="en-US" w:eastAsia="en-US"/>
        </w:rPr>
      </w:pPr>
      <w:r>
        <w:rPr>
          <w:lang w:val="en-US" w:eastAsia="en-US"/>
        </w:rPr>
        <w:t xml:space="preserve">In order to correctly convert a </w:t>
      </w:r>
      <w:r>
        <w:rPr>
          <w:rStyle w:val="data-v-67808297em"/>
          <w:b w:val="0"/>
          <w:bCs w:val="0"/>
          <w:i/>
          <w:iCs/>
          <w:lang w:val="en-US" w:eastAsia="en-US"/>
        </w:rPr>
        <w:t>blockchain</w:t>
      </w:r>
      <w:r>
        <w:rPr>
          <w:lang w:val="en-US" w:eastAsia="en-US"/>
        </w:rPr>
        <w:t xml:space="preserve"> board into a </w:t>
      </w:r>
      <w:r>
        <w:rPr>
          <w:rStyle w:val="data-v-67808297em"/>
          <w:b w:val="0"/>
          <w:bCs w:val="0"/>
          <w:i/>
          <w:iCs/>
          <w:lang w:val="en-US" w:eastAsia="en-US"/>
        </w:rPr>
        <w:t>GUI</w:t>
      </w:r>
      <w:r>
        <w:rPr>
          <w:lang w:val="en-US" w:eastAsia="en-US"/>
        </w:rPr>
        <w:t xml:space="preserve"> board, you want to see how a GUI board is coded. In </w:t>
      </w:r>
      <w:r>
        <w:rPr>
          <w:rStyle w:val="data-v-67808297code"/>
          <w:rFonts w:ascii="Lucida Console" w:eastAsia="Lucida Console" w:hAnsi="Lucida Console" w:cs="Lucida Console"/>
          <w:b w:val="0"/>
          <w:bCs w:val="0"/>
          <w:i w:val="0"/>
          <w:iCs w:val="0"/>
          <w:lang w:val="en-US" w:eastAsia="en-US"/>
        </w:rPr>
        <w:t>components/Game/Board/Board.tsx</w:t>
      </w:r>
      <w:r>
        <w:rPr>
          <w:lang w:val="en-US" w:eastAsia="en-US"/>
        </w:rPr>
        <w:t xml:space="preserve">, add a </w:t>
      </w:r>
      <w:hyperlink r:id="rId30" w:anchor="L18" w:tgtFrame="_blank" w:history="1">
        <w:r>
          <w:rPr>
            <w:rStyle w:val="data-v-67808297pacode"/>
            <w:rFonts w:ascii="Lucida Console" w:eastAsia="Lucida Console" w:hAnsi="Lucida Console" w:cs="Lucida Console"/>
            <w:b w:val="0"/>
            <w:bCs w:val="0"/>
            <w:i w:val="0"/>
            <w:iCs w:val="0"/>
            <w:color w:val="0000EE"/>
            <w:spacing w:val="0"/>
            <w:sz w:val="20"/>
            <w:szCs w:val="20"/>
            <w:u w:val="single" w:color="0000EE"/>
            <w:lang w:val="en-US" w:eastAsia="en-US"/>
          </w:rPr>
          <w:t>console.log(props.squares)</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Let React recompile, open the browser console, and create a game. You should see printed:</w:t>
      </w:r>
    </w:p>
    <w:p>
      <w:pPr>
        <w:spacing w:before="0" w:after="480"/>
        <w:ind w:left="420" w:right="300"/>
        <w:rPr>
          <w:spacing w:val="0"/>
          <w:lang w:val="en-US" w:eastAsia="en-US"/>
        </w:rPr>
      </w:pPr>
      <w:r>
        <w:rPr>
          <w:strike w:val="0"/>
          <w:spacing w:val="0"/>
          <w:u w:val="none"/>
          <w:lang w:val="en-US" w:eastAsia="en-US"/>
        </w:rPr>
        <w:drawing>
          <wp:inline>
            <wp:extent cx="228571" cy="228571"/>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2</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data-v-67808297p"/>
        <w:spacing w:before="240" w:after="240"/>
        <w:ind w:left="0" w:right="0"/>
        <w:rPr>
          <w:lang w:val="en-US" w:eastAsia="en-US"/>
        </w:rPr>
      </w:pPr>
      <w:r>
        <w:rPr>
          <w:lang w:val="en-US" w:eastAsia="en-US"/>
        </w:rPr>
        <w:t xml:space="preserve">Where </w:t>
      </w:r>
      <w:r>
        <w:rPr>
          <w:rStyle w:val="data-v-67808297code"/>
          <w:rFonts w:ascii="Lucida Console" w:eastAsia="Lucida Console" w:hAnsi="Lucida Console" w:cs="Lucida Console"/>
          <w:b w:val="0"/>
          <w:bCs w:val="0"/>
          <w:i w:val="0"/>
          <w:iCs w:val="0"/>
          <w:lang w:val="en-US" w:eastAsia="en-US"/>
        </w:rPr>
        <w:t>1</w:t>
      </w:r>
      <w:r>
        <w:rPr>
          <w:lang w:val="en-US" w:eastAsia="en-US"/>
        </w:rPr>
        <w:t xml:space="preserve"> represents player 1, i.e. black pieces. Compare that to how a game is saved in the blockchain:</w:t>
      </w:r>
    </w:p>
    <w:p>
      <w:pPr>
        <w:spacing w:before="0" w:after="480"/>
        <w:ind w:left="420" w:right="300"/>
        <w:rPr>
          <w:spacing w:val="0"/>
          <w:lang w:val="en-US" w:eastAsia="en-US"/>
        </w:rPr>
      </w:pPr>
      <w:r>
        <w:rPr>
          <w:strike w:val="0"/>
          <w:spacing w:val="0"/>
          <w:u w:val="none"/>
          <w:lang w:val="en-US" w:eastAsia="en-US"/>
        </w:rPr>
        <w:drawing>
          <wp:inline>
            <wp:extent cx="228571" cy="228571"/>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string"/>
          <w:rFonts w:ascii="Courier New" w:eastAsia="Courier New" w:hAnsi="Courier New" w:cs="Courier New"/>
          <w:b w:val="0"/>
          <w:bCs w:val="0"/>
          <w:i w:val="0"/>
          <w:iCs w:val="0"/>
          <w:spacing w:val="0"/>
          <w:sz w:val="20"/>
          <w:szCs w:val="20"/>
          <w:lang w:val="en-US" w:eastAsia="en-US"/>
        </w:rPr>
        <w:t>"*b*b*b*b|b*b*b*b*|*b*b*b*b|********|********|r*r*r*r*|*r*r*r*r|r*r*r*r*"</w:t>
      </w:r>
    </w:p>
    <w:p>
      <w:pPr>
        <w:pStyle w:val="data-v-67808297p"/>
        <w:spacing w:before="240" w:after="240"/>
        <w:ind w:left="0" w:right="0"/>
        <w:rPr>
          <w:lang w:val="en-US" w:eastAsia="en-US"/>
        </w:rPr>
      </w:pPr>
      <w:r>
        <w:rPr>
          <w:lang w:val="en-US" w:eastAsia="en-US"/>
        </w:rPr>
        <w:t xml:space="preserve">To convert the board, create a new file </w:t>
      </w:r>
      <w:r>
        <w:rPr>
          <w:rStyle w:val="data-v-67808297code"/>
          <w:rFonts w:ascii="Lucida Console" w:eastAsia="Lucida Console" w:hAnsi="Lucida Console" w:cs="Lucida Console"/>
          <w:b w:val="0"/>
          <w:bCs w:val="0"/>
          <w:i w:val="0"/>
          <w:iCs w:val="0"/>
          <w:lang w:val="en-US" w:eastAsia="en-US"/>
        </w:rPr>
        <w:t>src/types/checkers/board.ts</w:t>
      </w:r>
      <w:r>
        <w:rPr>
          <w:lang w:val="en-US" w:eastAsia="en-US"/>
        </w:rPr>
        <w:t xml:space="preserve"> and code as follows:</w:t>
      </w:r>
    </w:p>
    <w:p>
      <w:pPr>
        <w:spacing w:before="0" w:after="480"/>
        <w:ind w:left="420" w:right="300"/>
        <w:rPr>
          <w:spacing w:val="0"/>
          <w:lang w:val="en-US" w:eastAsia="en-US"/>
        </w:rPr>
      </w:pPr>
      <w:r>
        <w:rPr>
          <w:strike w:val="0"/>
          <w:spacing w:val="0"/>
          <w:u w:val="none"/>
          <w:lang w:val="en-US" w:eastAsia="en-US"/>
        </w:rPr>
        <w:drawing>
          <wp:inline>
            <wp:extent cx="228571" cy="228571"/>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rowSeparator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export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pieceTranslator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export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playerReverseTranslator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Player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"b"</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export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pieceReverseTranslator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playerReverseTranslator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export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function</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serializedToBoard</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serialized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number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serialized</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split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rowSeparator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map</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row</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row</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split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map</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char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pieceTranslator </w:t>
      </w:r>
      <w:r>
        <w:rPr>
          <w:rStyle w:val="data-v-daa022c6tokenkeyword"/>
          <w:rFonts w:ascii="Courier New" w:eastAsia="Courier New" w:hAnsi="Courier New" w:cs="Courier New"/>
          <w:b w:val="0"/>
          <w:bCs w:val="0"/>
          <w:i w:val="0"/>
          <w:iCs w:val="0"/>
          <w:spacing w:val="0"/>
          <w:sz w:val="20"/>
          <w:szCs w:val="20"/>
          <w:lang w:val="en-US" w:eastAsia="en-US"/>
        </w:rPr>
        <w:t>as</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any</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char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240" w:right="240"/>
        <w:rPr>
          <w:spacing w:val="0"/>
          <w:sz w:val="20"/>
          <w:szCs w:val="20"/>
          <w:lang w:val="en-US" w:eastAsia="en-US"/>
        </w:rPr>
      </w:pPr>
      <w:r>
        <w:rPr>
          <w:spacing w:val="0"/>
          <w:sz w:val="20"/>
          <w:szCs w:val="20"/>
          <w:lang w:val="en-US" w:eastAsia="en-US"/>
        </w:rPr>
        <w:t xml:space="preserve">board.ts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"https://github.com/cosmos/academy-checkers-ui/blob/gui/src/types/checkers/board.ts" \l "L5-L18" \t "_blank" </w:instrText>
      </w:r>
      <w:r>
        <w:rPr>
          <w:spacing w:val="0"/>
          <w:sz w:val="20"/>
          <w:szCs w:val="20"/>
          <w:lang w:val="en-US" w:eastAsia="en-US"/>
        </w:rPr>
        <w:fldChar w:fldCharType="separate"/>
      </w:r>
    </w:p>
    <w:p>
      <w:pPr>
        <w:pStyle w:val="spandata-v-daa022c6"/>
        <w:spacing w:before="0" w:after="480" w:line="195" w:lineRule="atLeast"/>
        <w:ind w:left="240" w:right="435"/>
        <w:rPr>
          <w:color w:val="0000EE"/>
          <w:spacing w:val="0"/>
          <w:sz w:val="20"/>
          <w:szCs w:val="20"/>
          <w:lang w:val="en-US" w:eastAsia="en-US"/>
        </w:rPr>
      </w:pPr>
      <w:r>
        <w:rPr>
          <w:color w:val="0000EE"/>
          <w:spacing w:val="0"/>
          <w:sz w:val="20"/>
          <w:szCs w:val="20"/>
          <w:lang w:val="en-US" w:eastAsia="en-US"/>
        </w:rPr>
        <w:t>View source</w:t>
      </w:r>
      <w:r>
        <w:rPr>
          <w:rStyle w:val="spandata-v-daa022c6Character"/>
          <w:b w:val="0"/>
          <w:bCs w:val="0"/>
          <w:i w:val="0"/>
          <w:iCs w:val="0"/>
          <w:color w:val="0000EE"/>
          <w:spacing w:val="0"/>
          <w:sz w:val="20"/>
          <w:szCs w:val="20"/>
          <w:lang w:val="en-US" w:eastAsia="en-US"/>
        </w:rPr>
        <w:t>→</w:t>
      </w:r>
      <w:r>
        <w:rPr>
          <w:rStyle w:val="spandata-v-daa022c6Character"/>
          <w:b w:val="0"/>
          <w:bCs w:val="0"/>
          <w:i w:val="0"/>
          <w:iCs w:val="0"/>
          <w:color w:val="0000EE"/>
          <w:spacing w:val="0"/>
          <w:sz w:val="20"/>
          <w:szCs w:val="20"/>
          <w:lang w:val="en-US" w:eastAsia="en-US"/>
        </w:rPr>
        <w:fldChar w:fldCharType="end"/>
      </w:r>
    </w:p>
    <w:p>
      <w:pPr>
        <w:pStyle w:val="data-v-67808297h3"/>
        <w:spacing w:before="600" w:after="240"/>
        <w:ind w:left="0" w:right="0"/>
        <w:outlineLvl w:val="2"/>
        <w:rPr>
          <w:b/>
          <w:bCs/>
          <w:spacing w:val="0"/>
          <w:sz w:val="36"/>
          <w:szCs w:val="36"/>
          <w:lang w:val="en-US" w:eastAsia="en-US"/>
        </w:rPr>
      </w:pPr>
      <w:hyperlink r:id="rId7" w:anchor="game-converter"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Game converter</w:t>
      </w:r>
    </w:p>
    <w:p>
      <w:pPr>
        <w:pStyle w:val="data-v-67808297p"/>
        <w:spacing w:before="240" w:after="240"/>
        <w:ind w:left="0" w:right="0"/>
        <w:rPr>
          <w:lang w:val="en-US" w:eastAsia="en-US"/>
        </w:rPr>
      </w:pPr>
      <w:r>
        <w:rPr>
          <w:lang w:val="en-US" w:eastAsia="en-US"/>
        </w:rPr>
        <w:t xml:space="preserve">Next you convert a </w:t>
      </w:r>
      <w:r>
        <w:rPr>
          <w:rStyle w:val="data-v-67808297code"/>
          <w:rFonts w:ascii="Lucida Console" w:eastAsia="Lucida Console" w:hAnsi="Lucida Console" w:cs="Lucida Console"/>
          <w:b w:val="0"/>
          <w:bCs w:val="0"/>
          <w:i w:val="0"/>
          <w:iCs w:val="0"/>
          <w:lang w:val="en-US" w:eastAsia="en-US"/>
        </w:rPr>
        <w:t>StoredGame</w:t>
      </w:r>
      <w:r>
        <w:rPr>
          <w:lang w:val="en-US" w:eastAsia="en-US"/>
        </w:rPr>
        <w:t xml:space="preserve"> into the </w:t>
      </w:r>
      <w:r>
        <w:rPr>
          <w:rStyle w:val="data-v-67808297code"/>
          <w:rFonts w:ascii="Lucida Console" w:eastAsia="Lucida Console" w:hAnsi="Lucida Console" w:cs="Lucida Console"/>
          <w:b w:val="0"/>
          <w:bCs w:val="0"/>
          <w:i w:val="0"/>
          <w:iCs w:val="0"/>
          <w:lang w:val="en-US" w:eastAsia="en-US"/>
        </w:rPr>
        <w:t>IGameInfo</w:t>
      </w:r>
      <w:r>
        <w:rPr>
          <w:lang w:val="en-US" w:eastAsia="en-US"/>
        </w:rPr>
        <w:t xml:space="preserve"> of the GUI:</w:t>
      </w:r>
    </w:p>
    <w:p>
      <w:pPr>
        <w:spacing w:before="0" w:after="480"/>
        <w:ind w:left="420" w:right="300"/>
        <w:rPr>
          <w:spacing w:val="0"/>
          <w:lang w:val="en-US" w:eastAsia="en-US"/>
        </w:rPr>
      </w:pPr>
      <w:r>
        <w:rPr>
          <w:strike w:val="0"/>
          <w:spacing w:val="0"/>
          <w:u w:val="none"/>
          <w:lang w:val="en-US" w:eastAsia="en-US"/>
        </w:rPr>
        <w:drawing>
          <wp:inline>
            <wp:extent cx="228571" cy="228571"/>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export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function</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storedToGameInfo</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game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StoredGame</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IGameInfo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board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serializedToBoard</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board</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created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new</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Date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Date</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now</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isNewGame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moveCount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equals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last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new</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Date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Date</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parse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deadline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86400</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1000</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p1</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name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black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Addresses are used instead of names.</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is_ai</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false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To make it simple.</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score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p2</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name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red</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is_ai</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false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score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turn</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pieceTranslator </w:t>
      </w:r>
      <w:r>
        <w:rPr>
          <w:rStyle w:val="data-v-daa022c6tokenkeyword"/>
          <w:rFonts w:ascii="Courier New" w:eastAsia="Courier New" w:hAnsi="Courier New" w:cs="Courier New"/>
          <w:b w:val="0"/>
          <w:bCs w:val="0"/>
          <w:i w:val="0"/>
          <w:iCs w:val="0"/>
          <w:spacing w:val="0"/>
          <w:sz w:val="20"/>
          <w:szCs w:val="20"/>
          <w:lang w:val="en-US" w:eastAsia="en-US"/>
        </w:rPr>
        <w:t>as</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any</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turn</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index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parseInt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index</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export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function</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storedsToGameInfos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games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StoredGame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IGameInfo</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games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map</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storedToGameInfo</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240" w:right="240"/>
        <w:rPr>
          <w:spacing w:val="0"/>
          <w:sz w:val="20"/>
          <w:szCs w:val="20"/>
          <w:lang w:val="en-US" w:eastAsia="en-US"/>
        </w:rPr>
      </w:pPr>
      <w:r>
        <w:rPr>
          <w:spacing w:val="0"/>
          <w:sz w:val="20"/>
          <w:szCs w:val="20"/>
          <w:lang w:val="en-US" w:eastAsia="en-US"/>
        </w:rPr>
        <w:t xml:space="preserve">board.ts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"https://github.com/cosmos/academy-checkers-ui/blob/gui/src/types/checkers/board.ts" \l "L20-L43" \t "_blank" </w:instrText>
      </w:r>
      <w:r>
        <w:rPr>
          <w:spacing w:val="0"/>
          <w:sz w:val="20"/>
          <w:szCs w:val="20"/>
          <w:lang w:val="en-US" w:eastAsia="en-US"/>
        </w:rPr>
        <w:fldChar w:fldCharType="separate"/>
      </w:r>
    </w:p>
    <w:p>
      <w:pPr>
        <w:pStyle w:val="spandata-v-daa022c6"/>
        <w:spacing w:before="0" w:after="480" w:line="195" w:lineRule="atLeast"/>
        <w:ind w:left="240" w:right="435"/>
        <w:rPr>
          <w:color w:val="0000EE"/>
          <w:spacing w:val="0"/>
          <w:sz w:val="20"/>
          <w:szCs w:val="20"/>
          <w:lang w:val="en-US" w:eastAsia="en-US"/>
        </w:rPr>
      </w:pPr>
      <w:r>
        <w:rPr>
          <w:color w:val="0000EE"/>
          <w:spacing w:val="0"/>
          <w:sz w:val="20"/>
          <w:szCs w:val="20"/>
          <w:lang w:val="en-US" w:eastAsia="en-US"/>
        </w:rPr>
        <w:t>View source</w:t>
      </w:r>
      <w:r>
        <w:rPr>
          <w:rStyle w:val="spandata-v-daa022c6Character"/>
          <w:b w:val="0"/>
          <w:bCs w:val="0"/>
          <w:i w:val="0"/>
          <w:iCs w:val="0"/>
          <w:color w:val="0000EE"/>
          <w:spacing w:val="0"/>
          <w:sz w:val="20"/>
          <w:szCs w:val="20"/>
          <w:lang w:val="en-US" w:eastAsia="en-US"/>
        </w:rPr>
        <w:t>→</w:t>
      </w:r>
      <w:r>
        <w:rPr>
          <w:rStyle w:val="spandata-v-daa022c6Character"/>
          <w:b w:val="0"/>
          <w:bCs w:val="0"/>
          <w:i w:val="0"/>
          <w:iCs w:val="0"/>
          <w:color w:val="0000EE"/>
          <w:spacing w:val="0"/>
          <w:sz w:val="20"/>
          <w:szCs w:val="20"/>
          <w:lang w:val="en-US" w:eastAsia="en-US"/>
        </w:rPr>
        <w:fldChar w:fldCharType="end"/>
      </w:r>
    </w:p>
    <w:p>
      <w:pPr>
        <w:spacing w:before="0" w:after="0" w:line="472" w:lineRule="atLeast"/>
        <w:ind w:left="360" w:right="510"/>
        <w:rPr>
          <w:color w:val="4D4D4D"/>
          <w:sz w:val="32"/>
          <w:szCs w:val="32"/>
          <w:lang w:val="en-US" w:eastAsia="en-US"/>
        </w:rPr>
      </w:pPr>
      <w:r>
        <w:rPr>
          <w:strike w:val="0"/>
          <w:color w:val="4D4D4D"/>
          <w:sz w:val="32"/>
          <w:szCs w:val="32"/>
          <w:u w:val="none"/>
          <w:lang w:val="en-US" w:eastAsia="en-US"/>
        </w:rPr>
        <w:drawing>
          <wp:anchor simplePos="0" relativeHeight="251660288" behindDoc="0" locked="0" layoutInCell="1" allowOverlap="0">
            <wp:simplePos x="0" y="0"/>
            <wp:positionH relativeFrom="column">
              <wp:align>left</wp:align>
            </wp:positionH>
            <wp:positionV relativeFrom="line">
              <wp:posOffset>0</wp:posOffset>
            </wp:positionV>
            <wp:extent cx="190500" cy="190500"/>
            <wp:wrapSquare wrapText="bothSides"/>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360" w:right="360"/>
        <w:rPr>
          <w:color w:val="4D4D4D"/>
          <w:lang w:val="en-US" w:eastAsia="en-US"/>
        </w:rPr>
      </w:pPr>
      <w:r>
        <w:rPr>
          <w:color w:val="4D4D4D"/>
          <w:lang w:val="en-US" w:eastAsia="en-US"/>
        </w:rPr>
        <w:t>Here:</w:t>
      </w:r>
    </w:p>
    <w:p>
      <w:pPr>
        <w:pStyle w:val="data-v-67808297li"/>
        <w:numPr>
          <w:ilvl w:val="0"/>
          <w:numId w:val="8"/>
        </w:numPr>
        <w:spacing w:before="240" w:after="240" w:line="435" w:lineRule="atLeast"/>
        <w:ind w:left="840" w:right="360" w:hanging="210"/>
        <w:jc w:val="left"/>
        <w:rPr>
          <w:color w:val="4D4D4D"/>
          <w:lang w:val="en-US" w:eastAsia="en-US"/>
        </w:rPr>
      </w:pPr>
      <w:r>
        <w:rPr>
          <w:color w:val="4D4D4D"/>
          <w:lang w:val="en-US" w:eastAsia="en-US"/>
        </w:rPr>
        <w:t>You use Cosmos addresses instead of names.</w:t>
      </w:r>
    </w:p>
    <w:p>
      <w:pPr>
        <w:pStyle w:val="data-v-67808297li"/>
        <w:numPr>
          <w:ilvl w:val="0"/>
          <w:numId w:val="8"/>
        </w:numPr>
        <w:spacing w:after="240" w:line="435" w:lineRule="atLeast"/>
        <w:ind w:left="840" w:right="360" w:hanging="210"/>
        <w:jc w:val="left"/>
        <w:rPr>
          <w:color w:val="4D4D4D"/>
          <w:lang w:val="en-US" w:eastAsia="en-US"/>
        </w:rPr>
      </w:pPr>
      <w:r>
        <w:rPr>
          <w:color w:val="4D4D4D"/>
          <w:lang w:val="en-US" w:eastAsia="en-US"/>
        </w:rPr>
        <w:t xml:space="preserve">You put today in the creation date because it is not stored in </w:t>
      </w:r>
      <w:r>
        <w:rPr>
          <w:rStyle w:val="data-v-67808297code"/>
          <w:rFonts w:ascii="Lucida Console" w:eastAsia="Lucida Console" w:hAnsi="Lucida Console" w:cs="Lucida Console"/>
          <w:b w:val="0"/>
          <w:bCs w:val="0"/>
          <w:i w:val="0"/>
          <w:iCs w:val="0"/>
          <w:color w:val="4D4D4D"/>
          <w:lang w:val="en-US" w:eastAsia="en-US"/>
        </w:rPr>
        <w:t>StoredGame</w:t>
      </w:r>
      <w:r>
        <w:rPr>
          <w:color w:val="4D4D4D"/>
          <w:lang w:val="en-US" w:eastAsia="en-US"/>
        </w:rPr>
        <w:t>.</w:t>
      </w:r>
    </w:p>
    <w:p>
      <w:pPr>
        <w:pStyle w:val="data-v-67808297li"/>
        <w:numPr>
          <w:ilvl w:val="0"/>
          <w:numId w:val="8"/>
        </w:numPr>
        <w:spacing w:after="240" w:line="435" w:lineRule="atLeast"/>
        <w:ind w:left="840" w:right="360" w:hanging="210"/>
        <w:jc w:val="left"/>
        <w:rPr>
          <w:color w:val="4D4D4D"/>
          <w:lang w:val="en-US" w:eastAsia="en-US"/>
        </w:rPr>
      </w:pPr>
      <w:r>
        <w:rPr>
          <w:color w:val="4D4D4D"/>
          <w:lang w:val="en-US" w:eastAsia="en-US"/>
        </w:rPr>
        <w:t xml:space="preserve">You set the </w:t>
      </w:r>
      <w:r>
        <w:rPr>
          <w:rStyle w:val="data-v-67808297code"/>
          <w:rFonts w:ascii="Lucida Console" w:eastAsia="Lucida Console" w:hAnsi="Lucida Console" w:cs="Lucida Console"/>
          <w:b w:val="0"/>
          <w:bCs w:val="0"/>
          <w:i w:val="0"/>
          <w:iCs w:val="0"/>
          <w:color w:val="4D4D4D"/>
          <w:lang w:val="en-US" w:eastAsia="en-US"/>
        </w:rPr>
        <w:t>last</w:t>
      </w:r>
      <w:r>
        <w:rPr>
          <w:color w:val="4D4D4D"/>
          <w:lang w:val="en-US" w:eastAsia="en-US"/>
        </w:rPr>
        <w:t xml:space="preserve"> played date to deadline minus expiry duration (an adequate solution).</w:t>
      </w:r>
    </w:p>
    <w:p>
      <w:pPr>
        <w:pStyle w:val="data-v-67808297li"/>
        <w:numPr>
          <w:ilvl w:val="0"/>
          <w:numId w:val="8"/>
        </w:numPr>
        <w:spacing w:after="360" w:line="435" w:lineRule="atLeast"/>
        <w:ind w:left="840" w:right="360" w:hanging="210"/>
        <w:jc w:val="left"/>
        <w:rPr>
          <w:color w:val="4D4D4D"/>
          <w:lang w:val="en-US" w:eastAsia="en-US"/>
        </w:rPr>
      </w:pPr>
      <w:r>
        <w:rPr>
          <w:color w:val="4D4D4D"/>
          <w:lang w:val="en-US" w:eastAsia="en-US"/>
        </w:rPr>
        <w:t>The possibility of "AI" is not important.</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61312" behindDoc="0" locked="0" layoutInCell="1" allowOverlap="0">
            <wp:simplePos x="0" y="0"/>
            <wp:positionH relativeFrom="column">
              <wp:align>left</wp:align>
            </wp:positionH>
            <wp:positionV relativeFrom="line">
              <wp:posOffset>0</wp:posOffset>
            </wp:positionV>
            <wp:extent cx="190500" cy="190500"/>
            <wp:wrapSquare wrapText="bothSides"/>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32">
                      <a:extLst>
                        <a:ext uri="{96DAC541-7B7A-43D3-8B79-37D633B846F1}">
                          <asvg:svgBlip xmlns:asvg="http://schemas.microsoft.com/office/drawing/2016/SVG/main" r:embed="rId33"/>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E3E3E3"/>
          <w:lang w:val="en-US" w:eastAsia="en-US"/>
        </w:rPr>
      </w:pPr>
      <w:r>
        <w:rPr>
          <w:color w:val="E3E3E3"/>
          <w:lang w:val="en-US" w:eastAsia="en-US"/>
        </w:rPr>
        <w:t xml:space="preserve">Could an AI player and the blockchain mix together? If </w:t>
      </w:r>
      <w:r>
        <w:rPr>
          <w:rStyle w:val="data-v-67808297em"/>
          <w:b w:val="0"/>
          <w:bCs w:val="0"/>
          <w:i/>
          <w:iCs/>
          <w:color w:val="E3E3E3"/>
          <w:lang w:val="en-US" w:eastAsia="en-US"/>
        </w:rPr>
        <w:t>the AI</w:t>
      </w:r>
      <w:r>
        <w:rPr>
          <w:color w:val="E3E3E3"/>
          <w:lang w:val="en-US" w:eastAsia="en-US"/>
        </w:rPr>
        <w:t xml:space="preserve"> has access to a private key that lets it send transactions, it would be a bona fide player. This could be implemented with backend scripts running on a server. See </w:t>
      </w:r>
      <w:hyperlink r:id="rId34" w:history="1">
        <w:r>
          <w:rPr>
            <w:rStyle w:val="data-v-67808297pa"/>
            <w:b w:val="0"/>
            <w:bCs w:val="0"/>
            <w:i w:val="0"/>
            <w:iCs w:val="0"/>
            <w:color w:val="0000EE"/>
            <w:u w:val="single" w:color="0000EE"/>
            <w:lang w:val="en-US" w:eastAsia="en-US"/>
          </w:rPr>
          <w:t>checkers backend scripts</w:t>
        </w:r>
      </w:hyperlink>
      <w:r>
        <w:rPr>
          <w:color w:val="E3E3E3"/>
          <w:lang w:val="en-US" w:eastAsia="en-US"/>
        </w:rPr>
        <w:t xml:space="preserve"> for an example of backend scripts for a different use-case.</w:t>
      </w:r>
    </w:p>
    <w:p>
      <w:pPr>
        <w:pStyle w:val="data-v-67808297h2"/>
        <w:spacing w:before="900" w:after="300"/>
        <w:ind w:left="0" w:right="0"/>
        <w:outlineLvl w:val="1"/>
        <w:rPr>
          <w:b/>
          <w:bCs/>
          <w:spacing w:val="-4"/>
          <w:sz w:val="43"/>
          <w:szCs w:val="43"/>
          <w:lang w:val="en-US" w:eastAsia="en-US"/>
        </w:rPr>
      </w:pPr>
      <w:hyperlink r:id="rId7" w:anchor="obtain-a-client"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Obtain a client</w:t>
      </w:r>
    </w:p>
    <w:p>
      <w:pPr>
        <w:pStyle w:val="data-v-67808297p"/>
        <w:spacing w:before="240" w:after="240"/>
        <w:ind w:left="0" w:right="0"/>
        <w:rPr>
          <w:lang w:val="en-US" w:eastAsia="en-US"/>
        </w:rPr>
      </w:pPr>
      <w:r>
        <w:rPr>
          <w:lang w:val="en-US" w:eastAsia="en-US"/>
        </w:rPr>
        <w:t xml:space="preserve">For your React components to communicate with the blockchain they need to have access to a </w:t>
      </w:r>
      <w:r>
        <w:rPr>
          <w:rStyle w:val="data-v-67808297code"/>
          <w:rFonts w:ascii="Lucida Console" w:eastAsia="Lucida Console" w:hAnsi="Lucida Console" w:cs="Lucida Console"/>
          <w:b w:val="0"/>
          <w:bCs w:val="0"/>
          <w:i w:val="0"/>
          <w:iCs w:val="0"/>
          <w:lang w:val="en-US" w:eastAsia="en-US"/>
        </w:rPr>
        <w:t>StargateClient</w:t>
      </w:r>
      <w:r>
        <w:rPr>
          <w:lang w:val="en-US" w:eastAsia="en-US"/>
        </w:rPr>
        <w:t xml:space="preserve">, and at some point to a </w:t>
      </w:r>
      <w:r>
        <w:rPr>
          <w:rStyle w:val="data-v-67808297code"/>
          <w:rFonts w:ascii="Lucida Console" w:eastAsia="Lucida Console" w:hAnsi="Lucida Console" w:cs="Lucida Console"/>
          <w:b w:val="0"/>
          <w:bCs w:val="0"/>
          <w:i w:val="0"/>
          <w:iCs w:val="0"/>
          <w:lang w:val="en-US" w:eastAsia="en-US"/>
        </w:rPr>
        <w:t>SigningStargateClient</w:t>
      </w:r>
      <w:r>
        <w:rPr>
          <w:lang w:val="en-US" w:eastAsia="en-US"/>
        </w:rPr>
        <w:t xml:space="preserve"> too. Among the information they need is the RPC URL.</w:t>
      </w:r>
    </w:p>
    <w:p>
      <w:pPr>
        <w:pStyle w:val="data-v-67808297h3"/>
        <w:spacing w:before="600" w:after="240"/>
        <w:ind w:left="0" w:right="0"/>
        <w:outlineLvl w:val="2"/>
        <w:rPr>
          <w:b/>
          <w:bCs/>
          <w:spacing w:val="0"/>
          <w:sz w:val="36"/>
          <w:szCs w:val="36"/>
          <w:lang w:val="en-US" w:eastAsia="en-US"/>
        </w:rPr>
      </w:pPr>
      <w:hyperlink r:id="rId7" w:anchor="pass-rpc-parameters"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Pass RPC parameters</w:t>
      </w:r>
    </w:p>
    <w:p>
      <w:pPr>
        <w:pStyle w:val="data-v-67808297p"/>
        <w:spacing w:before="240" w:after="240"/>
        <w:ind w:left="0" w:right="0"/>
        <w:rPr>
          <w:lang w:val="en-US" w:eastAsia="en-US"/>
        </w:rPr>
      </w:pPr>
      <w:r>
        <w:rPr>
          <w:lang w:val="en-US" w:eastAsia="en-US"/>
        </w:rPr>
        <w:t xml:space="preserve">The RPC URL is already saved into </w:t>
      </w:r>
      <w:r>
        <w:rPr>
          <w:rStyle w:val="data-v-67808297code"/>
          <w:rFonts w:ascii="Lucida Console" w:eastAsia="Lucida Console" w:hAnsi="Lucida Console" w:cs="Lucida Console"/>
          <w:b w:val="0"/>
          <w:bCs w:val="0"/>
          <w:i w:val="0"/>
          <w:iCs w:val="0"/>
          <w:lang w:val="en-US" w:eastAsia="en-US"/>
        </w:rPr>
        <w:t>process.env.RPC_URL</w:t>
      </w:r>
      <w:r>
        <w:rPr>
          <w:lang w:val="en-US" w:eastAsia="en-US"/>
        </w:rPr>
        <w:t xml:space="preserve"> thanks to </w:t>
      </w:r>
      <w:r>
        <w:rPr>
          <w:rStyle w:val="data-v-67808297code"/>
          <w:rFonts w:ascii="Lucida Console" w:eastAsia="Lucida Console" w:hAnsi="Lucida Console" w:cs="Lucida Console"/>
          <w:b w:val="0"/>
          <w:bCs w:val="0"/>
          <w:i w:val="0"/>
          <w:iCs w:val="0"/>
          <w:lang w:val="en-US" w:eastAsia="en-US"/>
        </w:rPr>
        <w:t>react-app-rewired</w:t>
      </w:r>
      <w:r>
        <w:rPr>
          <w:lang w:val="en-US" w:eastAsia="en-US"/>
        </w:rPr>
        <w:t xml:space="preserve">. However, it is better to reduce your components' reliance on </w:t>
      </w:r>
      <w:r>
        <w:rPr>
          <w:rStyle w:val="data-v-67808297code"/>
          <w:rFonts w:ascii="Lucida Console" w:eastAsia="Lucida Console" w:hAnsi="Lucida Console" w:cs="Lucida Console"/>
          <w:b w:val="0"/>
          <w:bCs w:val="0"/>
          <w:i w:val="0"/>
          <w:iCs w:val="0"/>
          <w:lang w:val="en-US" w:eastAsia="en-US"/>
        </w:rPr>
        <w:t>process.env</w:t>
      </w:r>
      <w:r>
        <w:rPr>
          <w:lang w:val="en-US" w:eastAsia="en-US"/>
        </w:rPr>
        <w:t>. A simple way to give the RPC URL to the components is for them to:</w:t>
      </w:r>
    </w:p>
    <w:p>
      <w:pPr>
        <w:pStyle w:val="data-v-67808297li"/>
        <w:numPr>
          <w:ilvl w:val="0"/>
          <w:numId w:val="9"/>
        </w:numPr>
        <w:spacing w:before="240" w:after="240" w:line="435" w:lineRule="atLeast"/>
        <w:ind w:left="480" w:right="0" w:hanging="210"/>
        <w:jc w:val="left"/>
        <w:rPr>
          <w:lang w:val="en-US" w:eastAsia="en-US"/>
        </w:rPr>
      </w:pPr>
      <w:r>
        <w:rPr>
          <w:lang w:val="en-US" w:eastAsia="en-US"/>
        </w:rPr>
        <w:t xml:space="preserve">Receive an </w:t>
      </w:r>
      <w:r>
        <w:rPr>
          <w:rStyle w:val="data-v-67808297code"/>
          <w:rFonts w:ascii="Lucida Console" w:eastAsia="Lucida Console" w:hAnsi="Lucida Console" w:cs="Lucida Console"/>
          <w:b w:val="0"/>
          <w:bCs w:val="0"/>
          <w:i w:val="0"/>
          <w:iCs w:val="0"/>
          <w:lang w:val="en-US" w:eastAsia="en-US"/>
        </w:rPr>
        <w:t>rpcUrl: string</w:t>
      </w:r>
      <w:r>
        <w:rPr>
          <w:lang w:val="en-US" w:eastAsia="en-US"/>
        </w:rPr>
        <w:t xml:space="preserve"> in the properties.</w:t>
      </w:r>
    </w:p>
    <w:p>
      <w:pPr>
        <w:pStyle w:val="data-v-67808297li"/>
        <w:numPr>
          <w:ilvl w:val="0"/>
          <w:numId w:val="9"/>
        </w:numPr>
        <w:spacing w:after="360" w:line="435" w:lineRule="atLeast"/>
        <w:ind w:left="480" w:right="0" w:hanging="210"/>
        <w:jc w:val="left"/>
        <w:rPr>
          <w:lang w:val="en-US" w:eastAsia="en-US"/>
        </w:rPr>
      </w:pPr>
      <w:r>
        <w:rPr>
          <w:lang w:val="en-US" w:eastAsia="en-US"/>
        </w:rPr>
        <w:t xml:space="preserve">Keep a </w:t>
      </w:r>
      <w:r>
        <w:rPr>
          <w:rStyle w:val="data-v-67808297code"/>
          <w:rFonts w:ascii="Lucida Console" w:eastAsia="Lucida Console" w:hAnsi="Lucida Console" w:cs="Lucida Console"/>
          <w:b w:val="0"/>
          <w:bCs w:val="0"/>
          <w:i w:val="0"/>
          <w:iCs w:val="0"/>
          <w:lang w:val="en-US" w:eastAsia="en-US"/>
        </w:rPr>
        <w:t>StargateClient</w:t>
      </w:r>
      <w:r>
        <w:rPr>
          <w:lang w:val="en-US" w:eastAsia="en-US"/>
        </w:rPr>
        <w:t xml:space="preserve"> in the component's state that would be instantiated lazily.</w:t>
      </w:r>
    </w:p>
    <w:p>
      <w:pPr>
        <w:pStyle w:val="data-v-67808297p"/>
        <w:spacing w:before="240" w:after="240"/>
        <w:ind w:left="0" w:right="0"/>
        <w:rPr>
          <w:lang w:val="en-US" w:eastAsia="en-US"/>
        </w:rPr>
      </w:pPr>
      <w:r>
        <w:rPr>
          <w:lang w:val="en-US" w:eastAsia="en-US"/>
        </w:rPr>
        <w:t xml:space="preserve">With this setup, only </w:t>
      </w:r>
      <w:r>
        <w:rPr>
          <w:rStyle w:val="data-v-67808297code"/>
          <w:rFonts w:ascii="Lucida Console" w:eastAsia="Lucida Console" w:hAnsi="Lucida Console" w:cs="Lucida Console"/>
          <w:b w:val="0"/>
          <w:bCs w:val="0"/>
          <w:i w:val="0"/>
          <w:iCs w:val="0"/>
          <w:lang w:val="en-US" w:eastAsia="en-US"/>
        </w:rPr>
        <w:t>index.tsx</w:t>
      </w:r>
      <w:r>
        <w:rPr>
          <w:lang w:val="en-US" w:eastAsia="en-US"/>
        </w:rPr>
        <w:t xml:space="preserve"> would use </w:t>
      </w:r>
      <w:r>
        <w:rPr>
          <w:rStyle w:val="data-v-67808297code"/>
          <w:rFonts w:ascii="Lucida Console" w:eastAsia="Lucida Console" w:hAnsi="Lucida Console" w:cs="Lucida Console"/>
          <w:b w:val="0"/>
          <w:bCs w:val="0"/>
          <w:i w:val="0"/>
          <w:iCs w:val="0"/>
          <w:lang w:val="en-US" w:eastAsia="en-US"/>
        </w:rPr>
        <w:t>process.env.RPC_URL</w:t>
      </w:r>
      <w:r>
        <w:rPr>
          <w:lang w:val="en-US" w:eastAsia="en-US"/>
        </w:rPr>
        <w:t>.</w:t>
      </w:r>
    </w:p>
    <w:p>
      <w:pPr>
        <w:pStyle w:val="data-v-67808297p"/>
        <w:spacing w:before="240" w:after="240"/>
        <w:ind w:left="0" w:right="0"/>
        <w:rPr>
          <w:lang w:val="en-US" w:eastAsia="en-US"/>
        </w:rPr>
      </w:pPr>
      <w:r>
        <w:rPr>
          <w:lang w:val="en-US" w:eastAsia="en-US"/>
        </w:rPr>
        <w:t xml:space="preserve">For instance, prepare access to </w:t>
      </w:r>
      <w:r>
        <w:rPr>
          <w:rStyle w:val="data-v-67808297code"/>
          <w:rFonts w:ascii="Lucida Console" w:eastAsia="Lucida Console" w:hAnsi="Lucida Console" w:cs="Lucida Console"/>
          <w:b w:val="0"/>
          <w:bCs w:val="0"/>
          <w:i w:val="0"/>
          <w:iCs w:val="0"/>
          <w:lang w:val="en-US" w:eastAsia="en-US"/>
        </w:rPr>
        <w:t>rpcUrl</w:t>
      </w:r>
      <w:r>
        <w:rPr>
          <w:lang w:val="en-US" w:eastAsia="en-US"/>
        </w:rPr>
        <w:t xml:space="preserve"> for </w:t>
      </w:r>
      <w:r>
        <w:rPr>
          <w:rStyle w:val="data-v-67808297code"/>
          <w:rFonts w:ascii="Lucida Console" w:eastAsia="Lucida Console" w:hAnsi="Lucida Console" w:cs="Lucida Console"/>
          <w:b w:val="0"/>
          <w:bCs w:val="0"/>
          <w:i w:val="0"/>
          <w:iCs w:val="0"/>
          <w:lang w:val="en-US" w:eastAsia="en-US"/>
        </w:rPr>
        <w:t>MenuContainer.tsx</w:t>
      </w:r>
      <w:r>
        <w:rPr>
          <w:lang w:val="en-US" w:eastAsia="en-US"/>
        </w:rPr>
        <w:t xml:space="preserve"> by adding it to the following:</w:t>
      </w:r>
    </w:p>
    <w:p>
      <w:pPr>
        <w:pStyle w:val="data-v-67808297p"/>
        <w:numPr>
          <w:ilvl w:val="0"/>
          <w:numId w:val="10"/>
        </w:numPr>
        <w:spacing w:before="240" w:after="240"/>
        <w:ind w:left="480" w:right="0" w:hanging="281"/>
        <w:jc w:val="left"/>
        <w:rPr>
          <w:lang w:val="en-US" w:eastAsia="en-US"/>
        </w:rPr>
      </w:pPr>
      <w:r>
        <w:rPr>
          <w:lang w:val="en-US" w:eastAsia="en-US"/>
        </w:rPr>
        <w:t xml:space="preserve">The properties of </w:t>
      </w:r>
      <w:r>
        <w:rPr>
          <w:rStyle w:val="data-v-67808297code"/>
          <w:rFonts w:ascii="Lucida Console" w:eastAsia="Lucida Console" w:hAnsi="Lucida Console" w:cs="Lucida Console"/>
          <w:b w:val="0"/>
          <w:bCs w:val="0"/>
          <w:i w:val="0"/>
          <w:iCs w:val="0"/>
          <w:lang w:val="en-US" w:eastAsia="en-US"/>
        </w:rPr>
        <w:t>src/components/Menu/MenuContainer.tsx</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export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interface</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IMenuContainerProps</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rpcUrl</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Menu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MenuContainer.tsx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"https://github.com/cosmos/academy-checkers-ui/blob/gui/src/components/Menu/MenuContainer.tsx" \l "L14"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0"/>
        </w:numPr>
        <w:spacing w:before="240" w:after="240"/>
        <w:ind w:left="480" w:right="0" w:hanging="281"/>
        <w:jc w:val="left"/>
        <w:rPr>
          <w:lang w:val="en-US" w:eastAsia="en-US"/>
        </w:rPr>
      </w:pPr>
      <w:r>
        <w:rPr>
          <w:lang w:val="en-US" w:eastAsia="en-US"/>
        </w:rPr>
        <w:t xml:space="preserve">The properties of the component call stack, first in </w:t>
      </w:r>
      <w:r>
        <w:rPr>
          <w:rStyle w:val="data-v-67808297code"/>
          <w:rFonts w:ascii="Lucida Console" w:eastAsia="Lucida Console" w:hAnsi="Lucida Console" w:cs="Lucida Console"/>
          <w:b w:val="0"/>
          <w:bCs w:val="0"/>
          <w:i w:val="0"/>
          <w:iCs w:val="0"/>
          <w:lang w:val="en-US" w:eastAsia="en-US"/>
        </w:rPr>
        <w:t>src/components/App.tsx</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export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interface</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AppProps</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rpcUrl</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after="0" w:line="300" w:lineRule="atLeast"/>
        <w:ind w:left="480" w:right="0"/>
        <w:jc w:val="left"/>
        <w:rPr>
          <w:rStyle w:val="bodywrapperdata-v-daa022c6"/>
          <w:b w:val="0"/>
          <w:bCs w:val="0"/>
          <w:i w:val="0"/>
          <w:iCs w:val="0"/>
          <w:spacing w:val="0"/>
          <w:lang w:val="en-US" w:eastAsia="en-US"/>
        </w:rPr>
      </w:pP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App</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App</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rpcUrl </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AppProps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any"/>
          <w:rFonts w:ascii="Courier New" w:eastAsia="Courier New" w:hAnsi="Courier New" w:cs="Courier New"/>
          <w:b w:val="0"/>
          <w:bCs w:val="0"/>
          <w:i w:val="0"/>
          <w:iCs w:val="0"/>
          <w:spacing w:val="0"/>
          <w:sz w:val="20"/>
          <w:szCs w:val="20"/>
          <w:lang w:val="en-US" w:eastAsia="en-US"/>
        </w:rPr>
        <w:t>Routes</w:t>
      </w:r>
      <w:r>
        <w:rPr>
          <w:rStyle w:val="data-v-daa022c6tokenoperator"/>
          <w:rFonts w:ascii="Courier New" w:eastAsia="Courier New" w:hAnsi="Courier New" w:cs="Courier New"/>
          <w:b w:val="0"/>
          <w:bCs w:val="0"/>
          <w:i w:val="0"/>
          <w:iCs w:val="0"/>
          <w:spacing w:val="0"/>
          <w:sz w:val="20"/>
          <w:szCs w:val="20"/>
          <w:lang w:val="en-US" w:eastAsia="en-US"/>
        </w:rPr>
        <w:t>&gt;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Route path</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"menu"</w:t>
      </w:r>
      <w:r>
        <w:rPr>
          <w:rStyle w:val="bodywrapperdata-v-daa022c6"/>
          <w:b w:val="0"/>
          <w:bCs w:val="0"/>
          <w:i w:val="0"/>
          <w:iCs w:val="0"/>
          <w:spacing w:val="0"/>
          <w:lang w:val="en-US" w:eastAsia="en-US"/>
        </w:rPr>
        <w:t xml:space="preserve"> element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MenuContainer location</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Route path</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"menu"</w:t>
      </w:r>
      <w:r>
        <w:rPr>
          <w:rStyle w:val="bodywrapperdata-v-daa022c6"/>
          <w:b w:val="0"/>
          <w:bCs w:val="0"/>
          <w:i w:val="0"/>
          <w:iCs w:val="0"/>
          <w:spacing w:val="0"/>
          <w:lang w:val="en-US" w:eastAsia="en-US"/>
        </w:rPr>
        <w:t xml:space="preserve"> element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MenuContainer location</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rpcUrl</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rpcUrl</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Routes</w:t>
      </w:r>
      <w:r>
        <w:rPr>
          <w:rStyle w:val="data-v-daa022c6tokenoperator"/>
          <w:rFonts w:ascii="Courier New" w:eastAsia="Courier New" w:hAnsi="Courier New" w:cs="Courier New"/>
          <w:b w:val="0"/>
          <w:bCs w:val="0"/>
          <w:i w:val="0"/>
          <w:iCs w:val="0"/>
          <w:spacing w:val="0"/>
          <w:sz w:val="20"/>
          <w:szCs w:val="20"/>
          <w:lang w:val="en-US" w:eastAsia="en-US"/>
        </w:rPr>
        <w:t>&gt;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App.tsx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"https://github.com/cosmos/academy-checkers-ui/blob/gui/src/components/App.tsx" \l "L38-L50"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color w:val="4D4D4D"/>
          <w:sz w:val="32"/>
          <w:szCs w:val="32"/>
          <w:lang w:val="en-US" w:eastAsia="en-US"/>
        </w:rPr>
      </w:pPr>
      <w:r>
        <w:rPr>
          <w:strike w:val="0"/>
          <w:color w:val="4D4D4D"/>
          <w:sz w:val="32"/>
          <w:szCs w:val="32"/>
          <w:u w:val="none"/>
          <w:lang w:val="en-US" w:eastAsia="en-US"/>
        </w:rPr>
        <w:drawing>
          <wp:anchor simplePos="0" relativeHeight="251662336" behindDoc="0" locked="0" layoutInCell="1" allowOverlap="0">
            <wp:simplePos x="0" y="0"/>
            <wp:positionH relativeFrom="column">
              <wp:align>left</wp:align>
            </wp:positionH>
            <wp:positionV relativeFrom="line">
              <wp:posOffset>0</wp:posOffset>
            </wp:positionV>
            <wp:extent cx="190500" cy="190500"/>
            <wp:wrapSquare wrapText="bothSides"/>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840" w:right="360"/>
        <w:jc w:val="left"/>
        <w:rPr>
          <w:color w:val="4D4D4D"/>
          <w:lang w:val="en-US" w:eastAsia="en-US"/>
        </w:rPr>
      </w:pPr>
      <w:r>
        <w:rPr>
          <w:color w:val="4D4D4D"/>
          <w:lang w:val="en-US" w:eastAsia="en-US"/>
        </w:rPr>
        <w:t xml:space="preserve">You have to create the </w:t>
      </w:r>
      <w:r>
        <w:rPr>
          <w:rStyle w:val="data-v-67808297em"/>
          <w:b w:val="0"/>
          <w:bCs w:val="0"/>
          <w:i/>
          <w:iCs/>
          <w:color w:val="4D4D4D"/>
          <w:lang w:val="en-US" w:eastAsia="en-US"/>
        </w:rPr>
        <w:t>missing</w:t>
      </w:r>
      <w:r>
        <w:rPr>
          <w:color w:val="4D4D4D"/>
          <w:lang w:val="en-US" w:eastAsia="en-US"/>
        </w:rPr>
        <w:t xml:space="preserve"> </w:t>
      </w:r>
      <w:r>
        <w:rPr>
          <w:rStyle w:val="data-v-67808297code"/>
          <w:rFonts w:ascii="Lucida Console" w:eastAsia="Lucida Console" w:hAnsi="Lucida Console" w:cs="Lucida Console"/>
          <w:b w:val="0"/>
          <w:bCs w:val="0"/>
          <w:i w:val="0"/>
          <w:iCs w:val="0"/>
          <w:color w:val="4D4D4D"/>
          <w:lang w:val="en-US" w:eastAsia="en-US"/>
        </w:rPr>
        <w:t>AppProps</w:t>
      </w:r>
      <w:r>
        <w:rPr>
          <w:color w:val="4D4D4D"/>
          <w:lang w:val="en-US" w:eastAsia="en-US"/>
        </w:rPr>
        <w:t xml:space="preserve"> entirely.</w:t>
      </w:r>
    </w:p>
    <w:p>
      <w:pPr>
        <w:pStyle w:val="data-v-67808297p"/>
        <w:numPr>
          <w:ilvl w:val="0"/>
          <w:numId w:val="10"/>
        </w:numPr>
        <w:spacing w:before="240" w:after="240"/>
        <w:ind w:left="480" w:right="0" w:hanging="281"/>
        <w:jc w:val="left"/>
        <w:rPr>
          <w:lang w:val="en-US" w:eastAsia="en-US"/>
        </w:rPr>
      </w:pPr>
      <w:r>
        <w:rPr>
          <w:lang w:val="en-US" w:eastAsia="en-US"/>
        </w:rPr>
        <w:t xml:space="preserve">Finally, to </w:t>
      </w:r>
      <w:r>
        <w:rPr>
          <w:rStyle w:val="data-v-67808297code"/>
          <w:rFonts w:ascii="Lucida Console" w:eastAsia="Lucida Console" w:hAnsi="Lucida Console" w:cs="Lucida Console"/>
          <w:b w:val="0"/>
          <w:bCs w:val="0"/>
          <w:i w:val="0"/>
          <w:iCs w:val="0"/>
          <w:lang w:val="en-US" w:eastAsia="en-US"/>
        </w:rPr>
        <w:t>src/index.tsx</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import</w:t>
      </w:r>
      <w:r>
        <w:rPr>
          <w:rStyle w:val="bodywrapperdata-v-daa022c6"/>
          <w:b w:val="0"/>
          <w:bCs w:val="0"/>
          <w:i w:val="0"/>
          <w:iCs w:val="0"/>
          <w:spacing w:val="0"/>
          <w:lang w:val="en-US" w:eastAsia="en-US"/>
        </w:rPr>
        <w:t xml:space="preserve"> _ </w:t>
      </w:r>
      <w:r>
        <w:rPr>
          <w:rStyle w:val="data-v-daa022c6tokenkeyword"/>
          <w:rFonts w:ascii="Courier New" w:eastAsia="Courier New" w:hAnsi="Courier New" w:cs="Courier New"/>
          <w:b w:val="0"/>
          <w:bCs w:val="0"/>
          <w:i w:val="0"/>
          <w:iCs w:val="0"/>
          <w:spacing w:val="0"/>
          <w:sz w:val="20"/>
          <w:szCs w:val="20"/>
          <w:lang w:val="en-US" w:eastAsia="en-US"/>
        </w:rPr>
        <w:t>from</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"../environment"</w:t>
      </w:r>
    </w:p>
    <w:p>
      <w:pPr>
        <w:pStyle w:val="bodycodedata-v-daa022c6"/>
        <w:spacing w:after="0" w:line="300" w:lineRule="atLeast"/>
        <w:ind w:left="480" w:right="0"/>
        <w:jc w:val="left"/>
        <w:rPr>
          <w:rStyle w:val="bodywrapperdata-v-daa022c6"/>
          <w:b w:val="0"/>
          <w:bCs w:val="0"/>
          <w:i w:val="0"/>
          <w:iCs w:val="0"/>
          <w:spacing w:val="0"/>
          <w:lang w:val="en-US" w:eastAsia="en-US"/>
        </w:rPr>
      </w:pP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root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render</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any"/>
          <w:rFonts w:ascii="Courier New" w:eastAsia="Courier New" w:hAnsi="Courier New" w:cs="Courier New"/>
          <w:b w:val="0"/>
          <w:bCs w:val="0"/>
          <w:i w:val="0"/>
          <w:iCs w:val="0"/>
          <w:spacing w:val="0"/>
          <w:sz w:val="20"/>
          <w:szCs w:val="20"/>
          <w:lang w:val="en-US" w:eastAsia="en-US"/>
        </w:rPr>
        <w:t>React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StrictMode</w:t>
      </w:r>
      <w:r>
        <w:rPr>
          <w:rStyle w:val="data-v-daa022c6tokenoperator"/>
          <w:rFonts w:ascii="Courier New" w:eastAsia="Courier New" w:hAnsi="Courier New" w:cs="Courier New"/>
          <w:b w:val="0"/>
          <w:bCs w:val="0"/>
          <w:i w:val="0"/>
          <w:iCs w:val="0"/>
          <w:spacing w:val="0"/>
          <w:sz w:val="20"/>
          <w:szCs w:val="20"/>
          <w:lang w:val="en-US" w:eastAsia="en-US"/>
        </w:rPr>
        <w:t>&gt;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any"/>
          <w:rFonts w:ascii="Courier New" w:eastAsia="Courier New" w:hAnsi="Courier New" w:cs="Courier New"/>
          <w:b w:val="0"/>
          <w:bCs w:val="0"/>
          <w:i w:val="0"/>
          <w:iCs w:val="0"/>
          <w:spacing w:val="0"/>
          <w:sz w:val="20"/>
          <w:szCs w:val="20"/>
          <w:lang w:val="en-US" w:eastAsia="en-US"/>
        </w:rPr>
        <w:t>BrowserRouter</w:t>
      </w:r>
      <w:r>
        <w:rPr>
          <w:rStyle w:val="data-v-daa022c6tokenoperator"/>
          <w:rFonts w:ascii="Courier New" w:eastAsia="Courier New" w:hAnsi="Courier New" w:cs="Courier New"/>
          <w:b w:val="0"/>
          <w:bCs w:val="0"/>
          <w:i w:val="0"/>
          <w:iCs w:val="0"/>
          <w:spacing w:val="0"/>
          <w:sz w:val="20"/>
          <w:szCs w:val="20"/>
          <w:lang w:val="en-US" w:eastAsia="en-US"/>
        </w:rPr>
        <w:t>&gt;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 xml:space="preserve">App </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App rpcUrl</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process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env</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RPC_URL</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BrowserRouter</w:t>
      </w:r>
      <w:r>
        <w:rPr>
          <w:rStyle w:val="data-v-daa022c6tokenoperator"/>
          <w:rFonts w:ascii="Courier New" w:eastAsia="Courier New" w:hAnsi="Courier New" w:cs="Courier New"/>
          <w:b w:val="0"/>
          <w:bCs w:val="0"/>
          <w:i w:val="0"/>
          <w:iCs w:val="0"/>
          <w:spacing w:val="0"/>
          <w:sz w:val="20"/>
          <w:szCs w:val="20"/>
          <w:lang w:val="en-US" w:eastAsia="en-US"/>
        </w:rPr>
        <w:t>&gt;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React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StrictMode</w:t>
      </w:r>
      <w:r>
        <w:rPr>
          <w:rStyle w:val="data-v-daa022c6tokenoperator"/>
          <w:rFonts w:ascii="Courier New" w:eastAsia="Courier New" w:hAnsi="Courier New" w:cs="Courier New"/>
          <w:b w:val="0"/>
          <w:bCs w:val="0"/>
          <w:i w:val="0"/>
          <w:iCs w:val="0"/>
          <w:spacing w:val="0"/>
          <w:sz w:val="20"/>
          <w:szCs w:val="20"/>
          <w:lang w:val="en-US" w:eastAsia="en-US"/>
        </w:rPr>
        <w:t>&gt;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index.tsx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"https://github.com/cosmos/academy-checkers-ui/blob/gui/src/index.tsx" \l "L21"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color w:val="4D4D4D"/>
          <w:sz w:val="32"/>
          <w:szCs w:val="32"/>
          <w:lang w:val="en-US" w:eastAsia="en-US"/>
        </w:rPr>
      </w:pPr>
      <w:r>
        <w:rPr>
          <w:strike w:val="0"/>
          <w:color w:val="4D4D4D"/>
          <w:sz w:val="32"/>
          <w:szCs w:val="32"/>
          <w:u w:val="none"/>
          <w:lang w:val="en-US" w:eastAsia="en-US"/>
        </w:rPr>
        <w:drawing>
          <wp:anchor simplePos="0" relativeHeight="251663360" behindDoc="0" locked="0" layoutInCell="1" allowOverlap="0">
            <wp:simplePos x="0" y="0"/>
            <wp:positionH relativeFrom="column">
              <wp:align>left</wp:align>
            </wp:positionH>
            <wp:positionV relativeFrom="line">
              <wp:posOffset>0</wp:posOffset>
            </wp:positionV>
            <wp:extent cx="190500" cy="190500"/>
            <wp:wrapSquare wrapText="bothSides"/>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360" w:line="435" w:lineRule="atLeast"/>
        <w:ind w:left="840" w:right="360"/>
        <w:jc w:val="left"/>
        <w:rPr>
          <w:color w:val="4D4D4D"/>
          <w:lang w:val="en-US" w:eastAsia="en-US"/>
        </w:rPr>
      </w:pPr>
      <w:r>
        <w:rPr>
          <w:color w:val="4D4D4D"/>
          <w:lang w:val="en-US" w:eastAsia="en-US"/>
        </w:rPr>
        <w:t xml:space="preserve">If your compiler still believes that </w:t>
      </w:r>
      <w:r>
        <w:rPr>
          <w:rStyle w:val="data-v-67808297code"/>
          <w:rFonts w:ascii="Lucida Console" w:eastAsia="Lucida Console" w:hAnsi="Lucida Console" w:cs="Lucida Console"/>
          <w:b w:val="0"/>
          <w:bCs w:val="0"/>
          <w:i w:val="0"/>
          <w:iCs w:val="0"/>
          <w:color w:val="4D4D4D"/>
          <w:lang w:val="en-US" w:eastAsia="en-US"/>
        </w:rPr>
        <w:t>.RPC_URL</w:t>
      </w:r>
      <w:r>
        <w:rPr>
          <w:color w:val="4D4D4D"/>
          <w:lang w:val="en-US" w:eastAsia="en-US"/>
        </w:rPr>
        <w:t xml:space="preserve"> is </w:t>
      </w:r>
      <w:r>
        <w:rPr>
          <w:rStyle w:val="data-v-67808297code"/>
          <w:rFonts w:ascii="Lucida Console" w:eastAsia="Lucida Console" w:hAnsi="Lucida Console" w:cs="Lucida Console"/>
          <w:b w:val="0"/>
          <w:bCs w:val="0"/>
          <w:i w:val="0"/>
          <w:iCs w:val="0"/>
          <w:color w:val="4D4D4D"/>
          <w:lang w:val="en-US" w:eastAsia="en-US"/>
        </w:rPr>
        <w:t>string | undefined</w:t>
      </w:r>
      <w:r>
        <w:rPr>
          <w:color w:val="4D4D4D"/>
          <w:lang w:val="en-US" w:eastAsia="en-US"/>
        </w:rPr>
        <w:t xml:space="preserve">, you may append an </w:t>
      </w:r>
      <w:r>
        <w:rPr>
          <w:rStyle w:val="data-v-67808297code"/>
          <w:rFonts w:ascii="Lucida Console" w:eastAsia="Lucida Console" w:hAnsi="Lucida Console" w:cs="Lucida Console"/>
          <w:b w:val="0"/>
          <w:bCs w:val="0"/>
          <w:i w:val="0"/>
          <w:iCs w:val="0"/>
          <w:color w:val="4D4D4D"/>
          <w:lang w:val="en-US" w:eastAsia="en-US"/>
        </w:rPr>
        <w:t>!</w:t>
      </w:r>
      <w:r>
        <w:rPr>
          <w:color w:val="4D4D4D"/>
          <w:lang w:val="en-US" w:eastAsia="en-US"/>
        </w:rPr>
        <w:t xml:space="preserve"> to force it to </w:t>
      </w:r>
      <w:r>
        <w:rPr>
          <w:rStyle w:val="data-v-67808297code"/>
          <w:rFonts w:ascii="Lucida Console" w:eastAsia="Lucida Console" w:hAnsi="Lucida Console" w:cs="Lucida Console"/>
          <w:b w:val="0"/>
          <w:bCs w:val="0"/>
          <w:i w:val="0"/>
          <w:iCs w:val="0"/>
          <w:color w:val="4D4D4D"/>
          <w:lang w:val="en-US" w:eastAsia="en-US"/>
        </w:rPr>
        <w:t>string</w:t>
      </w:r>
      <w:r>
        <w:rPr>
          <w:color w:val="4D4D4D"/>
          <w:lang w:val="en-US" w:eastAsia="en-US"/>
        </w:rPr>
        <w:t>.</w:t>
      </w:r>
    </w:p>
    <w:p>
      <w:pPr>
        <w:pStyle w:val="data-v-67808297p"/>
        <w:spacing w:before="240" w:after="240"/>
        <w:ind w:left="0" w:right="0"/>
        <w:rPr>
          <w:lang w:val="en-US" w:eastAsia="en-US"/>
        </w:rPr>
      </w:pPr>
      <w:r>
        <w:rPr>
          <w:lang w:val="en-US" w:eastAsia="en-US"/>
        </w:rPr>
        <w:t xml:space="preserve">Whenever another component needs the </w:t>
      </w:r>
      <w:r>
        <w:rPr>
          <w:rStyle w:val="data-v-67808297code"/>
          <w:rFonts w:ascii="Lucida Console" w:eastAsia="Lucida Console" w:hAnsi="Lucida Console" w:cs="Lucida Console"/>
          <w:b w:val="0"/>
          <w:bCs w:val="0"/>
          <w:i w:val="0"/>
          <w:iCs w:val="0"/>
          <w:lang w:val="en-US" w:eastAsia="en-US"/>
        </w:rPr>
        <w:t>rpcUrl</w:t>
      </w:r>
      <w:r>
        <w:rPr>
          <w:lang w:val="en-US" w:eastAsia="en-US"/>
        </w:rPr>
        <w:t xml:space="preserve"> in this tutorial, adapt and reproduce these steps as necessary.</w:t>
      </w:r>
    </w:p>
    <w:p>
      <w:pPr>
        <w:pStyle w:val="data-v-67808297h3"/>
        <w:spacing w:before="600" w:after="240"/>
        <w:ind w:left="0" w:right="0"/>
        <w:outlineLvl w:val="2"/>
        <w:rPr>
          <w:b/>
          <w:bCs/>
          <w:spacing w:val="0"/>
          <w:sz w:val="36"/>
          <w:szCs w:val="36"/>
          <w:lang w:val="en-US" w:eastAsia="en-US"/>
        </w:rPr>
      </w:pPr>
      <w:hyperlink r:id="rId7" w:anchor="create-the-stargateclient"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Create the </w:t>
      </w:r>
      <w:r>
        <w:rPr>
          <w:rStyle w:val="data-v-67808297h3code"/>
          <w:rFonts w:ascii="Lucida Console" w:eastAsia="Lucida Console" w:hAnsi="Lucida Console" w:cs="Lucida Console"/>
          <w:b w:val="0"/>
          <w:bCs w:val="0"/>
          <w:i w:val="0"/>
          <w:iCs w:val="0"/>
          <w:lang w:val="en-US" w:eastAsia="en-US"/>
        </w:rPr>
        <w:t>StargateClient</w:t>
      </w:r>
    </w:p>
    <w:p>
      <w:pPr>
        <w:pStyle w:val="data-v-67808297p"/>
        <w:spacing w:before="240" w:after="240"/>
        <w:ind w:left="0" w:right="0"/>
        <w:rPr>
          <w:lang w:val="en-US" w:eastAsia="en-US"/>
        </w:rPr>
      </w:pPr>
      <w:r>
        <w:rPr>
          <w:lang w:val="en-US" w:eastAsia="en-US"/>
        </w:rPr>
        <w:t xml:space="preserve">Whenever you need a </w:t>
      </w:r>
      <w:r>
        <w:rPr>
          <w:rStyle w:val="data-v-67808297code"/>
          <w:rFonts w:ascii="Lucida Console" w:eastAsia="Lucida Console" w:hAnsi="Lucida Console" w:cs="Lucida Console"/>
          <w:b w:val="0"/>
          <w:bCs w:val="0"/>
          <w:i w:val="0"/>
          <w:iCs w:val="0"/>
          <w:lang w:val="en-US" w:eastAsia="en-US"/>
        </w:rPr>
        <w:t>StargateClient</w:t>
      </w:r>
      <w:r>
        <w:rPr>
          <w:lang w:val="en-US" w:eastAsia="en-US"/>
        </w:rPr>
        <w:t xml:space="preserve"> in a component, you can repeat the following chain of actions for the component in question. For instance, to prepare the client in the state of </w:t>
      </w:r>
      <w:r>
        <w:rPr>
          <w:rStyle w:val="data-v-67808297code"/>
          <w:rFonts w:ascii="Lucida Console" w:eastAsia="Lucida Console" w:hAnsi="Lucida Console" w:cs="Lucida Console"/>
          <w:b w:val="0"/>
          <w:bCs w:val="0"/>
          <w:i w:val="0"/>
          <w:iCs w:val="0"/>
          <w:lang w:val="en-US" w:eastAsia="en-US"/>
        </w:rPr>
        <w:t>src/components/Menu/MenuContainer.tsx</w:t>
      </w:r>
      <w:r>
        <w:rPr>
          <w:lang w:val="en-US" w:eastAsia="en-US"/>
        </w:rPr>
        <w:t>:</w:t>
      </w:r>
    </w:p>
    <w:p>
      <w:pPr>
        <w:pStyle w:val="data-v-67808297p"/>
        <w:numPr>
          <w:ilvl w:val="0"/>
          <w:numId w:val="11"/>
        </w:numPr>
        <w:spacing w:before="240" w:after="240"/>
        <w:ind w:left="480" w:right="0" w:hanging="281"/>
        <w:jc w:val="left"/>
        <w:rPr>
          <w:lang w:val="en-US" w:eastAsia="en-US"/>
        </w:rPr>
      </w:pPr>
      <w:r>
        <w:rPr>
          <w:lang w:val="en-US" w:eastAsia="en-US"/>
        </w:rPr>
        <w:t>Add the field in the state:</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interface</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IMenuContainerState</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CheckersStargateClient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undefined</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Menu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MenuContainer.tsx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"https://github.com/cosmos/academy-checkers-ui/blob/gui/src/components/Menu/MenuContainer.tsx" \l "L21"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1"/>
        </w:numPr>
        <w:spacing w:before="240" w:after="240"/>
        <w:ind w:left="480" w:right="0" w:hanging="281"/>
        <w:jc w:val="left"/>
        <w:rPr>
          <w:lang w:val="en-US" w:eastAsia="en-US"/>
        </w:rPr>
      </w:pPr>
      <w:r>
        <w:rPr>
          <w:lang w:val="en-US" w:eastAsia="en-US"/>
        </w:rPr>
        <w:t xml:space="preserve">Initialize it to </w:t>
      </w:r>
      <w:r>
        <w:rPr>
          <w:rStyle w:val="data-v-67808297code"/>
          <w:rFonts w:ascii="Lucida Console" w:eastAsia="Lucida Console" w:hAnsi="Lucida Console" w:cs="Lucida Console"/>
          <w:b w:val="0"/>
          <w:bCs w:val="0"/>
          <w:i w:val="0"/>
          <w:iCs w:val="0"/>
          <w:lang w:val="en-US" w:eastAsia="en-US"/>
        </w:rPr>
        <w:t>undefined</w:t>
      </w:r>
      <w:r>
        <w:rPr>
          <w:lang w:val="en-US" w:eastAsia="en-US"/>
        </w:rPr>
        <w:t xml:space="preserve"> in the constructor:</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constructor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props</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IMenuContainerProps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state </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undefined</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Menu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MenuContainer.tsx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"https://github.com/cosmos/academy-checkers-ui/blob/gui/src/components/Menu/MenuContainer.tsx" \l "L31"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1"/>
        </w:numPr>
        <w:spacing w:before="240" w:after="240"/>
        <w:ind w:left="480" w:right="0" w:hanging="281"/>
        <w:jc w:val="left"/>
        <w:rPr>
          <w:lang w:val="en-US" w:eastAsia="en-US"/>
        </w:rPr>
      </w:pPr>
      <w:r>
        <w:rPr>
          <w:lang w:val="en-US" w:eastAsia="en-US"/>
        </w:rPr>
        <w:t>Add a method that implements the conditional instantiation:</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protected</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getStargateClient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CheckersStargateClient</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CheckersStargateClient </w:t>
      </w:r>
      <w:r>
        <w:rPr>
          <w:rStyle w:val="data-v-daa022c6tokenoperator"/>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state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client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CheckersStargateClient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connect</w:t>
      </w:r>
      <w:r>
        <w:rPr>
          <w:rStyle w:val="any"/>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props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rpcUrl</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state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client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setState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client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client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Menu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MenuContainer.tsx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"https://github.com/cosmos/academy-checkers-ui/blob/gui/src/components/Menu/MenuContainer.tsx" \l "L47-L52"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color w:val="4D4D4D"/>
          <w:sz w:val="32"/>
          <w:szCs w:val="32"/>
          <w:lang w:val="en-US" w:eastAsia="en-US"/>
        </w:rPr>
      </w:pPr>
      <w:r>
        <w:rPr>
          <w:strike w:val="0"/>
          <w:color w:val="4D4D4D"/>
          <w:sz w:val="32"/>
          <w:szCs w:val="32"/>
          <w:u w:val="none"/>
          <w:lang w:val="en-US" w:eastAsia="en-US"/>
        </w:rPr>
        <w:drawing>
          <wp:anchor simplePos="0" relativeHeight="251664384" behindDoc="0" locked="0" layoutInCell="1" allowOverlap="0">
            <wp:simplePos x="0" y="0"/>
            <wp:positionH relativeFrom="column">
              <wp:align>left</wp:align>
            </wp:positionH>
            <wp:positionV relativeFrom="line">
              <wp:posOffset>0</wp:posOffset>
            </wp:positionV>
            <wp:extent cx="190500" cy="190500"/>
            <wp:wrapSquare wrapText="bothSides"/>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360" w:line="435" w:lineRule="atLeast"/>
        <w:ind w:left="840" w:right="360"/>
        <w:jc w:val="left"/>
        <w:rPr>
          <w:color w:val="4D4D4D"/>
          <w:lang w:val="en-US" w:eastAsia="en-US"/>
        </w:rPr>
      </w:pPr>
      <w:r>
        <w:rPr>
          <w:color w:val="4D4D4D"/>
          <w:lang w:val="en-US" w:eastAsia="en-US"/>
        </w:rPr>
        <w:t>This creates it only once by saving the client in the state.</w:t>
      </w:r>
    </w:p>
    <w:p>
      <w:pPr>
        <w:pStyle w:val="data-v-67808297p"/>
        <w:spacing w:before="240" w:after="240"/>
        <w:ind w:left="0" w:right="0"/>
        <w:rPr>
          <w:lang w:val="en-US" w:eastAsia="en-US"/>
        </w:rPr>
      </w:pPr>
      <w:r>
        <w:rPr>
          <w:lang w:val="en-US" w:eastAsia="en-US"/>
        </w:rPr>
        <w:t xml:space="preserve">Instantiating a </w:t>
      </w:r>
      <w:r>
        <w:rPr>
          <w:rStyle w:val="data-v-67808297code"/>
          <w:rFonts w:ascii="Lucida Console" w:eastAsia="Lucida Console" w:hAnsi="Lucida Console" w:cs="Lucida Console"/>
          <w:b w:val="0"/>
          <w:bCs w:val="0"/>
          <w:i w:val="0"/>
          <w:iCs w:val="0"/>
          <w:lang w:val="en-US" w:eastAsia="en-US"/>
        </w:rPr>
        <w:t>CheckersSigningStargateClient</w:t>
      </w:r>
      <w:r>
        <w:rPr>
          <w:lang w:val="en-US" w:eastAsia="en-US"/>
        </w:rPr>
        <w:t xml:space="preserve"> is more involved, as you will see later on.</w:t>
      </w:r>
    </w:p>
    <w:p>
      <w:pPr>
        <w:pStyle w:val="data-v-67808297p"/>
        <w:spacing w:before="240" w:after="240"/>
        <w:ind w:left="0" w:right="0"/>
        <w:rPr>
          <w:lang w:val="en-US" w:eastAsia="en-US"/>
        </w:rPr>
      </w:pPr>
      <w:r>
        <w:rPr>
          <w:lang w:val="en-US" w:eastAsia="en-US"/>
        </w:rPr>
        <w:t xml:space="preserve">First, make use of what you already prepared. Why choose to start with </w:t>
      </w:r>
      <w:r>
        <w:rPr>
          <w:rStyle w:val="data-v-67808297code"/>
          <w:rFonts w:ascii="Lucida Console" w:eastAsia="Lucida Console" w:hAnsi="Lucida Console" w:cs="Lucida Console"/>
          <w:b w:val="0"/>
          <w:bCs w:val="0"/>
          <w:i w:val="0"/>
          <w:iCs w:val="0"/>
          <w:lang w:val="en-US" w:eastAsia="en-US"/>
        </w:rPr>
        <w:t>MenuContainer</w:t>
      </w:r>
      <w:r>
        <w:rPr>
          <w:lang w:val="en-US" w:eastAsia="en-US"/>
        </w:rPr>
        <w:t>? Because that is where all the games are listed.</w:t>
      </w:r>
    </w:p>
    <w:p>
      <w:pPr>
        <w:pStyle w:val="data-v-67808297h2"/>
        <w:spacing w:before="900" w:after="300"/>
        <w:ind w:left="0" w:right="0"/>
        <w:outlineLvl w:val="1"/>
        <w:rPr>
          <w:b/>
          <w:bCs/>
          <w:spacing w:val="-4"/>
          <w:sz w:val="43"/>
          <w:szCs w:val="43"/>
          <w:lang w:val="en-US" w:eastAsia="en-US"/>
        </w:rPr>
      </w:pPr>
      <w:hyperlink r:id="rId7" w:anchor="show-all-games"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Show all games</w:t>
      </w:r>
    </w:p>
    <w:p>
      <w:pPr>
        <w:pStyle w:val="data-v-67808297p"/>
        <w:spacing w:before="240" w:after="240"/>
        <w:ind w:left="0" w:right="0"/>
        <w:rPr>
          <w:lang w:val="en-US" w:eastAsia="en-US"/>
        </w:rPr>
      </w:pPr>
      <w:r>
        <w:rPr>
          <w:lang w:val="en-US" w:eastAsia="en-US"/>
        </w:rPr>
        <w:t xml:space="preserve">To show all games, you only need the read-only </w:t>
      </w:r>
      <w:r>
        <w:rPr>
          <w:rStyle w:val="data-v-67808297code"/>
          <w:rFonts w:ascii="Lucida Console" w:eastAsia="Lucida Console" w:hAnsi="Lucida Console" w:cs="Lucida Console"/>
          <w:b w:val="0"/>
          <w:bCs w:val="0"/>
          <w:i w:val="0"/>
          <w:iCs w:val="0"/>
          <w:lang w:val="en-US" w:eastAsia="en-US"/>
        </w:rPr>
        <w:t>StargateClient</w:t>
      </w:r>
      <w:r>
        <w:rPr>
          <w:lang w:val="en-US" w:eastAsia="en-US"/>
        </w:rPr>
        <w:t>. There is no need to worry about private keys for now. Where do you query for the games?</w:t>
      </w:r>
    </w:p>
    <w:p>
      <w:pPr>
        <w:pStyle w:val="data-v-67808297h3"/>
        <w:spacing w:before="600" w:after="240"/>
        <w:ind w:left="0" w:right="0"/>
        <w:outlineLvl w:val="2"/>
        <w:rPr>
          <w:b/>
          <w:bCs/>
          <w:spacing w:val="0"/>
          <w:sz w:val="36"/>
          <w:szCs w:val="36"/>
          <w:lang w:val="en-US" w:eastAsia="en-US"/>
        </w:rPr>
      </w:pPr>
      <w:hyperlink r:id="rId7" w:anchor="all-games-container"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All games container</w:t>
      </w:r>
    </w:p>
    <w:p>
      <w:pPr>
        <w:pStyle w:val="data-v-67808297p"/>
        <w:spacing w:before="240" w:after="240"/>
        <w:ind w:left="0" w:right="0"/>
        <w:rPr>
          <w:lang w:val="en-US" w:eastAsia="en-US"/>
        </w:rPr>
      </w:pPr>
      <w:r>
        <w:rPr>
          <w:lang w:val="en-US" w:eastAsia="en-US"/>
        </w:rPr>
        <w:t xml:space="preserve">Look into </w:t>
      </w:r>
      <w:r>
        <w:rPr>
          <w:rStyle w:val="data-v-67808297code"/>
          <w:rFonts w:ascii="Lucida Console" w:eastAsia="Lucida Console" w:hAnsi="Lucida Console" w:cs="Lucida Console"/>
          <w:b w:val="0"/>
          <w:bCs w:val="0"/>
          <w:i w:val="0"/>
          <w:iCs w:val="0"/>
          <w:lang w:val="en-US" w:eastAsia="en-US"/>
        </w:rPr>
        <w:t>src/components/Menu/MenuContainer.tsx</w:t>
      </w:r>
      <w:r>
        <w:rPr>
          <w:lang w:val="en-US" w:eastAsia="en-US"/>
        </w:rPr>
        <w:t xml:space="preserve"> for the </w:t>
      </w:r>
      <w:r>
        <w:rPr>
          <w:rStyle w:val="data-v-67808297code"/>
          <w:rFonts w:ascii="Lucida Console" w:eastAsia="Lucida Console" w:hAnsi="Lucida Console" w:cs="Lucida Console"/>
          <w:b w:val="0"/>
          <w:bCs w:val="0"/>
          <w:i w:val="0"/>
          <w:iCs w:val="0"/>
          <w:lang w:val="en-US" w:eastAsia="en-US"/>
        </w:rPr>
        <w:t>componentDidMount</w:t>
      </w:r>
      <w:r>
        <w:rPr>
          <w:lang w:val="en-US" w:eastAsia="en-US"/>
        </w:rPr>
        <w:t xml:space="preserve"> method, which accesses the browser storage for saved games. You can replace the storage logic with the following steps:</w:t>
      </w:r>
    </w:p>
    <w:p>
      <w:pPr>
        <w:pStyle w:val="data-v-67808297li"/>
        <w:numPr>
          <w:ilvl w:val="0"/>
          <w:numId w:val="12"/>
        </w:numPr>
        <w:spacing w:before="240" w:after="240" w:line="435" w:lineRule="atLeast"/>
        <w:ind w:left="480" w:right="0" w:hanging="210"/>
        <w:jc w:val="left"/>
        <w:rPr>
          <w:lang w:val="en-US" w:eastAsia="en-US"/>
        </w:rPr>
      </w:pPr>
      <w:r>
        <w:rPr>
          <w:lang w:val="en-US" w:eastAsia="en-US"/>
        </w:rPr>
        <w:t xml:space="preserve">Obtain a </w:t>
      </w:r>
      <w:r>
        <w:rPr>
          <w:rStyle w:val="data-v-67808297code"/>
          <w:rFonts w:ascii="Lucida Console" w:eastAsia="Lucida Console" w:hAnsi="Lucida Console" w:cs="Lucida Console"/>
          <w:b w:val="0"/>
          <w:bCs w:val="0"/>
          <w:i w:val="0"/>
          <w:iCs w:val="0"/>
          <w:lang w:val="en-US" w:eastAsia="en-US"/>
        </w:rPr>
        <w:t>StargateClient</w:t>
      </w:r>
      <w:r>
        <w:rPr>
          <w:lang w:val="en-US" w:eastAsia="en-US"/>
        </w:rPr>
        <w:t xml:space="preserve"> with the </w:t>
      </w:r>
      <w:r>
        <w:rPr>
          <w:rStyle w:val="data-v-67808297code"/>
          <w:rFonts w:ascii="Lucida Console" w:eastAsia="Lucida Console" w:hAnsi="Lucida Console" w:cs="Lucida Console"/>
          <w:b w:val="0"/>
          <w:bCs w:val="0"/>
          <w:i w:val="0"/>
          <w:iCs w:val="0"/>
          <w:lang w:val="en-US" w:eastAsia="en-US"/>
        </w:rPr>
        <w:t>getStargateClient</w:t>
      </w:r>
      <w:r>
        <w:rPr>
          <w:lang w:val="en-US" w:eastAsia="en-US"/>
        </w:rPr>
        <w:t xml:space="preserve"> method.</w:t>
      </w:r>
    </w:p>
    <w:p>
      <w:pPr>
        <w:pStyle w:val="data-v-67808297li"/>
        <w:numPr>
          <w:ilvl w:val="0"/>
          <w:numId w:val="12"/>
        </w:numPr>
        <w:spacing w:after="240" w:line="435" w:lineRule="atLeast"/>
        <w:ind w:left="480" w:right="0" w:hanging="210"/>
        <w:jc w:val="left"/>
        <w:rPr>
          <w:lang w:val="en-US" w:eastAsia="en-US"/>
        </w:rPr>
      </w:pPr>
      <w:r>
        <w:rPr>
          <w:lang w:val="en-US" w:eastAsia="en-US"/>
        </w:rPr>
        <w:t>Obtain the blockchain games (without pagination).</w:t>
      </w:r>
    </w:p>
    <w:p>
      <w:pPr>
        <w:pStyle w:val="data-v-67808297li"/>
        <w:numPr>
          <w:ilvl w:val="0"/>
          <w:numId w:val="12"/>
        </w:numPr>
        <w:spacing w:after="240" w:line="435" w:lineRule="atLeast"/>
        <w:ind w:left="480" w:right="0" w:hanging="210"/>
        <w:jc w:val="left"/>
        <w:rPr>
          <w:lang w:val="en-US" w:eastAsia="en-US"/>
        </w:rPr>
      </w:pPr>
      <w:r>
        <w:rPr>
          <w:lang w:val="en-US" w:eastAsia="en-US"/>
        </w:rPr>
        <w:t>Convert the blockchain games to the format the component expects.</w:t>
      </w:r>
    </w:p>
    <w:p>
      <w:pPr>
        <w:pStyle w:val="data-v-67808297li"/>
        <w:numPr>
          <w:ilvl w:val="0"/>
          <w:numId w:val="12"/>
        </w:numPr>
        <w:spacing w:after="360" w:line="435" w:lineRule="atLeast"/>
        <w:ind w:left="480" w:right="0" w:hanging="210"/>
        <w:jc w:val="left"/>
        <w:rPr>
          <w:lang w:val="en-US" w:eastAsia="en-US"/>
        </w:rPr>
      </w:pPr>
      <w:r>
        <w:rPr>
          <w:lang w:val="en-US" w:eastAsia="en-US"/>
        </w:rPr>
        <w:t xml:space="preserve">Save them in </w:t>
      </w:r>
      <w:r>
        <w:rPr>
          <w:rStyle w:val="data-v-67808297code"/>
          <w:rFonts w:ascii="Lucida Console" w:eastAsia="Lucida Console" w:hAnsi="Lucida Console" w:cs="Lucida Console"/>
          <w:b w:val="0"/>
          <w:bCs w:val="0"/>
          <w:i w:val="0"/>
          <w:iCs w:val="0"/>
          <w:lang w:val="en-US" w:eastAsia="en-US"/>
        </w:rPr>
        <w:t>saved: IGameInfo[]</w:t>
      </w:r>
      <w:r>
        <w:rPr>
          <w:lang w:val="en-US" w:eastAsia="en-US"/>
        </w:rPr>
        <w:t xml:space="preserve"> of the component's state.</w:t>
      </w:r>
    </w:p>
    <w:p>
      <w:pPr>
        <w:pStyle w:val="data-v-67808297p"/>
        <w:spacing w:before="240" w:after="240"/>
        <w:ind w:left="0" w:right="0"/>
        <w:rPr>
          <w:lang w:val="en-US" w:eastAsia="en-US"/>
        </w:rPr>
      </w:pPr>
      <w:r>
        <w:rPr>
          <w:lang w:val="en-US" w:eastAsia="en-US"/>
        </w:rPr>
        <w:t xml:space="preserve">Before adding lines of code in the component, a good next step is to add a new function to </w:t>
      </w:r>
      <w:r>
        <w:rPr>
          <w:rStyle w:val="data-v-67808297code"/>
          <w:rFonts w:ascii="Lucida Console" w:eastAsia="Lucida Console" w:hAnsi="Lucida Console" w:cs="Lucida Console"/>
          <w:b w:val="0"/>
          <w:bCs w:val="0"/>
          <w:i w:val="0"/>
          <w:iCs w:val="0"/>
          <w:lang w:val="en-US" w:eastAsia="en-US"/>
        </w:rPr>
        <w:t>CheckersStargateClient</w:t>
      </w:r>
      <w:r>
        <w:rPr>
          <w:lang w:val="en-US" w:eastAsia="en-US"/>
        </w:rPr>
        <w:t xml:space="preserve"> to handle the call and the conversion, or to add a helper function that takes a client as a parameter.</w:t>
      </w:r>
    </w:p>
    <w:p>
      <w:pPr>
        <w:pStyle w:val="data-v-67808297h3"/>
        <w:spacing w:before="600" w:after="240"/>
        <w:ind w:left="0" w:right="0"/>
        <w:outlineLvl w:val="2"/>
        <w:rPr>
          <w:b/>
          <w:bCs/>
          <w:spacing w:val="0"/>
          <w:sz w:val="36"/>
          <w:szCs w:val="36"/>
          <w:lang w:val="en-US" w:eastAsia="en-US"/>
        </w:rPr>
      </w:pPr>
      <w:hyperlink r:id="rId7" w:anchor="a-specific-gui-method"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A specific GUI method</w:t>
      </w:r>
    </w:p>
    <w:p>
      <w:pPr>
        <w:pStyle w:val="data-v-67808297p"/>
        <w:spacing w:before="240" w:after="240"/>
        <w:ind w:left="0" w:right="0"/>
        <w:rPr>
          <w:lang w:val="en-US" w:eastAsia="en-US"/>
        </w:rPr>
      </w:pPr>
      <w:r>
        <w:rPr>
          <w:lang w:val="en-US" w:eastAsia="en-US"/>
        </w:rPr>
        <w:t xml:space="preserve">In the future you may want to reuse the </w:t>
      </w:r>
      <w:r>
        <w:rPr>
          <w:rStyle w:val="data-v-67808297code"/>
          <w:rFonts w:ascii="Lucida Console" w:eastAsia="Lucida Console" w:hAnsi="Lucida Console" w:cs="Lucida Console"/>
          <w:b w:val="0"/>
          <w:bCs w:val="0"/>
          <w:i w:val="0"/>
          <w:iCs w:val="0"/>
          <w:lang w:val="en-US" w:eastAsia="en-US"/>
        </w:rPr>
        <w:t>CheckersStargateClient</w:t>
      </w:r>
      <w:r>
        <w:rPr>
          <w:lang w:val="en-US" w:eastAsia="en-US"/>
        </w:rPr>
        <w:t xml:space="preserve"> code in another GUI or for backend scripts. To avoid polluting the code, and to avoid a less-elegant helper where you need to pass a Stargate client as a parameter, add </w:t>
      </w:r>
      <w:hyperlink r:id="rId35" w:anchor=":~:text=Extension%2Dmethod%20gives%20you%20the,any%20data%2Dtype%20you%20want" w:tgtFrame="_blank" w:history="1">
        <w:r>
          <w:rPr>
            <w:rStyle w:val="data-v-67808297patargetblank"/>
            <w:b w:val="0"/>
            <w:bCs w:val="0"/>
            <w:i w:val="0"/>
            <w:iCs w:val="0"/>
            <w:color w:val="0000EE"/>
            <w:u w:val="single" w:color="0000EE"/>
            <w:lang w:val="en-US" w:eastAsia="en-US"/>
          </w:rPr>
          <w:t>an extension method</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to </w:t>
      </w:r>
      <w:r>
        <w:rPr>
          <w:rStyle w:val="data-v-67808297code"/>
          <w:rFonts w:ascii="Lucida Console" w:eastAsia="Lucida Console" w:hAnsi="Lucida Console" w:cs="Lucida Console"/>
          <w:b w:val="0"/>
          <w:bCs w:val="0"/>
          <w:i w:val="0"/>
          <w:iCs w:val="0"/>
          <w:lang w:val="en-US" w:eastAsia="en-US"/>
        </w:rPr>
        <w:t>CheckersStargateClient</w:t>
      </w:r>
      <w:r>
        <w:rPr>
          <w:lang w:val="en-US" w:eastAsia="en-US"/>
        </w:rPr>
        <w:t>.</w:t>
      </w:r>
    </w:p>
    <w:p>
      <w:pPr>
        <w:pStyle w:val="data-v-67808297p"/>
        <w:spacing w:before="240" w:after="240"/>
        <w:ind w:left="0" w:right="0"/>
        <w:rPr>
          <w:lang w:val="en-US" w:eastAsia="en-US"/>
        </w:rPr>
      </w:pPr>
      <w:r>
        <w:rPr>
          <w:lang w:val="en-US" w:eastAsia="en-US"/>
        </w:rPr>
        <w:t xml:space="preserve">In a new </w:t>
      </w:r>
      <w:r>
        <w:rPr>
          <w:rStyle w:val="data-v-67808297code"/>
          <w:rFonts w:ascii="Lucida Console" w:eastAsia="Lucida Console" w:hAnsi="Lucida Console" w:cs="Lucida Console"/>
          <w:b w:val="0"/>
          <w:bCs w:val="0"/>
          <w:i w:val="0"/>
          <w:iCs w:val="0"/>
          <w:lang w:val="en-US" w:eastAsia="en-US"/>
        </w:rPr>
        <w:t>src/types/checkers/extensions-gui.ts</w:t>
      </w:r>
      <w:r>
        <w:rPr>
          <w:lang w:val="en-US" w:eastAsia="en-US"/>
        </w:rPr>
        <w:t>:</w:t>
      </w:r>
    </w:p>
    <w:p>
      <w:pPr>
        <w:pStyle w:val="data-v-67808297p"/>
        <w:numPr>
          <w:ilvl w:val="0"/>
          <w:numId w:val="13"/>
        </w:numPr>
        <w:spacing w:before="240" w:after="240"/>
        <w:ind w:left="480" w:right="0" w:hanging="281"/>
        <w:jc w:val="left"/>
        <w:rPr>
          <w:lang w:val="en-US" w:eastAsia="en-US"/>
        </w:rPr>
      </w:pPr>
      <w:r>
        <w:rPr>
          <w:lang w:val="en-US" w:eastAsia="en-US"/>
        </w:rPr>
        <w:t xml:space="preserve">Declare the new extension method that extends your </w:t>
      </w:r>
      <w:r>
        <w:rPr>
          <w:rStyle w:val="data-v-67808297code"/>
          <w:rFonts w:ascii="Lucida Console" w:eastAsia="Lucida Console" w:hAnsi="Lucida Console" w:cs="Lucida Console"/>
          <w:b w:val="0"/>
          <w:bCs w:val="0"/>
          <w:i w:val="0"/>
          <w:iCs w:val="0"/>
          <w:lang w:val="en-US" w:eastAsia="en-US"/>
        </w:rPr>
        <w:t>CheckersStargateClient</w:t>
      </w:r>
      <w:r>
        <w:rPr>
          <w:lang w:val="en-US" w:eastAsia="en-US"/>
        </w:rPr>
        <w:t xml:space="preserve"> </w:t>
      </w:r>
      <w:r>
        <w:rPr>
          <w:rStyle w:val="data-v-67808297em"/>
          <w:b w:val="0"/>
          <w:bCs w:val="0"/>
          <w:i/>
          <w:iCs/>
          <w:lang w:val="en-US" w:eastAsia="en-US"/>
        </w:rPr>
        <w:t>module</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declare</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module</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"../../checkers_stargateclient"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interface</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CheckersStargateClient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getGuiGames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IGameInfo</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extensions-gui.ts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"https://github.com/cosmos/academy-checkers-ui/blob/gui/src/types/checkers/extensions-gui.ts" \l "L14-L16"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3"/>
        </w:numPr>
        <w:spacing w:before="240" w:after="240"/>
        <w:ind w:left="480" w:right="0" w:hanging="281"/>
        <w:jc w:val="left"/>
        <w:rPr>
          <w:lang w:val="en-US" w:eastAsia="en-US"/>
        </w:rPr>
      </w:pPr>
      <w:r>
        <w:rPr>
          <w:lang w:val="en-US" w:eastAsia="en-US"/>
        </w:rPr>
        <w:t>Add its implementation:</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CheckersStargateClient.prototype.getGuiGames = async function (): Promise&lt;IGameInfo[]&gt;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return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await this.checkersQueryClient!.checkers.getAllStoredGames(</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Uint8Array.from([]),</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Long.ZERO,</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Long.fromNumber(20),</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true,</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).storedGames.map(storedToGameInfo)</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extensions-gui.ts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"https://github.com/cosmos/academy-checkers-ui/blob/gui/src/types/checkers/extensions-gui.ts" \l "L33-L42"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color w:val="4D4D4D"/>
          <w:sz w:val="32"/>
          <w:szCs w:val="32"/>
          <w:lang w:val="en-US" w:eastAsia="en-US"/>
        </w:rPr>
      </w:pPr>
      <w:r>
        <w:rPr>
          <w:strike w:val="0"/>
          <w:color w:val="4D4D4D"/>
          <w:sz w:val="32"/>
          <w:szCs w:val="32"/>
          <w:u w:val="none"/>
          <w:lang w:val="en-US" w:eastAsia="en-US"/>
        </w:rPr>
        <w:drawing>
          <wp:anchor simplePos="0" relativeHeight="251665408" behindDoc="0" locked="0" layoutInCell="1" allowOverlap="0">
            <wp:simplePos x="0" y="0"/>
            <wp:positionH relativeFrom="column">
              <wp:align>left</wp:align>
            </wp:positionH>
            <wp:positionV relativeFrom="line">
              <wp:posOffset>0</wp:posOffset>
            </wp:positionV>
            <wp:extent cx="190500" cy="190500"/>
            <wp:wrapSquare wrapText="bothSides"/>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360" w:line="435" w:lineRule="atLeast"/>
        <w:ind w:left="840" w:right="360"/>
        <w:jc w:val="left"/>
        <w:rPr>
          <w:color w:val="4D4D4D"/>
          <w:lang w:val="en-US" w:eastAsia="en-US"/>
        </w:rPr>
      </w:pPr>
      <w:r>
        <w:rPr>
          <w:color w:val="4D4D4D"/>
          <w:lang w:val="en-US" w:eastAsia="en-US"/>
        </w:rPr>
        <w:t>Note this does not care about pagination or games beyond the first 20. This purely-GUI detail is left as an exercise.</w:t>
      </w:r>
    </w:p>
    <w:p>
      <w:pPr>
        <w:pStyle w:val="data-v-67808297h3"/>
        <w:spacing w:before="600" w:after="240"/>
        <w:ind w:left="0" w:right="0"/>
        <w:outlineLvl w:val="2"/>
        <w:rPr>
          <w:b/>
          <w:bCs/>
          <w:spacing w:val="0"/>
          <w:sz w:val="36"/>
          <w:szCs w:val="36"/>
          <w:lang w:val="en-US" w:eastAsia="en-US"/>
        </w:rPr>
      </w:pPr>
      <w:hyperlink r:id="rId7" w:anchor="all-games-call"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All games call</w:t>
      </w:r>
    </w:p>
    <w:p>
      <w:pPr>
        <w:pStyle w:val="data-v-67808297p"/>
        <w:spacing w:before="240" w:after="240"/>
        <w:ind w:left="0" w:right="0"/>
        <w:rPr>
          <w:lang w:val="en-US" w:eastAsia="en-US"/>
        </w:rPr>
      </w:pPr>
      <w:r>
        <w:rPr>
          <w:lang w:val="en-US" w:eastAsia="en-US"/>
        </w:rPr>
        <w:t xml:space="preserve">Next, in </w:t>
      </w:r>
      <w:r>
        <w:rPr>
          <w:rStyle w:val="data-v-67808297code"/>
          <w:rFonts w:ascii="Lucida Console" w:eastAsia="Lucida Console" w:hAnsi="Lucida Console" w:cs="Lucida Console"/>
          <w:b w:val="0"/>
          <w:bCs w:val="0"/>
          <w:i w:val="0"/>
          <w:iCs w:val="0"/>
          <w:lang w:val="en-US" w:eastAsia="en-US"/>
        </w:rPr>
        <w:t>MenuContainer.tsx</w:t>
      </w:r>
      <w:r>
        <w:rPr>
          <w:lang w:val="en-US" w:eastAsia="en-US"/>
        </w:rPr>
        <w:t>:</w:t>
      </w:r>
    </w:p>
    <w:p>
      <w:pPr>
        <w:pStyle w:val="data-v-67808297p"/>
        <w:numPr>
          <w:ilvl w:val="0"/>
          <w:numId w:val="14"/>
        </w:numPr>
        <w:spacing w:before="240" w:after="240"/>
        <w:ind w:left="480" w:right="0" w:hanging="281"/>
        <w:jc w:val="left"/>
        <w:rPr>
          <w:lang w:val="en-US" w:eastAsia="en-US"/>
        </w:rPr>
      </w:pPr>
      <w:r>
        <w:rPr>
          <w:lang w:val="en-US" w:eastAsia="en-US"/>
        </w:rPr>
        <w:t xml:space="preserve">Add an empty </w:t>
      </w:r>
      <w:r>
        <w:rPr>
          <w:rStyle w:val="data-v-67808297code"/>
          <w:rFonts w:ascii="Lucida Console" w:eastAsia="Lucida Console" w:hAnsi="Lucida Console" w:cs="Lucida Console"/>
          <w:b w:val="0"/>
          <w:bCs w:val="0"/>
          <w:i w:val="0"/>
          <w:iCs w:val="0"/>
          <w:lang w:val="en-US" w:eastAsia="en-US"/>
        </w:rPr>
        <w:t>import</w:t>
      </w:r>
      <w:r>
        <w:rPr>
          <w:lang w:val="en-US" w:eastAsia="en-US"/>
        </w:rPr>
        <w:t xml:space="preserve"> for the extension method file, otherwise the method is not known nor compiled:</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import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from</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"../../types/checkers/extensions-gui"</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Menu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MenuContainer.tsx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"https://github.com/cosmos/academy-checkers-ui/blob/gui/src/components/Menu/MenuContainer.tsx" \l "L4"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4"/>
        </w:numPr>
        <w:spacing w:before="240" w:after="240"/>
        <w:ind w:left="480" w:right="0" w:hanging="281"/>
        <w:jc w:val="left"/>
        <w:rPr>
          <w:lang w:val="en-US" w:eastAsia="en-US"/>
        </w:rPr>
      </w:pPr>
      <w:r>
        <w:rPr>
          <w:lang w:val="en-US" w:eastAsia="en-US"/>
        </w:rPr>
        <w:t xml:space="preserve">Change </w:t>
      </w:r>
      <w:r>
        <w:rPr>
          <w:rStyle w:val="data-v-67808297code"/>
          <w:rFonts w:ascii="Lucida Console" w:eastAsia="Lucida Console" w:hAnsi="Lucida Console" w:cs="Lucida Console"/>
          <w:b w:val="0"/>
          <w:bCs w:val="0"/>
          <w:i w:val="0"/>
          <w:iCs w:val="0"/>
          <w:lang w:val="en-US" w:eastAsia="en-US"/>
        </w:rPr>
        <w:t>componentDidMount</w:t>
      </w:r>
      <w:r>
        <w:rPr>
          <w:lang w:val="en-US" w:eastAsia="en-US"/>
        </w:rPr>
        <w:t xml:space="preserve"> to </w:t>
      </w:r>
      <w:r>
        <w:rPr>
          <w:rStyle w:val="data-v-67808297code"/>
          <w:rFonts w:ascii="Lucida Console" w:eastAsia="Lucida Console" w:hAnsi="Lucida Console" w:cs="Lucida Console"/>
          <w:b w:val="0"/>
          <w:bCs w:val="0"/>
          <w:i w:val="0"/>
          <w:iCs w:val="0"/>
          <w:lang w:val="en-US" w:eastAsia="en-US"/>
        </w:rPr>
        <w:t>async</w:t>
      </w:r>
      <w:r>
        <w:rPr>
          <w:lang w:val="en-US" w:eastAsia="en-US"/>
        </w:rPr>
        <w:t xml:space="preserve"> and replace the storage code with a call to the new method:</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public</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componentDidMount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void</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public</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componentDidMount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keyword"/>
          <w:rFonts w:ascii="Courier New" w:eastAsia="Courier New" w:hAnsi="Courier New" w:cs="Courier New"/>
          <w:b w:val="0"/>
          <w:bCs w:val="0"/>
          <w:i w:val="0"/>
          <w:iCs w:val="0"/>
          <w:spacing w:val="0"/>
          <w:sz w:val="20"/>
          <w:szCs w:val="20"/>
          <w:lang w:val="en-US" w:eastAsia="en-US"/>
        </w:rPr>
        <w:t>void</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any"/>
          <w:rFonts w:ascii="Courier New" w:eastAsia="Courier New" w:hAnsi="Courier New" w:cs="Courier New"/>
          <w:b w:val="0"/>
          <w:bCs w:val="0"/>
          <w:i w:val="0"/>
          <w:iCs w:val="0"/>
          <w:spacing w:val="0"/>
          <w:sz w:val="20"/>
          <w:szCs w:val="20"/>
          <w:lang w:val="en-US" w:eastAsia="en-US"/>
        </w:rPr>
        <w:t xml:space="preserve"> queries </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QueryString</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parse</w:t>
      </w:r>
      <w:r>
        <w:rPr>
          <w:rStyle w:val="any"/>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props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location</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search</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queries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newGame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setState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showModal</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true</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typeof</w:t>
      </w:r>
      <w:r>
        <w:rPr>
          <w:rStyle w:val="bodywrapperdata-v-daa022c6"/>
          <w:b w:val="0"/>
          <w:bCs w:val="0"/>
          <w:i w:val="0"/>
          <w:iCs w:val="0"/>
          <w:spacing w:val="0"/>
          <w:lang w:val="en-US" w:eastAsia="en-US"/>
        </w:rPr>
        <w:t xml:space="preserve"> Storage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"undefined"</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gameToLoad = null;</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setState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saved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Lockr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"saved_games"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saved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getStargateClient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getGuiGames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Menu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MenuContainer.tsx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"https://github.com/cosmos/academy-checkers-ui/blob/gui/src/components/Menu/MenuContainer.tsx" \l "L38-L46"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240"/>
        <w:ind w:left="0" w:right="0"/>
        <w:rPr>
          <w:lang w:val="en-US" w:eastAsia="en-US"/>
        </w:rPr>
      </w:pPr>
      <w:r>
        <w:rPr>
          <w:lang w:val="en-US" w:eastAsia="en-US"/>
        </w:rPr>
        <w:t xml:space="preserve">Restart </w:t>
      </w:r>
      <w:r>
        <w:rPr>
          <w:rStyle w:val="data-v-67808297code"/>
          <w:rFonts w:ascii="Lucida Console" w:eastAsia="Lucida Console" w:hAnsi="Lucida Console" w:cs="Lucida Console"/>
          <w:b w:val="0"/>
          <w:bCs w:val="0"/>
          <w:i w:val="0"/>
          <w:iCs w:val="0"/>
          <w:lang w:val="en-US" w:eastAsia="en-US"/>
        </w:rPr>
        <w:t>npm start</w:t>
      </w:r>
      <w:r>
        <w:rPr>
          <w:lang w:val="en-US" w:eastAsia="en-US"/>
        </w:rPr>
        <w:t xml:space="preserve"> and you should see the list of games in your running chain.</w:t>
      </w:r>
    </w:p>
    <w:p>
      <w:pPr>
        <w:spacing w:before="0" w:after="0" w:line="472" w:lineRule="atLeast"/>
        <w:ind w:left="360" w:right="510"/>
        <w:rPr>
          <w:sz w:val="32"/>
          <w:szCs w:val="32"/>
          <w:lang w:val="en-US" w:eastAsia="en-US"/>
        </w:rPr>
      </w:pPr>
      <w:r>
        <w:rPr>
          <w:strike w:val="0"/>
          <w:sz w:val="32"/>
          <w:szCs w:val="32"/>
          <w:u w:val="none"/>
          <w:lang w:val="en-US" w:eastAsia="en-US"/>
        </w:rPr>
        <w:drawing>
          <wp:anchor simplePos="0" relativeHeight="251666432" behindDoc="0" locked="0" layoutInCell="1" allowOverlap="0">
            <wp:simplePos x="0" y="0"/>
            <wp:positionH relativeFrom="column">
              <wp:align>left</wp:align>
            </wp:positionH>
            <wp:positionV relativeFrom="line">
              <wp:posOffset>0</wp:posOffset>
            </wp:positionV>
            <wp:extent cx="190500" cy="190500"/>
            <wp:wrapSquare wrapText="bothSides"/>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
                    <pic:cNvPicPr>
                      <a:picLocks noChangeAspect="1"/>
                    </pic:cNvPicPr>
                  </pic:nvPicPr>
                  <pic:blipFill>
                    <a:blip xmlns:r="http://schemas.openxmlformats.org/officeDocument/2006/relationships" r:embed="rId36">
                      <a:extLst>
                        <a:ext uri="{96DAC541-7B7A-43D3-8B79-37D633B846F1}">
                          <asvg:svgBlip xmlns:asvg="http://schemas.microsoft.com/office/drawing/2016/SVG/main" r:embed="rId37"/>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lang w:val="en-US" w:eastAsia="en-US"/>
        </w:rPr>
      </w:pPr>
      <w:r>
        <w:rPr>
          <w:lang w:val="en-US" w:eastAsia="en-US"/>
        </w:rPr>
        <w:t>Remember that this exercise assumes that you are running a checkers chain as described at the beginning of this section.</w:t>
      </w:r>
    </w:p>
    <w:p>
      <w:pPr>
        <w:pStyle w:val="data-v-67808297p"/>
        <w:spacing w:before="240" w:after="240"/>
        <w:ind w:left="0" w:right="0"/>
        <w:rPr>
          <w:lang w:val="en-US" w:eastAsia="en-US"/>
        </w:rPr>
      </w:pPr>
      <w:r>
        <w:rPr>
          <w:lang w:val="en-US" w:eastAsia="en-US"/>
        </w:rPr>
        <w:t>If your list is empty, you can quickly create a game with:</w:t>
      </w:r>
    </w:p>
    <w:p>
      <w:pPr>
        <w:spacing w:before="0" w:after="480"/>
        <w:ind w:left="420" w:right="300"/>
        <w:rPr>
          <w:spacing w:val="0"/>
          <w:lang w:val="en-US" w:eastAsia="en-US"/>
        </w:rPr>
      </w:pPr>
      <w:r>
        <w:rPr>
          <w:strike w:val="0"/>
          <w:spacing w:val="0"/>
          <w:u w:val="none"/>
          <w:lang w:val="en-US" w:eastAsia="en-US"/>
        </w:rPr>
        <w:drawing>
          <wp:inline>
            <wp:extent cx="228571" cy="228571"/>
            <wp:docPr id="100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docker exec -it checkers sh -c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"checkersd tx checkers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create-game \$ALICE \$ALICE 0 stake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--from alice --keyring-backend test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--yes"</w:t>
      </w:r>
    </w:p>
    <w:p>
      <w:pPr>
        <w:spacing w:before="480" w:after="480" w:line="435" w:lineRule="atLeast"/>
        <w:ind w:left="0" w:right="0"/>
        <w:rPr>
          <w:lang w:val="en-US" w:eastAsia="en-US"/>
        </w:rPr>
      </w:pPr>
      <w:r>
        <w:rPr>
          <w:strike w:val="0"/>
          <w:u w:val="none"/>
          <w:lang w:val="en-US" w:eastAsia="en-US"/>
        </w:rPr>
        <w:drawing>
          <wp:inline>
            <wp:extent cx="5715000" cy="2143125"/>
            <wp:docPr id="1000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
                    <pic:cNvPicPr>
                      <a:picLocks noChangeAspect="1"/>
                    </pic:cNvPicPr>
                  </pic:nvPicPr>
                  <pic:blipFill>
                    <a:blip xmlns:r="http://schemas.openxmlformats.org/officeDocument/2006/relationships" r:embed="rId38"/>
                    <a:stretch>
                      <a:fillRect/>
                    </a:stretch>
                  </pic:blipFill>
                  <pic:spPr>
                    <a:xfrm>
                      <a:off x="0" y="0"/>
                      <a:ext cx="5715000" cy="2143125"/>
                    </a:xfrm>
                    <a:prstGeom prst="rect">
                      <a:avLst/>
                    </a:prstGeom>
                  </pic:spPr>
                </pic:pic>
              </a:graphicData>
            </a:graphic>
          </wp:inline>
        </w:drawing>
      </w:r>
    </w:p>
    <w:p>
      <w:pPr>
        <w:pStyle w:val="data-v-67808297h3"/>
        <w:spacing w:before="600" w:after="240"/>
        <w:ind w:left="0" w:right="0"/>
        <w:outlineLvl w:val="2"/>
        <w:rPr>
          <w:b/>
          <w:bCs/>
          <w:spacing w:val="0"/>
          <w:sz w:val="36"/>
          <w:szCs w:val="36"/>
          <w:lang w:val="en-US" w:eastAsia="en-US"/>
        </w:rPr>
      </w:pPr>
      <w:hyperlink r:id="rId7" w:anchor="individual-game-menu-container"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Individual game menu container</w:t>
      </w:r>
    </w:p>
    <w:p>
      <w:pPr>
        <w:pStyle w:val="data-v-67808297p"/>
        <w:spacing w:before="240" w:after="240"/>
        <w:ind w:left="0" w:right="0"/>
        <w:rPr>
          <w:lang w:val="en-US" w:eastAsia="en-US"/>
        </w:rPr>
      </w:pPr>
      <w:r>
        <w:rPr>
          <w:lang w:val="en-US" w:eastAsia="en-US"/>
        </w:rPr>
        <w:t xml:space="preserve">Each game is now listed as a </w:t>
      </w:r>
      <w:hyperlink r:id="rId39" w:tgtFrame="_blank" w:history="1">
        <w:r>
          <w:rPr>
            <w:rStyle w:val="data-v-67808297pacode"/>
            <w:rFonts w:ascii="Lucida Console" w:eastAsia="Lucida Console" w:hAnsi="Lucida Console" w:cs="Lucida Console"/>
            <w:b w:val="0"/>
            <w:bCs w:val="0"/>
            <w:i w:val="0"/>
            <w:iCs w:val="0"/>
            <w:color w:val="0000EE"/>
            <w:spacing w:val="0"/>
            <w:sz w:val="20"/>
            <w:szCs w:val="20"/>
            <w:u w:val="single" w:color="0000EE"/>
            <w:lang w:val="en-US" w:eastAsia="en-US"/>
          </w:rPr>
          <w:t>src/components/Menu/MenuItem.tsx</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However, in </w:t>
      </w:r>
      <w:r>
        <w:rPr>
          <w:rStyle w:val="data-v-67808297code"/>
          <w:rFonts w:ascii="Lucida Console" w:eastAsia="Lucida Console" w:hAnsi="Lucida Console" w:cs="Lucida Console"/>
          <w:b w:val="0"/>
          <w:bCs w:val="0"/>
          <w:i w:val="0"/>
          <w:iCs w:val="0"/>
          <w:lang w:val="en-US" w:eastAsia="en-US"/>
        </w:rPr>
        <w:t>src/components/Menu/Menu.tsx</w:t>
      </w:r>
      <w:r>
        <w:rPr>
          <w:lang w:val="en-US" w:eastAsia="en-US"/>
        </w:rPr>
        <w:t xml:space="preserve"> the </w:t>
      </w:r>
      <w:r>
        <w:rPr>
          <w:rStyle w:val="data-v-67808297code"/>
          <w:rFonts w:ascii="Lucida Console" w:eastAsia="Lucida Console" w:hAnsi="Lucida Console" w:cs="Lucida Console"/>
          <w:b w:val="0"/>
          <w:bCs w:val="0"/>
          <w:i w:val="0"/>
          <w:iCs w:val="0"/>
          <w:lang w:val="en-US" w:eastAsia="en-US"/>
        </w:rPr>
        <w:t>index</w:t>
      </w:r>
      <w:r>
        <w:rPr>
          <w:lang w:val="en-US" w:eastAsia="en-US"/>
        </w:rPr>
        <w:t xml:space="preserve"> of the game is taken from its </w:t>
      </w:r>
      <w:r>
        <w:rPr>
          <w:rStyle w:val="data-v-67808297em"/>
          <w:b w:val="0"/>
          <w:bCs w:val="0"/>
          <w:i/>
          <w:iCs/>
          <w:lang w:val="en-US" w:eastAsia="en-US"/>
        </w:rPr>
        <w:t>index</w:t>
      </w:r>
      <w:r>
        <w:rPr>
          <w:lang w:val="en-US" w:eastAsia="en-US"/>
        </w:rPr>
        <w:t xml:space="preserve"> in the games array, which is not what you want here. The list needs to use the proper </w:t>
      </w:r>
      <w:r>
        <w:rPr>
          <w:rStyle w:val="data-v-67808297code"/>
          <w:rFonts w:ascii="Lucida Console" w:eastAsia="Lucida Console" w:hAnsi="Lucida Console" w:cs="Lucida Console"/>
          <w:b w:val="0"/>
          <w:bCs w:val="0"/>
          <w:i w:val="0"/>
          <w:iCs w:val="0"/>
          <w:lang w:val="en-US" w:eastAsia="en-US"/>
        </w:rPr>
        <w:t>index</w:t>
      </w:r>
      <w:r>
        <w:rPr>
          <w:lang w:val="en-US" w:eastAsia="en-US"/>
        </w:rPr>
        <w:t xml:space="preserve"> of each game. In </w:t>
      </w:r>
      <w:r>
        <w:rPr>
          <w:rStyle w:val="data-v-67808297code"/>
          <w:rFonts w:ascii="Lucida Console" w:eastAsia="Lucida Console" w:hAnsi="Lucida Console" w:cs="Lucida Console"/>
          <w:b w:val="0"/>
          <w:bCs w:val="0"/>
          <w:i w:val="0"/>
          <w:iCs w:val="0"/>
          <w:lang w:val="en-US" w:eastAsia="en-US"/>
        </w:rPr>
        <w:t>Menu.tsx</w:t>
      </w:r>
      <w:r>
        <w:rPr>
          <w:lang w:val="en-US" w:eastAsia="en-US"/>
        </w:rPr>
        <w:t xml:space="preserve"> make this change:</w:t>
      </w:r>
    </w:p>
    <w:p>
      <w:pPr>
        <w:spacing w:before="0" w:after="480"/>
        <w:ind w:left="420" w:right="300"/>
        <w:rPr>
          <w:spacing w:val="0"/>
          <w:lang w:val="en-US" w:eastAsia="en-US"/>
        </w:rPr>
      </w:pPr>
      <w:r>
        <w:rPr>
          <w:strike w:val="0"/>
          <w:spacing w:val="0"/>
          <w:u w:val="none"/>
          <w:lang w:val="en-US" w:eastAsia="en-US"/>
        </w:rPr>
        <w:drawing>
          <wp:inline>
            <wp:extent cx="228571" cy="228571"/>
            <wp:docPr id="1000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Menu</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props</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IMenuProps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=&gt;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0" w:right="0"/>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any"/>
          <w:rFonts w:ascii="Courier New" w:eastAsia="Courier New" w:hAnsi="Courier New" w:cs="Courier New"/>
          <w:b w:val="0"/>
          <w:bCs w:val="0"/>
          <w:i w:val="0"/>
          <w:iCs w:val="0"/>
          <w:spacing w:val="0"/>
          <w:sz w:val="20"/>
          <w:szCs w:val="20"/>
          <w:lang w:val="en-US" w:eastAsia="en-US"/>
        </w:rPr>
        <w:t xml:space="preserve"> menuItems </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props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games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map</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game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index</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=&gt;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 xml:space="preserve">MenuItem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index</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index</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key</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"game"</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index</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p>
    <w:p>
      <w:pPr>
        <w:pStyle w:val="data-v-daa022c6tokeninsertednotprefix"/>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 xml:space="preserve">MenuItem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index</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index</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key</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"game"</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index</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p>
    <w:p>
      <w:pPr>
        <w:spacing w:after="0" w:line="300" w:lineRule="atLeast"/>
        <w:ind w:left="0" w:right="0"/>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0" w:right="0"/>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0" w:right="0"/>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Menu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240" w:right="240"/>
        <w:rPr>
          <w:spacing w:val="0"/>
          <w:sz w:val="20"/>
          <w:szCs w:val="20"/>
          <w:lang w:val="en-US" w:eastAsia="en-US"/>
        </w:rPr>
      </w:pPr>
      <w:r>
        <w:rPr>
          <w:spacing w:val="0"/>
          <w:sz w:val="20"/>
          <w:szCs w:val="20"/>
          <w:lang w:val="en-US" w:eastAsia="en-US"/>
        </w:rPr>
        <w:t xml:space="preserve">Menu.tsx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"https://github.com/cosmos/academy-checkers-ui/blob/gui/src/components/Menu/Menu.tsx" \l "L21-L23" \t "_blank" </w:instrText>
      </w:r>
      <w:r>
        <w:rPr>
          <w:spacing w:val="0"/>
          <w:sz w:val="20"/>
          <w:szCs w:val="20"/>
          <w:lang w:val="en-US" w:eastAsia="en-US"/>
        </w:rPr>
        <w:fldChar w:fldCharType="separate"/>
      </w:r>
    </w:p>
    <w:p>
      <w:pPr>
        <w:pStyle w:val="spandata-v-daa022c6"/>
        <w:spacing w:before="0" w:after="480" w:line="195" w:lineRule="atLeast"/>
        <w:ind w:left="240" w:right="435"/>
        <w:rPr>
          <w:color w:val="0000EE"/>
          <w:spacing w:val="0"/>
          <w:sz w:val="20"/>
          <w:szCs w:val="20"/>
          <w:lang w:val="en-US" w:eastAsia="en-US"/>
        </w:rPr>
      </w:pPr>
      <w:r>
        <w:rPr>
          <w:color w:val="0000EE"/>
          <w:spacing w:val="0"/>
          <w:sz w:val="20"/>
          <w:szCs w:val="20"/>
          <w:lang w:val="en-US" w:eastAsia="en-US"/>
        </w:rPr>
        <w:t>View source</w:t>
      </w:r>
      <w:r>
        <w:rPr>
          <w:rStyle w:val="spandata-v-daa022c6Character"/>
          <w:b w:val="0"/>
          <w:bCs w:val="0"/>
          <w:i w:val="0"/>
          <w:iCs w:val="0"/>
          <w:color w:val="0000EE"/>
          <w:spacing w:val="0"/>
          <w:sz w:val="20"/>
          <w:szCs w:val="20"/>
          <w:lang w:val="en-US" w:eastAsia="en-US"/>
        </w:rPr>
        <w:t>→</w:t>
      </w:r>
      <w:r>
        <w:rPr>
          <w:rStyle w:val="spandata-v-daa022c6Character"/>
          <w:b w:val="0"/>
          <w:bCs w:val="0"/>
          <w:i w:val="0"/>
          <w:iCs w:val="0"/>
          <w:color w:val="0000EE"/>
          <w:spacing w:val="0"/>
          <w:sz w:val="20"/>
          <w:szCs w:val="20"/>
          <w:lang w:val="en-US" w:eastAsia="en-US"/>
        </w:rPr>
        <w:fldChar w:fldCharType="end"/>
      </w:r>
    </w:p>
    <w:p>
      <w:pPr>
        <w:pStyle w:val="data-v-67808297p"/>
        <w:spacing w:before="240" w:after="240"/>
        <w:ind w:left="0" w:right="0"/>
        <w:rPr>
          <w:lang w:val="en-US" w:eastAsia="en-US"/>
        </w:rPr>
      </w:pPr>
      <w:r>
        <w:rPr>
          <w:lang w:val="en-US" w:eastAsia="en-US"/>
        </w:rPr>
        <w:t xml:space="preserve">If the compiler complains, temporarily add </w:t>
      </w:r>
      <w:r>
        <w:rPr>
          <w:rStyle w:val="data-v-67808297code"/>
          <w:rFonts w:ascii="Lucida Console" w:eastAsia="Lucida Console" w:hAnsi="Lucida Console" w:cs="Lucida Console"/>
          <w:b w:val="0"/>
          <w:bCs w:val="0"/>
          <w:i w:val="0"/>
          <w:iCs w:val="0"/>
          <w:lang w:val="en-US" w:eastAsia="en-US"/>
        </w:rPr>
        <w:t>!</w:t>
      </w:r>
      <w:r>
        <w:rPr>
          <w:lang w:val="en-US" w:eastAsia="en-US"/>
        </w:rPr>
        <w:t xml:space="preserve"> (as in </w:t>
      </w:r>
      <w:r>
        <w:rPr>
          <w:rStyle w:val="data-v-67808297code"/>
          <w:rFonts w:ascii="Lucida Console" w:eastAsia="Lucida Console" w:hAnsi="Lucida Console" w:cs="Lucida Console"/>
          <w:b w:val="0"/>
          <w:bCs w:val="0"/>
          <w:i w:val="0"/>
          <w:iCs w:val="0"/>
          <w:lang w:val="en-US" w:eastAsia="en-US"/>
        </w:rPr>
        <w:t>game.index!</w:t>
      </w:r>
      <w:r>
        <w:rPr>
          <w:lang w:val="en-US" w:eastAsia="en-US"/>
        </w:rPr>
        <w:t xml:space="preserve">) if you previously added the </w:t>
      </w:r>
      <w:r>
        <w:rPr>
          <w:rStyle w:val="data-v-67808297code"/>
          <w:rFonts w:ascii="Lucida Console" w:eastAsia="Lucida Console" w:hAnsi="Lucida Console" w:cs="Lucida Console"/>
          <w:b w:val="0"/>
          <w:bCs w:val="0"/>
          <w:i w:val="0"/>
          <w:iCs w:val="0"/>
          <w:lang w:val="en-US" w:eastAsia="en-US"/>
        </w:rPr>
        <w:t>IGameInfo.index</w:t>
      </w:r>
      <w:r>
        <w:rPr>
          <w:lang w:val="en-US" w:eastAsia="en-US"/>
        </w:rPr>
        <w:t xml:space="preserve"> as </w:t>
      </w:r>
      <w:r>
        <w:rPr>
          <w:rStyle w:val="data-v-67808297code"/>
          <w:rFonts w:ascii="Lucida Console" w:eastAsia="Lucida Console" w:hAnsi="Lucida Console" w:cs="Lucida Console"/>
          <w:b w:val="0"/>
          <w:bCs w:val="0"/>
          <w:i w:val="0"/>
          <w:iCs w:val="0"/>
          <w:lang w:val="en-US" w:eastAsia="en-US"/>
        </w:rPr>
        <w:t>index?: number</w:t>
      </w:r>
      <w:r>
        <w:rPr>
          <w:lang w:val="en-US" w:eastAsia="en-US"/>
        </w:rPr>
        <w:t>.</w:t>
      </w:r>
    </w:p>
    <w:p>
      <w:pPr>
        <w:pStyle w:val="data-v-67808297h2"/>
        <w:spacing w:before="900" w:after="300"/>
        <w:ind w:left="0" w:right="0"/>
        <w:outlineLvl w:val="1"/>
        <w:rPr>
          <w:b/>
          <w:bCs/>
          <w:spacing w:val="-4"/>
          <w:sz w:val="43"/>
          <w:szCs w:val="43"/>
          <w:lang w:val="en-US" w:eastAsia="en-US"/>
        </w:rPr>
      </w:pPr>
      <w:hyperlink r:id="rId7" w:anchor="show-one-game"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Show one game</w:t>
      </w:r>
    </w:p>
    <w:p>
      <w:pPr>
        <w:pStyle w:val="data-v-67808297p"/>
        <w:spacing w:before="240" w:after="240"/>
        <w:ind w:left="0" w:right="0"/>
        <w:rPr>
          <w:lang w:val="en-US" w:eastAsia="en-US"/>
        </w:rPr>
      </w:pPr>
      <w:r>
        <w:rPr>
          <w:lang w:val="en-US" w:eastAsia="en-US"/>
        </w:rPr>
        <w:t xml:space="preserve">What happens when you click on a game's </w:t>
      </w:r>
      <w:r>
        <w:rPr>
          <w:rStyle w:val="any"/>
          <w:rFonts w:ascii="Courier New" w:eastAsia="Courier New" w:hAnsi="Courier New" w:cs="Courier New"/>
          <w:b w:val="0"/>
          <w:bCs w:val="0"/>
          <w:i w:val="0"/>
          <w:iCs w:val="0"/>
          <w:lang w:val="en-US" w:eastAsia="en-US"/>
        </w:rPr>
        <w:t>Resume Game</w:t>
      </w:r>
      <w:r>
        <w:rPr>
          <w:lang w:val="en-US" w:eastAsia="en-US"/>
        </w:rPr>
        <w:t xml:space="preserve">? It opens a page of the form </w:t>
      </w:r>
      <w:r>
        <w:rPr>
          <w:rStyle w:val="data-v-67808297code"/>
          <w:rFonts w:ascii="Lucida Console" w:eastAsia="Lucida Console" w:hAnsi="Lucida Console" w:cs="Lucida Console"/>
          <w:b w:val="0"/>
          <w:bCs w:val="0"/>
          <w:i w:val="0"/>
          <w:iCs w:val="0"/>
          <w:lang w:val="en-US" w:eastAsia="en-US"/>
        </w:rPr>
        <w:t>http://localhost:3000/play/1</w:t>
      </w:r>
      <w:r>
        <w:rPr>
          <w:lang w:val="en-US" w:eastAsia="en-US"/>
        </w:rPr>
        <w:t xml:space="preserve">. The component is </w:t>
      </w:r>
      <w:r>
        <w:rPr>
          <w:rStyle w:val="data-v-67808297code"/>
          <w:rFonts w:ascii="Lucida Console" w:eastAsia="Lucida Console" w:hAnsi="Lucida Console" w:cs="Lucida Console"/>
          <w:b w:val="0"/>
          <w:bCs w:val="0"/>
          <w:i w:val="0"/>
          <w:iCs w:val="0"/>
          <w:lang w:val="en-US" w:eastAsia="en-US"/>
        </w:rPr>
        <w:t>src/components/Game/GameContainer.tsx</w:t>
      </w:r>
      <w:r>
        <w:rPr>
          <w:lang w:val="en-US" w:eastAsia="en-US"/>
        </w:rPr>
        <w:t xml:space="preserve">, from which you have to pick the game information from the blockchain. This process begins as with </w:t>
      </w:r>
      <w:r>
        <w:rPr>
          <w:rStyle w:val="data-v-67808297code"/>
          <w:rFonts w:ascii="Lucida Console" w:eastAsia="Lucida Console" w:hAnsi="Lucida Console" w:cs="Lucida Console"/>
          <w:b w:val="0"/>
          <w:bCs w:val="0"/>
          <w:i w:val="0"/>
          <w:iCs w:val="0"/>
          <w:lang w:val="en-US" w:eastAsia="en-US"/>
        </w:rPr>
        <w:t>MenuContainer</w:t>
      </w:r>
      <w:r>
        <w:rPr>
          <w:lang w:val="en-US" w:eastAsia="en-US"/>
        </w:rPr>
        <w:t>:</w:t>
      </w:r>
    </w:p>
    <w:p>
      <w:pPr>
        <w:pStyle w:val="data-v-67808297li"/>
        <w:numPr>
          <w:ilvl w:val="0"/>
          <w:numId w:val="15"/>
        </w:numPr>
        <w:spacing w:before="240" w:after="240" w:line="435" w:lineRule="atLeast"/>
        <w:ind w:left="480" w:right="0" w:hanging="210"/>
        <w:jc w:val="left"/>
        <w:rPr>
          <w:lang w:val="en-US" w:eastAsia="en-US"/>
        </w:rPr>
      </w:pPr>
      <w:r>
        <w:rPr>
          <w:lang w:val="en-US" w:eastAsia="en-US"/>
        </w:rPr>
        <w:t xml:space="preserve">Pass a </w:t>
      </w:r>
      <w:hyperlink r:id="rId40" w:anchor="L19" w:tgtFrame="_blank" w:history="1">
        <w:r>
          <w:rPr>
            <w:rStyle w:val="data-v-67808297ulacode"/>
            <w:rFonts w:ascii="Lucida Console" w:eastAsia="Lucida Console" w:hAnsi="Lucida Console" w:cs="Lucida Console"/>
            <w:b w:val="0"/>
            <w:bCs w:val="0"/>
            <w:i w:val="0"/>
            <w:iCs w:val="0"/>
            <w:color w:val="0000EE"/>
            <w:spacing w:val="0"/>
            <w:sz w:val="20"/>
            <w:szCs w:val="20"/>
            <w:u w:val="single" w:color="0000EE"/>
            <w:lang w:val="en-US" w:eastAsia="en-US"/>
          </w:rPr>
          <w:t>rpcUrl</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r>
        <w:rPr>
          <w:lang w:val="en-US" w:eastAsia="en-US"/>
        </w:rPr>
        <w:t xml:space="preserve"> along the chain to </w:t>
      </w:r>
      <w:hyperlink r:id="rId41" w:anchor="L51" w:tgtFrame="_blank" w:history="1">
        <w:r>
          <w:rPr>
            <w:rStyle w:val="data-v-67808297ulacode"/>
            <w:rFonts w:ascii="Lucida Console" w:eastAsia="Lucida Console" w:hAnsi="Lucida Console" w:cs="Lucida Console"/>
            <w:b w:val="0"/>
            <w:bCs w:val="0"/>
            <w:i w:val="0"/>
            <w:iCs w:val="0"/>
            <w:color w:val="0000EE"/>
            <w:spacing w:val="0"/>
            <w:sz w:val="20"/>
            <w:szCs w:val="20"/>
            <w:u w:val="single" w:color="0000EE"/>
            <w:lang w:val="en-US" w:eastAsia="en-US"/>
          </w:rPr>
          <w:t>GameContainerWrapper</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r>
        <w:rPr>
          <w:lang w:val="en-US" w:eastAsia="en-US"/>
        </w:rPr>
        <w:t xml:space="preserve"> then the </w:t>
      </w:r>
      <w:hyperlink r:id="rId41" w:anchor="L21-L27" w:tgtFrame="_blank" w:history="1">
        <w:r>
          <w:rPr>
            <w:rStyle w:val="data-v-67808297ulacode"/>
            <w:rFonts w:ascii="Lucida Console" w:eastAsia="Lucida Console" w:hAnsi="Lucida Console" w:cs="Lucida Console"/>
            <w:b w:val="0"/>
            <w:bCs w:val="0"/>
            <w:i w:val="0"/>
            <w:iCs w:val="0"/>
            <w:color w:val="0000EE"/>
            <w:spacing w:val="0"/>
            <w:sz w:val="20"/>
            <w:szCs w:val="20"/>
            <w:u w:val="single" w:color="0000EE"/>
            <w:lang w:val="en-US" w:eastAsia="en-US"/>
          </w:rPr>
          <w:t>GameContainer</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r>
        <w:rPr>
          <w:lang w:val="en-US" w:eastAsia="en-US"/>
        </w:rPr>
        <w:t>.</w:t>
      </w:r>
    </w:p>
    <w:p>
      <w:pPr>
        <w:pStyle w:val="data-v-67808297li"/>
        <w:numPr>
          <w:ilvl w:val="0"/>
          <w:numId w:val="15"/>
        </w:numPr>
        <w:spacing w:after="360" w:line="435" w:lineRule="atLeast"/>
        <w:ind w:left="480" w:right="0" w:hanging="210"/>
        <w:jc w:val="left"/>
        <w:rPr>
          <w:lang w:val="en-US" w:eastAsia="en-US"/>
        </w:rPr>
      </w:pPr>
      <w:r>
        <w:rPr>
          <w:lang w:val="en-US" w:eastAsia="en-US"/>
        </w:rPr>
        <w:t xml:space="preserve">Add a </w:t>
      </w:r>
      <w:hyperlink r:id="rId40" w:anchor="L39" w:tgtFrame="_blank" w:history="1">
        <w:r>
          <w:rPr>
            <w:rStyle w:val="data-v-67808297ulacode"/>
            <w:rFonts w:ascii="Lucida Console" w:eastAsia="Lucida Console" w:hAnsi="Lucida Console" w:cs="Lucida Console"/>
            <w:b w:val="0"/>
            <w:bCs w:val="0"/>
            <w:i w:val="0"/>
            <w:iCs w:val="0"/>
            <w:color w:val="0000EE"/>
            <w:spacing w:val="0"/>
            <w:sz w:val="20"/>
            <w:szCs w:val="20"/>
            <w:u w:val="single" w:color="0000EE"/>
            <w:lang w:val="en-US" w:eastAsia="en-US"/>
          </w:rPr>
          <w:t>client: CheckersStargateClient | undefined</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r>
        <w:rPr>
          <w:lang w:val="en-US" w:eastAsia="en-US"/>
        </w:rPr>
        <w:t xml:space="preserve"> state field, </w:t>
      </w:r>
      <w:hyperlink r:id="rId40" w:anchor="L62" w:tgtFrame="_blank" w:history="1">
        <w:r>
          <w:rPr>
            <w:rStyle w:val="data-v-67808297ulatargetblank"/>
            <w:b w:val="0"/>
            <w:bCs w:val="0"/>
            <w:i w:val="0"/>
            <w:iCs w:val="0"/>
            <w:color w:val="0000EE"/>
            <w:u w:val="single" w:color="0000EE"/>
            <w:lang w:val="en-US" w:eastAsia="en-US"/>
          </w:rPr>
          <w:t>initialize it</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r>
        <w:rPr>
          <w:lang w:val="en-US" w:eastAsia="en-US"/>
        </w:rPr>
        <w:t xml:space="preserve">, and add a </w:t>
      </w:r>
      <w:hyperlink r:id="rId40" w:anchor="L116-L121" w:tgtFrame="_blank" w:history="1">
        <w:r>
          <w:rPr>
            <w:rStyle w:val="data-v-67808297ulatargetblank"/>
            <w:b w:val="0"/>
            <w:bCs w:val="0"/>
            <w:i w:val="0"/>
            <w:iCs w:val="0"/>
            <w:color w:val="0000EE"/>
            <w:u w:val="single" w:color="0000EE"/>
            <w:lang w:val="en-US" w:eastAsia="en-US"/>
          </w:rPr>
          <w:t>lazy instantiation method</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ulatargetblank"/>
            <w:b w:val="0"/>
            <w:bCs w:val="0"/>
            <w:i w:val="0"/>
            <w:iCs w:val="0"/>
            <w:color w:val="0000EE"/>
            <w:sz w:val="18"/>
            <w:szCs w:val="18"/>
            <w:u w:val="single" w:color="0000EE"/>
            <w:lang w:val="en-US" w:eastAsia="en-US"/>
          </w:rPr>
          <w:t>↗</w:t>
        </w:r>
      </w:hyperlink>
      <w:r>
        <w:rPr>
          <w:lang w:val="en-US" w:eastAsia="en-US"/>
        </w:rPr>
        <w:t>.</w:t>
      </w:r>
    </w:p>
    <w:p>
      <w:pPr>
        <w:pStyle w:val="data-v-67808297p"/>
        <w:spacing w:before="240" w:after="240"/>
        <w:ind w:left="0" w:right="0"/>
        <w:rPr>
          <w:lang w:val="en-US" w:eastAsia="en-US"/>
        </w:rPr>
      </w:pPr>
      <w:r>
        <w:rPr>
          <w:lang w:val="en-US" w:eastAsia="en-US"/>
        </w:rPr>
        <w:t xml:space="preserve">Looking into </w:t>
      </w:r>
      <w:r>
        <w:rPr>
          <w:rStyle w:val="data-v-67808297code"/>
          <w:rFonts w:ascii="Lucida Console" w:eastAsia="Lucida Console" w:hAnsi="Lucida Console" w:cs="Lucida Console"/>
          <w:b w:val="0"/>
          <w:bCs w:val="0"/>
          <w:i w:val="0"/>
          <w:iCs w:val="0"/>
          <w:lang w:val="en-US" w:eastAsia="en-US"/>
        </w:rPr>
        <w:t>GameContainer</w:t>
      </w:r>
      <w:r>
        <w:rPr>
          <w:lang w:val="en-US" w:eastAsia="en-US"/>
        </w:rPr>
        <w:t xml:space="preserve">, you see that </w:t>
      </w:r>
      <w:r>
        <w:rPr>
          <w:rStyle w:val="data-v-67808297code"/>
          <w:rFonts w:ascii="Lucida Console" w:eastAsia="Lucida Console" w:hAnsi="Lucida Console" w:cs="Lucida Console"/>
          <w:b w:val="0"/>
          <w:bCs w:val="0"/>
          <w:i w:val="0"/>
          <w:iCs w:val="0"/>
          <w:lang w:val="en-US" w:eastAsia="en-US"/>
        </w:rPr>
        <w:t>componentDidMount</w:t>
      </w:r>
      <w:r>
        <w:rPr>
          <w:lang w:val="en-US" w:eastAsia="en-US"/>
        </w:rPr>
        <w:t xml:space="preserve"> gets all the games from storage then sets the state with the information. Instead, as you did for all games, you have to take the game from the blockchain.</w:t>
      </w:r>
    </w:p>
    <w:p>
      <w:pPr>
        <w:pStyle w:val="data-v-67808297p"/>
        <w:numPr>
          <w:ilvl w:val="0"/>
          <w:numId w:val="16"/>
        </w:numPr>
        <w:spacing w:before="240" w:after="240"/>
        <w:ind w:left="480" w:right="0" w:hanging="281"/>
        <w:jc w:val="left"/>
        <w:rPr>
          <w:lang w:val="en-US" w:eastAsia="en-US"/>
        </w:rPr>
      </w:pPr>
      <w:r>
        <w:rPr>
          <w:lang w:val="en-US" w:eastAsia="en-US"/>
        </w:rPr>
        <w:t xml:space="preserve">In </w:t>
      </w:r>
      <w:r>
        <w:rPr>
          <w:rStyle w:val="data-v-67808297code"/>
          <w:rFonts w:ascii="Lucida Console" w:eastAsia="Lucida Console" w:hAnsi="Lucida Console" w:cs="Lucida Console"/>
          <w:b w:val="0"/>
          <w:bCs w:val="0"/>
          <w:i w:val="0"/>
          <w:iCs w:val="0"/>
          <w:lang w:val="en-US" w:eastAsia="en-US"/>
        </w:rPr>
        <w:t>extensions-gui.tsx</w:t>
      </w:r>
      <w:r>
        <w:rPr>
          <w:lang w:val="en-US" w:eastAsia="en-US"/>
        </w:rPr>
        <w:t xml:space="preserve"> declare another extension method to </w:t>
      </w:r>
      <w:r>
        <w:rPr>
          <w:rStyle w:val="data-v-67808297code"/>
          <w:rFonts w:ascii="Lucida Console" w:eastAsia="Lucida Console" w:hAnsi="Lucida Console" w:cs="Lucida Console"/>
          <w:b w:val="0"/>
          <w:bCs w:val="0"/>
          <w:i w:val="0"/>
          <w:iCs w:val="0"/>
          <w:lang w:val="en-US" w:eastAsia="en-US"/>
        </w:rPr>
        <w:t>CheckersStargateClient</w:t>
      </w:r>
      <w:r>
        <w:rPr>
          <w:lang w:val="en-US" w:eastAsia="en-US"/>
        </w:rPr>
        <w:t xml:space="preserve"> dedicated to getting the game as expected by the GUI:</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declare</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module</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"../../checkers_stargateclient"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interface</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CheckersStargateClient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getGuiGame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index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 xml:space="preserve">IGameInfo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undefined</w:t>
      </w:r>
      <w:r>
        <w:rPr>
          <w:rStyle w:val="data-v-daa022c6tokenoperator"/>
          <w:rFonts w:ascii="Courier New" w:eastAsia="Courier New" w:hAnsi="Courier New" w:cs="Courier New"/>
          <w:b w:val="0"/>
          <w:bCs w:val="0"/>
          <w:i w:val="0"/>
          <w:iCs w:val="0"/>
          <w:spacing w:val="0"/>
          <w:sz w:val="20"/>
          <w:szCs w:val="20"/>
          <w:lang w:val="en-US" w:eastAsia="en-US"/>
        </w:rPr>
        <w:t>&gt;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extensions-gui.ts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"https://github.com/cosmos/academy-checkers-ui/blob/gui/src/types/checkers/extensions-gui.ts" \l "L17"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240"/>
        <w:ind w:left="480" w:right="0"/>
        <w:jc w:val="left"/>
        <w:rPr>
          <w:lang w:val="en-US" w:eastAsia="en-US"/>
        </w:rPr>
      </w:pPr>
      <w:r>
        <w:rPr>
          <w:lang w:val="en-US" w:eastAsia="en-US"/>
        </w:rPr>
        <w:t xml:space="preserve">Now define </w:t>
      </w:r>
      <w:r>
        <w:rPr>
          <w:rStyle w:val="data-v-67808297code"/>
          <w:rFonts w:ascii="Lucida Console" w:eastAsia="Lucida Console" w:hAnsi="Lucida Console" w:cs="Lucida Console"/>
          <w:b w:val="0"/>
          <w:bCs w:val="0"/>
          <w:i w:val="0"/>
          <w:iCs w:val="0"/>
          <w:lang w:val="en-US" w:eastAsia="en-US"/>
        </w:rPr>
        <w:t>getGuiGame</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CheckersStargateClient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prototype</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getGuiGame</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function</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index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 xml:space="preserve">IGameInfo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undefined</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storedGame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StoredGame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undefined</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checkersQueryClient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checkers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getStoredGame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index</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storedGame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undefined</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storedToGameInfo</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storedGame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extensions-gui.ts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"https://github.com/cosmos/academy-checkers-ui/blob/gui/src/types/checkers/extensions-gui.ts" \l "L44-L48"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6"/>
        </w:numPr>
        <w:spacing w:before="240" w:after="240"/>
        <w:ind w:left="480" w:right="0" w:hanging="281"/>
        <w:jc w:val="left"/>
        <w:rPr>
          <w:lang w:val="en-US" w:eastAsia="en-US"/>
        </w:rPr>
      </w:pPr>
      <w:r>
        <w:rPr>
          <w:lang w:val="en-US" w:eastAsia="en-US"/>
        </w:rPr>
        <w:t xml:space="preserve">In </w:t>
      </w:r>
      <w:r>
        <w:rPr>
          <w:rStyle w:val="data-v-67808297code"/>
          <w:rFonts w:ascii="Lucida Console" w:eastAsia="Lucida Console" w:hAnsi="Lucida Console" w:cs="Lucida Console"/>
          <w:b w:val="0"/>
          <w:bCs w:val="0"/>
          <w:i w:val="0"/>
          <w:iCs w:val="0"/>
          <w:lang w:val="en-US" w:eastAsia="en-US"/>
        </w:rPr>
        <w:t>GameContainer.tsx</w:t>
      </w:r>
      <w:r>
        <w:rPr>
          <w:lang w:val="en-US" w:eastAsia="en-US"/>
        </w:rPr>
        <w:t xml:space="preserve"> add an empty import to the extension methods:</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import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from</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"../../types/checkers/extensions-gui"</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Game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GameContainer.tsx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"https://github.com/cosmos/academy-checkers-ui/blob/gui/src/components/Game/GameContainer.tsx" \l "L9"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6"/>
        </w:numPr>
        <w:spacing w:before="240" w:after="240"/>
        <w:ind w:left="480" w:right="0" w:hanging="281"/>
        <w:jc w:val="left"/>
        <w:rPr>
          <w:lang w:val="en-US" w:eastAsia="en-US"/>
        </w:rPr>
      </w:pPr>
      <w:r>
        <w:rPr>
          <w:lang w:val="en-US" w:eastAsia="en-US"/>
        </w:rPr>
        <w:t xml:space="preserve">Make the </w:t>
      </w:r>
      <w:r>
        <w:rPr>
          <w:rStyle w:val="data-v-67808297code"/>
          <w:rFonts w:ascii="Lucida Console" w:eastAsia="Lucida Console" w:hAnsi="Lucida Console" w:cs="Lucida Console"/>
          <w:b w:val="0"/>
          <w:bCs w:val="0"/>
          <w:i w:val="0"/>
          <w:iCs w:val="0"/>
          <w:lang w:val="en-US" w:eastAsia="en-US"/>
        </w:rPr>
        <w:t>componentDidMount</w:t>
      </w:r>
      <w:r>
        <w:rPr>
          <w:lang w:val="en-US" w:eastAsia="en-US"/>
        </w:rPr>
        <w:t xml:space="preserve"> method </w:t>
      </w:r>
      <w:r>
        <w:rPr>
          <w:rStyle w:val="data-v-67808297code"/>
          <w:rFonts w:ascii="Lucida Console" w:eastAsia="Lucida Console" w:hAnsi="Lucida Console" w:cs="Lucida Console"/>
          <w:b w:val="0"/>
          <w:bCs w:val="0"/>
          <w:i w:val="0"/>
          <w:iCs w:val="0"/>
          <w:lang w:val="en-US" w:eastAsia="en-US"/>
        </w:rPr>
        <w:t>async</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public</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componentDidMount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keyword"/>
          <w:rFonts w:ascii="Courier New" w:eastAsia="Courier New" w:hAnsi="Courier New" w:cs="Courier New"/>
          <w:b w:val="0"/>
          <w:bCs w:val="0"/>
          <w:i w:val="0"/>
          <w:iCs w:val="0"/>
          <w:spacing w:val="0"/>
          <w:sz w:val="20"/>
          <w:szCs w:val="20"/>
          <w:lang w:val="en-US" w:eastAsia="en-US"/>
        </w:rPr>
        <w:t>void</w:t>
      </w:r>
      <w:r>
        <w:rPr>
          <w:rStyle w:val="data-v-daa022c6tokenoperator"/>
          <w:rFonts w:ascii="Courier New" w:eastAsia="Courier New" w:hAnsi="Courier New" w:cs="Courier New"/>
          <w:b w:val="0"/>
          <w:bCs w:val="0"/>
          <w:i w:val="0"/>
          <w:iCs w:val="0"/>
          <w:spacing w:val="0"/>
          <w:sz w:val="20"/>
          <w:szCs w:val="20"/>
          <w:lang w:val="en-US" w:eastAsia="en-US"/>
        </w:rPr>
        <w:t>&gt;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Game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GameContainer.tsx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"https://github.com/cosmos/academy-checkers-ui/blob/gui/src/components/Game/GameContainer.tsx" \l "L73"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6"/>
        </w:numPr>
        <w:spacing w:before="240" w:after="240"/>
        <w:ind w:left="480" w:right="0" w:hanging="281"/>
        <w:jc w:val="left"/>
        <w:rPr>
          <w:lang w:val="en-US" w:eastAsia="en-US"/>
        </w:rPr>
      </w:pPr>
      <w:r>
        <w:rPr>
          <w:lang w:val="en-US" w:eastAsia="en-US"/>
        </w:rPr>
        <w:t xml:space="preserve">Split the </w:t>
      </w:r>
      <w:r>
        <w:rPr>
          <w:rStyle w:val="data-v-67808297code"/>
          <w:rFonts w:ascii="Lucida Console" w:eastAsia="Lucida Console" w:hAnsi="Lucida Console" w:cs="Lucida Console"/>
          <w:b w:val="0"/>
          <w:bCs w:val="0"/>
          <w:i w:val="0"/>
          <w:iCs w:val="0"/>
          <w:lang w:val="en-US" w:eastAsia="en-US"/>
        </w:rPr>
        <w:t>componentDidMount</w:t>
      </w:r>
      <w:r>
        <w:rPr>
          <w:lang w:val="en-US" w:eastAsia="en-US"/>
        </w:rPr>
        <w:t xml:space="preserve"> method, and move the game loading lines to their own </w:t>
      </w:r>
      <w:r>
        <w:rPr>
          <w:rStyle w:val="data-v-67808297code"/>
          <w:rFonts w:ascii="Lucida Console" w:eastAsia="Lucida Console" w:hAnsi="Lucida Console" w:cs="Lucida Console"/>
          <w:b w:val="0"/>
          <w:bCs w:val="0"/>
          <w:i w:val="0"/>
          <w:iCs w:val="0"/>
          <w:lang w:val="en-US" w:eastAsia="en-US"/>
        </w:rPr>
        <w:t>loadGame</w:t>
      </w:r>
      <w:r>
        <w:rPr>
          <w:lang w:val="en-US" w:eastAsia="en-US"/>
        </w:rPr>
        <w:t xml:space="preserve"> function:</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public</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componentDidMount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void</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public</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componentDidMount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keyword"/>
          <w:rFonts w:ascii="Courier New" w:eastAsia="Courier New" w:hAnsi="Courier New" w:cs="Courier New"/>
          <w:b w:val="0"/>
          <w:bCs w:val="0"/>
          <w:i w:val="0"/>
          <w:iCs w:val="0"/>
          <w:spacing w:val="0"/>
          <w:sz w:val="20"/>
          <w:szCs w:val="20"/>
          <w:lang w:val="en-US" w:eastAsia="en-US"/>
        </w:rPr>
        <w:t>void</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Allow a player to make a move by double-clicking the screen.</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This is mainly for touchscreen users.</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window</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addEventListener</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"dblclick"</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makeMove</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loadGame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public</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loadGame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keyword"/>
          <w:rFonts w:ascii="Courier New" w:eastAsia="Courier New" w:hAnsi="Courier New" w:cs="Courier New"/>
          <w:b w:val="0"/>
          <w:bCs w:val="0"/>
          <w:i w:val="0"/>
          <w:iCs w:val="0"/>
          <w:spacing w:val="0"/>
          <w:sz w:val="20"/>
          <w:szCs w:val="20"/>
          <w:lang w:val="en-US" w:eastAsia="en-US"/>
        </w:rPr>
        <w:t>void</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any"/>
          <w:rFonts w:ascii="Courier New" w:eastAsia="Courier New" w:hAnsi="Courier New" w:cs="Courier New"/>
          <w:b w:val="0"/>
          <w:bCs w:val="0"/>
          <w:i w:val="0"/>
          <w:iCs w:val="0"/>
          <w:spacing w:val="0"/>
          <w:sz w:val="20"/>
          <w:szCs w:val="20"/>
          <w:lang w:val="en-US" w:eastAsia="en-US"/>
        </w:rPr>
        <w:t xml:space="preserve"> savedGames</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IGameInfo</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Lockr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"saved_games"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Game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GameContainer.tsx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"https://github.com/cosmos/academy-checkers-ui/blob/gui/src/components/Game/GameContainer.tsx" \l "L76-L79"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6"/>
        </w:numPr>
        <w:spacing w:before="240" w:after="240"/>
        <w:ind w:left="480" w:right="0" w:hanging="281"/>
        <w:jc w:val="left"/>
        <w:rPr>
          <w:lang w:val="en-US" w:eastAsia="en-US"/>
        </w:rPr>
      </w:pPr>
      <w:r>
        <w:rPr>
          <w:lang w:val="en-US" w:eastAsia="en-US"/>
        </w:rPr>
        <w:t xml:space="preserve">In </w:t>
      </w:r>
      <w:r>
        <w:rPr>
          <w:rStyle w:val="data-v-67808297code"/>
          <w:rFonts w:ascii="Lucida Console" w:eastAsia="Lucida Console" w:hAnsi="Lucida Console" w:cs="Lucida Console"/>
          <w:b w:val="0"/>
          <w:bCs w:val="0"/>
          <w:i w:val="0"/>
          <w:iCs w:val="0"/>
          <w:lang w:val="en-US" w:eastAsia="en-US"/>
        </w:rPr>
        <w:t>loadGame</w:t>
      </w:r>
      <w:r>
        <w:rPr>
          <w:lang w:val="en-US" w:eastAsia="en-US"/>
        </w:rPr>
        <w:t xml:space="preserve"> replace the storage actions with a fetch from the blockchain:</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0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public</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loadGame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keyword"/>
          <w:rFonts w:ascii="Courier New" w:eastAsia="Courier New" w:hAnsi="Courier New" w:cs="Courier New"/>
          <w:b w:val="0"/>
          <w:bCs w:val="0"/>
          <w:i w:val="0"/>
          <w:iCs w:val="0"/>
          <w:spacing w:val="0"/>
          <w:sz w:val="20"/>
          <w:szCs w:val="20"/>
          <w:lang w:val="en-US" w:eastAsia="en-US"/>
        </w:rPr>
        <w:t>void</w:t>
      </w:r>
      <w:r>
        <w:rPr>
          <w:rStyle w:val="data-v-daa022c6tokenoperator"/>
          <w:rFonts w:ascii="Courier New" w:eastAsia="Courier New" w:hAnsi="Courier New" w:cs="Courier New"/>
          <w:b w:val="0"/>
          <w:bCs w:val="0"/>
          <w:i w:val="0"/>
          <w:iCs w:val="0"/>
          <w:spacing w:val="0"/>
          <w:sz w:val="20"/>
          <w:szCs w:val="20"/>
          <w:lang w:val="en-US" w:eastAsia="en-US"/>
        </w:rPr>
        <w:t>&gt;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savedGames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IGameInfo</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Lockr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"saved_games"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index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&amp;&amp;</w:t>
      </w:r>
      <w:r>
        <w:rPr>
          <w:rStyle w:val="bodywrapperdata-v-daa022c6"/>
          <w:b w:val="0"/>
          <w:bCs w:val="0"/>
          <w:i w:val="0"/>
          <w:iCs w:val="0"/>
          <w:spacing w:val="0"/>
          <w:lang w:val="en-US" w:eastAsia="en-US"/>
        </w:rPr>
        <w:t xml:space="preserve"> savedGames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length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game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IGameInfo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undefined</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getStargateClient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getGuiGame</w:t>
      </w:r>
      <w:r>
        <w:rPr>
          <w:rStyle w:val="any"/>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props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index</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alert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"Game does not exist"</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game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IGameInfo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savedGames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index</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setState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Game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GameContainer.tsx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"https://github.com/cosmos/academy-checkers-ui/blob/gui/src/components/Game/GameContainer.tsx" \l "L80-L86"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6"/>
        </w:numPr>
        <w:spacing w:before="240" w:after="240"/>
        <w:ind w:left="480" w:right="0" w:hanging="281"/>
        <w:jc w:val="left"/>
        <w:rPr>
          <w:lang w:val="en-US" w:eastAsia="en-US"/>
        </w:rPr>
      </w:pPr>
      <w:r>
        <w:rPr>
          <w:lang w:val="en-US" w:eastAsia="en-US"/>
        </w:rPr>
        <w:t xml:space="preserve">Adjust the </w:t>
      </w:r>
      <w:r>
        <w:rPr>
          <w:rStyle w:val="data-v-67808297code"/>
          <w:rFonts w:ascii="Lucida Console" w:eastAsia="Lucida Console" w:hAnsi="Lucida Console" w:cs="Lucida Console"/>
          <w:b w:val="0"/>
          <w:bCs w:val="0"/>
          <w:i w:val="0"/>
          <w:iCs w:val="0"/>
          <w:lang w:val="en-US" w:eastAsia="en-US"/>
        </w:rPr>
        <w:t>setState</w:t>
      </w:r>
      <w:r>
        <w:rPr>
          <w:lang w:val="en-US" w:eastAsia="en-US"/>
        </w:rPr>
        <w:t xml:space="preserve"> call so that </w:t>
      </w:r>
      <w:r>
        <w:rPr>
          <w:rStyle w:val="data-v-67808297code"/>
          <w:rFonts w:ascii="Lucida Console" w:eastAsia="Lucida Console" w:hAnsi="Lucida Console" w:cs="Lucida Console"/>
          <w:b w:val="0"/>
          <w:bCs w:val="0"/>
          <w:i w:val="0"/>
          <w:iCs w:val="0"/>
          <w:lang w:val="en-US" w:eastAsia="en-US"/>
        </w:rPr>
        <w:t>isSaved</w:t>
      </w:r>
      <w:r>
        <w:rPr>
          <w:lang w:val="en-US" w:eastAsia="en-US"/>
        </w:rPr>
        <w:t xml:space="preserve"> is always </w:t>
      </w:r>
      <w:r>
        <w:rPr>
          <w:rStyle w:val="data-v-67808297code"/>
          <w:rFonts w:ascii="Lucida Console" w:eastAsia="Lucida Console" w:hAnsi="Lucida Console" w:cs="Lucida Console"/>
          <w:b w:val="0"/>
          <w:bCs w:val="0"/>
          <w:i w:val="0"/>
          <w:iCs w:val="0"/>
          <w:lang w:val="en-US" w:eastAsia="en-US"/>
        </w:rPr>
        <w:t>true</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public</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loadGame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keyword"/>
          <w:rFonts w:ascii="Courier New" w:eastAsia="Courier New" w:hAnsi="Courier New" w:cs="Courier New"/>
          <w:b w:val="0"/>
          <w:bCs w:val="0"/>
          <w:i w:val="0"/>
          <w:iCs w:val="0"/>
          <w:spacing w:val="0"/>
          <w:sz w:val="20"/>
          <w:szCs w:val="20"/>
          <w:lang w:val="en-US" w:eastAsia="en-US"/>
        </w:rPr>
        <w:t>void</w:t>
      </w:r>
      <w:r>
        <w:rPr>
          <w:rStyle w:val="data-v-daa022c6tokenoperator"/>
          <w:rFonts w:ascii="Courier New" w:eastAsia="Courier New" w:hAnsi="Courier New" w:cs="Courier New"/>
          <w:b w:val="0"/>
          <w:bCs w:val="0"/>
          <w:i w:val="0"/>
          <w:iCs w:val="0"/>
          <w:spacing w:val="0"/>
          <w:sz w:val="20"/>
          <w:szCs w:val="20"/>
          <w:lang w:val="en-US" w:eastAsia="en-US"/>
        </w:rPr>
        <w:t>&gt;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setState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isSaved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querys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newGame</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isSaved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true</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Game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GameContainer.tsx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"https://github.com/cosmos/academy-checkers-ui/blob/gui/src/components/Game/GameContainer.tsx" \l "L91"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color w:val="4D4D4D"/>
          <w:sz w:val="32"/>
          <w:szCs w:val="32"/>
          <w:lang w:val="en-US" w:eastAsia="en-US"/>
        </w:rPr>
      </w:pPr>
      <w:r>
        <w:rPr>
          <w:strike w:val="0"/>
          <w:color w:val="4D4D4D"/>
          <w:sz w:val="32"/>
          <w:szCs w:val="32"/>
          <w:u w:val="none"/>
          <w:lang w:val="en-US" w:eastAsia="en-US"/>
        </w:rPr>
        <w:drawing>
          <wp:anchor simplePos="0" relativeHeight="251667456" behindDoc="0" locked="0" layoutInCell="1" allowOverlap="0">
            <wp:simplePos x="0" y="0"/>
            <wp:positionH relativeFrom="column">
              <wp:align>left</wp:align>
            </wp:positionH>
            <wp:positionV relativeFrom="line">
              <wp:posOffset>0</wp:posOffset>
            </wp:positionV>
            <wp:extent cx="190500" cy="190500"/>
            <wp:wrapSquare wrapText="bothSides"/>
            <wp:docPr id="100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840" w:right="360"/>
        <w:jc w:val="left"/>
        <w:rPr>
          <w:color w:val="4D4D4D"/>
          <w:lang w:val="en-US" w:eastAsia="en-US"/>
        </w:rPr>
      </w:pPr>
      <w:r>
        <w:rPr>
          <w:color w:val="4D4D4D"/>
          <w:lang w:val="en-US" w:eastAsia="en-US"/>
        </w:rPr>
        <w:t>Here:</w:t>
      </w:r>
    </w:p>
    <w:p>
      <w:pPr>
        <w:pStyle w:val="data-v-67808297li"/>
        <w:numPr>
          <w:ilvl w:val="1"/>
          <w:numId w:val="16"/>
        </w:numPr>
        <w:spacing w:before="240" w:after="240" w:line="435" w:lineRule="atLeast"/>
        <w:ind w:left="1320" w:right="360" w:hanging="244"/>
        <w:jc w:val="left"/>
        <w:rPr>
          <w:color w:val="4D4D4D"/>
          <w:lang w:val="en-US" w:eastAsia="en-US"/>
        </w:rPr>
      </w:pPr>
      <w:r>
        <w:rPr>
          <w:color w:val="4D4D4D"/>
          <w:lang w:val="en-US" w:eastAsia="en-US"/>
        </w:rPr>
        <w:t xml:space="preserve">You force </w:t>
      </w:r>
      <w:r>
        <w:rPr>
          <w:rStyle w:val="data-v-67808297code"/>
          <w:rFonts w:ascii="Lucida Console" w:eastAsia="Lucida Console" w:hAnsi="Lucida Console" w:cs="Lucida Console"/>
          <w:b w:val="0"/>
          <w:bCs w:val="0"/>
          <w:i w:val="0"/>
          <w:iCs w:val="0"/>
          <w:color w:val="4D4D4D"/>
          <w:lang w:val="en-US" w:eastAsia="en-US"/>
        </w:rPr>
        <w:t>isSaved</w:t>
      </w:r>
      <w:r>
        <w:rPr>
          <w:color w:val="4D4D4D"/>
          <w:lang w:val="en-US" w:eastAsia="en-US"/>
        </w:rPr>
        <w:t xml:space="preserve"> to </w:t>
      </w:r>
      <w:r>
        <w:rPr>
          <w:rStyle w:val="data-v-67808297code"/>
          <w:rFonts w:ascii="Lucida Console" w:eastAsia="Lucida Console" w:hAnsi="Lucida Console" w:cs="Lucida Console"/>
          <w:b w:val="0"/>
          <w:bCs w:val="0"/>
          <w:i w:val="0"/>
          <w:iCs w:val="0"/>
          <w:color w:val="4D4D4D"/>
          <w:lang w:val="en-US" w:eastAsia="en-US"/>
        </w:rPr>
        <w:t>true</w:t>
      </w:r>
      <w:r>
        <w:rPr>
          <w:color w:val="4D4D4D"/>
          <w:lang w:val="en-US" w:eastAsia="en-US"/>
        </w:rPr>
        <w:t xml:space="preserve"> since it is always saved in the blockchain.</w:t>
      </w:r>
    </w:p>
    <w:p>
      <w:pPr>
        <w:pStyle w:val="data-v-67808297li"/>
        <w:numPr>
          <w:ilvl w:val="1"/>
          <w:numId w:val="16"/>
        </w:numPr>
        <w:spacing w:after="240" w:line="435" w:lineRule="atLeast"/>
        <w:ind w:left="1320" w:right="360" w:hanging="244"/>
        <w:jc w:val="left"/>
        <w:rPr>
          <w:color w:val="4D4D4D"/>
          <w:lang w:val="en-US" w:eastAsia="en-US"/>
        </w:rPr>
      </w:pPr>
      <w:r>
        <w:rPr>
          <w:color w:val="4D4D4D"/>
          <w:lang w:val="en-US" w:eastAsia="en-US"/>
        </w:rPr>
        <w:t xml:space="preserve">Saving </w:t>
      </w:r>
      <w:r>
        <w:rPr>
          <w:rStyle w:val="data-v-67808297code"/>
          <w:rFonts w:ascii="Lucida Console" w:eastAsia="Lucida Console" w:hAnsi="Lucida Console" w:cs="Lucida Console"/>
          <w:b w:val="0"/>
          <w:bCs w:val="0"/>
          <w:i w:val="0"/>
          <w:iCs w:val="0"/>
          <w:color w:val="4D4D4D"/>
          <w:lang w:val="en-US" w:eastAsia="en-US"/>
        </w:rPr>
        <w:t>game.index</w:t>
      </w:r>
      <w:r>
        <w:rPr>
          <w:color w:val="4D4D4D"/>
          <w:lang w:val="en-US" w:eastAsia="en-US"/>
        </w:rPr>
        <w:t xml:space="preserve"> to state is unimportant because it is actually passed in </w:t>
      </w:r>
      <w:r>
        <w:rPr>
          <w:rStyle w:val="data-v-67808297code"/>
          <w:rFonts w:ascii="Lucida Console" w:eastAsia="Lucida Console" w:hAnsi="Lucida Console" w:cs="Lucida Console"/>
          <w:b w:val="0"/>
          <w:bCs w:val="0"/>
          <w:i w:val="0"/>
          <w:iCs w:val="0"/>
          <w:color w:val="4D4D4D"/>
          <w:lang w:val="en-US" w:eastAsia="en-US"/>
        </w:rPr>
        <w:t>IGameContainerProps.index</w:t>
      </w:r>
      <w:r>
        <w:rPr>
          <w:color w:val="4D4D4D"/>
          <w:lang w:val="en-US" w:eastAsia="en-US"/>
        </w:rPr>
        <w:t>.</w:t>
      </w:r>
    </w:p>
    <w:p>
      <w:pPr>
        <w:pStyle w:val="data-v-67808297li"/>
        <w:numPr>
          <w:ilvl w:val="1"/>
          <w:numId w:val="16"/>
        </w:numPr>
        <w:spacing w:after="240" w:line="435" w:lineRule="atLeast"/>
        <w:ind w:left="1320" w:right="360" w:hanging="244"/>
        <w:jc w:val="left"/>
        <w:rPr>
          <w:color w:val="4D4D4D"/>
          <w:lang w:val="en-US" w:eastAsia="en-US"/>
        </w:rPr>
      </w:pPr>
      <w:r>
        <w:rPr>
          <w:color w:val="4D4D4D"/>
          <w:lang w:val="en-US" w:eastAsia="en-US"/>
        </w:rPr>
        <w:t xml:space="preserve">By having a separate </w:t>
      </w:r>
      <w:r>
        <w:rPr>
          <w:rStyle w:val="data-v-67808297code"/>
          <w:rFonts w:ascii="Lucida Console" w:eastAsia="Lucida Console" w:hAnsi="Lucida Console" w:cs="Lucida Console"/>
          <w:b w:val="0"/>
          <w:bCs w:val="0"/>
          <w:i w:val="0"/>
          <w:iCs w:val="0"/>
          <w:color w:val="4D4D4D"/>
          <w:lang w:val="en-US" w:eastAsia="en-US"/>
        </w:rPr>
        <w:t>loadGame</w:t>
      </w:r>
      <w:r>
        <w:rPr>
          <w:color w:val="4D4D4D"/>
          <w:lang w:val="en-US" w:eastAsia="en-US"/>
        </w:rPr>
        <w:t>, you can call it again if you know the game has changed.</w:t>
      </w:r>
    </w:p>
    <w:p>
      <w:pPr>
        <w:pStyle w:val="data-v-67808297li"/>
        <w:numPr>
          <w:ilvl w:val="1"/>
          <w:numId w:val="16"/>
        </w:numPr>
        <w:spacing w:after="360" w:line="435" w:lineRule="atLeast"/>
        <w:ind w:left="1320" w:right="360" w:hanging="244"/>
        <w:jc w:val="left"/>
        <w:rPr>
          <w:color w:val="4D4D4D"/>
          <w:lang w:val="en-US" w:eastAsia="en-US"/>
        </w:rPr>
      </w:pPr>
      <w:r>
        <w:rPr>
          <w:color w:val="4D4D4D"/>
          <w:lang w:val="en-US" w:eastAsia="en-US"/>
        </w:rPr>
        <w:t xml:space="preserve">It is important that this component fetches the game from the blockchain on its own, because the game page </w:t>
      </w:r>
      <w:r>
        <w:rPr>
          <w:rStyle w:val="data-v-67808297code"/>
          <w:rFonts w:ascii="Lucida Console" w:eastAsia="Lucida Console" w:hAnsi="Lucida Console" w:cs="Lucida Console"/>
          <w:b w:val="0"/>
          <w:bCs w:val="0"/>
          <w:i w:val="0"/>
          <w:iCs w:val="0"/>
          <w:color w:val="4D4D4D"/>
          <w:lang w:val="en-US" w:eastAsia="en-US"/>
        </w:rPr>
        <w:t>http://.../play/1</w:t>
      </w:r>
      <w:r>
        <w:rPr>
          <w:color w:val="4D4D4D"/>
          <w:lang w:val="en-US" w:eastAsia="en-US"/>
        </w:rPr>
        <w:t xml:space="preserve"> could be opened out of nowhere and may not have access to the list of games. Moreover, it may be entirely missing from the list.</w:t>
      </w:r>
    </w:p>
    <w:p>
      <w:pPr>
        <w:pStyle w:val="data-v-67808297p"/>
        <w:spacing w:before="240" w:after="240"/>
        <w:ind w:left="0" w:right="0"/>
        <w:rPr>
          <w:lang w:val="en-US" w:eastAsia="en-US"/>
        </w:rPr>
      </w:pPr>
      <w:r>
        <w:rPr>
          <w:lang w:val="en-US" w:eastAsia="en-US"/>
        </w:rPr>
        <w:t xml:space="preserve">Restart </w:t>
      </w:r>
      <w:r>
        <w:rPr>
          <w:rStyle w:val="data-v-67808297code"/>
          <w:rFonts w:ascii="Lucida Console" w:eastAsia="Lucida Console" w:hAnsi="Lucida Console" w:cs="Lucida Console"/>
          <w:b w:val="0"/>
          <w:bCs w:val="0"/>
          <w:i w:val="0"/>
          <w:iCs w:val="0"/>
          <w:lang w:val="en-US" w:eastAsia="en-US"/>
        </w:rPr>
        <w:t>npm start</w:t>
      </w:r>
      <w:r>
        <w:rPr>
          <w:lang w:val="en-US" w:eastAsia="en-US"/>
        </w:rPr>
        <w:t xml:space="preserve"> and you should now see your game.</w:t>
      </w:r>
    </w:p>
    <w:p>
      <w:pPr>
        <w:pStyle w:val="data-v-67808297p"/>
        <w:spacing w:before="240" w:after="240"/>
        <w:ind w:left="0" w:right="0"/>
        <w:rPr>
          <w:lang w:val="en-US" w:eastAsia="en-US"/>
        </w:rPr>
      </w:pPr>
      <w:r>
        <w:rPr>
          <w:lang w:val="en-US" w:eastAsia="en-US"/>
        </w:rPr>
        <w:t xml:space="preserve">To quickly make a move on your created game with an id of </w:t>
      </w:r>
      <w:r>
        <w:rPr>
          <w:rStyle w:val="data-v-67808297code"/>
          <w:rFonts w:ascii="Lucida Console" w:eastAsia="Lucida Console" w:hAnsi="Lucida Console" w:cs="Lucida Console"/>
          <w:b w:val="0"/>
          <w:bCs w:val="0"/>
          <w:i w:val="0"/>
          <w:iCs w:val="0"/>
          <w:lang w:val="en-US" w:eastAsia="en-US"/>
        </w:rPr>
        <w:t>1</w:t>
      </w:r>
      <w:r>
        <w:rPr>
          <w:lang w:val="en-US" w:eastAsia="en-US"/>
        </w:rPr>
        <w:t>, you can run:</w:t>
      </w:r>
    </w:p>
    <w:p>
      <w:pPr>
        <w:spacing w:before="0" w:after="480"/>
        <w:ind w:left="420" w:right="300"/>
        <w:rPr>
          <w:spacing w:val="0"/>
          <w:lang w:val="en-US" w:eastAsia="en-US"/>
        </w:rPr>
      </w:pPr>
      <w:r>
        <w:rPr>
          <w:strike w:val="0"/>
          <w:spacing w:val="0"/>
          <w:u w:val="none"/>
          <w:lang w:val="en-US" w:eastAsia="en-US"/>
        </w:rPr>
        <w:drawing>
          <wp:inline>
            <wp:extent cx="228571" cy="228571"/>
            <wp:docPr id="100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docker exec -it checkers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checkersd tx checkers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play-move 1 1 2 2 3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--from alice --keyring-backend test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--yes</w:t>
      </w:r>
    </w:p>
    <w:p>
      <w:pPr>
        <w:pStyle w:val="data-v-67808297p"/>
        <w:spacing w:before="240" w:after="240"/>
        <w:ind w:left="0" w:right="0"/>
        <w:rPr>
          <w:lang w:val="en-US" w:eastAsia="en-US"/>
        </w:rPr>
      </w:pPr>
      <w:r>
        <w:rPr>
          <w:lang w:val="en-US" w:eastAsia="en-US"/>
        </w:rPr>
        <w:t>Refresh the page to confirm the change.</w:t>
      </w:r>
    </w:p>
    <w:p>
      <w:pPr>
        <w:spacing w:before="480" w:after="480" w:line="435" w:lineRule="atLeast"/>
        <w:ind w:left="0" w:right="0"/>
        <w:rPr>
          <w:lang w:val="en-US" w:eastAsia="en-US"/>
        </w:rPr>
      </w:pPr>
      <w:r>
        <w:rPr>
          <w:strike w:val="0"/>
          <w:u w:val="none"/>
          <w:lang w:val="en-US" w:eastAsia="en-US"/>
        </w:rPr>
        <w:drawing>
          <wp:inline>
            <wp:extent cx="5715000" cy="7648575"/>
            <wp:docPr id="100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
                    <pic:cNvPicPr>
                      <a:picLocks noChangeAspect="1"/>
                    </pic:cNvPicPr>
                  </pic:nvPicPr>
                  <pic:blipFill>
                    <a:blip xmlns:r="http://schemas.openxmlformats.org/officeDocument/2006/relationships" r:embed="rId42"/>
                    <a:stretch>
                      <a:fillRect/>
                    </a:stretch>
                  </pic:blipFill>
                  <pic:spPr>
                    <a:xfrm>
                      <a:off x="0" y="0"/>
                      <a:ext cx="5715000" cy="7648575"/>
                    </a:xfrm>
                    <a:prstGeom prst="rect">
                      <a:avLst/>
                    </a:prstGeom>
                  </pic:spPr>
                </pic:pic>
              </a:graphicData>
            </a:graphic>
          </wp:inline>
        </w:drawing>
      </w:r>
    </w:p>
    <w:p>
      <w:pPr>
        <w:pStyle w:val="data-v-67808297h2"/>
        <w:spacing w:before="900" w:after="300"/>
        <w:ind w:left="0" w:right="0"/>
        <w:outlineLvl w:val="1"/>
        <w:rPr>
          <w:b/>
          <w:bCs/>
          <w:spacing w:val="-4"/>
          <w:sz w:val="43"/>
          <w:szCs w:val="43"/>
          <w:lang w:val="en-US" w:eastAsia="en-US"/>
        </w:rPr>
      </w:pPr>
      <w:hyperlink r:id="rId7" w:anchor="integrate-with-keplr"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Integrate with Keplr</w:t>
      </w:r>
    </w:p>
    <w:p>
      <w:pPr>
        <w:pStyle w:val="data-v-67808297p"/>
        <w:spacing w:before="240" w:after="240"/>
        <w:ind w:left="0" w:right="0"/>
        <w:rPr>
          <w:lang w:val="en-US" w:eastAsia="en-US"/>
        </w:rPr>
      </w:pPr>
      <w:r>
        <w:rPr>
          <w:lang w:val="en-US" w:eastAsia="en-US"/>
        </w:rPr>
        <w:t xml:space="preserve">So far you have </w:t>
      </w:r>
      <w:r>
        <w:rPr>
          <w:rStyle w:val="data-v-67808297em"/>
          <w:b w:val="0"/>
          <w:bCs w:val="0"/>
          <w:i/>
          <w:iCs/>
          <w:lang w:val="en-US" w:eastAsia="en-US"/>
        </w:rPr>
        <w:t>only</w:t>
      </w:r>
      <w:r>
        <w:rPr>
          <w:lang w:val="en-US" w:eastAsia="en-US"/>
        </w:rPr>
        <w:t xml:space="preserve"> made it possible to show the state of games and of the blockchain. This allows your users to poke around without unnecessarily asking them to connect their wallet and thereby disclose their address. However, to create a game or play in one, users need to make transactions. This is where you need to make integration with the Keplr wallet possible.</w:t>
      </w:r>
    </w:p>
    <w:p>
      <w:pPr>
        <w:pStyle w:val="data-v-67808297p"/>
        <w:spacing w:before="240" w:after="240"/>
        <w:ind w:left="0" w:right="0"/>
        <w:rPr>
          <w:lang w:val="en-US" w:eastAsia="en-US"/>
        </w:rPr>
      </w:pPr>
      <w:r>
        <w:rPr>
          <w:lang w:val="en-US" w:eastAsia="en-US"/>
        </w:rPr>
        <w:t>Install the necessary packages:</w:t>
      </w:r>
    </w:p>
    <w:p>
      <w:pPr>
        <w:pStyle w:val="theme-code-grouplidata-v-50d4cf04"/>
        <w:pBdr>
          <w:left w:val="none" w:sz="0" w:space="0" w:color="auto"/>
        </w:pBdr>
        <w:spacing w:before="0" w:after="0" w:line="435" w:lineRule="atLeast"/>
        <w:ind w:left="480" w:right="0" w:firstLine="0"/>
        <w:jc w:val="left"/>
        <w:rPr>
          <w:lang w:val="en-US" w:eastAsia="en-US"/>
        </w:rPr>
      </w:pPr>
      <w:r>
        <w:rPr>
          <w:rStyle w:val="theme-code-groupnav-tabdata-v-50d4cf04"/>
          <w:b/>
          <w:bCs/>
          <w:i w:val="0"/>
          <w:iCs w:val="0"/>
          <w:lang w:val="en-US" w:eastAsia="en-US"/>
        </w:rPr>
        <w:t xml:space="preserve">Local </w:t>
      </w:r>
    </w:p>
    <w:p>
      <w:pPr>
        <w:pStyle w:val="theme-code-grouplidata-v-50d4cf04"/>
        <w:pBdr>
          <w:left w:val="none" w:sz="0" w:space="0" w:color="auto"/>
        </w:pBdr>
        <w:spacing w:after="0" w:line="435" w:lineRule="atLeast"/>
        <w:ind w:left="480" w:right="0" w:firstLine="0"/>
        <w:jc w:val="left"/>
        <w:rPr>
          <w:lang w:val="en-US" w:eastAsia="en-US"/>
        </w:rPr>
      </w:pPr>
      <w:r>
        <w:rPr>
          <w:rStyle w:val="theme-code-groupnav-tabdata-v-50d4cf04"/>
          <w:b/>
          <w:bCs/>
          <w:i w:val="0"/>
          <w:iCs w:val="0"/>
          <w:lang w:val="en-US" w:eastAsia="en-US"/>
        </w:rPr>
        <w:t xml:space="preserve">Docker </w:t>
      </w:r>
    </w:p>
    <w:p>
      <w:pPr>
        <w:spacing w:before="0" w:after="480"/>
        <w:ind w:left="420" w:right="300"/>
        <w:rPr>
          <w:spacing w:val="0"/>
          <w:lang w:val="en-US" w:eastAsia="en-US"/>
        </w:rPr>
      </w:pPr>
      <w:r>
        <w:rPr>
          <w:strike w:val="0"/>
          <w:spacing w:val="0"/>
          <w:u w:val="none"/>
          <w:lang w:val="en-US" w:eastAsia="en-US"/>
        </w:rPr>
        <w:drawing>
          <wp:inline>
            <wp:extent cx="228571" cy="228571"/>
            <wp:docPr id="100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npm install @keplr-wallet/types@0.10.17 --save-exact --save-dev</w:t>
      </w:r>
    </w:p>
    <w:p>
      <w:pPr>
        <w:pStyle w:val="iconsitemtooltipdata-v-daa022c6"/>
        <w:spacing w:before="0" w:after="480" w:line="292" w:lineRule="atLeast"/>
        <w:ind w:left="600" w:right="480"/>
        <w:rPr>
          <w:vanish/>
          <w:spacing w:val="0"/>
          <w:sz w:val="20"/>
          <w:szCs w:val="20"/>
          <w:lang w:val="en-US" w:eastAsia="en-US"/>
        </w:rPr>
      </w:pPr>
      <w:r>
        <w:rPr>
          <w:vanish/>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docker run --rm -it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-v $(pwd):/client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-w /client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node:18.7-slim \</w:t>
      </w:r>
    </w:p>
    <w:p>
      <w:pPr>
        <w:pStyle w:val="bodycodedata-v-daa022c6"/>
        <w:spacing w:before="0" w:after="0" w:line="300" w:lineRule="atLeast"/>
        <w:ind w:left="0" w:right="0"/>
        <w:rPr>
          <w:rStyle w:val="bodywrapperdata-v-daa022c6"/>
          <w:b w:val="0"/>
          <w:bCs w:val="0"/>
          <w:i w:val="0"/>
          <w:iCs w:val="0"/>
          <w:vanish/>
          <w:spacing w:val="0"/>
          <w:lang w:val="en-US" w:eastAsia="en-US"/>
        </w:rPr>
      </w:pPr>
      <w:r>
        <w:rPr>
          <w:rStyle w:val="bodywrapperdata-v-daa022c6"/>
          <w:b w:val="0"/>
          <w:bCs w:val="0"/>
          <w:i w:val="0"/>
          <w:iCs w:val="0"/>
          <w:vanish/>
          <w:spacing w:val="0"/>
          <w:lang w:val="en-US" w:eastAsia="en-US"/>
        </w:rPr>
        <w:t xml:space="preserve">    npm install @keplr-wallet/types@0.10.17 --save-exact --save-dev</w:t>
      </w:r>
    </w:p>
    <w:p>
      <w:pPr>
        <w:pStyle w:val="data-v-67808297h3"/>
        <w:spacing w:before="600" w:after="240"/>
        <w:ind w:left="0" w:right="0"/>
        <w:outlineLvl w:val="2"/>
        <w:rPr>
          <w:b/>
          <w:bCs/>
          <w:spacing w:val="0"/>
          <w:sz w:val="36"/>
          <w:szCs w:val="36"/>
          <w:lang w:val="en-US" w:eastAsia="en-US"/>
        </w:rPr>
      </w:pPr>
      <w:hyperlink r:id="rId7" w:anchor="identify-the-checkers-blockchain"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Identify the checkers blockchain</w:t>
      </w:r>
    </w:p>
    <w:p>
      <w:pPr>
        <w:pStyle w:val="data-v-67808297p"/>
        <w:spacing w:before="240" w:after="240"/>
        <w:ind w:left="0" w:right="0"/>
        <w:rPr>
          <w:lang w:val="en-US" w:eastAsia="en-US"/>
        </w:rPr>
      </w:pPr>
      <w:r>
        <w:rPr>
          <w:lang w:val="en-US" w:eastAsia="en-US"/>
        </w:rPr>
        <w:t>Keplr will need information to differentiate your checkers blockchain from the other chains. You are also going to inform it about your REST API.</w:t>
      </w:r>
    </w:p>
    <w:p>
      <w:pPr>
        <w:pStyle w:val="data-v-67808297p"/>
        <w:numPr>
          <w:ilvl w:val="0"/>
          <w:numId w:val="17"/>
        </w:numPr>
        <w:spacing w:before="240" w:after="240"/>
        <w:ind w:left="480" w:right="0" w:hanging="281"/>
        <w:jc w:val="left"/>
        <w:rPr>
          <w:lang w:val="en-US" w:eastAsia="en-US"/>
        </w:rPr>
      </w:pPr>
      <w:r>
        <w:rPr>
          <w:lang w:val="en-US" w:eastAsia="en-US"/>
        </w:rPr>
        <w:t xml:space="preserve">Adjust your </w:t>
      </w:r>
      <w:r>
        <w:rPr>
          <w:rStyle w:val="data-v-67808297code"/>
          <w:rFonts w:ascii="Lucida Console" w:eastAsia="Lucida Console" w:hAnsi="Lucida Console" w:cs="Lucida Console"/>
          <w:b w:val="0"/>
          <w:bCs w:val="0"/>
          <w:i w:val="0"/>
          <w:iCs w:val="0"/>
          <w:lang w:val="en-US" w:eastAsia="en-US"/>
        </w:rPr>
        <w:t>.env</w:t>
      </w:r>
      <w:r>
        <w:rPr>
          <w:lang w:val="en-US" w:eastAsia="en-US"/>
        </w:rPr>
        <w:t xml:space="preserve"> file:</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RPC_URL="http://localhost:26657"</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REST_URL="http://localhost:1317"</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.env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"https://github.com/cosmos/academy-checkers-ui/blob/gui/.env" \l "L2"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7"/>
        </w:numPr>
        <w:spacing w:before="240" w:after="240"/>
        <w:ind w:left="480" w:right="0" w:hanging="281"/>
        <w:jc w:val="left"/>
        <w:rPr>
          <w:lang w:val="en-US" w:eastAsia="en-US"/>
        </w:rPr>
      </w:pPr>
      <w:r>
        <w:rPr>
          <w:lang w:val="en-US" w:eastAsia="en-US"/>
        </w:rPr>
        <w:t>Adjust the associated type declaration:</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RPC_URL</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REST_URL</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environment.d.ts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"https://github.com/cosmos/academy-checkers-ui/blob/gui/environment.d.ts" \l "L5"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7"/>
        </w:numPr>
        <w:spacing w:before="240" w:after="240"/>
        <w:ind w:left="480" w:right="0" w:hanging="281"/>
        <w:jc w:val="left"/>
        <w:rPr>
          <w:lang w:val="en-US" w:eastAsia="en-US"/>
        </w:rPr>
      </w:pPr>
      <w:r>
        <w:rPr>
          <w:lang w:val="en-US" w:eastAsia="en-US"/>
        </w:rPr>
        <w:t>Adjust its passing through Webpack:</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new</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webpack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EnvironmentPlugin</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"RPC_URL"</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new</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webpack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EnvironmentPlugin</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"REST_URL"</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config-overrides.js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"https://github.com/cosmos/academy-checkers-ui/blob/gui/config-overrides.js" \l "L10"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240"/>
        <w:ind w:left="0" w:right="0"/>
        <w:rPr>
          <w:lang w:val="en-US" w:eastAsia="en-US"/>
        </w:rPr>
      </w:pPr>
      <w:r>
        <w:rPr>
          <w:lang w:val="en-US" w:eastAsia="en-US"/>
        </w:rPr>
        <w:t xml:space="preserve">With this, prepare your checkers blockchain info in a new </w:t>
      </w:r>
      <w:r>
        <w:rPr>
          <w:rStyle w:val="data-v-67808297code"/>
          <w:rFonts w:ascii="Lucida Console" w:eastAsia="Lucida Console" w:hAnsi="Lucida Console" w:cs="Lucida Console"/>
          <w:b w:val="0"/>
          <w:bCs w:val="0"/>
          <w:i w:val="0"/>
          <w:iCs w:val="0"/>
          <w:lang w:val="en-US" w:eastAsia="en-US"/>
        </w:rPr>
        <w:t>src/types/checkers/chain.ts</w:t>
      </w:r>
      <w:r>
        <w:rPr>
          <w:lang w:val="en-US" w:eastAsia="en-US"/>
        </w:rPr>
        <w:t xml:space="preserve"> file:</w:t>
      </w:r>
    </w:p>
    <w:p>
      <w:pPr>
        <w:spacing w:before="0" w:after="480"/>
        <w:ind w:left="420" w:right="300"/>
        <w:rPr>
          <w:spacing w:val="0"/>
          <w:lang w:val="en-US" w:eastAsia="en-US"/>
        </w:rPr>
      </w:pPr>
      <w:r>
        <w:rPr>
          <w:strike w:val="0"/>
          <w:spacing w:val="0"/>
          <w:u w:val="none"/>
          <w:lang w:val="en-US" w:eastAsia="en-US"/>
        </w:rPr>
        <w:drawing>
          <wp:inline>
            <wp:extent cx="228571" cy="228571"/>
            <wp:docPr id="100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import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ChainInfo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from</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"@keplr-wallet/types"</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import</w:t>
      </w:r>
      <w:r>
        <w:rPr>
          <w:rStyle w:val="bodywrapperdata-v-daa022c6"/>
          <w:b w:val="0"/>
          <w:bCs w:val="0"/>
          <w:i w:val="0"/>
          <w:iCs w:val="0"/>
          <w:spacing w:val="0"/>
          <w:lang w:val="en-US" w:eastAsia="en-US"/>
        </w:rPr>
        <w:t xml:space="preserve"> _ </w:t>
      </w:r>
      <w:r>
        <w:rPr>
          <w:rStyle w:val="data-v-daa022c6tokenkeyword"/>
          <w:rFonts w:ascii="Courier New" w:eastAsia="Courier New" w:hAnsi="Courier New" w:cs="Courier New"/>
          <w:b w:val="0"/>
          <w:bCs w:val="0"/>
          <w:i w:val="0"/>
          <w:iCs w:val="0"/>
          <w:spacing w:val="0"/>
          <w:sz w:val="20"/>
          <w:szCs w:val="20"/>
          <w:lang w:val="en-US" w:eastAsia="en-US"/>
        </w:rPr>
        <w:t>from</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"../../../environment"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export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checkersChainId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"checkers-1"</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export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getCheckersChainInfo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ChainInfo </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chainId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checkersChainId</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chainName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"checkers"</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rpc</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process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env</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RPC_URL</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rest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process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env</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REST_URL</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bip44</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coinType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118</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bech32Config</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bech32PrefixAccAddr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"cosmos"</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bech32PrefixAccPub</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"cosmos"</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"pub"</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bech32PrefixValAddr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"cosmos"</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"valoper"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bech32PrefixValPub</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"cosmos"</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"valoperpub"</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bech32PrefixConsAddr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"cosmos"</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"valcons"</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bech32PrefixConsPub</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"cosmos"</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"valconspub"</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currencies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coinDenom</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"STAKE"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coinMinimalDenom</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"stake"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coinDecimals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coinGeckoId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"stake"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coinDenom</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"TOKEN"</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coinMinimalDenom</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"token"</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coinDecimals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feeCurrencies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coinDenom</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"STAKE"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coinMinimalDenom</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"stake"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coinDecimals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coinGeckoId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"stake"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gasPriceStep</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low</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average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high</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stakeCurrency</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coinDenom</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"STAKE"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coinMinimalDenom</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"stake"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coinDecimals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coinGeckoId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"stake"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coinType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118</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features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spandata-v-daa022c6"/>
        <w:spacing w:before="0" w:after="480" w:line="195" w:lineRule="atLeast"/>
        <w:ind w:left="600" w:right="600"/>
        <w:rPr>
          <w:caps/>
          <w:spacing w:val="4"/>
          <w:sz w:val="20"/>
          <w:szCs w:val="20"/>
          <w:lang w:val="en-US" w:eastAsia="en-US"/>
        </w:rPr>
      </w:pPr>
      <w:r>
        <w:rPr>
          <w:caps/>
          <w:spacing w:val="4"/>
          <w:sz w:val="20"/>
          <w:szCs w:val="20"/>
          <w:lang w:val="en-US" w:eastAsia="en-US"/>
        </w:rPr>
        <w:t>Expand</w:t>
      </w:r>
    </w:p>
    <w:p>
      <w:pPr>
        <w:spacing w:after="480" w:line="195" w:lineRule="atLeast"/>
        <w:ind w:left="600" w:right="600"/>
        <w:rPr>
          <w:caps/>
          <w:spacing w:val="4"/>
          <w:sz w:val="20"/>
          <w:szCs w:val="20"/>
          <w:lang w:val="en-US" w:eastAsia="en-US"/>
        </w:rPr>
      </w:pPr>
      <w:r>
        <w:rPr>
          <w:caps/>
          <w:strike w:val="0"/>
          <w:spacing w:val="4"/>
          <w:sz w:val="20"/>
          <w:szCs w:val="20"/>
          <w:u w:val="none"/>
          <w:lang w:val="en-US" w:eastAsia="en-US"/>
        </w:rPr>
        <w:drawing>
          <wp:inline>
            <wp:extent cx="952381" cy="63492"/>
            <wp:docPr id="100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
                    <pic:cNvPicPr>
                      <a:picLocks noChangeAspect="1"/>
                    </pic:cNvPicPr>
                  </pic:nvPicPr>
                  <pic:blipFill>
                    <a:blip xmlns:r="http://schemas.openxmlformats.org/officeDocument/2006/relationships" r:embed="rId43">
                      <a:extLst>
                        <a:ext uri="{96DAC541-7B7A-43D3-8B79-37D633B846F1}">
                          <asvg:svgBlip xmlns:asvg="http://schemas.microsoft.com/office/drawing/2016/SVG/main" r:embed="rId44"/>
                        </a:ext>
                      </a:extLst>
                    </a:blip>
                    <a:stretch>
                      <a:fillRect/>
                    </a:stretch>
                  </pic:blipFill>
                  <pic:spPr>
                    <a:xfrm>
                      <a:off x="0" y="0"/>
                      <a:ext cx="952381" cy="63492"/>
                    </a:xfrm>
                    <a:prstGeom prst="rect">
                      <a:avLst/>
                    </a:prstGeom>
                  </pic:spPr>
                </pic:pic>
              </a:graphicData>
            </a:graphic>
          </wp:inline>
        </w:drawing>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240" w:right="240"/>
        <w:rPr>
          <w:spacing w:val="0"/>
          <w:sz w:val="20"/>
          <w:szCs w:val="20"/>
          <w:lang w:val="en-US" w:eastAsia="en-US"/>
        </w:rPr>
      </w:pPr>
      <w:r>
        <w:rPr>
          <w:spacing w:val="0"/>
          <w:sz w:val="20"/>
          <w:szCs w:val="20"/>
          <w:lang w:val="en-US" w:eastAsia="en-US"/>
        </w:rPr>
        <w:t xml:space="preserve">chain.ts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"https://github.com/cosmos/academy-checkers-ui/blob/gui/src/types/checkers/chain.ts" \t "_blank" </w:instrText>
      </w:r>
      <w:r>
        <w:rPr>
          <w:spacing w:val="0"/>
          <w:sz w:val="20"/>
          <w:szCs w:val="20"/>
          <w:lang w:val="en-US" w:eastAsia="en-US"/>
        </w:rPr>
        <w:fldChar w:fldCharType="separate"/>
      </w:r>
    </w:p>
    <w:p>
      <w:pPr>
        <w:pStyle w:val="spandata-v-daa022c6"/>
        <w:spacing w:before="0" w:after="480" w:line="195" w:lineRule="atLeast"/>
        <w:ind w:left="240" w:right="435"/>
        <w:rPr>
          <w:color w:val="0000EE"/>
          <w:spacing w:val="0"/>
          <w:sz w:val="20"/>
          <w:szCs w:val="20"/>
          <w:lang w:val="en-US" w:eastAsia="en-US"/>
        </w:rPr>
      </w:pPr>
      <w:r>
        <w:rPr>
          <w:color w:val="0000EE"/>
          <w:spacing w:val="0"/>
          <w:sz w:val="20"/>
          <w:szCs w:val="20"/>
          <w:lang w:val="en-US" w:eastAsia="en-US"/>
        </w:rPr>
        <w:t>View source</w:t>
      </w:r>
      <w:r>
        <w:rPr>
          <w:rStyle w:val="spandata-v-daa022c6Character"/>
          <w:b w:val="0"/>
          <w:bCs w:val="0"/>
          <w:i w:val="0"/>
          <w:iCs w:val="0"/>
          <w:color w:val="0000EE"/>
          <w:spacing w:val="0"/>
          <w:sz w:val="20"/>
          <w:szCs w:val="20"/>
          <w:lang w:val="en-US" w:eastAsia="en-US"/>
        </w:rPr>
        <w:t>→</w:t>
      </w:r>
      <w:r>
        <w:rPr>
          <w:rStyle w:val="spandata-v-daa022c6Character"/>
          <w:b w:val="0"/>
          <w:bCs w:val="0"/>
          <w:i w:val="0"/>
          <w:iCs w:val="0"/>
          <w:color w:val="0000EE"/>
          <w:spacing w:val="0"/>
          <w:sz w:val="20"/>
          <w:szCs w:val="20"/>
          <w:lang w:val="en-US" w:eastAsia="en-US"/>
        </w:rPr>
        <w:fldChar w:fldCharType="end"/>
      </w:r>
    </w:p>
    <w:p>
      <w:pPr>
        <w:pStyle w:val="data-v-67808297p"/>
        <w:spacing w:before="240" w:after="240"/>
        <w:ind w:left="0" w:right="0"/>
        <w:rPr>
          <w:lang w:val="en-US" w:eastAsia="en-US"/>
        </w:rPr>
      </w:pPr>
      <w:r>
        <w:rPr>
          <w:lang w:val="en-US" w:eastAsia="en-US"/>
        </w:rPr>
        <w:t xml:space="preserve">Note the use of </w:t>
      </w:r>
      <w:r>
        <w:rPr>
          <w:rStyle w:val="data-v-67808297code"/>
          <w:rFonts w:ascii="Lucida Console" w:eastAsia="Lucida Console" w:hAnsi="Lucida Console" w:cs="Lucida Console"/>
          <w:b w:val="0"/>
          <w:bCs w:val="0"/>
          <w:i w:val="0"/>
          <w:iCs w:val="0"/>
          <w:lang w:val="en-US" w:eastAsia="en-US"/>
        </w:rPr>
        <w:t>process.env.RPC_URL</w:t>
      </w:r>
      <w:r>
        <w:rPr>
          <w:lang w:val="en-US" w:eastAsia="en-US"/>
        </w:rPr>
        <w:t xml:space="preserve"> again.</w:t>
      </w:r>
    </w:p>
    <w:p>
      <w:pPr>
        <w:spacing w:before="0" w:after="0" w:line="472" w:lineRule="atLeast"/>
        <w:ind w:left="360" w:right="510"/>
        <w:rPr>
          <w:color w:val="4D4D4D"/>
          <w:sz w:val="32"/>
          <w:szCs w:val="32"/>
          <w:lang w:val="en-US" w:eastAsia="en-US"/>
        </w:rPr>
      </w:pPr>
      <w:r>
        <w:rPr>
          <w:strike w:val="0"/>
          <w:color w:val="4D4D4D"/>
          <w:sz w:val="32"/>
          <w:szCs w:val="32"/>
          <w:u w:val="none"/>
          <w:lang w:val="en-US" w:eastAsia="en-US"/>
        </w:rPr>
        <w:drawing>
          <wp:anchor simplePos="0" relativeHeight="251668480" behindDoc="0" locked="0" layoutInCell="1" allowOverlap="0">
            <wp:simplePos x="0" y="0"/>
            <wp:positionH relativeFrom="column">
              <wp:align>left</wp:align>
            </wp:positionH>
            <wp:positionV relativeFrom="line">
              <wp:posOffset>0</wp:posOffset>
            </wp:positionV>
            <wp:extent cx="190500" cy="190500"/>
            <wp:wrapSquare wrapText="bothSides"/>
            <wp:docPr id="100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4D4D4D"/>
          <w:lang w:val="en-US" w:eastAsia="en-US"/>
        </w:rPr>
      </w:pPr>
      <w:r>
        <w:rPr>
          <w:color w:val="4D4D4D"/>
          <w:lang w:val="en-US" w:eastAsia="en-US"/>
        </w:rPr>
        <w:t xml:space="preserve">The </w:t>
      </w:r>
      <w:r>
        <w:rPr>
          <w:rStyle w:val="data-v-67808297code"/>
          <w:rFonts w:ascii="Lucida Console" w:eastAsia="Lucida Console" w:hAnsi="Lucida Console" w:cs="Lucida Console"/>
          <w:b w:val="0"/>
          <w:bCs w:val="0"/>
          <w:i w:val="0"/>
          <w:iCs w:val="0"/>
          <w:color w:val="4D4D4D"/>
          <w:lang w:val="en-US" w:eastAsia="en-US"/>
        </w:rPr>
        <w:t>chainId</w:t>
      </w:r>
      <w:r>
        <w:rPr>
          <w:color w:val="4D4D4D"/>
          <w:lang w:val="en-US" w:eastAsia="en-US"/>
        </w:rPr>
        <w:t xml:space="preserve"> value has to </w:t>
      </w:r>
      <w:r>
        <w:rPr>
          <w:rStyle w:val="data-v-67808297strong"/>
          <w:b/>
          <w:bCs/>
          <w:i w:val="0"/>
          <w:iCs w:val="0"/>
          <w:color w:val="4D4D4D"/>
          <w:lang w:val="en-US" w:eastAsia="en-US"/>
        </w:rPr>
        <w:t>match exactly</w:t>
      </w:r>
      <w:r>
        <w:rPr>
          <w:color w:val="4D4D4D"/>
          <w:lang w:val="en-US" w:eastAsia="en-US"/>
        </w:rPr>
        <w:t xml:space="preserve"> that returned by </w:t>
      </w:r>
      <w:r>
        <w:rPr>
          <w:rStyle w:val="data-v-67808297code"/>
          <w:rFonts w:ascii="Lucida Console" w:eastAsia="Lucida Console" w:hAnsi="Lucida Console" w:cs="Lucida Console"/>
          <w:b w:val="0"/>
          <w:bCs w:val="0"/>
          <w:i w:val="0"/>
          <w:iCs w:val="0"/>
          <w:color w:val="4D4D4D"/>
          <w:lang w:val="en-US" w:eastAsia="en-US"/>
        </w:rPr>
        <w:t>client.getChainId()</w:t>
      </w:r>
      <w:r>
        <w:rPr>
          <w:color w:val="4D4D4D"/>
          <w:lang w:val="en-US" w:eastAsia="en-US"/>
        </w:rPr>
        <w:t xml:space="preserve">, or the transaction signer will balk. The </w:t>
      </w:r>
      <w:r>
        <w:rPr>
          <w:rStyle w:val="data-v-67808297code"/>
          <w:rFonts w:ascii="Lucida Console" w:eastAsia="Lucida Console" w:hAnsi="Lucida Console" w:cs="Lucida Console"/>
          <w:b w:val="0"/>
          <w:bCs w:val="0"/>
          <w:i w:val="0"/>
          <w:iCs w:val="0"/>
          <w:color w:val="4D4D4D"/>
          <w:lang w:val="en-US" w:eastAsia="en-US"/>
        </w:rPr>
        <w:t>ChainInfo</w:t>
      </w:r>
      <w:r>
        <w:rPr>
          <w:color w:val="4D4D4D"/>
          <w:lang w:val="en-US" w:eastAsia="en-US"/>
        </w:rPr>
        <w:t xml:space="preserve"> object is copied from the one you used for Theta in the </w:t>
      </w:r>
      <w:hyperlink r:id="rId45" w:history="1">
        <w:r>
          <w:rPr>
            <w:rStyle w:val="data-v-67808297pa"/>
            <w:b w:val="0"/>
            <w:bCs w:val="0"/>
            <w:i w:val="0"/>
            <w:iCs w:val="0"/>
            <w:color w:val="0000EE"/>
            <w:u w:val="single" w:color="0000EE"/>
            <w:lang w:val="en-US" w:eastAsia="en-US"/>
          </w:rPr>
          <w:t>first steps with Keplr</w:t>
        </w:r>
      </w:hyperlink>
      <w:r>
        <w:rPr>
          <w:color w:val="4D4D4D"/>
          <w:lang w:val="en-US" w:eastAsia="en-US"/>
        </w:rPr>
        <w:t xml:space="preserve"> section.</w:t>
      </w:r>
    </w:p>
    <w:p>
      <w:pPr>
        <w:pStyle w:val="data-v-67808297h3"/>
        <w:spacing w:before="600" w:after="240"/>
        <w:ind w:left="0" w:right="0"/>
        <w:outlineLvl w:val="2"/>
        <w:rPr>
          <w:b/>
          <w:bCs/>
          <w:spacing w:val="0"/>
          <w:sz w:val="36"/>
          <w:szCs w:val="36"/>
          <w:lang w:val="en-US" w:eastAsia="en-US"/>
        </w:rPr>
      </w:pPr>
      <w:hyperlink r:id="rId7" w:anchor="prepare-a-signing-client"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Prepare a signing client</w:t>
      </w:r>
    </w:p>
    <w:p>
      <w:pPr>
        <w:pStyle w:val="data-v-67808297p"/>
        <w:spacing w:before="240" w:after="240"/>
        <w:ind w:left="0" w:right="0"/>
        <w:rPr>
          <w:lang w:val="en-US" w:eastAsia="en-US"/>
        </w:rPr>
      </w:pPr>
      <w:r>
        <w:rPr>
          <w:lang w:val="en-US" w:eastAsia="en-US"/>
        </w:rPr>
        <w:t xml:space="preserve">Just as components that need a </w:t>
      </w:r>
      <w:r>
        <w:rPr>
          <w:rStyle w:val="data-v-67808297code"/>
          <w:rFonts w:ascii="Lucida Console" w:eastAsia="Lucida Console" w:hAnsi="Lucida Console" w:cs="Lucida Console"/>
          <w:b w:val="0"/>
          <w:bCs w:val="0"/>
          <w:i w:val="0"/>
          <w:iCs w:val="0"/>
          <w:lang w:val="en-US" w:eastAsia="en-US"/>
        </w:rPr>
        <w:t>CheckersStargateClient</w:t>
      </w:r>
      <w:r>
        <w:rPr>
          <w:lang w:val="en-US" w:eastAsia="en-US"/>
        </w:rPr>
        <w:t xml:space="preserve"> keep one in their state, components that need a </w:t>
      </w:r>
      <w:r>
        <w:rPr>
          <w:rStyle w:val="data-v-67808297code"/>
          <w:rFonts w:ascii="Lucida Console" w:eastAsia="Lucida Console" w:hAnsi="Lucida Console" w:cs="Lucida Console"/>
          <w:b w:val="0"/>
          <w:bCs w:val="0"/>
          <w:i w:val="0"/>
          <w:iCs w:val="0"/>
          <w:lang w:val="en-US" w:eastAsia="en-US"/>
        </w:rPr>
        <w:t>SigningCheckersStargateClient</w:t>
      </w:r>
      <w:r>
        <w:rPr>
          <w:lang w:val="en-US" w:eastAsia="en-US"/>
        </w:rPr>
        <w:t xml:space="preserve"> keep one in their state too. Some components may have both.</w:t>
      </w:r>
    </w:p>
    <w:p>
      <w:pPr>
        <w:shd w:val="clear" w:color="auto" w:fill="6836D0"/>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69504" behindDoc="0" locked="0" layoutInCell="1" allowOverlap="0">
            <wp:simplePos x="0" y="0"/>
            <wp:positionH relativeFrom="column">
              <wp:align>left</wp:align>
            </wp:positionH>
            <wp:positionV relativeFrom="line">
              <wp:posOffset>0</wp:posOffset>
            </wp:positionV>
            <wp:extent cx="190500" cy="190500"/>
            <wp:wrapSquare wrapText="bothSides"/>
            <wp:docPr id="100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 name=""/>
                    <pic:cNvPicPr>
                      <a:picLocks noChangeAspect="1"/>
                    </pic:cNvPicPr>
                  </pic:nvPicPr>
                  <pic:blipFill>
                    <a:blip xmlns:r="http://schemas.openxmlformats.org/officeDocument/2006/relationships" r:embed="rId46">
                      <a:extLst>
                        <a:ext uri="{96DAC541-7B7A-43D3-8B79-37D633B846F1}">
                          <asvg:svgBlip xmlns:asvg="http://schemas.microsoft.com/office/drawing/2016/SVG/main" r:embed="rId47"/>
                        </a:ext>
                      </a:extLst>
                    </a:blip>
                    <a:stretch>
                      <a:fillRect/>
                    </a:stretch>
                  </pic:blipFill>
                  <pic:spPr>
                    <a:xfrm>
                      <a:off x="0" y="0"/>
                      <a:ext cx="190500" cy="190500"/>
                    </a:xfrm>
                    <a:prstGeom prst="rect">
                      <a:avLst/>
                    </a:prstGeom>
                  </pic:spPr>
                </pic:pic>
              </a:graphicData>
            </a:graphic>
          </wp:anchor>
        </w:drawing>
      </w:r>
    </w:p>
    <w:p>
      <w:pPr>
        <w:pStyle w:val="contentpdata-v-8a444a42"/>
        <w:shd w:val="clear" w:color="auto" w:fill="6836D0"/>
        <w:spacing w:before="0" w:after="300" w:line="435" w:lineRule="atLeast"/>
        <w:ind w:left="360" w:right="360"/>
        <w:rPr>
          <w:color w:val="E3E3E3"/>
          <w:lang w:val="en-US" w:eastAsia="en-US"/>
        </w:rPr>
      </w:pPr>
      <w:r>
        <w:rPr>
          <w:color w:val="E3E3E3"/>
          <w:lang w:val="en-US" w:eastAsia="en-US"/>
        </w:rPr>
        <w:t xml:space="preserve">A component may have both </w:t>
      </w:r>
      <w:r>
        <w:rPr>
          <w:rStyle w:val="data-v-67808297code"/>
          <w:rFonts w:ascii="Lucida Console" w:eastAsia="Lucida Console" w:hAnsi="Lucida Console" w:cs="Lucida Console"/>
          <w:b w:val="0"/>
          <w:bCs w:val="0"/>
          <w:i w:val="0"/>
          <w:iCs w:val="0"/>
          <w:color w:val="E3E3E3"/>
          <w:lang w:val="en-US" w:eastAsia="en-US"/>
        </w:rPr>
        <w:t>CheckersStargateClient</w:t>
      </w:r>
      <w:r>
        <w:rPr>
          <w:color w:val="E3E3E3"/>
          <w:lang w:val="en-US" w:eastAsia="en-US"/>
        </w:rPr>
        <w:t xml:space="preserve"> and </w:t>
      </w:r>
      <w:r>
        <w:rPr>
          <w:rStyle w:val="data-v-67808297code"/>
          <w:rFonts w:ascii="Lucida Console" w:eastAsia="Lucida Console" w:hAnsi="Lucida Console" w:cs="Lucida Console"/>
          <w:b w:val="0"/>
          <w:bCs w:val="0"/>
          <w:i w:val="0"/>
          <w:iCs w:val="0"/>
          <w:color w:val="E3E3E3"/>
          <w:lang w:val="en-US" w:eastAsia="en-US"/>
        </w:rPr>
        <w:t>SigningCheckersStargateClient</w:t>
      </w:r>
      <w:r>
        <w:rPr>
          <w:color w:val="E3E3E3"/>
          <w:lang w:val="en-US" w:eastAsia="en-US"/>
        </w:rPr>
        <w:t xml:space="preserve">. That is not a problem. In fact it may benefit your project, because with a simple </w:t>
      </w:r>
      <w:r>
        <w:rPr>
          <w:rStyle w:val="data-v-67808297code"/>
          <w:rFonts w:ascii="Lucida Console" w:eastAsia="Lucida Console" w:hAnsi="Lucida Console" w:cs="Lucida Console"/>
          <w:b w:val="0"/>
          <w:bCs w:val="0"/>
          <w:i w:val="0"/>
          <w:iCs w:val="0"/>
          <w:color w:val="E3E3E3"/>
          <w:lang w:val="en-US" w:eastAsia="en-US"/>
        </w:rPr>
        <w:t>CheckersStargateClient</w:t>
      </w:r>
      <w:r>
        <w:rPr>
          <w:color w:val="E3E3E3"/>
          <w:lang w:val="en-US" w:eastAsia="en-US"/>
        </w:rPr>
        <w:t xml:space="preserve"> you can let your users poke around first, </w:t>
      </w:r>
      <w:r>
        <w:rPr>
          <w:rStyle w:val="data-v-67808297em"/>
          <w:b w:val="0"/>
          <w:bCs w:val="0"/>
          <w:i/>
          <w:iCs/>
          <w:color w:val="E3E3E3"/>
          <w:lang w:val="en-US" w:eastAsia="en-US"/>
        </w:rPr>
        <w:t>and build their trust</w:t>
      </w:r>
      <w:r>
        <w:rPr>
          <w:color w:val="E3E3E3"/>
          <w:lang w:val="en-US" w:eastAsia="en-US"/>
        </w:rPr>
        <w:t>, before asking them to connect their Keplr account.</w:t>
      </w:r>
    </w:p>
    <w:p>
      <w:pPr>
        <w:pStyle w:val="data-v-67808297p"/>
        <w:spacing w:before="240" w:after="240"/>
        <w:ind w:left="0" w:right="0"/>
        <w:rPr>
          <w:lang w:val="en-US" w:eastAsia="en-US"/>
        </w:rPr>
      </w:pPr>
      <w:r>
        <w:rPr>
          <w:lang w:val="en-US" w:eastAsia="en-US"/>
        </w:rPr>
        <w:t>The steps to take are the same for each such component.</w:t>
      </w:r>
    </w:p>
    <w:p>
      <w:pPr>
        <w:pStyle w:val="data-v-67808297p"/>
        <w:spacing w:before="240" w:after="240"/>
        <w:ind w:left="0" w:right="0"/>
        <w:rPr>
          <w:lang w:val="en-US" w:eastAsia="en-US"/>
        </w:rPr>
      </w:pPr>
      <w:r>
        <w:rPr>
          <w:lang w:val="en-US" w:eastAsia="en-US"/>
        </w:rPr>
        <w:t xml:space="preserve">For instance, in </w:t>
      </w:r>
      <w:r>
        <w:rPr>
          <w:rStyle w:val="data-v-67808297code"/>
          <w:rFonts w:ascii="Lucida Console" w:eastAsia="Lucida Console" w:hAnsi="Lucida Console" w:cs="Lucida Console"/>
          <w:b w:val="0"/>
          <w:bCs w:val="0"/>
          <w:i w:val="0"/>
          <w:iCs w:val="0"/>
          <w:lang w:val="en-US" w:eastAsia="en-US"/>
        </w:rPr>
        <w:t>src/components/Menu/NewGameModal/NewGameModal.tsx</w:t>
      </w:r>
      <w:r>
        <w:rPr>
          <w:lang w:val="en-US" w:eastAsia="en-US"/>
        </w:rPr>
        <w:t>:</w:t>
      </w:r>
    </w:p>
    <w:p>
      <w:pPr>
        <w:pStyle w:val="data-v-67808297p"/>
        <w:numPr>
          <w:ilvl w:val="0"/>
          <w:numId w:val="18"/>
        </w:numPr>
        <w:spacing w:before="240" w:after="240"/>
        <w:ind w:left="480" w:right="0" w:hanging="281"/>
        <w:jc w:val="left"/>
        <w:rPr>
          <w:lang w:val="en-US" w:eastAsia="en-US"/>
        </w:rPr>
      </w:pPr>
      <w:r>
        <w:rPr>
          <w:lang w:val="en-US" w:eastAsia="en-US"/>
        </w:rPr>
        <w:t xml:space="preserve">Add an </w:t>
      </w:r>
      <w:hyperlink r:id="rId48" w:anchor="L25" w:tgtFrame="_blank" w:history="1">
        <w:r>
          <w:rPr>
            <w:rStyle w:val="data-v-67808297olacode"/>
            <w:rFonts w:ascii="Lucida Console" w:eastAsia="Lucida Console" w:hAnsi="Lucida Console" w:cs="Lucida Console"/>
            <w:b w:val="0"/>
            <w:bCs w:val="0"/>
            <w:i w:val="0"/>
            <w:iCs w:val="0"/>
            <w:color w:val="0000EE"/>
            <w:spacing w:val="0"/>
            <w:sz w:val="20"/>
            <w:szCs w:val="20"/>
            <w:u w:val="single" w:color="0000EE"/>
            <w:lang w:val="en-US" w:eastAsia="en-US"/>
          </w:rPr>
          <w:t>rpcUrl: string</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 xml:space="preserve"> to the props, passed along </w:t>
      </w:r>
      <w:hyperlink r:id="rId49" w:anchor="L47" w:tgtFrame="_blank" w:history="1">
        <w:r>
          <w:rPr>
            <w:rStyle w:val="data-v-67808297olacode"/>
            <w:rFonts w:ascii="Lucida Console" w:eastAsia="Lucida Console" w:hAnsi="Lucida Console" w:cs="Lucida Console"/>
            <w:b w:val="0"/>
            <w:bCs w:val="0"/>
            <w:i w:val="0"/>
            <w:iCs w:val="0"/>
            <w:color w:val="0000EE"/>
            <w:spacing w:val="0"/>
            <w:sz w:val="20"/>
            <w:szCs w:val="20"/>
            <w:u w:val="single" w:color="0000EE"/>
            <w:lang w:val="en-US" w:eastAsia="en-US"/>
          </w:rPr>
          <w:t>Menu.tsx</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 xml:space="preserve"> which also needs it </w:t>
      </w:r>
      <w:hyperlink r:id="rId49" w:anchor="L17" w:tgtFrame="_blank" w:history="1">
        <w:r>
          <w:rPr>
            <w:rStyle w:val="data-v-67808297olatargetblank"/>
            <w:b w:val="0"/>
            <w:bCs w:val="0"/>
            <w:i w:val="0"/>
            <w:iCs w:val="0"/>
            <w:color w:val="0000EE"/>
            <w:u w:val="single" w:color="0000EE"/>
            <w:lang w:val="en-US" w:eastAsia="en-US"/>
          </w:rPr>
          <w:t>as a new prop</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 xml:space="preserve">, in turn passed from </w:t>
      </w:r>
      <w:hyperlink r:id="rId50" w:anchor="L82" w:tgtFrame="_blank" w:history="1">
        <w:r>
          <w:rPr>
            <w:rStyle w:val="data-v-67808297olacode"/>
            <w:rFonts w:ascii="Lucida Console" w:eastAsia="Lucida Console" w:hAnsi="Lucida Console" w:cs="Lucida Console"/>
            <w:b w:val="0"/>
            <w:bCs w:val="0"/>
            <w:i w:val="0"/>
            <w:iCs w:val="0"/>
            <w:color w:val="0000EE"/>
            <w:spacing w:val="0"/>
            <w:sz w:val="20"/>
            <w:szCs w:val="20"/>
            <w:u w:val="single" w:color="0000EE"/>
            <w:lang w:val="en-US" w:eastAsia="en-US"/>
          </w:rPr>
          <w:t>MenuContainer.tsx</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w:t>
      </w:r>
    </w:p>
    <w:p>
      <w:pPr>
        <w:pStyle w:val="data-v-67808297p"/>
        <w:numPr>
          <w:ilvl w:val="0"/>
          <w:numId w:val="18"/>
        </w:numPr>
        <w:spacing w:before="240" w:after="240"/>
        <w:ind w:left="480" w:right="0" w:hanging="281"/>
        <w:jc w:val="left"/>
        <w:rPr>
          <w:lang w:val="en-US" w:eastAsia="en-US"/>
        </w:rPr>
      </w:pPr>
      <w:r>
        <w:rPr>
          <w:lang w:val="en-US" w:eastAsia="en-US"/>
        </w:rPr>
        <w:t>Add a signing client to the component's state, as well as the potential address of the Keplr user:</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interface</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INewGameModalState</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creator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signingClient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CheckersSigningStargateClient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undefined</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"https://github.com/cosmos/academy-checkers-ui/blob/gui/src/components/Menu/NewGameModal/NewGameModal.tsx" \l "L30-L31"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240"/>
        <w:ind w:left="480" w:right="0"/>
        <w:jc w:val="left"/>
        <w:rPr>
          <w:lang w:val="en-US" w:eastAsia="en-US"/>
        </w:rPr>
      </w:pPr>
      <w:r>
        <w:rPr>
          <w:lang w:val="en-US" w:eastAsia="en-US"/>
        </w:rPr>
        <w:t>Do not forget to initialize them to nothing in the constructor:</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state </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creator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signingClient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undefined</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"https://github.com/cosmos/academy-checkers-ui/blob/gui/src/components/Menu/NewGameModal/NewGameModal.tsx" \l "L50-L51"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240"/>
        <w:ind w:left="480" w:right="0"/>
        <w:jc w:val="left"/>
        <w:rPr>
          <w:lang w:val="en-US" w:eastAsia="en-US"/>
        </w:rPr>
      </w:pPr>
      <w:r>
        <w:rPr>
          <w:lang w:val="en-US" w:eastAsia="en-US"/>
        </w:rPr>
        <w:t xml:space="preserve">The address obtained from Keplr is saved in </w:t>
      </w:r>
      <w:r>
        <w:rPr>
          <w:rStyle w:val="data-v-67808297code"/>
          <w:rFonts w:ascii="Lucida Console" w:eastAsia="Lucida Console" w:hAnsi="Lucida Console" w:cs="Lucida Console"/>
          <w:b w:val="0"/>
          <w:bCs w:val="0"/>
          <w:i w:val="0"/>
          <w:iCs w:val="0"/>
          <w:lang w:val="en-US" w:eastAsia="en-US"/>
        </w:rPr>
        <w:t>creator</w:t>
      </w:r>
      <w:r>
        <w:rPr>
          <w:lang w:val="en-US" w:eastAsia="en-US"/>
        </w:rPr>
        <w:t xml:space="preserve">, because it is accessible from the </w:t>
      </w:r>
      <w:r>
        <w:rPr>
          <w:rStyle w:val="data-v-67808297code"/>
          <w:rFonts w:ascii="Lucida Console" w:eastAsia="Lucida Console" w:hAnsi="Lucida Console" w:cs="Lucida Console"/>
          <w:b w:val="0"/>
          <w:bCs w:val="0"/>
          <w:i w:val="0"/>
          <w:iCs w:val="0"/>
          <w:lang w:val="en-US" w:eastAsia="en-US"/>
        </w:rPr>
        <w:t>OfflineSigner</w:t>
      </w:r>
      <w:r>
        <w:rPr>
          <w:lang w:val="en-US" w:eastAsia="en-US"/>
        </w:rPr>
        <w:t xml:space="preserve"> but not from the </w:t>
      </w:r>
      <w:r>
        <w:rPr>
          <w:rStyle w:val="data-v-67808297code"/>
          <w:rFonts w:ascii="Lucida Console" w:eastAsia="Lucida Console" w:hAnsi="Lucida Console" w:cs="Lucida Console"/>
          <w:b w:val="0"/>
          <w:bCs w:val="0"/>
          <w:i w:val="0"/>
          <w:iCs w:val="0"/>
          <w:lang w:val="en-US" w:eastAsia="en-US"/>
        </w:rPr>
        <w:t>SigningStargateClient</w:t>
      </w:r>
      <w:r>
        <w:rPr>
          <w:lang w:val="en-US" w:eastAsia="en-US"/>
        </w:rPr>
        <w:t>.</w:t>
      </w:r>
    </w:p>
    <w:p>
      <w:pPr>
        <w:pStyle w:val="data-v-67808297p"/>
        <w:numPr>
          <w:ilvl w:val="0"/>
          <w:numId w:val="18"/>
        </w:numPr>
        <w:spacing w:before="240" w:after="240"/>
        <w:ind w:left="480" w:right="0" w:hanging="281"/>
        <w:jc w:val="left"/>
        <w:rPr>
          <w:lang w:val="en-US" w:eastAsia="en-US"/>
        </w:rPr>
      </w:pPr>
      <w:r>
        <w:rPr>
          <w:lang w:val="en-US" w:eastAsia="en-US"/>
        </w:rPr>
        <w:t>Add a tuple type to return both of them:</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interface</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CreatorInfo</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creator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signingClient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CheckersSigningStargateClient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"https://github.com/cosmos/academy-checkers-ui/blob/gui/src/components/Menu/NewGameModal/NewGameModal.tsx" \l "L17-L20"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240"/>
        <w:ind w:left="480" w:right="0"/>
        <w:jc w:val="left"/>
        <w:rPr>
          <w:lang w:val="en-US" w:eastAsia="en-US"/>
        </w:rPr>
      </w:pPr>
      <w:r>
        <w:rPr>
          <w:lang w:val="en-US" w:eastAsia="en-US"/>
        </w:rPr>
        <w:t xml:space="preserve">This is done because the </w:t>
      </w:r>
      <w:r>
        <w:rPr>
          <w:rStyle w:val="data-v-67808297code"/>
          <w:rFonts w:ascii="Lucida Console" w:eastAsia="Lucida Console" w:hAnsi="Lucida Console" w:cs="Lucida Console"/>
          <w:b w:val="0"/>
          <w:bCs w:val="0"/>
          <w:i w:val="0"/>
          <w:iCs w:val="0"/>
          <w:lang w:val="en-US" w:eastAsia="en-US"/>
        </w:rPr>
        <w:t>setState</w:t>
      </w:r>
      <w:r>
        <w:rPr>
          <w:lang w:val="en-US" w:eastAsia="en-US"/>
        </w:rPr>
        <w:t xml:space="preserve"> function does not ensure the state is updated immediately after it has been called, so the lazy instantiation method has to return both.</w:t>
      </w:r>
    </w:p>
    <w:p>
      <w:pPr>
        <w:pStyle w:val="data-v-67808297p"/>
        <w:numPr>
          <w:ilvl w:val="0"/>
          <w:numId w:val="18"/>
        </w:numPr>
        <w:spacing w:before="240" w:after="240"/>
        <w:ind w:left="480" w:right="0" w:hanging="281"/>
        <w:jc w:val="left"/>
        <w:rPr>
          <w:lang w:val="en-US" w:eastAsia="en-US"/>
        </w:rPr>
      </w:pPr>
      <w:r>
        <w:rPr>
          <w:lang w:val="en-US" w:eastAsia="en-US"/>
        </w:rPr>
        <w:t xml:space="preserve">Inform TypeScript of the </w:t>
      </w:r>
      <w:r>
        <w:rPr>
          <w:rStyle w:val="data-v-67808297em"/>
          <w:b w:val="0"/>
          <w:bCs w:val="0"/>
          <w:i/>
          <w:iCs/>
          <w:lang w:val="en-US" w:eastAsia="en-US"/>
        </w:rPr>
        <w:t xml:space="preserve">Keplr </w:t>
      </w:r>
      <w:r>
        <w:rPr>
          <w:rStyle w:val="data-v-67808297code"/>
          <w:rFonts w:ascii="Lucida Console" w:eastAsia="Lucida Console" w:hAnsi="Lucida Console" w:cs="Lucida Console"/>
          <w:b w:val="0"/>
          <w:bCs w:val="0"/>
          <w:i/>
          <w:iCs/>
          <w:lang w:val="en-US" w:eastAsia="en-US"/>
        </w:rPr>
        <w:t>window</w:t>
      </w:r>
      <w:r>
        <w:rPr>
          <w:lang w:val="en-US" w:eastAsia="en-US"/>
        </w:rPr>
        <w:t xml:space="preserve"> object: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import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Window </w:t>
      </w:r>
      <w:r>
        <w:rPr>
          <w:rStyle w:val="data-v-daa022c6tokenkeyword"/>
          <w:rFonts w:ascii="Courier New" w:eastAsia="Courier New" w:hAnsi="Courier New" w:cs="Courier New"/>
          <w:b w:val="0"/>
          <w:bCs w:val="0"/>
          <w:i w:val="0"/>
          <w:iCs w:val="0"/>
          <w:spacing w:val="0"/>
          <w:sz w:val="20"/>
          <w:szCs w:val="20"/>
          <w:lang w:val="en-US" w:eastAsia="en-US"/>
        </w:rPr>
        <w:t>as</w:t>
      </w:r>
      <w:r>
        <w:rPr>
          <w:rStyle w:val="bodywrapperdata-v-daa022c6"/>
          <w:b w:val="0"/>
          <w:bCs w:val="0"/>
          <w:i w:val="0"/>
          <w:iCs w:val="0"/>
          <w:spacing w:val="0"/>
          <w:lang w:val="en-US" w:eastAsia="en-US"/>
        </w:rPr>
        <w:t xml:space="preserve"> KeplrWindow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from</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"@keplr-wallet/types"</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operator"/>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declare</w:t>
      </w:r>
      <w:r>
        <w:rPr>
          <w:rStyle w:val="bodywrapperdata-v-daa022c6"/>
          <w:b w:val="0"/>
          <w:bCs w:val="0"/>
          <w:i w:val="0"/>
          <w:iCs w:val="0"/>
          <w:spacing w:val="0"/>
          <w:lang w:val="en-US" w:eastAsia="en-US"/>
        </w:rPr>
        <w:t xml:space="preserve"> global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interface</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Window</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extends</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KeplrWindow</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"https://github.com/cosmos/academy-checkers-ui/blob/gui/src/components/Menu/NewGameModal/NewGameModal.tsx" \l "L3-L15"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8"/>
        </w:numPr>
        <w:spacing w:before="240" w:after="240"/>
        <w:ind w:left="480" w:right="0" w:hanging="281"/>
        <w:jc w:val="left"/>
        <w:rPr>
          <w:lang w:val="en-US" w:eastAsia="en-US"/>
        </w:rPr>
      </w:pPr>
      <w:r>
        <w:rPr>
          <w:lang w:val="en-US" w:eastAsia="en-US"/>
        </w:rPr>
        <w:t xml:space="preserve">Add a function that obtains the signing client and signer's address (a.k.a. future transaction </w:t>
      </w:r>
      <w:r>
        <w:rPr>
          <w:rStyle w:val="data-v-67808297code"/>
          <w:rFonts w:ascii="Lucida Console" w:eastAsia="Lucida Console" w:hAnsi="Lucida Console" w:cs="Lucida Console"/>
          <w:b w:val="0"/>
          <w:bCs w:val="0"/>
          <w:i w:val="0"/>
          <w:iCs w:val="0"/>
          <w:lang w:val="en-US" w:eastAsia="en-US"/>
        </w:rPr>
        <w:t>creator</w:t>
      </w:r>
      <w:r>
        <w:rPr>
          <w:lang w:val="en-US" w:eastAsia="en-US"/>
        </w:rPr>
        <w:t>) by setting up Keplr and connecting to it: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protected</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getSigningStargateClient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CreatorInfo</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state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creator </w:t>
      </w:r>
      <w:r>
        <w:rPr>
          <w:rStyle w:val="data-v-daa022c6tokenoperator"/>
          <w:rFonts w:ascii="Courier New" w:eastAsia="Courier New" w:hAnsi="Courier New" w:cs="Courier New"/>
          <w:b w:val="0"/>
          <w:bCs w:val="0"/>
          <w:i w:val="0"/>
          <w:iCs w:val="0"/>
          <w:spacing w:val="0"/>
          <w:sz w:val="20"/>
          <w:szCs w:val="20"/>
          <w:lang w:val="en-US" w:eastAsia="en-US"/>
        </w:rPr>
        <w:t>&amp;&amp;</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state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signingClient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creator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state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creator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signingClient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state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signingClient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keplr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window</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keplr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alert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"You need to install Keplr"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throw</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new</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Error</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"You need to install Keplr"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keplr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experimentalSuggestChain</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getCheckersChainInfo</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keplr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enable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checkersChainId</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offlineSigner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OfflineSigner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keplr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getOfflineSigner</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checkersChainId</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creator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offlineSigner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getAccounts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address</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CheckersSigningStargateClient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CheckersSigningStargateClient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connectWithSigner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props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rpcUrl</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offlineSigner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gasPrice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GasPrice</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fromString</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"1stake"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setState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creator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creator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signingClient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client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creator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creator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signingClient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client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"https://github.com/cosmos/academy-checkers-ui/blob/gui/src/components/Menu/NewGameModal/NewGameModal.tsx" \l "L61-L84"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color w:val="4D4D4D"/>
          <w:sz w:val="32"/>
          <w:szCs w:val="32"/>
          <w:lang w:val="en-US" w:eastAsia="en-US"/>
        </w:rPr>
      </w:pPr>
      <w:r>
        <w:rPr>
          <w:strike w:val="0"/>
          <w:color w:val="4D4D4D"/>
          <w:sz w:val="32"/>
          <w:szCs w:val="32"/>
          <w:u w:val="none"/>
          <w:lang w:val="en-US" w:eastAsia="en-US"/>
        </w:rPr>
        <w:drawing>
          <wp:anchor simplePos="0" relativeHeight="251670528" behindDoc="0" locked="0" layoutInCell="1" allowOverlap="0">
            <wp:simplePos x="0" y="0"/>
            <wp:positionH relativeFrom="column">
              <wp:align>left</wp:align>
            </wp:positionH>
            <wp:positionV relativeFrom="line">
              <wp:posOffset>0</wp:posOffset>
            </wp:positionV>
            <wp:extent cx="190500" cy="190500"/>
            <wp:wrapSquare wrapText="bothSides"/>
            <wp:docPr id="100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360" w:line="435" w:lineRule="atLeast"/>
        <w:ind w:left="840" w:right="360"/>
        <w:jc w:val="left"/>
        <w:rPr>
          <w:color w:val="4D4D4D"/>
          <w:lang w:val="en-US" w:eastAsia="en-US"/>
        </w:rPr>
      </w:pPr>
      <w:r>
        <w:rPr>
          <w:color w:val="4D4D4D"/>
          <w:lang w:val="en-US" w:eastAsia="en-US"/>
        </w:rPr>
        <w:t xml:space="preserve">Setting up Keplr is </w:t>
      </w:r>
      <w:hyperlink r:id="rId51" w:anchor=":~:text=Definition%20of%20idempotent,plural%20idempotents" w:tgtFrame="_blank" w:history="1">
        <w:r>
          <w:rPr>
            <w:rStyle w:val="data-v-67808297olatargetblank"/>
            <w:b w:val="0"/>
            <w:bCs w:val="0"/>
            <w:i w:val="0"/>
            <w:iCs w:val="0"/>
            <w:color w:val="0000EE"/>
            <w:u w:val="single" w:color="0000EE"/>
            <w:lang w:val="en-US" w:eastAsia="en-US"/>
          </w:rPr>
          <w:t>idempotent</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color w:val="4D4D4D"/>
          <w:lang w:val="en-US" w:eastAsia="en-US"/>
        </w:rPr>
        <w:t xml:space="preserve">, so repeating these operations more than once is harmless. You may want to separate these actions into more defined methods at a later optimization stage. </w:t>
      </w:r>
      <w:r>
        <w:rPr>
          <w:color w:val="4D4D4D"/>
          <w:lang w:val="en-US" w:eastAsia="en-US"/>
        </w:rPr>
        <w:br/>
      </w:r>
      <w:r>
        <w:rPr>
          <w:color w:val="4D4D4D"/>
          <w:lang w:val="en-US" w:eastAsia="en-US"/>
        </w:rPr>
        <w:br/>
      </w:r>
      <w:r>
        <w:rPr>
          <w:color w:val="4D4D4D"/>
          <w:lang w:val="en-US" w:eastAsia="en-US"/>
        </w:rPr>
        <w:t xml:space="preserve">Note too that a default gas price is passed in, so that you can use </w:t>
      </w:r>
      <w:r>
        <w:rPr>
          <w:rStyle w:val="data-v-67808297code"/>
          <w:rFonts w:ascii="Lucida Console" w:eastAsia="Lucida Console" w:hAnsi="Lucida Console" w:cs="Lucida Console"/>
          <w:b w:val="0"/>
          <w:bCs w:val="0"/>
          <w:i w:val="0"/>
          <w:iCs w:val="0"/>
          <w:color w:val="4D4D4D"/>
          <w:lang w:val="en-US" w:eastAsia="en-US"/>
        </w:rPr>
        <w:t>"auto"</w:t>
      </w:r>
      <w:r>
        <w:rPr>
          <w:color w:val="4D4D4D"/>
          <w:lang w:val="en-US" w:eastAsia="en-US"/>
        </w:rPr>
        <w:t xml:space="preserve"> when sending a transaction.</w:t>
      </w:r>
    </w:p>
    <w:p>
      <w:pPr>
        <w:pStyle w:val="data-v-67808297p"/>
        <w:spacing w:before="240" w:after="240"/>
        <w:ind w:left="0" w:right="0"/>
        <w:rPr>
          <w:lang w:val="en-US" w:eastAsia="en-US"/>
        </w:rPr>
      </w:pPr>
      <w:r>
        <w:rPr>
          <w:lang w:val="en-US" w:eastAsia="en-US"/>
        </w:rPr>
        <w:t xml:space="preserve">Your component is now ready to send transactions to the blockchain. Why choose </w:t>
      </w:r>
      <w:r>
        <w:rPr>
          <w:rStyle w:val="data-v-67808297code"/>
          <w:rFonts w:ascii="Lucida Console" w:eastAsia="Lucida Console" w:hAnsi="Lucida Console" w:cs="Lucida Console"/>
          <w:b w:val="0"/>
          <w:bCs w:val="0"/>
          <w:i w:val="0"/>
          <w:iCs w:val="0"/>
          <w:lang w:val="en-US" w:eastAsia="en-US"/>
        </w:rPr>
        <w:t>NewGameModal.tsx</w:t>
      </w:r>
      <w:r>
        <w:rPr>
          <w:lang w:val="en-US" w:eastAsia="en-US"/>
        </w:rPr>
        <w:t xml:space="preserve"> as the example? Because this is where a new game is created.</w:t>
      </w:r>
    </w:p>
    <w:p>
      <w:pPr>
        <w:pStyle w:val="data-v-67808297h2"/>
        <w:spacing w:before="900" w:after="300"/>
        <w:ind w:left="0" w:right="0"/>
        <w:outlineLvl w:val="1"/>
        <w:rPr>
          <w:b/>
          <w:bCs/>
          <w:spacing w:val="-4"/>
          <w:sz w:val="43"/>
          <w:szCs w:val="43"/>
          <w:lang w:val="en-US" w:eastAsia="en-US"/>
        </w:rPr>
      </w:pPr>
      <w:hyperlink r:id="rId7" w:anchor="create-a-new-game"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Create a new game</w:t>
      </w:r>
    </w:p>
    <w:p>
      <w:pPr>
        <w:pStyle w:val="data-v-67808297p"/>
        <w:spacing w:before="240" w:after="240"/>
        <w:ind w:left="0" w:right="0"/>
        <w:rPr>
          <w:lang w:val="en-US" w:eastAsia="en-US"/>
        </w:rPr>
      </w:pPr>
      <w:r>
        <w:rPr>
          <w:lang w:val="en-US" w:eastAsia="en-US"/>
        </w:rPr>
        <w:t xml:space="preserve">This modal window pops up when you click on </w:t>
      </w:r>
      <w:r>
        <w:rPr>
          <w:rStyle w:val="any"/>
          <w:rFonts w:ascii="Courier New" w:eastAsia="Courier New" w:hAnsi="Courier New" w:cs="Courier New"/>
          <w:b w:val="0"/>
          <w:bCs w:val="0"/>
          <w:i w:val="0"/>
          <w:iCs w:val="0"/>
          <w:lang w:val="en-US" w:eastAsia="en-US"/>
        </w:rPr>
        <w:t>New Game</w:t>
      </w:r>
      <w:r>
        <w:rPr>
          <w:lang w:val="en-US" w:eastAsia="en-US"/>
        </w:rPr>
        <w:t>:</w:t>
      </w:r>
    </w:p>
    <w:p>
      <w:pPr>
        <w:spacing w:before="480" w:after="480" w:line="435" w:lineRule="atLeast"/>
        <w:ind w:left="0" w:right="0"/>
        <w:rPr>
          <w:lang w:val="en-US" w:eastAsia="en-US"/>
        </w:rPr>
      </w:pPr>
      <w:r>
        <w:rPr>
          <w:strike w:val="0"/>
          <w:u w:val="none"/>
          <w:lang w:val="en-US" w:eastAsia="en-US"/>
        </w:rPr>
        <w:drawing>
          <wp:inline>
            <wp:extent cx="5715000" cy="2571750"/>
            <wp:docPr id="1001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
                    <pic:cNvPicPr>
                      <a:picLocks noChangeAspect="1"/>
                    </pic:cNvPicPr>
                  </pic:nvPicPr>
                  <pic:blipFill>
                    <a:blip xmlns:r="http://schemas.openxmlformats.org/officeDocument/2006/relationships" r:embed="rId52"/>
                    <a:stretch>
                      <a:fillRect/>
                    </a:stretch>
                  </pic:blipFill>
                  <pic:spPr>
                    <a:xfrm>
                      <a:off x="0" y="0"/>
                      <a:ext cx="5715000" cy="2571750"/>
                    </a:xfrm>
                    <a:prstGeom prst="rect">
                      <a:avLst/>
                    </a:prstGeom>
                  </pic:spPr>
                </pic:pic>
              </a:graphicData>
            </a:graphic>
          </wp:inline>
        </w:drawing>
      </w:r>
    </w:p>
    <w:p>
      <w:pPr>
        <w:pStyle w:val="data-v-67808297p"/>
        <w:spacing w:before="240" w:after="240"/>
        <w:ind w:left="0" w:right="0"/>
        <w:rPr>
          <w:lang w:val="en-US" w:eastAsia="en-US"/>
        </w:rPr>
      </w:pPr>
      <w:r>
        <w:rPr>
          <w:lang w:val="en-US" w:eastAsia="en-US"/>
        </w:rPr>
        <w:t>The player names look ready-made to take the player's blockchain addresses.</w:t>
      </w:r>
    </w:p>
    <w:p>
      <w:pPr>
        <w:pStyle w:val="data-v-67808297p"/>
        <w:spacing w:before="240" w:after="240"/>
        <w:ind w:left="0" w:right="0"/>
        <w:rPr>
          <w:lang w:val="en-US" w:eastAsia="en-US"/>
        </w:rPr>
      </w:pPr>
      <w:r>
        <w:rPr>
          <w:lang w:val="en-US" w:eastAsia="en-US"/>
        </w:rPr>
        <w:t xml:space="preserve">Examine the code, and focus on </w:t>
      </w:r>
      <w:r>
        <w:rPr>
          <w:rStyle w:val="data-v-67808297code"/>
          <w:rFonts w:ascii="Lucida Console" w:eastAsia="Lucida Console" w:hAnsi="Lucida Console" w:cs="Lucida Console"/>
          <w:b w:val="0"/>
          <w:bCs w:val="0"/>
          <w:i w:val="0"/>
          <w:iCs w:val="0"/>
          <w:lang w:val="en-US" w:eastAsia="en-US"/>
        </w:rPr>
        <w:t>src/components/Menu/NewGameModal/NewGameModal.tsx</w:t>
      </w:r>
      <w:r>
        <w:rPr>
          <w:lang w:val="en-US" w:eastAsia="en-US"/>
        </w:rPr>
        <w:t xml:space="preserve">. Thanks to the previous preparation with </w:t>
      </w:r>
      <w:r>
        <w:rPr>
          <w:rStyle w:val="data-v-67808297code"/>
          <w:rFonts w:ascii="Lucida Console" w:eastAsia="Lucida Console" w:hAnsi="Lucida Console" w:cs="Lucida Console"/>
          <w:b w:val="0"/>
          <w:bCs w:val="0"/>
          <w:i w:val="0"/>
          <w:iCs w:val="0"/>
          <w:lang w:val="en-US" w:eastAsia="en-US"/>
        </w:rPr>
        <w:t>CheckersSigningStargateClient</w:t>
      </w:r>
      <w:r>
        <w:rPr>
          <w:lang w:val="en-US" w:eastAsia="en-US"/>
        </w:rPr>
        <w:t xml:space="preserve"> it is ready to send transactions:</w:t>
      </w:r>
    </w:p>
    <w:p>
      <w:pPr>
        <w:pStyle w:val="data-v-67808297p"/>
        <w:numPr>
          <w:ilvl w:val="0"/>
          <w:numId w:val="19"/>
        </w:numPr>
        <w:spacing w:before="240" w:after="240"/>
        <w:ind w:left="480" w:right="0" w:hanging="281"/>
        <w:jc w:val="left"/>
        <w:rPr>
          <w:lang w:val="en-US" w:eastAsia="en-US"/>
        </w:rPr>
      </w:pPr>
      <w:r>
        <w:rPr>
          <w:lang w:val="en-US" w:eastAsia="en-US"/>
        </w:rPr>
        <w:t xml:space="preserve">In </w:t>
      </w:r>
      <w:r>
        <w:rPr>
          <w:rStyle w:val="data-v-67808297code"/>
          <w:rFonts w:ascii="Lucida Console" w:eastAsia="Lucida Console" w:hAnsi="Lucida Console" w:cs="Lucida Console"/>
          <w:b w:val="0"/>
          <w:bCs w:val="0"/>
          <w:i w:val="0"/>
          <w:iCs w:val="0"/>
          <w:lang w:val="en-US" w:eastAsia="en-US"/>
        </w:rPr>
        <w:t>extensions-gui.ts</w:t>
      </w:r>
      <w:r>
        <w:rPr>
          <w:lang w:val="en-US" w:eastAsia="en-US"/>
        </w:rPr>
        <w:t xml:space="preserve"> declare an extension method to your </w:t>
      </w:r>
      <w:r>
        <w:rPr>
          <w:rStyle w:val="data-v-67808297code"/>
          <w:rFonts w:ascii="Lucida Console" w:eastAsia="Lucida Console" w:hAnsi="Lucida Console" w:cs="Lucida Console"/>
          <w:b w:val="0"/>
          <w:bCs w:val="0"/>
          <w:i w:val="0"/>
          <w:iCs w:val="0"/>
          <w:lang w:val="en-US" w:eastAsia="en-US"/>
        </w:rPr>
        <w:t>CheckersSigningStargateClient</w:t>
      </w:r>
      <w:r>
        <w:rPr>
          <w:lang w:val="en-US" w:eastAsia="en-US"/>
        </w:rPr>
        <w:t xml:space="preserve"> that encapsulates knowledge about how to get the newly created game index out of the events:</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declare</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module</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"../../checkers_signingstargateclient"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interface</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CheckersSigningStargateClient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createGuiGame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creator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black</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red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builtin"/>
          <w:rFonts w:ascii="Courier New" w:eastAsia="Courier New" w:hAnsi="Courier New" w:cs="Courier New"/>
          <w:b w:val="0"/>
          <w:bCs w:val="0"/>
          <w:i w:val="0"/>
          <w:iCs w:val="0"/>
          <w:spacing w:val="0"/>
          <w:sz w:val="20"/>
          <w:szCs w:val="20"/>
          <w:lang w:val="en-US" w:eastAsia="en-US"/>
        </w:rPr>
        <w:t>string</w:t>
      </w:r>
      <w:r>
        <w:rPr>
          <w:rStyle w:val="data-v-daa022c6tokenoperator"/>
          <w:rFonts w:ascii="Courier New" w:eastAsia="Courier New" w:hAnsi="Courier New" w:cs="Courier New"/>
          <w:b w:val="0"/>
          <w:bCs w:val="0"/>
          <w:i w:val="0"/>
          <w:iCs w:val="0"/>
          <w:spacing w:val="0"/>
          <w:sz w:val="20"/>
          <w:szCs w:val="20"/>
          <w:lang w:val="en-US" w:eastAsia="en-US"/>
        </w:rPr>
        <w:t>&gt;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extensions-gui.ts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"https://github.com/cosmos/academy-checkers-ui/blob/gui/src/types/checkers/extensions-gui.ts" \l "L26-L28"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240"/>
        <w:ind w:left="480" w:right="0"/>
        <w:jc w:val="left"/>
        <w:rPr>
          <w:lang w:val="en-US" w:eastAsia="en-US"/>
        </w:rPr>
      </w:pPr>
      <w:r>
        <w:rPr>
          <w:lang w:val="en-US" w:eastAsia="en-US"/>
        </w:rPr>
        <w:t>Now define it: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CheckersSigningStargateClient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prototype</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createGuiGame</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function</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creator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black</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red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builtin"/>
          <w:rFonts w:ascii="Courier New" w:eastAsia="Courier New" w:hAnsi="Courier New" w:cs="Courier New"/>
          <w:b w:val="0"/>
          <w:bCs w:val="0"/>
          <w:i w:val="0"/>
          <w:iCs w:val="0"/>
          <w:spacing w:val="0"/>
          <w:sz w:val="20"/>
          <w:szCs w:val="20"/>
          <w:lang w:val="en-US" w:eastAsia="en-US"/>
        </w:rPr>
        <w:t>string</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result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DeliverTxResponse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createGame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creator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black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red</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"stake"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Long</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ZERO</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"auto"</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logs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Log</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JSON</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parse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result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rawLog</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getCreatedGameId</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getCreateGameEvent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logs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extensions-gui.ts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"https://github.com/cosmos/academy-checkers-ui/blob/gui/src/types/checkers/extensions-gui.ts" \l "L64-L72"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color w:val="4D4D4D"/>
          <w:sz w:val="32"/>
          <w:szCs w:val="32"/>
          <w:lang w:val="en-US" w:eastAsia="en-US"/>
        </w:rPr>
      </w:pPr>
      <w:r>
        <w:rPr>
          <w:strike w:val="0"/>
          <w:color w:val="4D4D4D"/>
          <w:sz w:val="32"/>
          <w:szCs w:val="32"/>
          <w:u w:val="none"/>
          <w:lang w:val="en-US" w:eastAsia="en-US"/>
        </w:rPr>
        <w:drawing>
          <wp:anchor simplePos="0" relativeHeight="251671552" behindDoc="0" locked="0" layoutInCell="1" allowOverlap="0">
            <wp:simplePos x="0" y="0"/>
            <wp:positionH relativeFrom="column">
              <wp:align>left</wp:align>
            </wp:positionH>
            <wp:positionV relativeFrom="line">
              <wp:posOffset>0</wp:posOffset>
            </wp:positionV>
            <wp:extent cx="190500" cy="190500"/>
            <wp:wrapSquare wrapText="bothSides"/>
            <wp:docPr id="1001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840" w:right="360"/>
        <w:jc w:val="left"/>
        <w:rPr>
          <w:color w:val="4D4D4D"/>
          <w:lang w:val="en-US" w:eastAsia="en-US"/>
        </w:rPr>
      </w:pPr>
      <w:r>
        <w:rPr>
          <w:color w:val="4D4D4D"/>
          <w:lang w:val="en-US" w:eastAsia="en-US"/>
        </w:rPr>
        <w:t>Keep in mind:</w:t>
      </w:r>
    </w:p>
    <w:p>
      <w:pPr>
        <w:pStyle w:val="data-v-67808297li"/>
        <w:numPr>
          <w:ilvl w:val="1"/>
          <w:numId w:val="19"/>
        </w:numPr>
        <w:spacing w:before="240" w:after="240" w:line="435" w:lineRule="atLeast"/>
        <w:ind w:left="1320" w:right="360" w:hanging="244"/>
        <w:jc w:val="left"/>
        <w:rPr>
          <w:color w:val="4D4D4D"/>
          <w:lang w:val="en-US" w:eastAsia="en-US"/>
        </w:rPr>
      </w:pPr>
      <w:r>
        <w:rPr>
          <w:color w:val="4D4D4D"/>
          <w:lang w:val="en-US" w:eastAsia="en-US"/>
        </w:rPr>
        <w:t>For the sake of simplicity, a possible wager is completely omitted.</w:t>
      </w:r>
    </w:p>
    <w:p>
      <w:pPr>
        <w:pStyle w:val="data-v-67808297li"/>
        <w:numPr>
          <w:ilvl w:val="1"/>
          <w:numId w:val="19"/>
        </w:numPr>
        <w:spacing w:after="360" w:line="435" w:lineRule="atLeast"/>
        <w:ind w:left="1320" w:right="360" w:hanging="244"/>
        <w:jc w:val="left"/>
        <w:rPr>
          <w:color w:val="4D4D4D"/>
          <w:lang w:val="en-US" w:eastAsia="en-US"/>
        </w:rPr>
      </w:pPr>
      <w:r>
        <w:rPr>
          <w:color w:val="4D4D4D"/>
          <w:lang w:val="en-US" w:eastAsia="en-US"/>
        </w:rPr>
        <w:t xml:space="preserve">The </w:t>
      </w:r>
      <w:r>
        <w:rPr>
          <w:rStyle w:val="data-v-67808297code"/>
          <w:rFonts w:ascii="Lucida Console" w:eastAsia="Lucida Console" w:hAnsi="Lucida Console" w:cs="Lucida Console"/>
          <w:b w:val="0"/>
          <w:bCs w:val="0"/>
          <w:i w:val="0"/>
          <w:iCs w:val="0"/>
          <w:color w:val="4D4D4D"/>
          <w:lang w:val="en-US" w:eastAsia="en-US"/>
        </w:rPr>
        <w:t>getCreatedGameId</w:t>
      </w:r>
      <w:r>
        <w:rPr>
          <w:color w:val="4D4D4D"/>
          <w:lang w:val="en-US" w:eastAsia="en-US"/>
        </w:rPr>
        <w:t xml:space="preserve"> is defined in a </w:t>
      </w:r>
      <w:hyperlink r:id="rId21" w:history="1">
        <w:r>
          <w:rPr>
            <w:rStyle w:val="data-v-67808297ola"/>
            <w:b w:val="0"/>
            <w:bCs w:val="0"/>
            <w:i w:val="0"/>
            <w:iCs w:val="0"/>
            <w:color w:val="0000EE"/>
            <w:u w:val="single" w:color="0000EE"/>
            <w:lang w:val="en-US" w:eastAsia="en-US"/>
          </w:rPr>
          <w:t>previous section</w:t>
        </w:r>
      </w:hyperlink>
      <w:r>
        <w:rPr>
          <w:color w:val="4D4D4D"/>
          <w:lang w:val="en-US" w:eastAsia="en-US"/>
        </w:rPr>
        <w:t>.</w:t>
      </w:r>
    </w:p>
    <w:p>
      <w:pPr>
        <w:pStyle w:val="data-v-67808297p"/>
        <w:numPr>
          <w:ilvl w:val="0"/>
          <w:numId w:val="19"/>
        </w:numPr>
        <w:spacing w:before="240" w:after="240"/>
        <w:ind w:left="480" w:right="0" w:hanging="281"/>
        <w:jc w:val="left"/>
        <w:rPr>
          <w:lang w:val="en-US" w:eastAsia="en-US"/>
        </w:rPr>
      </w:pPr>
      <w:r>
        <w:rPr>
          <w:lang w:val="en-US" w:eastAsia="en-US"/>
        </w:rPr>
        <w:t xml:space="preserve">In </w:t>
      </w:r>
      <w:r>
        <w:rPr>
          <w:rStyle w:val="data-v-67808297code"/>
          <w:rFonts w:ascii="Lucida Console" w:eastAsia="Lucida Console" w:hAnsi="Lucida Console" w:cs="Lucida Console"/>
          <w:b w:val="0"/>
          <w:bCs w:val="0"/>
          <w:i w:val="0"/>
          <w:iCs w:val="0"/>
          <w:lang w:val="en-US" w:eastAsia="en-US"/>
        </w:rPr>
        <w:t>NewGameModal.tsx</w:t>
      </w:r>
      <w:r>
        <w:rPr>
          <w:lang w:val="en-US" w:eastAsia="en-US"/>
        </w:rPr>
        <w:t xml:space="preserve"> add an empty import of the extension method so that it is compiled in:</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import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from</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"src/types/checkers/extensions-gui"</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"https://github.com/cosmos/academy-checkers-ui/blob/gui/src/components/Menu/NewGameModal/NewGameModal.tsx" \l "L8"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9"/>
        </w:numPr>
        <w:spacing w:before="240" w:after="240"/>
        <w:ind w:left="480" w:right="0" w:hanging="281"/>
        <w:jc w:val="left"/>
        <w:rPr>
          <w:lang w:val="en-US" w:eastAsia="en-US"/>
        </w:rPr>
      </w:pPr>
      <w:r>
        <w:rPr>
          <w:lang w:val="en-US" w:eastAsia="en-US"/>
        </w:rPr>
        <w:t xml:space="preserve">Since you are going to paste addresses into the name field, make sure that the GUI does not truncate them. In </w:t>
      </w:r>
      <w:r>
        <w:rPr>
          <w:rStyle w:val="data-v-67808297code"/>
          <w:rFonts w:ascii="Lucida Console" w:eastAsia="Lucida Console" w:hAnsi="Lucida Console" w:cs="Lucida Console"/>
          <w:b w:val="0"/>
          <w:bCs w:val="0"/>
          <w:i w:val="0"/>
          <w:iCs w:val="0"/>
          <w:lang w:val="en-US" w:eastAsia="en-US"/>
        </w:rPr>
        <w:t>src/components/Menu/NewGameModal/PlayerNameInput.tsx</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maxLength</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20</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maxLength</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45</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PlayerNameInput.tsx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"https://github.com/cosmos/academy-checkers-ui/blob/gui/src/components/Menu/NewGameModal/PlayerNameInput.tsx" \l "L36"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9"/>
        </w:numPr>
        <w:spacing w:before="240" w:after="240"/>
        <w:ind w:left="480" w:right="0" w:hanging="281"/>
        <w:jc w:val="left"/>
        <w:rPr>
          <w:lang w:val="en-US" w:eastAsia="en-US"/>
        </w:rPr>
      </w:pPr>
      <w:r>
        <w:rPr>
          <w:lang w:val="en-US" w:eastAsia="en-US"/>
        </w:rPr>
        <w:t xml:space="preserve">Back in </w:t>
      </w:r>
      <w:r>
        <w:rPr>
          <w:rStyle w:val="data-v-67808297code"/>
          <w:rFonts w:ascii="Lucida Console" w:eastAsia="Lucida Console" w:hAnsi="Lucida Console" w:cs="Lucida Console"/>
          <w:b w:val="0"/>
          <w:bCs w:val="0"/>
          <w:i w:val="0"/>
          <w:iCs w:val="0"/>
          <w:lang w:val="en-US" w:eastAsia="en-US"/>
        </w:rPr>
        <w:t>NewGameModal.tsx</w:t>
      </w:r>
      <w:r>
        <w:rPr>
          <w:lang w:val="en-US" w:eastAsia="en-US"/>
        </w:rPr>
        <w:t xml:space="preserve">, change the declaration of </w:t>
      </w:r>
      <w:r>
        <w:rPr>
          <w:rStyle w:val="data-v-67808297code"/>
          <w:rFonts w:ascii="Lucida Console" w:eastAsia="Lucida Console" w:hAnsi="Lucida Console" w:cs="Lucida Console"/>
          <w:b w:val="0"/>
          <w:bCs w:val="0"/>
          <w:i w:val="0"/>
          <w:iCs w:val="0"/>
          <w:lang w:val="en-US" w:eastAsia="en-US"/>
        </w:rPr>
        <w:t>handleSubmit</w:t>
      </w:r>
      <w:r>
        <w:rPr>
          <w:lang w:val="en-US" w:eastAsia="en-US"/>
        </w:rPr>
        <w:t xml:space="preserve"> and make it </w:t>
      </w:r>
      <w:r>
        <w:rPr>
          <w:rStyle w:val="data-v-67808297code"/>
          <w:rFonts w:ascii="Lucida Console" w:eastAsia="Lucida Console" w:hAnsi="Lucida Console" w:cs="Lucida Console"/>
          <w:b w:val="0"/>
          <w:bCs w:val="0"/>
          <w:i w:val="0"/>
          <w:iCs w:val="0"/>
          <w:lang w:val="en-US" w:eastAsia="en-US"/>
        </w:rPr>
        <w:t>async</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private</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handleSubmit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event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any</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keyword"/>
          <w:rFonts w:ascii="Courier New" w:eastAsia="Courier New" w:hAnsi="Courier New" w:cs="Courier New"/>
          <w:b w:val="0"/>
          <w:bCs w:val="0"/>
          <w:i w:val="0"/>
          <w:iCs w:val="0"/>
          <w:spacing w:val="0"/>
          <w:sz w:val="20"/>
          <w:szCs w:val="20"/>
          <w:lang w:val="en-US" w:eastAsia="en-US"/>
        </w:rPr>
        <w:t>void</w:t>
      </w:r>
      <w:r>
        <w:rPr>
          <w:rStyle w:val="data-v-daa022c6tokenoperator"/>
          <w:rFonts w:ascii="Courier New" w:eastAsia="Courier New" w:hAnsi="Courier New" w:cs="Courier New"/>
          <w:b w:val="0"/>
          <w:bCs w:val="0"/>
          <w:i w:val="0"/>
          <w:iCs w:val="0"/>
          <w:spacing w:val="0"/>
          <w:sz w:val="20"/>
          <w:szCs w:val="20"/>
          <w:lang w:val="en-US" w:eastAsia="en-US"/>
        </w:rPr>
        <w:t>&gt;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"https://github.com/cosmos/academy-checkers-ui/blob/gui/src/components/Menu/NewGameModal/NewGameModal.tsx" \l "L128"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9"/>
        </w:numPr>
        <w:spacing w:before="240" w:after="240"/>
        <w:ind w:left="480" w:right="0" w:hanging="281"/>
        <w:jc w:val="left"/>
        <w:rPr>
          <w:lang w:val="en-US" w:eastAsia="en-US"/>
        </w:rPr>
      </w:pPr>
      <w:r>
        <w:rPr>
          <w:lang w:val="en-US" w:eastAsia="en-US"/>
        </w:rPr>
        <w:t xml:space="preserve">In </w:t>
      </w:r>
      <w:r>
        <w:rPr>
          <w:rStyle w:val="data-v-67808297code"/>
          <w:rFonts w:ascii="Lucida Console" w:eastAsia="Lucida Console" w:hAnsi="Lucida Console" w:cs="Lucida Console"/>
          <w:b w:val="0"/>
          <w:bCs w:val="0"/>
          <w:i w:val="0"/>
          <w:iCs w:val="0"/>
          <w:lang w:val="en-US" w:eastAsia="en-US"/>
        </w:rPr>
        <w:t>handleSubmit</w:t>
      </w:r>
      <w:r>
        <w:rPr>
          <w:lang w:val="en-US" w:eastAsia="en-US"/>
        </w:rPr>
        <w:t>, avert the need to save to local storage and call your create game extension method:</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p1Valid </w:t>
      </w:r>
      <w:r>
        <w:rPr>
          <w:rStyle w:val="data-v-daa022c6tokenoperator"/>
          <w:rFonts w:ascii="Courier New" w:eastAsia="Courier New" w:hAnsi="Courier New" w:cs="Courier New"/>
          <w:b w:val="0"/>
          <w:bCs w:val="0"/>
          <w:i w:val="0"/>
          <w:iCs w:val="0"/>
          <w:spacing w:val="0"/>
          <w:sz w:val="20"/>
          <w:szCs w:val="20"/>
          <w:lang w:val="en-US" w:eastAsia="en-US"/>
        </w:rPr>
        <w:t>&amp;&amp;</w:t>
      </w:r>
      <w:r>
        <w:rPr>
          <w:rStyle w:val="any"/>
          <w:rFonts w:ascii="Courier New" w:eastAsia="Courier New" w:hAnsi="Courier New" w:cs="Courier New"/>
          <w:b w:val="0"/>
          <w:bCs w:val="0"/>
          <w:i w:val="0"/>
          <w:iCs w:val="0"/>
          <w:spacing w:val="0"/>
          <w:sz w:val="20"/>
          <w:szCs w:val="20"/>
          <w:lang w:val="en-US" w:eastAsia="en-US"/>
        </w:rPr>
        <w:t xml:space="preserve"> p2Valid</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info</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IGameInfo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saved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IGameInfo</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Lockr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"saved_games"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Lockr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"saved_games"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info</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saved</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creator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signingClient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getSigningStargateClient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index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signingClient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createGuiGame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creator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p1Name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p2Name</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props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close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"https://github.com/cosmos/academy-checkers-ui/blob/gui/src/components/Menu/NewGameModal/NewGameModal.tsx" \l "L156-L157"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9"/>
        </w:numPr>
        <w:spacing w:before="240" w:after="240"/>
        <w:ind w:left="480" w:right="0" w:hanging="281"/>
        <w:jc w:val="left"/>
        <w:rPr>
          <w:lang w:val="en-US" w:eastAsia="en-US"/>
        </w:rPr>
      </w:pPr>
      <w:r>
        <w:rPr>
          <w:lang w:val="en-US" w:eastAsia="en-US"/>
        </w:rPr>
        <w:t>Next send the player directly to the newly created game:</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props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close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window</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location</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replace</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/play/</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index</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"https://github.com/cosmos/academy-checkers-ui/blob/gui/src/components/Menu/NewGameModal/NewGameModal.tsx" \l "L159"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19"/>
        </w:numPr>
        <w:spacing w:before="240" w:after="240"/>
        <w:ind w:left="480" w:right="0" w:hanging="281"/>
        <w:jc w:val="left"/>
        <w:rPr>
          <w:lang w:val="en-US" w:eastAsia="en-US"/>
        </w:rPr>
      </w:pPr>
      <w:r>
        <w:rPr>
          <w:lang w:val="en-US" w:eastAsia="en-US"/>
        </w:rPr>
        <w:t xml:space="preserve">In </w:t>
      </w:r>
      <w:r>
        <w:rPr>
          <w:rStyle w:val="data-v-67808297code"/>
          <w:rFonts w:ascii="Lucida Console" w:eastAsia="Lucida Console" w:hAnsi="Lucida Console" w:cs="Lucida Console"/>
          <w:b w:val="0"/>
          <w:bCs w:val="0"/>
          <w:i w:val="0"/>
          <w:iCs w:val="0"/>
          <w:lang w:val="en-US" w:eastAsia="en-US"/>
        </w:rPr>
        <w:t>render()</w:t>
      </w:r>
      <w:r>
        <w:rPr>
          <w:lang w:val="en-US" w:eastAsia="en-US"/>
        </w:rPr>
        <w:t xml:space="preserve"> change the React link around the </w:t>
      </w:r>
      <w:r>
        <w:rPr>
          <w:rStyle w:val="data-v-67808297code"/>
          <w:rFonts w:ascii="Lucida Console" w:eastAsia="Lucida Console" w:hAnsi="Lucida Console" w:cs="Lucida Console"/>
          <w:b w:val="0"/>
          <w:bCs w:val="0"/>
          <w:i w:val="0"/>
          <w:iCs w:val="0"/>
          <w:lang w:val="en-US" w:eastAsia="en-US"/>
        </w:rPr>
        <w:t>Button</w:t>
      </w:r>
      <w:r>
        <w:rPr>
          <w:lang w:val="en-US" w:eastAsia="en-US"/>
        </w:rPr>
        <w:t xml:space="preserve"> to a regular </w:t>
      </w:r>
      <w:r>
        <w:rPr>
          <w:rStyle w:val="data-v-67808297code"/>
          <w:rFonts w:ascii="Lucida Console" w:eastAsia="Lucida Console" w:hAnsi="Lucida Console" w:cs="Lucida Console"/>
          <w:b w:val="0"/>
          <w:bCs w:val="0"/>
          <w:i w:val="0"/>
          <w:iCs w:val="0"/>
          <w:lang w:val="en-US" w:eastAsia="en-US"/>
        </w:rPr>
        <w:t>div</w:t>
      </w:r>
      <w:r>
        <w:rPr>
          <w:lang w:val="en-US" w:eastAsia="en-US"/>
        </w:rPr>
        <w:t xml:space="preserve"> so that window redirection appears smooth:</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public</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render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Link</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&gt;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div style</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linkStyles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onClick</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handleSubmit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any"/>
          <w:rFonts w:ascii="Courier New" w:eastAsia="Courier New" w:hAnsi="Courier New" w:cs="Courier New"/>
          <w:b w:val="0"/>
          <w:bCs w:val="0"/>
          <w:i w:val="0"/>
          <w:iCs w:val="0"/>
          <w:spacing w:val="0"/>
          <w:sz w:val="20"/>
          <w:szCs w:val="20"/>
          <w:lang w:val="en-US" w:eastAsia="en-US"/>
        </w:rPr>
        <w:t>Button color</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"success"</w:t>
      </w:r>
      <w:r>
        <w:rPr>
          <w:rStyle w:val="any"/>
          <w:rFonts w:ascii="Courier New" w:eastAsia="Courier New" w:hAnsi="Courier New" w:cs="Courier New"/>
          <w:b w:val="0"/>
          <w:bCs w:val="0"/>
          <w:i w:val="0"/>
          <w:iCs w:val="0"/>
          <w:spacing w:val="0"/>
          <w:sz w:val="20"/>
          <w:szCs w:val="20"/>
          <w:lang w:val="en-US" w:eastAsia="en-US"/>
        </w:rPr>
        <w:t xml:space="preserve"> size</w:t>
      </w:r>
      <w:r>
        <w:rPr>
          <w:rStyle w:val="data-v-daa022c6tokenoperator"/>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"lg"</w:t>
      </w:r>
      <w:r>
        <w:rPr>
          <w:rStyle w:val="data-v-daa022c6tokenoperator"/>
          <w:rFonts w:ascii="Courier New" w:eastAsia="Courier New" w:hAnsi="Courier New" w:cs="Courier New"/>
          <w:b w:val="0"/>
          <w:bCs w:val="0"/>
          <w:i w:val="0"/>
          <w:iCs w:val="0"/>
          <w:spacing w:val="0"/>
          <w:sz w:val="20"/>
          <w:szCs w:val="20"/>
          <w:lang w:val="en-US" w:eastAsia="en-US"/>
        </w:rPr>
        <w:t>&gt;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Play Game</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Button</w:t>
      </w:r>
      <w:r>
        <w:rPr>
          <w:rStyle w:val="data-v-daa022c6tokenoperator"/>
          <w:rFonts w:ascii="Courier New" w:eastAsia="Courier New" w:hAnsi="Courier New" w:cs="Courier New"/>
          <w:b w:val="0"/>
          <w:bCs w:val="0"/>
          <w:i w:val="0"/>
          <w:iCs w:val="0"/>
          <w:spacing w:val="0"/>
          <w:sz w:val="20"/>
          <w:szCs w:val="20"/>
          <w:lang w:val="en-US" w:eastAsia="en-US"/>
        </w:rPr>
        <w:t>&gt;</w:t>
      </w:r>
    </w:p>
    <w:p>
      <w:pPr>
        <w:pStyle w:val="data-v-daa022c6tokendele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Link</w:t>
      </w:r>
      <w:r>
        <w:rPr>
          <w:rStyle w:val="data-v-daa022c6tokenoperator"/>
          <w:rFonts w:ascii="Courier New" w:eastAsia="Courier New" w:hAnsi="Courier New" w:cs="Courier New"/>
          <w:b w:val="0"/>
          <w:bCs w:val="0"/>
          <w:i w:val="0"/>
          <w:iCs w:val="0"/>
          <w:spacing w:val="0"/>
          <w:sz w:val="20"/>
          <w:szCs w:val="20"/>
          <w:lang w:val="en-US" w:eastAsia="en-US"/>
        </w:rPr>
        <w:t>&gt;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div</w:t>
      </w:r>
      <w:r>
        <w:rPr>
          <w:rStyle w:val="data-v-daa022c6tokenoperator"/>
          <w:rFonts w:ascii="Courier New" w:eastAsia="Courier New" w:hAnsi="Courier New" w:cs="Courier New"/>
          <w:b w:val="0"/>
          <w:bCs w:val="0"/>
          <w:i w:val="0"/>
          <w:iCs w:val="0"/>
          <w:spacing w:val="0"/>
          <w:sz w:val="20"/>
          <w:szCs w:val="20"/>
          <w:lang w:val="en-US" w:eastAsia="en-US"/>
        </w:rPr>
        <w:t>&gt;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NewGameModal.tsx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"https://github.com/cosmos/academy-checkers-ui/blob/gui/src/components/Menu/NewGameModal/NewGameModal.tsx" \l "L115-L119"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240"/>
        <w:ind w:left="0" w:right="0"/>
        <w:rPr>
          <w:lang w:val="en-US" w:eastAsia="en-US"/>
        </w:rPr>
      </w:pPr>
      <w:r>
        <w:rPr>
          <w:lang w:val="en-US" w:eastAsia="en-US"/>
        </w:rPr>
        <w:t>You have now added game creation to your GUI.</w:t>
      </w:r>
    </w:p>
    <w:p>
      <w:pPr>
        <w:pStyle w:val="data-v-67808297p"/>
        <w:spacing w:before="240" w:after="240"/>
        <w:ind w:left="0" w:right="0"/>
        <w:rPr>
          <w:lang w:val="en-US" w:eastAsia="en-US"/>
        </w:rPr>
      </w:pPr>
      <w:r>
        <w:rPr>
          <w:lang w:val="en-US" w:eastAsia="en-US"/>
        </w:rPr>
        <w:t>If you do not yet know your Keplr address on the checkers network, you will have to test in two passes. To test properly, you need to:</w:t>
      </w:r>
    </w:p>
    <w:p>
      <w:pPr>
        <w:pStyle w:val="data-v-67808297p"/>
        <w:numPr>
          <w:ilvl w:val="0"/>
          <w:numId w:val="20"/>
        </w:numPr>
        <w:spacing w:before="240" w:after="240"/>
        <w:ind w:left="480" w:right="0" w:hanging="281"/>
        <w:jc w:val="left"/>
        <w:rPr>
          <w:lang w:val="en-US" w:eastAsia="en-US"/>
        </w:rPr>
      </w:pPr>
      <w:r>
        <w:rPr>
          <w:lang w:val="en-US" w:eastAsia="en-US"/>
        </w:rPr>
        <w:t xml:space="preserve">Run the initialization code by pretending to create a game. This makes Keplr prompt you to accept adding the </w:t>
      </w:r>
      <w:r>
        <w:rPr>
          <w:rStyle w:val="data-v-67808297code"/>
          <w:rFonts w:ascii="Lucida Console" w:eastAsia="Lucida Console" w:hAnsi="Lucida Console" w:cs="Lucida Console"/>
          <w:b w:val="0"/>
          <w:bCs w:val="0"/>
          <w:i w:val="0"/>
          <w:iCs w:val="0"/>
          <w:lang w:val="en-US" w:eastAsia="en-US"/>
        </w:rPr>
        <w:t>checkers</w:t>
      </w:r>
      <w:r>
        <w:rPr>
          <w:lang w:val="en-US" w:eastAsia="en-US"/>
        </w:rPr>
        <w:t xml:space="preserve"> network and accessing your account. Accept both, but optionally reject the prompt to accept a transaction if your balance is zero.</w:t>
      </w:r>
    </w:p>
    <w:p>
      <w:pPr>
        <w:spacing w:before="480" w:after="480" w:line="435" w:lineRule="atLeast"/>
        <w:ind w:left="480" w:right="0"/>
        <w:jc w:val="left"/>
        <w:rPr>
          <w:lang w:val="en-US" w:eastAsia="en-US"/>
        </w:rPr>
      </w:pPr>
      <w:r>
        <w:rPr>
          <w:strike w:val="0"/>
          <w:u w:val="none"/>
          <w:lang w:val="en-US" w:eastAsia="en-US"/>
        </w:rPr>
        <w:drawing>
          <wp:inline>
            <wp:extent cx="5715000" cy="8648700"/>
            <wp:docPr id="1001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
                    <pic:cNvPicPr>
                      <a:picLocks noChangeAspect="1"/>
                    </pic:cNvPicPr>
                  </pic:nvPicPr>
                  <pic:blipFill>
                    <a:blip xmlns:r="http://schemas.openxmlformats.org/officeDocument/2006/relationships" r:embed="rId53"/>
                    <a:stretch>
                      <a:fillRect/>
                    </a:stretch>
                  </pic:blipFill>
                  <pic:spPr>
                    <a:xfrm>
                      <a:off x="0" y="0"/>
                      <a:ext cx="5715000" cy="8648700"/>
                    </a:xfrm>
                    <a:prstGeom prst="rect">
                      <a:avLst/>
                    </a:prstGeom>
                  </pic:spPr>
                </pic:pic>
              </a:graphicData>
            </a:graphic>
          </wp:inline>
        </w:drawing>
      </w:r>
    </w:p>
    <w:p>
      <w:pPr>
        <w:spacing w:before="480" w:after="480" w:line="435" w:lineRule="atLeast"/>
        <w:ind w:left="480" w:right="0"/>
        <w:jc w:val="left"/>
        <w:rPr>
          <w:lang w:val="en-US" w:eastAsia="en-US"/>
        </w:rPr>
      </w:pPr>
      <w:r>
        <w:rPr>
          <w:strike w:val="0"/>
          <w:u w:val="none"/>
          <w:lang w:val="en-US" w:eastAsia="en-US"/>
        </w:rPr>
        <w:drawing>
          <wp:inline>
            <wp:extent cx="5715000" cy="8648700"/>
            <wp:docPr id="1001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9" name=""/>
                    <pic:cNvPicPr>
                      <a:picLocks noChangeAspect="1"/>
                    </pic:cNvPicPr>
                  </pic:nvPicPr>
                  <pic:blipFill>
                    <a:blip xmlns:r="http://schemas.openxmlformats.org/officeDocument/2006/relationships" r:embed="rId54"/>
                    <a:stretch>
                      <a:fillRect/>
                    </a:stretch>
                  </pic:blipFill>
                  <pic:spPr>
                    <a:xfrm>
                      <a:off x="0" y="0"/>
                      <a:ext cx="5715000" cy="8648700"/>
                    </a:xfrm>
                    <a:prstGeom prst="rect">
                      <a:avLst/>
                    </a:prstGeom>
                  </pic:spPr>
                </pic:pic>
              </a:graphicData>
            </a:graphic>
          </wp:inline>
        </w:drawing>
      </w:r>
    </w:p>
    <w:p>
      <w:pPr>
        <w:pStyle w:val="data-v-67808297p"/>
        <w:numPr>
          <w:ilvl w:val="0"/>
          <w:numId w:val="20"/>
        </w:numPr>
        <w:spacing w:before="240" w:after="240"/>
        <w:ind w:left="480" w:right="0" w:hanging="281"/>
        <w:jc w:val="left"/>
        <w:rPr>
          <w:lang w:val="en-US" w:eastAsia="en-US"/>
        </w:rPr>
      </w:pPr>
      <w:r>
        <w:rPr>
          <w:lang w:val="en-US" w:eastAsia="en-US"/>
        </w:rPr>
        <w:t xml:space="preserve">Select </w:t>
      </w:r>
      <w:r>
        <w:rPr>
          <w:rStyle w:val="data-v-67808297em"/>
          <w:b w:val="0"/>
          <w:bCs w:val="0"/>
          <w:i/>
          <w:iCs/>
          <w:lang w:val="en-US" w:eastAsia="en-US"/>
        </w:rPr>
        <w:t>Checkers</w:t>
      </w:r>
      <w:r>
        <w:rPr>
          <w:lang w:val="en-US" w:eastAsia="en-US"/>
        </w:rPr>
        <w:t xml:space="preserve"> in Keplr. Make a note of your address, for instance </w:t>
      </w:r>
      <w:r>
        <w:rPr>
          <w:rStyle w:val="data-v-67808297code"/>
          <w:rFonts w:ascii="Lucida Console" w:eastAsia="Lucida Console" w:hAnsi="Lucida Console" w:cs="Lucida Console"/>
          <w:b w:val="0"/>
          <w:bCs w:val="0"/>
          <w:i w:val="0"/>
          <w:iCs w:val="0"/>
          <w:lang w:val="en-US" w:eastAsia="en-US"/>
        </w:rPr>
        <w:t>cosmos17excjd99u45c4fkzljwlx8eqyn5dplcujkwag8</w:t>
      </w:r>
      <w:r>
        <w:rPr>
          <w:lang w:val="en-US" w:eastAsia="en-US"/>
        </w:rPr>
        <w:t>.</w:t>
      </w:r>
    </w:p>
    <w:p>
      <w:pPr>
        <w:spacing w:before="480" w:after="480" w:line="435" w:lineRule="atLeast"/>
        <w:ind w:left="480" w:right="0"/>
        <w:jc w:val="left"/>
        <w:rPr>
          <w:lang w:val="en-US" w:eastAsia="en-US"/>
        </w:rPr>
      </w:pPr>
      <w:r>
        <w:rPr>
          <w:strike w:val="0"/>
          <w:u w:val="none"/>
          <w:lang w:val="en-US" w:eastAsia="en-US"/>
        </w:rPr>
        <w:drawing>
          <wp:inline>
            <wp:extent cx="5715000" cy="4714875"/>
            <wp:docPr id="1001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 name=""/>
                    <pic:cNvPicPr>
                      <a:picLocks noChangeAspect="1"/>
                    </pic:cNvPicPr>
                  </pic:nvPicPr>
                  <pic:blipFill>
                    <a:blip xmlns:r="http://schemas.openxmlformats.org/officeDocument/2006/relationships" r:embed="rId55"/>
                    <a:stretch>
                      <a:fillRect/>
                    </a:stretch>
                  </pic:blipFill>
                  <pic:spPr>
                    <a:xfrm>
                      <a:off x="0" y="0"/>
                      <a:ext cx="5715000" cy="4714875"/>
                    </a:xfrm>
                    <a:prstGeom prst="rect">
                      <a:avLst/>
                    </a:prstGeom>
                  </pic:spPr>
                </pic:pic>
              </a:graphicData>
            </a:graphic>
          </wp:inline>
        </w:drawing>
      </w:r>
    </w:p>
    <w:p>
      <w:pPr>
        <w:pStyle w:val="data-v-67808297p"/>
        <w:numPr>
          <w:ilvl w:val="0"/>
          <w:numId w:val="20"/>
        </w:numPr>
        <w:spacing w:before="240" w:after="240"/>
        <w:ind w:left="480" w:right="0" w:hanging="281"/>
        <w:jc w:val="left"/>
        <w:rPr>
          <w:lang w:val="en-US" w:eastAsia="en-US"/>
        </w:rPr>
      </w:pPr>
      <w:r>
        <w:rPr>
          <w:lang w:val="en-US" w:eastAsia="en-US"/>
        </w:rPr>
        <w:t xml:space="preserve">Use the faucet you started at the beginning of this section to put enough tokens in your Keplr </w:t>
      </w:r>
      <w:r>
        <w:rPr>
          <w:rStyle w:val="data-v-67808297em"/>
          <w:b w:val="0"/>
          <w:bCs w:val="0"/>
          <w:i/>
          <w:iCs/>
          <w:lang w:val="en-US" w:eastAsia="en-US"/>
        </w:rPr>
        <w:t>Checkers</w:t>
      </w:r>
      <w:r>
        <w:rPr>
          <w:lang w:val="en-US" w:eastAsia="en-US"/>
        </w:rPr>
        <w:t xml:space="preserve"> account. </w:t>
      </w:r>
      <w:r>
        <w:rPr>
          <w:rStyle w:val="data-v-67808297code"/>
          <w:rFonts w:ascii="Lucida Console" w:eastAsia="Lucida Console" w:hAnsi="Lucida Console" w:cs="Lucida Console"/>
          <w:b w:val="0"/>
          <w:bCs w:val="0"/>
          <w:i w:val="0"/>
          <w:iCs w:val="0"/>
          <w:lang w:val="en-US" w:eastAsia="en-US"/>
        </w:rPr>
        <w:t>"1000000stake"</w:t>
      </w:r>
      <w:r>
        <w:rPr>
          <w:lang w:val="en-US" w:eastAsia="en-US"/>
        </w:rPr>
        <w:t xml:space="preserve"> will satisfy by a 10x margin.</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curl --request POST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--header "Content-Type: application/json"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--data '{"address":"cosmos17excjd99u45c4fkzljwlx8eqyn5dplcujkwag8","denom":"stake"}'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localhost:4500/credit</w:t>
      </w:r>
    </w:p>
    <w:p>
      <w:pPr>
        <w:pStyle w:val="data-v-67808297p"/>
        <w:numPr>
          <w:ilvl w:val="0"/>
          <w:numId w:val="20"/>
        </w:numPr>
        <w:spacing w:before="240" w:after="360"/>
        <w:ind w:left="480" w:right="0" w:hanging="281"/>
        <w:jc w:val="left"/>
        <w:rPr>
          <w:lang w:val="en-US" w:eastAsia="en-US"/>
        </w:rPr>
      </w:pPr>
      <w:r>
        <w:rPr>
          <w:lang w:val="en-US" w:eastAsia="en-US"/>
        </w:rPr>
        <w:t>Now start again to actually create a game. Accept the transaction, and you are redirected to the game page. This time the content of the game is from the blockchain.</w:t>
      </w:r>
    </w:p>
    <w:p>
      <w:pPr>
        <w:pStyle w:val="data-v-67808297h2"/>
        <w:spacing w:before="900" w:after="300"/>
        <w:ind w:left="0" w:right="0"/>
        <w:outlineLvl w:val="1"/>
        <w:rPr>
          <w:b/>
          <w:bCs/>
          <w:spacing w:val="-4"/>
          <w:sz w:val="43"/>
          <w:szCs w:val="43"/>
          <w:lang w:val="en-US" w:eastAsia="en-US"/>
        </w:rPr>
      </w:pPr>
      <w:hyperlink r:id="rId7" w:anchor="play-a-move"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Play a move</w:t>
      </w:r>
    </w:p>
    <w:p>
      <w:pPr>
        <w:pStyle w:val="data-v-67808297p"/>
        <w:spacing w:before="240" w:after="240"/>
        <w:ind w:left="0" w:right="0"/>
        <w:rPr>
          <w:lang w:val="en-US" w:eastAsia="en-US"/>
        </w:rPr>
      </w:pPr>
      <w:r>
        <w:rPr>
          <w:lang w:val="en-US" w:eastAsia="en-US"/>
        </w:rPr>
        <w:t xml:space="preserve">In the </w:t>
      </w:r>
      <w:r>
        <w:rPr>
          <w:rStyle w:val="data-v-67808297code"/>
          <w:rFonts w:ascii="Lucida Console" w:eastAsia="Lucida Console" w:hAnsi="Lucida Console" w:cs="Lucida Console"/>
          <w:b w:val="0"/>
          <w:bCs w:val="0"/>
          <w:i w:val="0"/>
          <w:iCs w:val="0"/>
          <w:lang w:val="en-US" w:eastAsia="en-US"/>
        </w:rPr>
        <w:t>GameContainer.tsx</w:t>
      </w:r>
      <w:r>
        <w:rPr>
          <w:lang w:val="en-US" w:eastAsia="en-US"/>
        </w:rPr>
        <w:t xml:space="preserve"> there are </w:t>
      </w:r>
      <w:r>
        <w:rPr>
          <w:rStyle w:val="data-v-67808297code"/>
          <w:rFonts w:ascii="Lucida Console" w:eastAsia="Lucida Console" w:hAnsi="Lucida Console" w:cs="Lucida Console"/>
          <w:b w:val="0"/>
          <w:bCs w:val="0"/>
          <w:i w:val="0"/>
          <w:iCs w:val="0"/>
          <w:lang w:val="en-US" w:eastAsia="en-US"/>
        </w:rPr>
        <w:t>makeMove</w:t>
      </w:r>
      <w:r>
        <w:rPr>
          <w:lang w:val="en-US" w:eastAsia="en-US"/>
        </w:rPr>
        <w:t xml:space="preserve"> and </w:t>
      </w:r>
      <w:r>
        <w:rPr>
          <w:rStyle w:val="data-v-67808297code"/>
          <w:rFonts w:ascii="Lucida Console" w:eastAsia="Lucida Console" w:hAnsi="Lucida Console" w:cs="Lucida Console"/>
          <w:b w:val="0"/>
          <w:bCs w:val="0"/>
          <w:i w:val="0"/>
          <w:iCs w:val="0"/>
          <w:lang w:val="en-US" w:eastAsia="en-US"/>
        </w:rPr>
        <w:t>saveGame</w:t>
      </w:r>
      <w:r>
        <w:rPr>
          <w:lang w:val="en-US" w:eastAsia="en-US"/>
        </w:rPr>
        <w:t xml:space="preserve"> functions. In a blockchain context, </w:t>
      </w:r>
      <w:r>
        <w:rPr>
          <w:rStyle w:val="data-v-67808297code"/>
          <w:rFonts w:ascii="Lucida Console" w:eastAsia="Lucida Console" w:hAnsi="Lucida Console" w:cs="Lucida Console"/>
          <w:b w:val="0"/>
          <w:bCs w:val="0"/>
          <w:i w:val="0"/>
          <w:iCs w:val="0"/>
          <w:lang w:val="en-US" w:eastAsia="en-US"/>
        </w:rPr>
        <w:t>saveGame</w:t>
      </w:r>
      <w:r>
        <w:rPr>
          <w:lang w:val="en-US" w:eastAsia="en-US"/>
        </w:rPr>
        <w:t xml:space="preserve"> is irrelevant, as on each move done with a transaction the game will be automatically </w:t>
      </w:r>
      <w:r>
        <w:rPr>
          <w:rStyle w:val="data-v-67808297em"/>
          <w:b w:val="0"/>
          <w:bCs w:val="0"/>
          <w:i/>
          <w:iCs/>
          <w:lang w:val="en-US" w:eastAsia="en-US"/>
        </w:rPr>
        <w:t>saved</w:t>
      </w:r>
      <w:r>
        <w:rPr>
          <w:lang w:val="en-US" w:eastAsia="en-US"/>
        </w:rPr>
        <w:t xml:space="preserve"> in the blockchain. So add </w:t>
      </w:r>
      <w:r>
        <w:rPr>
          <w:rStyle w:val="data-v-67808297code"/>
          <w:rFonts w:ascii="Lucida Console" w:eastAsia="Lucida Console" w:hAnsi="Lucida Console" w:cs="Lucida Console"/>
          <w:b w:val="0"/>
          <w:bCs w:val="0"/>
          <w:i w:val="0"/>
          <w:iCs w:val="0"/>
          <w:lang w:val="en-US" w:eastAsia="en-US"/>
        </w:rPr>
        <w:t>index: -1</w:t>
      </w:r>
      <w:r>
        <w:rPr>
          <w:lang w:val="en-US" w:eastAsia="en-US"/>
        </w:rPr>
        <w:t xml:space="preserve"> in the game to be saved to get past the compilation error.</w:t>
      </w:r>
    </w:p>
    <w:p>
      <w:pPr>
        <w:pStyle w:val="data-v-67808297p"/>
        <w:spacing w:before="240" w:after="240"/>
        <w:ind w:left="0" w:right="0"/>
        <w:rPr>
          <w:lang w:val="en-US" w:eastAsia="en-US"/>
        </w:rPr>
      </w:pPr>
      <w:r>
        <w:rPr>
          <w:lang w:val="en-US" w:eastAsia="en-US"/>
        </w:rPr>
        <w:t xml:space="preserve">Add a </w:t>
      </w:r>
      <w:r>
        <w:rPr>
          <w:rStyle w:val="data-v-67808297code"/>
          <w:rFonts w:ascii="Lucida Console" w:eastAsia="Lucida Console" w:hAnsi="Lucida Console" w:cs="Lucida Console"/>
          <w:b w:val="0"/>
          <w:bCs w:val="0"/>
          <w:i w:val="0"/>
          <w:iCs w:val="0"/>
          <w:lang w:val="en-US" w:eastAsia="en-US"/>
        </w:rPr>
        <w:t>console.log</w:t>
      </w:r>
      <w:r>
        <w:rPr>
          <w:lang w:val="en-US" w:eastAsia="en-US"/>
        </w:rPr>
        <w:t xml:space="preserve"> to </w:t>
      </w:r>
      <w:r>
        <w:rPr>
          <w:rStyle w:val="data-v-67808297code"/>
          <w:rFonts w:ascii="Lucida Console" w:eastAsia="Lucida Console" w:hAnsi="Lucida Console" w:cs="Lucida Console"/>
          <w:b w:val="0"/>
          <w:bCs w:val="0"/>
          <w:i w:val="0"/>
          <w:iCs w:val="0"/>
          <w:lang w:val="en-US" w:eastAsia="en-US"/>
        </w:rPr>
        <w:t>makeMove</w:t>
      </w:r>
      <w:r>
        <w:rPr>
          <w:lang w:val="en-US" w:eastAsia="en-US"/>
        </w:rPr>
        <w:t xml:space="preserve"> to demonstrate the format it uses:</w:t>
      </w:r>
    </w:p>
    <w:p>
      <w:pPr>
        <w:spacing w:before="0" w:after="480"/>
        <w:ind w:left="420" w:right="300"/>
        <w:rPr>
          <w:spacing w:val="0"/>
          <w:lang w:val="en-US" w:eastAsia="en-US"/>
        </w:rPr>
      </w:pPr>
      <w:r>
        <w:rPr>
          <w:strike w:val="0"/>
          <w:spacing w:val="0"/>
          <w:u w:val="none"/>
          <w:lang w:val="en-US" w:eastAsia="en-US"/>
        </w:rPr>
        <w:drawing>
          <wp:inline>
            <wp:extent cx="228571" cy="228571"/>
            <wp:docPr id="1001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move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Position</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keys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map</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k</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Position </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split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map</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Number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w:t>
      </w:r>
      <w:r>
        <w:rPr>
          <w:rStyle w:val="bodywrapperdata-v-daa022c6"/>
          <w:b w:val="0"/>
          <w:bCs w:val="0"/>
          <w:i w:val="0"/>
          <w:iCs w:val="0"/>
          <w:spacing w:val="0"/>
          <w:lang w:val="en-US" w:eastAsia="en-US"/>
        </w:rPr>
        <w:t xml:space="preserve"> Position</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builtin"/>
          <w:rFonts w:ascii="Courier New" w:eastAsia="Courier New" w:hAnsi="Courier New" w:cs="Courier New"/>
          <w:b w:val="0"/>
          <w:bCs w:val="0"/>
          <w:i w:val="0"/>
          <w:iCs w:val="0"/>
          <w:spacing w:val="0"/>
          <w:sz w:val="20"/>
          <w:szCs w:val="20"/>
          <w:lang w:val="en-US" w:eastAsia="en-US"/>
        </w:rPr>
        <w:t>console</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log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move</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Game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240" w:right="240"/>
        <w:rPr>
          <w:spacing w:val="0"/>
          <w:sz w:val="20"/>
          <w:szCs w:val="20"/>
          <w:lang w:val="en-US" w:eastAsia="en-US"/>
        </w:rPr>
      </w:pPr>
      <w:r>
        <w:rPr>
          <w:spacing w:val="0"/>
          <w:sz w:val="20"/>
          <w:szCs w:val="20"/>
          <w:lang w:val="en-US" w:eastAsia="en-US"/>
        </w:rPr>
        <w:t xml:space="preserve">GameContainer.tsx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"https://github.com/cosmos/academy-checkers-ui/blob/unwired-gui/src/components/Game/GameContainer.tsx" \l "L172" \t "_blank" </w:instrText>
      </w:r>
      <w:r>
        <w:rPr>
          <w:spacing w:val="0"/>
          <w:sz w:val="20"/>
          <w:szCs w:val="20"/>
          <w:lang w:val="en-US" w:eastAsia="en-US"/>
        </w:rPr>
        <w:fldChar w:fldCharType="separate"/>
      </w:r>
    </w:p>
    <w:p>
      <w:pPr>
        <w:pStyle w:val="spandata-v-daa022c6"/>
        <w:spacing w:before="0" w:after="480" w:line="195" w:lineRule="atLeast"/>
        <w:ind w:left="240" w:right="435"/>
        <w:rPr>
          <w:color w:val="0000EE"/>
          <w:spacing w:val="0"/>
          <w:sz w:val="20"/>
          <w:szCs w:val="20"/>
          <w:lang w:val="en-US" w:eastAsia="en-US"/>
        </w:rPr>
      </w:pPr>
      <w:r>
        <w:rPr>
          <w:color w:val="0000EE"/>
          <w:spacing w:val="0"/>
          <w:sz w:val="20"/>
          <w:szCs w:val="20"/>
          <w:lang w:val="en-US" w:eastAsia="en-US"/>
        </w:rPr>
        <w:t>View source</w:t>
      </w:r>
      <w:r>
        <w:rPr>
          <w:rStyle w:val="spandata-v-daa022c6Character"/>
          <w:b w:val="0"/>
          <w:bCs w:val="0"/>
          <w:i w:val="0"/>
          <w:iCs w:val="0"/>
          <w:color w:val="0000EE"/>
          <w:spacing w:val="0"/>
          <w:sz w:val="20"/>
          <w:szCs w:val="20"/>
          <w:lang w:val="en-US" w:eastAsia="en-US"/>
        </w:rPr>
        <w:t>→</w:t>
      </w:r>
      <w:r>
        <w:rPr>
          <w:rStyle w:val="spandata-v-daa022c6Character"/>
          <w:b w:val="0"/>
          <w:bCs w:val="0"/>
          <w:i w:val="0"/>
          <w:iCs w:val="0"/>
          <w:color w:val="0000EE"/>
          <w:spacing w:val="0"/>
          <w:sz w:val="20"/>
          <w:szCs w:val="20"/>
          <w:lang w:val="en-US" w:eastAsia="en-US"/>
        </w:rPr>
        <w:fldChar w:fldCharType="end"/>
      </w:r>
    </w:p>
    <w:p>
      <w:pPr>
        <w:pStyle w:val="data-v-67808297p"/>
        <w:spacing w:before="240" w:after="240"/>
        <w:ind w:left="0" w:right="0"/>
        <w:rPr>
          <w:lang w:val="en-US" w:eastAsia="en-US"/>
        </w:rPr>
      </w:pPr>
      <w:r>
        <w:rPr>
          <w:lang w:val="en-US" w:eastAsia="en-US"/>
        </w:rPr>
        <w:t>Now play a move with the current interface. Move your first black piece:</w:t>
      </w:r>
    </w:p>
    <w:p>
      <w:pPr>
        <w:spacing w:before="480" w:after="480" w:line="435" w:lineRule="atLeast"/>
        <w:ind w:left="0" w:right="0"/>
        <w:rPr>
          <w:lang w:val="en-US" w:eastAsia="en-US"/>
        </w:rPr>
      </w:pPr>
      <w:r>
        <w:rPr>
          <w:strike w:val="0"/>
          <w:u w:val="none"/>
          <w:lang w:val="en-US" w:eastAsia="en-US"/>
        </w:rPr>
        <w:drawing>
          <wp:inline>
            <wp:extent cx="5715000" cy="8705850"/>
            <wp:docPr id="1001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7" name=""/>
                    <pic:cNvPicPr>
                      <a:picLocks noChangeAspect="1"/>
                    </pic:cNvPicPr>
                  </pic:nvPicPr>
                  <pic:blipFill>
                    <a:blip xmlns:r="http://schemas.openxmlformats.org/officeDocument/2006/relationships" r:embed="rId56"/>
                    <a:stretch>
                      <a:fillRect/>
                    </a:stretch>
                  </pic:blipFill>
                  <pic:spPr>
                    <a:xfrm>
                      <a:off x="0" y="0"/>
                      <a:ext cx="5715000" cy="8705850"/>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In the blockchain code, this is </w:t>
      </w:r>
      <w:r>
        <w:rPr>
          <w:rStyle w:val="data-v-67808297code"/>
          <w:rFonts w:ascii="Lucida Console" w:eastAsia="Lucida Console" w:hAnsi="Lucida Console" w:cs="Lucida Console"/>
          <w:b w:val="0"/>
          <w:bCs w:val="0"/>
          <w:i w:val="0"/>
          <w:iCs w:val="0"/>
          <w:lang w:val="en-US" w:eastAsia="en-US"/>
        </w:rPr>
        <w:t>fromX: 1, fromY: 2, toX: 2, toY: 3</w:t>
      </w:r>
      <w:r>
        <w:rPr>
          <w:lang w:val="en-US" w:eastAsia="en-US"/>
        </w:rPr>
        <w:t>. However, the GUI prints:</w:t>
      </w:r>
    </w:p>
    <w:p>
      <w:pPr>
        <w:spacing w:before="0" w:after="480"/>
        <w:ind w:left="420" w:right="300"/>
        <w:rPr>
          <w:spacing w:val="0"/>
          <w:lang w:val="en-US" w:eastAsia="en-US"/>
        </w:rPr>
      </w:pPr>
      <w:r>
        <w:rPr>
          <w:strike w:val="0"/>
          <w:spacing w:val="0"/>
          <w:u w:val="none"/>
          <w:lang w:val="en-US" w:eastAsia="en-US"/>
        </w:rPr>
        <w:drawing>
          <wp:inline>
            <wp:extent cx="228571" cy="228571"/>
            <wp:docPr id="1001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3</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67808297p"/>
        <w:spacing w:before="240" w:after="240"/>
        <w:ind w:left="0" w:right="0"/>
        <w:rPr>
          <w:lang w:val="en-US" w:eastAsia="en-US"/>
        </w:rPr>
      </w:pPr>
      <w:r>
        <w:rPr>
          <w:lang w:val="en-US" w:eastAsia="en-US"/>
        </w:rPr>
        <w:t>Evidently for each position X and Y are flipped. You can encapsulate this knowledge in a helper function:</w:t>
      </w:r>
    </w:p>
    <w:p>
      <w:pPr>
        <w:spacing w:before="0" w:after="480"/>
        <w:ind w:left="420" w:right="300"/>
        <w:rPr>
          <w:spacing w:val="0"/>
          <w:lang w:val="en-US" w:eastAsia="en-US"/>
        </w:rPr>
      </w:pPr>
      <w:r>
        <w:rPr>
          <w:strike w:val="0"/>
          <w:spacing w:val="0"/>
          <w:u w:val="none"/>
          <w:lang w:val="en-US" w:eastAsia="en-US"/>
        </w:rPr>
        <w:drawing>
          <wp:inline>
            <wp:extent cx="228571" cy="228571"/>
            <wp:docPr id="1001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export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function</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guiPositionToPos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position</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number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position</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y</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position</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240" w:right="240"/>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240" w:right="240"/>
        <w:rPr>
          <w:spacing w:val="0"/>
          <w:sz w:val="20"/>
          <w:szCs w:val="20"/>
          <w:lang w:val="en-US" w:eastAsia="en-US"/>
        </w:rPr>
      </w:pPr>
      <w:r>
        <w:rPr>
          <w:spacing w:val="0"/>
          <w:sz w:val="20"/>
          <w:szCs w:val="20"/>
          <w:lang w:val="en-US" w:eastAsia="en-US"/>
        </w:rPr>
        <w:t xml:space="preserve">board.ts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"https://github.com/cosmos/academy-checkers-ui/blob/gui/src/types/checkers/board.ts" \l "L45-L47" \t "_blank" </w:instrText>
      </w:r>
      <w:r>
        <w:rPr>
          <w:spacing w:val="0"/>
          <w:sz w:val="20"/>
          <w:szCs w:val="20"/>
          <w:lang w:val="en-US" w:eastAsia="en-US"/>
        </w:rPr>
        <w:fldChar w:fldCharType="separate"/>
      </w:r>
    </w:p>
    <w:p>
      <w:pPr>
        <w:pStyle w:val="spandata-v-daa022c6"/>
        <w:spacing w:before="0" w:after="480" w:line="195" w:lineRule="atLeast"/>
        <w:ind w:left="240" w:right="435"/>
        <w:rPr>
          <w:color w:val="0000EE"/>
          <w:spacing w:val="0"/>
          <w:sz w:val="20"/>
          <w:szCs w:val="20"/>
          <w:lang w:val="en-US" w:eastAsia="en-US"/>
        </w:rPr>
      </w:pPr>
      <w:r>
        <w:rPr>
          <w:color w:val="0000EE"/>
          <w:spacing w:val="0"/>
          <w:sz w:val="20"/>
          <w:szCs w:val="20"/>
          <w:lang w:val="en-US" w:eastAsia="en-US"/>
        </w:rPr>
        <w:t>View source</w:t>
      </w:r>
      <w:r>
        <w:rPr>
          <w:rStyle w:val="spandata-v-daa022c6Character"/>
          <w:b w:val="0"/>
          <w:bCs w:val="0"/>
          <w:i w:val="0"/>
          <w:iCs w:val="0"/>
          <w:color w:val="0000EE"/>
          <w:spacing w:val="0"/>
          <w:sz w:val="20"/>
          <w:szCs w:val="20"/>
          <w:lang w:val="en-US" w:eastAsia="en-US"/>
        </w:rPr>
        <w:t>→</w:t>
      </w:r>
      <w:r>
        <w:rPr>
          <w:rStyle w:val="spandata-v-daa022c6Character"/>
          <w:b w:val="0"/>
          <w:bCs w:val="0"/>
          <w:i w:val="0"/>
          <w:iCs w:val="0"/>
          <w:color w:val="0000EE"/>
          <w:spacing w:val="0"/>
          <w:sz w:val="20"/>
          <w:szCs w:val="20"/>
          <w:lang w:val="en-US" w:eastAsia="en-US"/>
        </w:rPr>
        <w:fldChar w:fldCharType="end"/>
      </w:r>
    </w:p>
    <w:p>
      <w:pPr>
        <w:pStyle w:val="data-v-67808297p"/>
        <w:spacing w:before="240" w:after="240"/>
        <w:ind w:left="0" w:right="0"/>
        <w:rPr>
          <w:lang w:val="en-US" w:eastAsia="en-US"/>
        </w:rPr>
      </w:pPr>
      <w:r>
        <w:rPr>
          <w:lang w:val="en-US" w:eastAsia="en-US"/>
        </w:rPr>
        <w:t>This is likely a familiar situation. Go back to the board and do as if your piece was moving twice. This time, the GUI prints an array with three positions:</w:t>
      </w:r>
    </w:p>
    <w:p>
      <w:pPr>
        <w:spacing w:before="0" w:after="480"/>
        <w:ind w:left="420" w:right="300"/>
        <w:rPr>
          <w:spacing w:val="0"/>
          <w:lang w:val="en-US" w:eastAsia="en-US"/>
        </w:rPr>
      </w:pPr>
      <w:r>
        <w:rPr>
          <w:strike w:val="0"/>
          <w:spacing w:val="0"/>
          <w:u w:val="none"/>
          <w:lang w:val="en-US" w:eastAsia="en-US"/>
        </w:rPr>
        <w:drawing>
          <wp:inline>
            <wp:extent cx="228571" cy="228571"/>
            <wp:docPr id="1001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3</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4</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3</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data-v-67808297p"/>
        <w:spacing w:before="240" w:after="240"/>
        <w:ind w:left="0" w:right="0"/>
        <w:rPr>
          <w:lang w:val="en-US" w:eastAsia="en-US"/>
        </w:rPr>
      </w:pPr>
      <w:r>
        <w:rPr>
          <w:lang w:val="en-US" w:eastAsia="en-US"/>
        </w:rPr>
        <w:t>This may not be a legal move but it proves that the GUI lets you make more than one move per turn. You can use this feature to send a transaction with more than one move.</w:t>
      </w:r>
    </w:p>
    <w:p>
      <w:pPr>
        <w:pStyle w:val="data-v-67808297p"/>
        <w:spacing w:before="240" w:after="240"/>
        <w:ind w:left="0" w:right="0"/>
        <w:rPr>
          <w:lang w:val="en-US" w:eastAsia="en-US"/>
        </w:rPr>
      </w:pPr>
      <w:r>
        <w:rPr>
          <w:lang w:val="en-US" w:eastAsia="en-US"/>
        </w:rPr>
        <w:t>Do some more preparation:</w:t>
      </w:r>
    </w:p>
    <w:p>
      <w:pPr>
        <w:pStyle w:val="data-v-67808297p"/>
        <w:numPr>
          <w:ilvl w:val="0"/>
          <w:numId w:val="21"/>
        </w:numPr>
        <w:spacing w:before="240" w:after="240"/>
        <w:ind w:left="480" w:right="0" w:hanging="281"/>
        <w:jc w:val="left"/>
        <w:rPr>
          <w:lang w:val="en-US" w:eastAsia="en-US"/>
        </w:rPr>
      </w:pPr>
      <w:r>
        <w:rPr>
          <w:lang w:val="en-US" w:eastAsia="en-US"/>
        </w:rPr>
        <w:t xml:space="preserve">In </w:t>
      </w:r>
      <w:r>
        <w:rPr>
          <w:rStyle w:val="data-v-67808297code"/>
          <w:rFonts w:ascii="Lucida Console" w:eastAsia="Lucida Console" w:hAnsi="Lucida Console" w:cs="Lucida Console"/>
          <w:b w:val="0"/>
          <w:bCs w:val="0"/>
          <w:i w:val="0"/>
          <w:iCs w:val="0"/>
          <w:lang w:val="en-US" w:eastAsia="en-US"/>
        </w:rPr>
        <w:t>extensions-gui.ts</w:t>
      </w:r>
      <w:r>
        <w:rPr>
          <w:lang w:val="en-US" w:eastAsia="en-US"/>
        </w:rPr>
        <w:t xml:space="preserve"> declare an extension method to </w:t>
      </w:r>
      <w:r>
        <w:rPr>
          <w:rStyle w:val="data-v-67808297code"/>
          <w:rFonts w:ascii="Lucida Console" w:eastAsia="Lucida Console" w:hAnsi="Lucida Console" w:cs="Lucida Console"/>
          <w:b w:val="0"/>
          <w:bCs w:val="0"/>
          <w:i w:val="0"/>
          <w:iCs w:val="0"/>
          <w:lang w:val="en-US" w:eastAsia="en-US"/>
        </w:rPr>
        <w:t>CheckersStargateClient</w:t>
      </w:r>
      <w:r>
        <w:rPr>
          <w:lang w:val="en-US" w:eastAsia="en-US"/>
        </w:rPr>
        <w:t xml:space="preserve"> to check whether the move is valid, with parameters as they are given in the GUI components:</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declare</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module</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"../../checkers_stargateclient"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interface</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CheckersStargateClient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canPlayGuiMove</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gameIndex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playerId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number</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positions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number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QueryCanPlayMoveResponse</w:t>
      </w:r>
      <w:r>
        <w:rPr>
          <w:rStyle w:val="data-v-daa022c6tokenoperator"/>
          <w:rFonts w:ascii="Courier New" w:eastAsia="Courier New" w:hAnsi="Courier New" w:cs="Courier New"/>
          <w:b w:val="0"/>
          <w:bCs w:val="0"/>
          <w:i w:val="0"/>
          <w:iCs w:val="0"/>
          <w:spacing w:val="0"/>
          <w:sz w:val="20"/>
          <w:szCs w:val="20"/>
          <w:lang w:val="en-US" w:eastAsia="en-US"/>
        </w:rPr>
        <w:t>&gt;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extensions-gui.ts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"https://github.com/cosmos/academy-checkers-ui/blob/gui/src/types/checkers/extensions-gui.ts" \l "L18-L22"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240"/>
        <w:ind w:left="480" w:right="0"/>
        <w:jc w:val="left"/>
        <w:rPr>
          <w:lang w:val="en-US" w:eastAsia="en-US"/>
        </w:rPr>
      </w:pPr>
      <w:r>
        <w:rPr>
          <w:lang w:val="en-US" w:eastAsia="en-US"/>
        </w:rPr>
        <w:t>Now define it: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CheckersStargateClient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prototype</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canPlayGuiMove</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function</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gameIndex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playerId</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number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positions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number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QueryCanPlayMoveResponse</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playerId </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&lt;</w:t>
      </w:r>
      <w:r>
        <w:rPr>
          <w:rStyle w:val="bodywrapperdata-v-daa022c6"/>
          <w:b w:val="0"/>
          <w:bCs w:val="0"/>
          <w:i w:val="0"/>
          <w:iCs w:val="0"/>
          <w:spacing w:val="0"/>
          <w:lang w:val="en-US" w:eastAsia="en-US"/>
        </w:rPr>
        <w:t xml:space="preserve"> playerId</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throw</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new</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Error</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 xml:space="preserve">Wrong playerId: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playerId</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checkersQueryClient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checkers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canPlayMove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gameIndex</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playerId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"b"</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guiPositionToPos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positions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guiPositionToPos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positions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extensions-gui.ts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"https://github.com/cosmos/academy-checkers-ui/blob/gui/src/types/checkers/extensions-gui.ts" \l "L50-L62"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240"/>
        <w:ind w:left="480" w:right="0"/>
        <w:jc w:val="left"/>
        <w:rPr>
          <w:lang w:val="en-US" w:eastAsia="en-US"/>
        </w:rPr>
      </w:pPr>
      <w:r>
        <w:rPr>
          <w:lang w:val="en-US" w:eastAsia="en-US"/>
        </w:rPr>
        <w:t xml:space="preserve">Note that due to the limits of the </w:t>
      </w:r>
      <w:r>
        <w:rPr>
          <w:rStyle w:val="data-v-67808297code"/>
          <w:rFonts w:ascii="Lucida Console" w:eastAsia="Lucida Console" w:hAnsi="Lucida Console" w:cs="Lucida Console"/>
          <w:b w:val="0"/>
          <w:bCs w:val="0"/>
          <w:i w:val="0"/>
          <w:iCs w:val="0"/>
          <w:lang w:val="en-US" w:eastAsia="en-US"/>
        </w:rPr>
        <w:t>canPlayGuiMove</w:t>
      </w:r>
      <w:r>
        <w:rPr>
          <w:lang w:val="en-US" w:eastAsia="en-US"/>
        </w:rPr>
        <w:t xml:space="preserve"> function, you can only test the first move of a multi-move turn. That is, it uses only </w:t>
      </w:r>
      <w:r>
        <w:rPr>
          <w:rStyle w:val="data-v-67808297code"/>
          <w:rFonts w:ascii="Lucida Console" w:eastAsia="Lucida Console" w:hAnsi="Lucida Console" w:cs="Lucida Console"/>
          <w:b w:val="0"/>
          <w:bCs w:val="0"/>
          <w:i w:val="0"/>
          <w:iCs w:val="0"/>
          <w:lang w:val="en-US" w:eastAsia="en-US"/>
        </w:rPr>
        <w:t>positions[0]</w:t>
      </w:r>
      <w:r>
        <w:rPr>
          <w:lang w:val="en-US" w:eastAsia="en-US"/>
        </w:rPr>
        <w:t xml:space="preserve"> and </w:t>
      </w:r>
      <w:r>
        <w:rPr>
          <w:rStyle w:val="data-v-67808297code"/>
          <w:rFonts w:ascii="Lucida Console" w:eastAsia="Lucida Console" w:hAnsi="Lucida Console" w:cs="Lucida Console"/>
          <w:b w:val="0"/>
          <w:bCs w:val="0"/>
          <w:i w:val="0"/>
          <w:iCs w:val="0"/>
          <w:lang w:val="en-US" w:eastAsia="en-US"/>
        </w:rPr>
        <w:t>positions[1]</w:t>
      </w:r>
      <w:r>
        <w:rPr>
          <w:lang w:val="en-US" w:eastAsia="en-US"/>
        </w:rPr>
        <w:t xml:space="preserve"> of a potentially longer move. You cannot just test the next moves anyway because it will be rejected for sure. For it to be passed, the board would have to be updated first in the blockchain state.</w:t>
      </w:r>
    </w:p>
    <w:p>
      <w:pPr>
        <w:pStyle w:val="data-v-67808297p"/>
        <w:numPr>
          <w:ilvl w:val="0"/>
          <w:numId w:val="21"/>
        </w:numPr>
        <w:spacing w:before="240" w:after="240"/>
        <w:ind w:left="480" w:right="0" w:hanging="281"/>
        <w:jc w:val="left"/>
        <w:rPr>
          <w:lang w:val="en-US" w:eastAsia="en-US"/>
        </w:rPr>
      </w:pPr>
      <w:r>
        <w:rPr>
          <w:lang w:val="en-US" w:eastAsia="en-US"/>
        </w:rPr>
        <w:t xml:space="preserve">Declare another extension method, this time for </w:t>
      </w:r>
      <w:r>
        <w:rPr>
          <w:rStyle w:val="data-v-67808297code"/>
          <w:rFonts w:ascii="Lucida Console" w:eastAsia="Lucida Console" w:hAnsi="Lucida Console" w:cs="Lucida Console"/>
          <w:b w:val="0"/>
          <w:bCs w:val="0"/>
          <w:i w:val="0"/>
          <w:iCs w:val="0"/>
          <w:lang w:val="en-US" w:eastAsia="en-US"/>
        </w:rPr>
        <w:t>CheckersSigningStargateClient</w:t>
      </w:r>
      <w:r>
        <w:rPr>
          <w:lang w:val="en-US" w:eastAsia="en-US"/>
        </w:rPr>
        <w:t>, to actually make the move with parameters as they are given in the GUI components:</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declare</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module</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"../../checkers_signingstargateclient"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interface</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CheckersSigningStargateClient</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data-v-daa022c6tokeninsertednotprefix"/>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playGuiMoves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creator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gameIndex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positions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number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Pos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undefined</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p>
    <w:p>
      <w:pPr>
        <w:spacing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spacing w:before="0" w:after="0" w:line="300" w:lineRule="atLeast"/>
        <w:ind w:left="480" w:right="0"/>
        <w:jc w:val="left"/>
        <w:rPr>
          <w:rStyle w:val="any"/>
          <w:rFonts w:ascii="Courier New" w:eastAsia="Courier New" w:hAnsi="Courier New" w:cs="Courier New"/>
          <w:b w:val="0"/>
          <w:bCs w:val="0"/>
          <w:i w:val="0"/>
          <w:iCs w:val="0"/>
          <w:spacing w:val="0"/>
          <w:sz w:val="20"/>
          <w:szCs w:val="20"/>
          <w:lang w:val="en-US" w:eastAsia="en-US"/>
        </w:rPr>
      </w:pP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extensions-gui.ts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"https://github.com/cosmos/academy-checkers-ui/blob/gui/src/types/checkers/extensions-gui.ts" \l "L29"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spacing w:before="240" w:after="240"/>
        <w:ind w:left="480" w:right="0"/>
        <w:jc w:val="left"/>
        <w:rPr>
          <w:lang w:val="en-US" w:eastAsia="en-US"/>
        </w:rPr>
      </w:pPr>
      <w:r>
        <w:rPr>
          <w:lang w:val="en-US" w:eastAsia="en-US"/>
        </w:rPr>
        <w:t>It returns the captured pieces. Now define it: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CheckersSigningStargateClient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prototype</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playGuiMoves</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function</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creator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gameIndex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positions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number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Pos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undefined</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playMoveMsgList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MsgPlayMoveEncodeObject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positions</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slice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0</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positions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length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map</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position</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number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index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number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from</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guiPositionToPos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position</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to</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guiPositionToPos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positions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index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typeUrl</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typeUrlMsgPlayMove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value</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creator</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creator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gameIndex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gameIndex</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fromX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Long</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fromNumber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from</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x</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fromY</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Long</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fromNumber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from</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y</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toX</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Long</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fromNumber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to</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x</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toY</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Long</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fromNumber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to</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y</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result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DeliverTxResponse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signAndBroadcast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creator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playMoveMsgList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"auto"</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logs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Log</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JSON</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parse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result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rawLog</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logs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map</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log</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Log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getCapturedPos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getMovePlayedEvent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log</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types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checkers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extensions-gui.ts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"https://github.com/cosmos/academy-checkers-ui/blob/gui/src/types/checkers/extensions-gui.ts" \l "L74-L99"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color w:val="4D4D4D"/>
          <w:sz w:val="32"/>
          <w:szCs w:val="32"/>
          <w:lang w:val="en-US" w:eastAsia="en-US"/>
        </w:rPr>
      </w:pPr>
      <w:r>
        <w:rPr>
          <w:strike w:val="0"/>
          <w:color w:val="4D4D4D"/>
          <w:sz w:val="32"/>
          <w:szCs w:val="32"/>
          <w:u w:val="none"/>
          <w:lang w:val="en-US" w:eastAsia="en-US"/>
        </w:rPr>
        <w:drawing>
          <wp:anchor simplePos="0" relativeHeight="251672576" behindDoc="0" locked="0" layoutInCell="1" allowOverlap="0">
            <wp:simplePos x="0" y="0"/>
            <wp:positionH relativeFrom="column">
              <wp:align>left</wp:align>
            </wp:positionH>
            <wp:positionV relativeFrom="line">
              <wp:posOffset>0</wp:posOffset>
            </wp:positionV>
            <wp:extent cx="190500" cy="190500"/>
            <wp:wrapSquare wrapText="bothSides"/>
            <wp:docPr id="1001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3"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360" w:line="435" w:lineRule="atLeast"/>
        <w:ind w:left="840" w:right="360"/>
        <w:jc w:val="left"/>
        <w:rPr>
          <w:color w:val="4D4D4D"/>
          <w:lang w:val="en-US" w:eastAsia="en-US"/>
        </w:rPr>
      </w:pPr>
      <w:r>
        <w:rPr>
          <w:color w:val="4D4D4D"/>
          <w:lang w:val="en-US" w:eastAsia="en-US"/>
        </w:rPr>
        <w:t xml:space="preserve">Note how it maps from the positions array except for the last position. This is to take the </w:t>
      </w:r>
      <w:r>
        <w:rPr>
          <w:rStyle w:val="data-v-67808297em"/>
          <w:b w:val="0"/>
          <w:bCs w:val="0"/>
          <w:i/>
          <w:iCs/>
          <w:color w:val="4D4D4D"/>
          <w:lang w:val="en-US" w:eastAsia="en-US"/>
        </w:rPr>
        <w:t>moves</w:t>
      </w:r>
      <w:r>
        <w:rPr>
          <w:color w:val="4D4D4D"/>
          <w:lang w:val="en-US" w:eastAsia="en-US"/>
        </w:rPr>
        <w:t xml:space="preserve"> out of the </w:t>
      </w:r>
      <w:r>
        <w:rPr>
          <w:rStyle w:val="data-v-67808297em"/>
          <w:b w:val="0"/>
          <w:bCs w:val="0"/>
          <w:i/>
          <w:iCs/>
          <w:color w:val="4D4D4D"/>
          <w:lang w:val="en-US" w:eastAsia="en-US"/>
        </w:rPr>
        <w:t>positions</w:t>
      </w:r>
      <w:r>
        <w:rPr>
          <w:color w:val="4D4D4D"/>
          <w:lang w:val="en-US" w:eastAsia="en-US"/>
        </w:rPr>
        <w:t>.</w:t>
      </w:r>
    </w:p>
    <w:p>
      <w:pPr>
        <w:pStyle w:val="data-v-67808297p"/>
        <w:spacing w:before="240" w:after="240"/>
        <w:ind w:left="0" w:right="0"/>
        <w:rPr>
          <w:lang w:val="en-US" w:eastAsia="en-US"/>
        </w:rPr>
      </w:pPr>
      <w:r>
        <w:rPr>
          <w:lang w:val="en-US" w:eastAsia="en-US"/>
        </w:rPr>
        <w:t>With this done:</w:t>
      </w:r>
    </w:p>
    <w:p>
      <w:pPr>
        <w:pStyle w:val="data-v-67808297p"/>
        <w:numPr>
          <w:ilvl w:val="0"/>
          <w:numId w:val="22"/>
        </w:numPr>
        <w:spacing w:before="240" w:after="240"/>
        <w:ind w:left="480" w:right="0" w:hanging="281"/>
        <w:jc w:val="left"/>
        <w:rPr>
          <w:lang w:val="en-US" w:eastAsia="en-US"/>
        </w:rPr>
      </w:pPr>
      <w:r>
        <w:rPr>
          <w:lang w:val="en-US" w:eastAsia="en-US"/>
        </w:rPr>
        <w:t xml:space="preserve">Repeat in </w:t>
      </w:r>
      <w:r>
        <w:rPr>
          <w:rStyle w:val="data-v-67808297code"/>
          <w:rFonts w:ascii="Lucida Console" w:eastAsia="Lucida Console" w:hAnsi="Lucida Console" w:cs="Lucida Console"/>
          <w:b w:val="0"/>
          <w:bCs w:val="0"/>
          <w:i w:val="0"/>
          <w:iCs w:val="0"/>
          <w:lang w:val="en-US" w:eastAsia="en-US"/>
        </w:rPr>
        <w:t>GameContainer</w:t>
      </w:r>
      <w:r>
        <w:rPr>
          <w:lang w:val="en-US" w:eastAsia="en-US"/>
        </w:rPr>
        <w:t xml:space="preserve"> what you did in </w:t>
      </w:r>
      <w:r>
        <w:rPr>
          <w:rStyle w:val="data-v-67808297code"/>
          <w:rFonts w:ascii="Lucida Console" w:eastAsia="Lucida Console" w:hAnsi="Lucida Console" w:cs="Lucida Console"/>
          <w:b w:val="0"/>
          <w:bCs w:val="0"/>
          <w:i w:val="0"/>
          <w:iCs w:val="0"/>
          <w:lang w:val="en-US" w:eastAsia="en-US"/>
        </w:rPr>
        <w:t>NewGameModal</w:t>
      </w:r>
      <w:r>
        <w:rPr>
          <w:lang w:val="en-US" w:eastAsia="en-US"/>
        </w:rPr>
        <w:t>:</w:t>
      </w:r>
    </w:p>
    <w:p>
      <w:pPr>
        <w:pStyle w:val="data-v-67808297li"/>
        <w:numPr>
          <w:ilvl w:val="1"/>
          <w:numId w:val="22"/>
        </w:numPr>
        <w:spacing w:before="240" w:after="240" w:line="435" w:lineRule="atLeast"/>
        <w:ind w:left="960" w:right="0" w:hanging="281"/>
        <w:jc w:val="left"/>
        <w:rPr>
          <w:lang w:val="en-US" w:eastAsia="en-US"/>
        </w:rPr>
      </w:pPr>
      <w:r>
        <w:rPr>
          <w:lang w:val="en-US" w:eastAsia="en-US"/>
        </w:rPr>
        <w:t xml:space="preserve">Keep a </w:t>
      </w:r>
      <w:hyperlink r:id="rId40" w:anchor="L40-L41" w:tgtFrame="_blank" w:history="1">
        <w:r>
          <w:rPr>
            <w:rStyle w:val="data-v-67808297olatargetblank"/>
            <w:b w:val="0"/>
            <w:bCs w:val="0"/>
            <w:i w:val="0"/>
            <w:iCs w:val="0"/>
            <w:color w:val="0000EE"/>
            <w:u w:val="single" w:color="0000EE"/>
            <w:lang w:val="en-US" w:eastAsia="en-US"/>
          </w:rPr>
          <w:t xml:space="preserve">signing client and </w:t>
        </w:r>
        <w:r>
          <w:rPr>
            <w:rStyle w:val="data-v-67808297olacode"/>
            <w:rFonts w:ascii="Lucida Console" w:eastAsia="Lucida Console" w:hAnsi="Lucida Console" w:cs="Lucida Console"/>
            <w:b w:val="0"/>
            <w:bCs w:val="0"/>
            <w:i w:val="0"/>
            <w:iCs w:val="0"/>
            <w:color w:val="0000EE"/>
            <w:spacing w:val="0"/>
            <w:sz w:val="20"/>
            <w:szCs w:val="20"/>
            <w:u w:val="single" w:color="0000EE"/>
            <w:lang w:val="en-US" w:eastAsia="en-US"/>
          </w:rPr>
          <w:t>creator</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 xml:space="preserve"> in the component's state.</w:t>
      </w:r>
    </w:p>
    <w:p>
      <w:pPr>
        <w:pStyle w:val="data-v-67808297li"/>
        <w:numPr>
          <w:ilvl w:val="1"/>
          <w:numId w:val="22"/>
        </w:numPr>
        <w:spacing w:after="240" w:line="435" w:lineRule="atLeast"/>
        <w:ind w:left="960" w:right="0" w:hanging="281"/>
        <w:jc w:val="left"/>
        <w:rPr>
          <w:lang w:val="en-US" w:eastAsia="en-US"/>
        </w:rPr>
      </w:pPr>
      <w:hyperlink r:id="rId40" w:anchor="L63-L64" w:tgtFrame="_blank" w:history="1">
        <w:r>
          <w:rPr>
            <w:rStyle w:val="data-v-67808297olatargetblank"/>
            <w:b w:val="0"/>
            <w:bCs w:val="0"/>
            <w:i w:val="0"/>
            <w:iCs w:val="0"/>
            <w:color w:val="0000EE"/>
            <w:u w:val="single" w:color="0000EE"/>
            <w:lang w:val="en-US" w:eastAsia="en-US"/>
          </w:rPr>
          <w:t>Initialize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 xml:space="preserve"> it in the constructor.</w:t>
      </w:r>
    </w:p>
    <w:p>
      <w:pPr>
        <w:pStyle w:val="data-v-67808297li"/>
        <w:numPr>
          <w:ilvl w:val="1"/>
          <w:numId w:val="22"/>
        </w:numPr>
        <w:spacing w:after="240" w:line="435" w:lineRule="atLeast"/>
        <w:ind w:left="960" w:right="0" w:hanging="281"/>
        <w:jc w:val="left"/>
        <w:rPr>
          <w:lang w:val="en-US" w:eastAsia="en-US"/>
        </w:rPr>
      </w:pPr>
      <w:r>
        <w:rPr>
          <w:lang w:val="en-US" w:eastAsia="en-US"/>
        </w:rPr>
        <w:t xml:space="preserve">Add </w:t>
      </w:r>
      <w:hyperlink r:id="rId40" w:anchor="L22-L25" w:tgtFrame="_blank" w:history="1">
        <w:r>
          <w:rPr>
            <w:rStyle w:val="data-v-67808297olatargetblank"/>
            <w:b w:val="0"/>
            <w:bCs w:val="0"/>
            <w:i w:val="0"/>
            <w:iCs w:val="0"/>
            <w:color w:val="0000EE"/>
            <w:u w:val="single" w:color="0000EE"/>
            <w:lang w:val="en-US" w:eastAsia="en-US"/>
          </w:rPr>
          <w:t>a tuple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w:t>
      </w:r>
    </w:p>
    <w:p>
      <w:pPr>
        <w:pStyle w:val="data-v-67808297li"/>
        <w:numPr>
          <w:ilvl w:val="1"/>
          <w:numId w:val="22"/>
        </w:numPr>
        <w:spacing w:after="360" w:line="435" w:lineRule="atLeast"/>
        <w:ind w:left="960" w:right="0" w:hanging="281"/>
        <w:jc w:val="left"/>
        <w:rPr>
          <w:lang w:val="en-US" w:eastAsia="en-US"/>
        </w:rPr>
      </w:pPr>
      <w:r>
        <w:rPr>
          <w:lang w:val="en-US" w:eastAsia="en-US"/>
        </w:rPr>
        <w:t xml:space="preserve">Add a method to </w:t>
      </w:r>
      <w:hyperlink r:id="rId40" w:anchor="L122-L145" w:tgtFrame="_blank" w:history="1">
        <w:r>
          <w:rPr>
            <w:rStyle w:val="data-v-67808297olatargetblank"/>
            <w:b w:val="0"/>
            <w:bCs w:val="0"/>
            <w:i w:val="0"/>
            <w:iCs w:val="0"/>
            <w:color w:val="0000EE"/>
            <w:u w:val="single" w:color="0000EE"/>
            <w:lang w:val="en-US" w:eastAsia="en-US"/>
          </w:rPr>
          <w:t>lazily instantiate it</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olatargetblank"/>
            <w:b w:val="0"/>
            <w:bCs w:val="0"/>
            <w:i w:val="0"/>
            <w:iCs w:val="0"/>
            <w:color w:val="0000EE"/>
            <w:sz w:val="18"/>
            <w:szCs w:val="18"/>
            <w:u w:val="single" w:color="0000EE"/>
            <w:lang w:val="en-US" w:eastAsia="en-US"/>
          </w:rPr>
          <w:t>↗</w:t>
        </w:r>
      </w:hyperlink>
      <w:r>
        <w:rPr>
          <w:lang w:val="en-US" w:eastAsia="en-US"/>
        </w:rPr>
        <w:t>.</w:t>
      </w:r>
    </w:p>
    <w:p>
      <w:pPr>
        <w:pStyle w:val="data-v-67808297p"/>
        <w:numPr>
          <w:ilvl w:val="0"/>
          <w:numId w:val="22"/>
        </w:numPr>
        <w:spacing w:before="240" w:after="240"/>
        <w:ind w:left="480" w:right="0" w:hanging="281"/>
        <w:jc w:val="left"/>
        <w:rPr>
          <w:lang w:val="en-US" w:eastAsia="en-US"/>
        </w:rPr>
      </w:pPr>
      <w:r>
        <w:rPr>
          <w:lang w:val="en-US" w:eastAsia="en-US"/>
        </w:rPr>
        <w:t xml:space="preserve">Change the declaration of </w:t>
      </w:r>
      <w:r>
        <w:rPr>
          <w:rStyle w:val="data-v-67808297code"/>
          <w:rFonts w:ascii="Lucida Console" w:eastAsia="Lucida Console" w:hAnsi="Lucida Console" w:cs="Lucida Console"/>
          <w:b w:val="0"/>
          <w:bCs w:val="0"/>
          <w:i w:val="0"/>
          <w:iCs w:val="0"/>
          <w:lang w:val="en-US" w:eastAsia="en-US"/>
        </w:rPr>
        <w:t>makeMove</w:t>
      </w:r>
      <w:r>
        <w:rPr>
          <w:lang w:val="en-US" w:eastAsia="en-US"/>
        </w:rPr>
        <w:t xml:space="preserve"> to make it </w:t>
      </w:r>
      <w:r>
        <w:rPr>
          <w:rStyle w:val="data-v-67808297code"/>
          <w:rFonts w:ascii="Lucida Console" w:eastAsia="Lucida Console" w:hAnsi="Lucida Console" w:cs="Lucida Console"/>
          <w:b w:val="0"/>
          <w:bCs w:val="0"/>
          <w:i w:val="0"/>
          <w:iCs w:val="0"/>
          <w:lang w:val="en-US" w:eastAsia="en-US"/>
        </w:rPr>
        <w:t>async</w:t>
      </w:r>
      <w:r>
        <w:rPr>
          <w:lang w:val="en-US" w:eastAsia="en-US"/>
        </w:rPr>
        <w:t>:</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public</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async</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makeMove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Promise</w:t>
      </w:r>
      <w:r>
        <w:rPr>
          <w:rStyle w:val="data-v-daa022c6tokenoperator"/>
          <w:rFonts w:ascii="Courier New" w:eastAsia="Courier New" w:hAnsi="Courier New" w:cs="Courier New"/>
          <w:b w:val="0"/>
          <w:bCs w:val="0"/>
          <w:i w:val="0"/>
          <w:iCs w:val="0"/>
          <w:spacing w:val="0"/>
          <w:sz w:val="20"/>
          <w:szCs w:val="20"/>
          <w:lang w:val="en-US" w:eastAsia="en-US"/>
        </w:rPr>
        <w:t>&lt;</w:t>
      </w:r>
      <w:r>
        <w:rPr>
          <w:rStyle w:val="data-v-daa022c6tokenkeyword"/>
          <w:rFonts w:ascii="Courier New" w:eastAsia="Courier New" w:hAnsi="Courier New" w:cs="Courier New"/>
          <w:b w:val="0"/>
          <w:bCs w:val="0"/>
          <w:i w:val="0"/>
          <w:iCs w:val="0"/>
          <w:spacing w:val="0"/>
          <w:sz w:val="20"/>
          <w:szCs w:val="20"/>
          <w:lang w:val="en-US" w:eastAsia="en-US"/>
        </w:rPr>
        <w:t>void</w:t>
      </w:r>
      <w:r>
        <w:rPr>
          <w:rStyle w:val="data-v-daa022c6tokenoperator"/>
          <w:rFonts w:ascii="Courier New" w:eastAsia="Courier New" w:hAnsi="Courier New" w:cs="Courier New"/>
          <w:b w:val="0"/>
          <w:bCs w:val="0"/>
          <w:i w:val="0"/>
          <w:iCs w:val="0"/>
          <w:spacing w:val="0"/>
          <w:sz w:val="20"/>
          <w:szCs w:val="20"/>
          <w:lang w:val="en-US" w:eastAsia="en-US"/>
        </w:rPr>
        <w:t>&gt;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Game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GameContainer.tsx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"https://github.com/cosmos/academy-checkers-ui/blob/gui/src/components/Game/GameContainer.tsx" \l "L202"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pStyle w:val="data-v-67808297p"/>
        <w:numPr>
          <w:ilvl w:val="0"/>
          <w:numId w:val="22"/>
        </w:numPr>
        <w:spacing w:before="240" w:after="240"/>
        <w:ind w:left="480" w:right="0" w:hanging="281"/>
        <w:jc w:val="left"/>
        <w:rPr>
          <w:lang w:val="en-US" w:eastAsia="en-US"/>
        </w:rPr>
      </w:pPr>
      <w:r>
        <w:rPr>
          <w:lang w:val="en-US" w:eastAsia="en-US"/>
        </w:rPr>
        <w:t xml:space="preserve">In </w:t>
      </w:r>
      <w:r>
        <w:rPr>
          <w:rStyle w:val="data-v-67808297code"/>
          <w:rFonts w:ascii="Lucida Console" w:eastAsia="Lucida Console" w:hAnsi="Lucida Console" w:cs="Lucida Console"/>
          <w:b w:val="0"/>
          <w:bCs w:val="0"/>
          <w:i w:val="0"/>
          <w:iCs w:val="0"/>
          <w:lang w:val="en-US" w:eastAsia="en-US"/>
        </w:rPr>
        <w:t>makeMove</w:t>
      </w:r>
      <w:r>
        <w:rPr>
          <w:lang w:val="en-US" w:eastAsia="en-US"/>
        </w:rPr>
        <w:t xml:space="preserve"> make sure that the move is likely to be accepted immediately after the existing code that extracts the move. It uses the read-only </w:t>
      </w:r>
      <w:r>
        <w:rPr>
          <w:rStyle w:val="data-v-67808297code"/>
          <w:rFonts w:ascii="Lucida Console" w:eastAsia="Lucida Console" w:hAnsi="Lucida Console" w:cs="Lucida Console"/>
          <w:b w:val="0"/>
          <w:bCs w:val="0"/>
          <w:i w:val="0"/>
          <w:iCs w:val="0"/>
          <w:lang w:val="en-US" w:eastAsia="en-US"/>
        </w:rPr>
        <w:t>StargateClient</w:t>
      </w:r>
      <w:r>
        <w:rPr>
          <w:lang w:val="en-US" w:eastAsia="en-US"/>
        </w:rPr>
        <w:t>, which allows players to look around without being asked to disclose their address:</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positions</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Position</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keys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map</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k</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Position </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split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map</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Number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as</w:t>
      </w:r>
      <w:r>
        <w:rPr>
          <w:rStyle w:val="bodywrapperdata-v-daa022c6"/>
          <w:b w:val="0"/>
          <w:bCs w:val="0"/>
          <w:i w:val="0"/>
          <w:iCs w:val="0"/>
          <w:spacing w:val="0"/>
          <w:lang w:val="en-US" w:eastAsia="en-US"/>
        </w:rPr>
        <w:t xml:space="preserve"> Position</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client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getStargateClient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canPlayOrNot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client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canPlayGuiMove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props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index</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state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board</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current_player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positions</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canPlayOrNot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possible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error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 xml:space="preserve">Cannot make this move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canPlayOrNot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reason</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alert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error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throw</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new</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Error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error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Game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GameContainer.tsx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"https://github.com/cosmos/academy-checkers-ui/blob/gui/src/components/Game/GameContainer.tsx" \l "L211-L223"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color w:val="4D4D4D"/>
          <w:sz w:val="32"/>
          <w:szCs w:val="32"/>
          <w:lang w:val="en-US" w:eastAsia="en-US"/>
        </w:rPr>
      </w:pPr>
      <w:r>
        <w:rPr>
          <w:strike w:val="0"/>
          <w:color w:val="4D4D4D"/>
          <w:sz w:val="32"/>
          <w:szCs w:val="32"/>
          <w:u w:val="none"/>
          <w:lang w:val="en-US" w:eastAsia="en-US"/>
        </w:rPr>
        <w:drawing>
          <wp:anchor simplePos="0" relativeHeight="251673600" behindDoc="0" locked="0" layoutInCell="1" allowOverlap="0">
            <wp:simplePos x="0" y="0"/>
            <wp:positionH relativeFrom="column">
              <wp:align>left</wp:align>
            </wp:positionH>
            <wp:positionV relativeFrom="line">
              <wp:posOffset>0</wp:posOffset>
            </wp:positionV>
            <wp:extent cx="190500" cy="190500"/>
            <wp:wrapSquare wrapText="bothSides"/>
            <wp:docPr id="1001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840" w:right="360"/>
        <w:jc w:val="left"/>
        <w:rPr>
          <w:color w:val="4D4D4D"/>
          <w:lang w:val="en-US" w:eastAsia="en-US"/>
        </w:rPr>
      </w:pPr>
      <w:r>
        <w:rPr>
          <w:color w:val="4D4D4D"/>
          <w:lang w:val="en-US" w:eastAsia="en-US"/>
        </w:rPr>
        <w:t xml:space="preserve">The move test is made with the </w:t>
      </w:r>
      <w:r>
        <w:rPr>
          <w:rStyle w:val="data-v-67808297em"/>
          <w:b w:val="0"/>
          <w:bCs w:val="0"/>
          <w:i/>
          <w:iCs/>
          <w:color w:val="4D4D4D"/>
          <w:lang w:val="en-US" w:eastAsia="en-US"/>
        </w:rPr>
        <w:t>read-only</w:t>
      </w:r>
      <w:r>
        <w:rPr>
          <w:color w:val="4D4D4D"/>
          <w:lang w:val="en-US" w:eastAsia="en-US"/>
        </w:rPr>
        <w:t xml:space="preserve"> client. This is so that your users can poke around without connecting for as long as possible.</w:t>
      </w:r>
    </w:p>
    <w:p>
      <w:pPr>
        <w:pStyle w:val="data-v-67808297p"/>
        <w:numPr>
          <w:ilvl w:val="0"/>
          <w:numId w:val="22"/>
        </w:numPr>
        <w:spacing w:before="240" w:after="240"/>
        <w:ind w:left="480" w:right="0" w:hanging="281"/>
        <w:jc w:val="left"/>
        <w:rPr>
          <w:lang w:val="en-US" w:eastAsia="en-US"/>
        </w:rPr>
      </w:pPr>
      <w:r>
        <w:rPr>
          <w:lang w:val="en-US" w:eastAsia="en-US"/>
        </w:rPr>
        <w:t>With this partial assurance, you can make an actual move:</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1"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creator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signingClient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getSigningStargateClient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await</w:t>
      </w:r>
      <w:r>
        <w:rPr>
          <w:rStyle w:val="bodywrapperdata-v-daa022c6"/>
          <w:b w:val="0"/>
          <w:bCs w:val="0"/>
          <w:i w:val="0"/>
          <w:iCs w:val="0"/>
          <w:spacing w:val="0"/>
          <w:lang w:val="en-US" w:eastAsia="en-US"/>
        </w:rPr>
        <w:t xml:space="preserve"> signingClient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playGuiMoves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creator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props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index</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positions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catch</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=&gt;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console</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error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alert</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"Failed to play: "</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Game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GameContainer.tsx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"https://github.com/cosmos/academy-checkers-ui/blob/gui/src/components/Game/GameContainer.tsx" \l "L225-L229"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color w:val="4D4D4D"/>
          <w:sz w:val="32"/>
          <w:szCs w:val="32"/>
          <w:lang w:val="en-US" w:eastAsia="en-US"/>
        </w:rPr>
      </w:pPr>
      <w:r>
        <w:rPr>
          <w:strike w:val="0"/>
          <w:color w:val="4D4D4D"/>
          <w:sz w:val="32"/>
          <w:szCs w:val="32"/>
          <w:u w:val="none"/>
          <w:lang w:val="en-US" w:eastAsia="en-US"/>
        </w:rPr>
        <w:drawing>
          <wp:anchor simplePos="0" relativeHeight="251674624" behindDoc="0" locked="0" layoutInCell="1" allowOverlap="0">
            <wp:simplePos x="0" y="0"/>
            <wp:positionH relativeFrom="column">
              <wp:align>left</wp:align>
            </wp:positionH>
            <wp:positionV relativeFrom="line">
              <wp:posOffset>0</wp:posOffset>
            </wp:positionV>
            <wp:extent cx="190500" cy="190500"/>
            <wp:wrapSquare wrapText="bothSides"/>
            <wp:docPr id="1001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3" name=""/>
                    <pic:cNvPicPr>
                      <a:picLocks noChangeAspect="1"/>
                    </pic:cNvPicPr>
                  </pic:nvPicPr>
                  <pic:blipFill>
                    <a:blip xmlns:r="http://schemas.openxmlformats.org/officeDocument/2006/relationships" r:embed="rId27">
                      <a:extLst>
                        <a:ext uri="{96DAC541-7B7A-43D3-8B79-37D633B846F1}">
                          <asvg:svgBlip xmlns:asvg="http://schemas.microsoft.com/office/drawing/2016/SVG/main" r:embed="rId28"/>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840" w:right="360"/>
        <w:jc w:val="left"/>
        <w:rPr>
          <w:color w:val="4D4D4D"/>
          <w:lang w:val="en-US" w:eastAsia="en-US"/>
        </w:rPr>
      </w:pPr>
      <w:r>
        <w:rPr>
          <w:color w:val="4D4D4D"/>
          <w:lang w:val="en-US" w:eastAsia="en-US"/>
        </w:rPr>
        <w:t xml:space="preserve">The assurance is </w:t>
      </w:r>
      <w:r>
        <w:rPr>
          <w:rStyle w:val="data-v-67808297strong"/>
          <w:b/>
          <w:bCs/>
          <w:i w:val="0"/>
          <w:iCs w:val="0"/>
          <w:color w:val="4D4D4D"/>
          <w:lang w:val="en-US" w:eastAsia="en-US"/>
        </w:rPr>
        <w:t>partial</w:t>
      </w:r>
      <w:r>
        <w:rPr>
          <w:color w:val="4D4D4D"/>
          <w:lang w:val="en-US" w:eastAsia="en-US"/>
        </w:rPr>
        <w:t xml:space="preserve"> because what was tested with </w:t>
      </w:r>
      <w:r>
        <w:rPr>
          <w:rStyle w:val="data-v-67808297code"/>
          <w:rFonts w:ascii="Lucida Console" w:eastAsia="Lucida Console" w:hAnsi="Lucida Console" w:cs="Lucida Console"/>
          <w:b w:val="0"/>
          <w:bCs w:val="0"/>
          <w:i w:val="0"/>
          <w:iCs w:val="0"/>
          <w:color w:val="4D4D4D"/>
          <w:lang w:val="en-US" w:eastAsia="en-US"/>
        </w:rPr>
        <w:t>canPlayGuiMove</w:t>
      </w:r>
      <w:r>
        <w:rPr>
          <w:color w:val="4D4D4D"/>
          <w:lang w:val="en-US" w:eastAsia="en-US"/>
        </w:rPr>
        <w:t xml:space="preserve"> is whether a player of a certain color can make a move or not. When making the move, it takes the Keplr address without cross-checking whether this is indeed the address of the colored player that tested a move. This </w:t>
      </w:r>
      <w:r>
        <w:rPr>
          <w:rStyle w:val="data-v-67808297strong"/>
          <w:b/>
          <w:bCs/>
          <w:i w:val="0"/>
          <w:iCs w:val="0"/>
          <w:color w:val="4D4D4D"/>
          <w:lang w:val="en-US" w:eastAsia="en-US"/>
        </w:rPr>
        <w:t>could be improved</w:t>
      </w:r>
      <w:r>
        <w:rPr>
          <w:color w:val="4D4D4D"/>
          <w:lang w:val="en-US" w:eastAsia="en-US"/>
        </w:rPr>
        <w:t xml:space="preserve"> either at the cost of another call to get the game, or better by adding the black and red addresses in the component's status.</w:t>
      </w:r>
    </w:p>
    <w:p>
      <w:pPr>
        <w:pStyle w:val="data-v-67808297p"/>
        <w:spacing w:before="240" w:after="240"/>
        <w:ind w:left="480" w:right="0"/>
        <w:jc w:val="left"/>
        <w:rPr>
          <w:lang w:val="en-US" w:eastAsia="en-US"/>
        </w:rPr>
      </w:pPr>
      <w:r>
        <w:rPr>
          <w:lang w:val="en-US" w:eastAsia="en-US"/>
        </w:rPr>
        <w:t xml:space="preserve">The remaining code of the </w:t>
      </w:r>
      <w:r>
        <w:rPr>
          <w:rStyle w:val="data-v-67808297code"/>
          <w:rFonts w:ascii="Lucida Console" w:eastAsia="Lucida Console" w:hAnsi="Lucida Console" w:cs="Lucida Console"/>
          <w:b w:val="0"/>
          <w:bCs w:val="0"/>
          <w:i w:val="0"/>
          <w:iCs w:val="0"/>
          <w:lang w:val="en-US" w:eastAsia="en-US"/>
        </w:rPr>
        <w:t>makeMove</w:t>
      </w:r>
      <w:r>
        <w:rPr>
          <w:lang w:val="en-US" w:eastAsia="en-US"/>
        </w:rPr>
        <w:t xml:space="preserve"> method can be deleted.</w:t>
      </w:r>
    </w:p>
    <w:p>
      <w:pPr>
        <w:pStyle w:val="data-v-67808297p"/>
        <w:numPr>
          <w:ilvl w:val="0"/>
          <w:numId w:val="22"/>
        </w:numPr>
        <w:spacing w:before="240" w:after="240"/>
        <w:ind w:left="480" w:right="0" w:hanging="281"/>
        <w:jc w:val="left"/>
        <w:rPr>
          <w:lang w:val="en-US" w:eastAsia="en-US"/>
        </w:rPr>
      </w:pPr>
      <w:r>
        <w:rPr>
          <w:lang w:val="en-US" w:eastAsia="en-US"/>
        </w:rPr>
        <w:t>Finish with a reload of the game to show its new state:</w:t>
      </w:r>
    </w:p>
    <w:p>
      <w:pPr>
        <w:spacing w:before="0" w:after="480" w:line="435" w:lineRule="atLeast"/>
        <w:ind w:left="900" w:right="300"/>
        <w:jc w:val="left"/>
        <w:rPr>
          <w:spacing w:val="0"/>
          <w:lang w:val="en-US" w:eastAsia="en-US"/>
        </w:rPr>
      </w:pPr>
      <w:r>
        <w:rPr>
          <w:strike w:val="0"/>
          <w:spacing w:val="0"/>
          <w:u w:val="none"/>
          <w:lang w:val="en-US" w:eastAsia="en-US"/>
        </w:rPr>
        <w:drawing>
          <wp:inline>
            <wp:extent cx="228571" cy="228571"/>
            <wp:docPr id="1001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435" w:lineRule="atLeast"/>
        <w:ind w:left="1080" w:right="480"/>
        <w:jc w:val="left"/>
        <w:rPr>
          <w:spacing w:val="0"/>
          <w:sz w:val="20"/>
          <w:szCs w:val="20"/>
          <w:lang w:val="en-US" w:eastAsia="en-US"/>
        </w:rPr>
      </w:pPr>
      <w:r>
        <w:rPr>
          <w:spacing w:val="0"/>
          <w:lang w:val="en-US" w:eastAsia="en-US"/>
        </w:rPr>
        <w:t xml:space="preserve">Copy </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const</w:t>
      </w:r>
      <w:r>
        <w:rPr>
          <w:rStyle w:val="bodywrapperdata-v-daa022c6"/>
          <w:b w:val="0"/>
          <w:bCs w:val="0"/>
          <w:i w:val="0"/>
          <w:iCs w:val="0"/>
          <w:spacing w:val="0"/>
          <w:lang w:val="en-US" w:eastAsia="en-US"/>
        </w:rPr>
        <w:t xml:space="preserve"> selected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Object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create</w:t>
      </w:r>
      <w:r>
        <w:rPr>
          <w:rStyle w:val="any"/>
          <w:rFonts w:ascii="Courier New" w:eastAsia="Courier New" w:hAnsi="Courier New" w:cs="Courier New"/>
          <w:b w:val="0"/>
          <w:bCs w:val="0"/>
          <w:i w:val="0"/>
          <w:iCs w:val="0"/>
          <w:spacing w:val="0"/>
          <w:sz w:val="20"/>
          <w:szCs w:val="20"/>
          <w:lang w:val="en-US" w:eastAsia="en-US"/>
        </w:rPr>
        <w:t>(</w:t>
      </w:r>
      <w:r>
        <w:rPr>
          <w:rStyle w:val="data-v-daa022c6tokenkeyword"/>
          <w:rFonts w:ascii="Courier New" w:eastAsia="Courier New" w:hAnsi="Courier New" w:cs="Courier New"/>
          <w:b w:val="0"/>
          <w:bCs w:val="0"/>
          <w:i w:val="0"/>
          <w:iCs w:val="0"/>
          <w:spacing w:val="0"/>
          <w:sz w:val="20"/>
          <w:szCs w:val="20"/>
          <w:lang w:val="en-US" w:eastAsia="en-US"/>
        </w:rPr>
        <w:t>null</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setState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selected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480" w:right="0"/>
        <w:jc w:val="left"/>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this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loadGame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src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components </w:t>
      </w:r>
      <w:r>
        <w:rPr>
          <w:rStyle w:val="footerfilenameitemdata-v-daa022c6Character"/>
          <w:b w:val="0"/>
          <w:bCs w:val="0"/>
          <w:i w:val="0"/>
          <w:iCs w:val="0"/>
          <w:spacing w:val="0"/>
          <w:sz w:val="20"/>
          <w:szCs w:val="20"/>
          <w:lang w:val="en-US" w:eastAsia="en-US"/>
        </w:rPr>
        <w:t>/</w:t>
      </w:r>
    </w:p>
    <w:p>
      <w:pPr>
        <w:pStyle w:val="footerfilenameitemdata-v-daa022c6"/>
        <w:spacing w:before="0" w:after="480" w:line="195" w:lineRule="atLeast"/>
        <w:ind w:left="720" w:right="240"/>
        <w:jc w:val="left"/>
        <w:rPr>
          <w:spacing w:val="0"/>
          <w:sz w:val="20"/>
          <w:szCs w:val="20"/>
          <w:lang w:val="en-US" w:eastAsia="en-US"/>
        </w:rPr>
      </w:pPr>
      <w:r>
        <w:rPr>
          <w:spacing w:val="0"/>
          <w:sz w:val="20"/>
          <w:szCs w:val="20"/>
          <w:lang w:val="en-US" w:eastAsia="en-US"/>
        </w:rPr>
        <w:t xml:space="preserve">Game </w:t>
      </w:r>
      <w:r>
        <w:rPr>
          <w:rStyle w:val="footerfilenameitemdata-v-daa022c6Character"/>
          <w:b w:val="0"/>
          <w:bCs w:val="0"/>
          <w:i w:val="0"/>
          <w:iCs w:val="0"/>
          <w:spacing w:val="0"/>
          <w:sz w:val="20"/>
          <w:szCs w:val="20"/>
          <w:lang w:val="en-US" w:eastAsia="en-US"/>
        </w:rPr>
        <w:t>/</w:t>
      </w:r>
    </w:p>
    <w:p>
      <w:pPr>
        <w:pStyle w:val="footerfilenameitemdata-v-daa022c6nth-last-child1"/>
        <w:spacing w:before="0" w:after="480" w:line="195" w:lineRule="atLeast"/>
        <w:ind w:left="720" w:right="240"/>
        <w:jc w:val="left"/>
        <w:rPr>
          <w:spacing w:val="0"/>
          <w:sz w:val="20"/>
          <w:szCs w:val="20"/>
          <w:lang w:val="en-US" w:eastAsia="en-US"/>
        </w:rPr>
      </w:pPr>
      <w:r>
        <w:rPr>
          <w:spacing w:val="0"/>
          <w:sz w:val="20"/>
          <w:szCs w:val="20"/>
          <w:lang w:val="en-US" w:eastAsia="en-US"/>
        </w:rPr>
        <w:t xml:space="preserve">GameContainer.tsx </w:t>
      </w:r>
      <w:r>
        <w:rPr>
          <w:spacing w:val="0"/>
          <w:sz w:val="20"/>
          <w:szCs w:val="20"/>
          <w:lang w:val="en-US" w:eastAsia="en-US"/>
        </w:rPr>
        <w:fldChar w:fldCharType="begin"/>
      </w:r>
      <w:r>
        <w:rPr>
          <w:spacing w:val="0"/>
          <w:sz w:val="20"/>
          <w:szCs w:val="20"/>
          <w:lang w:val="en-US" w:eastAsia="en-US"/>
        </w:rPr>
        <w:instrText xml:space="preserve"> HYPERLINK "https://github.com/cosmos/academy-checkers-ui/blob/gui/src/components/Game/GameContainer.tsx" \l "L233-L235" \t "_blank" </w:instrText>
      </w:r>
      <w:r>
        <w:rPr>
          <w:spacing w:val="0"/>
          <w:sz w:val="20"/>
          <w:szCs w:val="20"/>
          <w:lang w:val="en-US" w:eastAsia="en-US"/>
        </w:rPr>
        <w:fldChar w:fldCharType="separate"/>
      </w:r>
    </w:p>
    <w:p>
      <w:pPr>
        <w:pStyle w:val="spandata-v-daa022c6"/>
        <w:spacing w:before="0" w:after="480" w:line="309" w:lineRule="auto"/>
        <w:ind w:left="720" w:right="435"/>
        <w:jc w:val="left"/>
        <w:rPr>
          <w:color w:val="0000EE"/>
          <w:spacing w:val="0"/>
          <w:sz w:val="20"/>
          <w:szCs w:val="20"/>
          <w:u w:val="single" w:color="0000EE"/>
          <w:lang w:val="en-US" w:eastAsia="en-US"/>
        </w:rPr>
      </w:pPr>
      <w:r>
        <w:rPr>
          <w:color w:val="0000EE"/>
          <w:spacing w:val="0"/>
          <w:sz w:val="20"/>
          <w:szCs w:val="20"/>
          <w:u w:val="single" w:color="0000EE"/>
          <w:lang w:val="en-US" w:eastAsia="en-US"/>
        </w:rPr>
        <w:t>View source</w:t>
      </w:r>
      <w:r>
        <w:rPr>
          <w:rStyle w:val="spandata-v-daa022c6Character"/>
          <w:b w:val="0"/>
          <w:bCs w:val="0"/>
          <w:i w:val="0"/>
          <w:iCs w:val="0"/>
          <w:color w:val="0000EE"/>
          <w:spacing w:val="0"/>
          <w:sz w:val="20"/>
          <w:szCs w:val="20"/>
          <w:u w:val="single" w:color="0000EE"/>
          <w:lang w:val="en-US" w:eastAsia="en-US"/>
        </w:rPr>
        <w:t>→</w:t>
      </w:r>
      <w:r>
        <w:rPr>
          <w:rStyle w:val="spandata-v-daa022c6Character"/>
          <w:b w:val="0"/>
          <w:bCs w:val="0"/>
          <w:i w:val="0"/>
          <w:iCs w:val="0"/>
          <w:color w:val="0000EE"/>
          <w:spacing w:val="0"/>
          <w:sz w:val="20"/>
          <w:szCs w:val="20"/>
          <w:u w:val="single" w:color="0000EE"/>
          <w:lang w:val="en-US" w:eastAsia="en-US"/>
        </w:rPr>
        <w:fldChar w:fldCharType="end"/>
      </w:r>
    </w:p>
    <w:p>
      <w:pPr>
        <w:spacing w:before="0" w:after="0" w:line="435" w:lineRule="atLeast"/>
        <w:ind w:left="840" w:right="510"/>
        <w:jc w:val="left"/>
        <w:rPr>
          <w:sz w:val="32"/>
          <w:szCs w:val="32"/>
          <w:lang w:val="en-US" w:eastAsia="en-US"/>
        </w:rPr>
      </w:pPr>
      <w:r>
        <w:rPr>
          <w:strike w:val="0"/>
          <w:sz w:val="32"/>
          <w:szCs w:val="32"/>
          <w:u w:val="none"/>
          <w:lang w:val="en-US" w:eastAsia="en-US"/>
        </w:rPr>
        <w:drawing>
          <wp:anchor simplePos="0" relativeHeight="251675648" behindDoc="0" locked="0" layoutInCell="1" allowOverlap="0">
            <wp:simplePos x="0" y="0"/>
            <wp:positionH relativeFrom="column">
              <wp:align>left</wp:align>
            </wp:positionH>
            <wp:positionV relativeFrom="line">
              <wp:posOffset>0</wp:posOffset>
            </wp:positionV>
            <wp:extent cx="190500" cy="190500"/>
            <wp:wrapSquare wrapText="bothSides"/>
            <wp:docPr id="1001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
                    <pic:cNvPicPr>
                      <a:picLocks noChangeAspect="1"/>
                    </pic:cNvPicPr>
                  </pic:nvPicPr>
                  <pic:blipFill>
                    <a:blip xmlns:r="http://schemas.openxmlformats.org/officeDocument/2006/relationships" r:embed="rId36">
                      <a:extLst>
                        <a:ext uri="{96DAC541-7B7A-43D3-8B79-37D633B846F1}">
                          <asvg:svgBlip xmlns:asvg="http://schemas.microsoft.com/office/drawing/2016/SVG/main" r:embed="rId37"/>
                        </a:ext>
                      </a:extLst>
                    </a:blip>
                    <a:stretch>
                      <a:fillRect/>
                    </a:stretch>
                  </pic:blipFill>
                  <pic:spPr>
                    <a:xfrm>
                      <a:off x="0" y="0"/>
                      <a:ext cx="190500" cy="190500"/>
                    </a:xfrm>
                    <a:prstGeom prst="rect">
                      <a:avLst/>
                    </a:prstGeom>
                  </pic:spPr>
                </pic:pic>
              </a:graphicData>
            </a:graphic>
          </wp:anchor>
        </w:drawing>
      </w:r>
    </w:p>
    <w:p>
      <w:pPr>
        <w:pStyle w:val="contentpdata-v-8a444a42"/>
        <w:spacing w:before="0" w:after="360" w:line="435" w:lineRule="atLeast"/>
        <w:ind w:left="840" w:right="360"/>
        <w:jc w:val="left"/>
        <w:rPr>
          <w:lang w:val="en-US" w:eastAsia="en-US"/>
        </w:rPr>
      </w:pPr>
      <w:r>
        <w:rPr>
          <w:lang w:val="en-US" w:eastAsia="en-US"/>
        </w:rPr>
        <w:t xml:space="preserve">There is a potentially hard-to-reproduce-in-production </w:t>
      </w:r>
      <w:r>
        <w:rPr>
          <w:rStyle w:val="data-v-67808297strong"/>
          <w:b/>
          <w:bCs/>
          <w:i w:val="0"/>
          <w:iCs w:val="0"/>
          <w:lang w:val="en-US" w:eastAsia="en-US"/>
        </w:rPr>
        <w:t>race condition</w:t>
      </w:r>
      <w:r>
        <w:rPr>
          <w:lang w:val="en-US" w:eastAsia="en-US"/>
        </w:rPr>
        <w:t xml:space="preserve"> bug here. The </w:t>
      </w:r>
      <w:r>
        <w:rPr>
          <w:rStyle w:val="data-v-67808297code"/>
          <w:rFonts w:ascii="Lucida Console" w:eastAsia="Lucida Console" w:hAnsi="Lucida Console" w:cs="Lucida Console"/>
          <w:b w:val="0"/>
          <w:bCs w:val="0"/>
          <w:i w:val="0"/>
          <w:iCs w:val="0"/>
          <w:lang w:val="en-US" w:eastAsia="en-US"/>
        </w:rPr>
        <w:t>loadGame</w:t>
      </w:r>
      <w:r>
        <w:rPr>
          <w:lang w:val="en-US" w:eastAsia="en-US"/>
        </w:rPr>
        <w:t xml:space="preserve"> is done immediately after the transaction has completed. However, depending on the implementation of the RPC endpoint, the </w:t>
      </w:r>
      <w:r>
        <w:rPr>
          <w:rStyle w:val="data-v-67808297code"/>
          <w:rFonts w:ascii="Lucida Console" w:eastAsia="Lucida Console" w:hAnsi="Lucida Console" w:cs="Lucida Console"/>
          <w:b w:val="0"/>
          <w:bCs w:val="0"/>
          <w:i w:val="0"/>
          <w:iCs w:val="0"/>
          <w:lang w:val="en-US" w:eastAsia="en-US"/>
        </w:rPr>
        <w:t>playGuiMoves</w:t>
      </w:r>
      <w:r>
        <w:rPr>
          <w:lang w:val="en-US" w:eastAsia="en-US"/>
        </w:rPr>
        <w:t xml:space="preserve"> and </w:t>
      </w:r>
      <w:r>
        <w:rPr>
          <w:rStyle w:val="data-v-67808297code"/>
          <w:rFonts w:ascii="Lucida Console" w:eastAsia="Lucida Console" w:hAnsi="Lucida Console" w:cs="Lucida Console"/>
          <w:b w:val="0"/>
          <w:bCs w:val="0"/>
          <w:i w:val="0"/>
          <w:iCs w:val="0"/>
          <w:lang w:val="en-US" w:eastAsia="en-US"/>
        </w:rPr>
        <w:t>loadGame</w:t>
      </w:r>
      <w:r>
        <w:rPr>
          <w:lang w:val="en-US" w:eastAsia="en-US"/>
        </w:rPr>
        <w:t xml:space="preserve"> calls may hit two different servers on the backend. In some instances, the server that answers your </w:t>
      </w:r>
      <w:r>
        <w:rPr>
          <w:rStyle w:val="data-v-67808297code"/>
          <w:rFonts w:ascii="Lucida Console" w:eastAsia="Lucida Console" w:hAnsi="Lucida Console" w:cs="Lucida Console"/>
          <w:b w:val="0"/>
          <w:bCs w:val="0"/>
          <w:i w:val="0"/>
          <w:iCs w:val="0"/>
          <w:lang w:val="en-US" w:eastAsia="en-US"/>
        </w:rPr>
        <w:t>loadGame</w:t>
      </w:r>
      <w:r>
        <w:rPr>
          <w:lang w:val="en-US" w:eastAsia="en-US"/>
        </w:rPr>
        <w:t xml:space="preserve"> may not have fully updated its store and may in fact serve you the </w:t>
      </w:r>
      <w:r>
        <w:rPr>
          <w:rStyle w:val="data-v-67808297strong"/>
          <w:b/>
          <w:bCs/>
          <w:i w:val="0"/>
          <w:iCs w:val="0"/>
          <w:lang w:val="en-US" w:eastAsia="en-US"/>
        </w:rPr>
        <w:t>old</w:t>
      </w:r>
      <w:r>
        <w:rPr>
          <w:lang w:val="en-US" w:eastAsia="en-US"/>
        </w:rPr>
        <w:t xml:space="preserve"> version of your game. </w:t>
      </w:r>
      <w:r>
        <w:rPr>
          <w:lang w:val="en-US" w:eastAsia="en-US"/>
        </w:rPr>
        <w:br/>
      </w:r>
      <w:r>
        <w:rPr>
          <w:lang w:val="en-US" w:eastAsia="en-US"/>
        </w:rPr>
        <w:br/>
      </w:r>
      <w:r>
        <w:rPr>
          <w:lang w:val="en-US" w:eastAsia="en-US"/>
        </w:rPr>
        <w:t xml:space="preserve">As your GUI matures, you may want to show the </w:t>
      </w:r>
      <w:r>
        <w:rPr>
          <w:rStyle w:val="data-v-67808297em"/>
          <w:b w:val="0"/>
          <w:bCs w:val="0"/>
          <w:i/>
          <w:iCs/>
          <w:lang w:val="en-US" w:eastAsia="en-US"/>
        </w:rPr>
        <w:t>expected</w:t>
      </w:r>
      <w:r>
        <w:rPr>
          <w:lang w:val="en-US" w:eastAsia="en-US"/>
        </w:rPr>
        <w:t xml:space="preserve"> state of the game before you eventually show its </w:t>
      </w:r>
      <w:r>
        <w:rPr>
          <w:rStyle w:val="data-v-67808297em"/>
          <w:b w:val="0"/>
          <w:bCs w:val="0"/>
          <w:i/>
          <w:iCs/>
          <w:lang w:val="en-US" w:eastAsia="en-US"/>
        </w:rPr>
        <w:t>finalized</w:t>
      </w:r>
      <w:r>
        <w:rPr>
          <w:lang w:val="en-US" w:eastAsia="en-US"/>
        </w:rPr>
        <w:t xml:space="preserve"> state. Sometimes you may want to show the expected state of the game even before the transaction has completed, and add visual cues hinting at the fact that it is a </w:t>
      </w:r>
      <w:r>
        <w:rPr>
          <w:rStyle w:val="data-v-67808297strong"/>
          <w:b/>
          <w:bCs/>
          <w:i w:val="0"/>
          <w:iCs w:val="0"/>
          <w:lang w:val="en-US" w:eastAsia="en-US"/>
        </w:rPr>
        <w:t>provisional</w:t>
      </w:r>
      <w:r>
        <w:rPr>
          <w:lang w:val="en-US" w:eastAsia="en-US"/>
        </w:rPr>
        <w:t xml:space="preserve"> state. </w:t>
      </w:r>
      <w:r>
        <w:rPr>
          <w:lang w:val="en-US" w:eastAsia="en-US"/>
        </w:rPr>
        <w:br/>
      </w:r>
      <w:r>
        <w:rPr>
          <w:lang w:val="en-US" w:eastAsia="en-US"/>
        </w:rPr>
        <w:br/>
      </w:r>
      <w:r>
        <w:rPr>
          <w:lang w:val="en-US" w:eastAsia="en-US"/>
        </w:rPr>
        <w:t xml:space="preserve">The same can happen when creating a game, where the second server may return </w:t>
      </w:r>
      <w:r>
        <w:rPr>
          <w:rStyle w:val="data-v-67808297code"/>
          <w:rFonts w:ascii="Lucida Console" w:eastAsia="Lucida Console" w:hAnsi="Lucida Console" w:cs="Lucida Console"/>
          <w:b w:val="0"/>
          <w:bCs w:val="0"/>
          <w:i w:val="0"/>
          <w:iCs w:val="0"/>
          <w:lang w:val="en-US" w:eastAsia="en-US"/>
        </w:rPr>
        <w:t>null</w:t>
      </w:r>
      <w:r>
        <w:rPr>
          <w:lang w:val="en-US" w:eastAsia="en-US"/>
        </w:rPr>
        <w:t xml:space="preserve"> if it has not been updated yet.</w:t>
      </w:r>
    </w:p>
    <w:p>
      <w:pPr>
        <w:pStyle w:val="data-v-67808297p"/>
        <w:spacing w:before="240" w:after="240"/>
        <w:ind w:left="0" w:right="0"/>
        <w:rPr>
          <w:lang w:val="en-US" w:eastAsia="en-US"/>
        </w:rPr>
      </w:pPr>
      <w:r>
        <w:rPr>
          <w:lang w:val="en-US" w:eastAsia="en-US"/>
        </w:rPr>
        <w:t>Now you can play test in the GUI. Make sure to put your Keplr address as the black player, so that you start with this one. You will need a second account on Keplr with which to play red, otherwise you must play red from the command line. Alternatively, put the same Keplr address for both black and red.</w:t>
      </w:r>
    </w:p>
    <w:p>
      <w:pPr>
        <w:pStyle w:val="data-v-67808297p"/>
        <w:spacing w:before="240" w:after="240"/>
        <w:ind w:left="0" w:right="0"/>
        <w:rPr>
          <w:lang w:val="en-US" w:eastAsia="en-US"/>
        </w:rPr>
      </w:pPr>
      <w:r>
        <w:rPr>
          <w:lang w:val="en-US" w:eastAsia="en-US"/>
        </w:rPr>
        <w:t>Either way, it is now possible to play the game from the GUI. Congratulations!</w:t>
      </w:r>
    </w:p>
    <w:p>
      <w:pPr>
        <w:pStyle w:val="data-v-67808297p"/>
        <w:spacing w:before="240" w:after="240"/>
        <w:ind w:left="0" w:right="0"/>
        <w:rPr>
          <w:lang w:val="en-US" w:eastAsia="en-US"/>
        </w:rPr>
      </w:pPr>
      <w:r>
        <w:rPr>
          <w:lang w:val="en-US" w:eastAsia="en-US"/>
        </w:rPr>
        <w:t>If you started the chain in Docker, when you are done you can stop the containers with:</w:t>
      </w:r>
    </w:p>
    <w:p>
      <w:pPr>
        <w:spacing w:before="0" w:after="480"/>
        <w:ind w:left="420" w:right="300"/>
        <w:rPr>
          <w:spacing w:val="0"/>
          <w:lang w:val="en-US" w:eastAsia="en-US"/>
        </w:rPr>
      </w:pPr>
      <w:r>
        <w:rPr>
          <w:strike w:val="0"/>
          <w:spacing w:val="0"/>
          <w:u w:val="none"/>
          <w:lang w:val="en-US" w:eastAsia="en-US"/>
        </w:rPr>
        <w:drawing>
          <wp:inline>
            <wp:extent cx="228571" cy="228571"/>
            <wp:docPr id="1001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31"/>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docker stop cosmos-faucet checkers</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docker network rm checkers-net</w:t>
      </w:r>
    </w:p>
    <w:p>
      <w:pPr>
        <w:pStyle w:val="data-v-67808297h2"/>
        <w:spacing w:before="900" w:after="300"/>
        <w:ind w:left="0" w:right="0"/>
        <w:outlineLvl w:val="1"/>
        <w:rPr>
          <w:b/>
          <w:bCs/>
          <w:spacing w:val="-4"/>
          <w:sz w:val="43"/>
          <w:szCs w:val="43"/>
          <w:lang w:val="en-US" w:eastAsia="en-US"/>
        </w:rPr>
      </w:pPr>
      <w:hyperlink r:id="rId7" w:anchor="further-exercise-ideas"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Further exercise ideas</w:t>
      </w:r>
    </w:p>
    <w:p>
      <w:pPr>
        <w:pStyle w:val="data-v-67808297li"/>
        <w:numPr>
          <w:ilvl w:val="0"/>
          <w:numId w:val="23"/>
        </w:numPr>
        <w:spacing w:before="240" w:after="240" w:line="435" w:lineRule="atLeast"/>
        <w:ind w:left="480" w:right="0" w:hanging="210"/>
        <w:jc w:val="left"/>
        <w:rPr>
          <w:lang w:val="en-US" w:eastAsia="en-US"/>
        </w:rPr>
      </w:pPr>
      <w:r>
        <w:rPr>
          <w:lang w:val="en-US" w:eastAsia="en-US"/>
        </w:rPr>
        <w:t>Add pagination to the game list.</w:t>
      </w:r>
    </w:p>
    <w:p>
      <w:pPr>
        <w:pStyle w:val="data-v-67808297li"/>
        <w:numPr>
          <w:ilvl w:val="0"/>
          <w:numId w:val="23"/>
        </w:numPr>
        <w:spacing w:after="240" w:line="435" w:lineRule="atLeast"/>
        <w:ind w:left="480" w:right="0" w:hanging="210"/>
        <w:jc w:val="left"/>
        <w:rPr>
          <w:lang w:val="en-US" w:eastAsia="en-US"/>
        </w:rPr>
      </w:pPr>
      <w:r>
        <w:rPr>
          <w:lang w:val="en-US" w:eastAsia="en-US"/>
        </w:rPr>
        <w:t>Implement typical GUI features, like disabling buttons when their action should be unavailable, or adding a countdown to the forfeit deadline.</w:t>
      </w:r>
    </w:p>
    <w:p>
      <w:pPr>
        <w:pStyle w:val="data-v-67808297li"/>
        <w:numPr>
          <w:ilvl w:val="0"/>
          <w:numId w:val="23"/>
        </w:numPr>
        <w:spacing w:after="360" w:line="435" w:lineRule="atLeast"/>
        <w:ind w:left="480" w:right="0" w:hanging="210"/>
        <w:jc w:val="left"/>
        <w:rPr>
          <w:lang w:val="en-US" w:eastAsia="en-US"/>
        </w:rPr>
      </w:pPr>
      <w:r>
        <w:rPr>
          <w:lang w:val="en-US" w:eastAsia="en-US"/>
        </w:rPr>
        <w:t>Implement a Web socket to listen to changes. That would be useful when there are two players who cannot communicate otherwise (instead of polling).</w:t>
      </w:r>
    </w:p>
    <w:p>
      <w:pPr>
        <w:pStyle w:val="tm-rf-1tm-medium"/>
        <w:spacing w:before="0" w:after="180" w:line="292" w:lineRule="atLeast"/>
        <w:ind w:left="360" w:right="360"/>
        <w:rPr>
          <w:caps/>
          <w:spacing w:val="16"/>
          <w:sz w:val="20"/>
          <w:szCs w:val="20"/>
          <w:lang w:val="en-US" w:eastAsia="en-US"/>
        </w:rPr>
      </w:pPr>
      <w:r>
        <w:rPr>
          <w:caps/>
          <w:spacing w:val="16"/>
          <w:sz w:val="20"/>
          <w:szCs w:val="20"/>
          <w:lang w:val="en-US" w:eastAsia="en-US"/>
        </w:rPr>
        <w:t>synopsis</w:t>
      </w:r>
    </w:p>
    <w:p>
      <w:pPr>
        <w:pStyle w:val="contentpdata-v-8a444a42"/>
        <w:spacing w:before="0" w:after="0" w:line="435" w:lineRule="atLeast"/>
        <w:ind w:left="360" w:right="360"/>
        <w:rPr>
          <w:lang w:val="en-US" w:eastAsia="en-US"/>
        </w:rPr>
      </w:pPr>
      <w:r>
        <w:rPr>
          <w:lang w:val="en-US" w:eastAsia="en-US"/>
        </w:rPr>
        <w:t>To summarize, this section has explored:</w:t>
      </w:r>
    </w:p>
    <w:p>
      <w:pPr>
        <w:pStyle w:val="data-v-67808297li"/>
        <w:numPr>
          <w:ilvl w:val="0"/>
          <w:numId w:val="24"/>
        </w:numPr>
        <w:spacing w:before="240" w:after="240" w:line="435" w:lineRule="atLeast"/>
        <w:ind w:left="840" w:right="360" w:hanging="210"/>
        <w:jc w:val="left"/>
        <w:rPr>
          <w:lang w:val="en-US" w:eastAsia="en-US"/>
        </w:rPr>
      </w:pPr>
      <w:r>
        <w:rPr>
          <w:lang w:val="en-US" w:eastAsia="en-US"/>
        </w:rPr>
        <w:t>How to prepare for and then integrate CosmJS and Keplr into the GUI of your checkers blockchain, including how to adjust the React app to be able to package CosmJS.</w:t>
      </w:r>
    </w:p>
    <w:p>
      <w:pPr>
        <w:pStyle w:val="data-v-67808297li"/>
        <w:numPr>
          <w:ilvl w:val="0"/>
          <w:numId w:val="24"/>
        </w:numPr>
        <w:spacing w:after="360" w:line="435" w:lineRule="atLeast"/>
        <w:ind w:left="840" w:right="360" w:hanging="210"/>
        <w:jc w:val="left"/>
        <w:rPr>
          <w:lang w:val="en-US" w:eastAsia="en-US"/>
        </w:rPr>
      </w:pPr>
      <w:r>
        <w:rPr>
          <w:lang w:val="en-US" w:eastAsia="en-US"/>
        </w:rPr>
        <w:t>How to integrate CosmJS, including working with the GUI's data structures, fetching games from the blockchain and displaying them, integrating with Keplr for browser-based players, creating a new game, and fetching a single game to be played.</w:t>
      </w:r>
    </w:p>
    <w:p>
      <w:pPr>
        <w:pStyle w:val="tm-rf-1tm-medium"/>
        <w:spacing w:before="960" w:after="0"/>
        <w:ind w:left="0" w:right="480"/>
        <w:jc w:val="left"/>
        <w:rPr>
          <w:caps/>
          <w:spacing w:val="19"/>
          <w:lang w:val="en-US" w:eastAsia="en-US"/>
        </w:rPr>
      </w:pPr>
      <w:r>
        <w:rPr>
          <w:caps/>
          <w:spacing w:val="19"/>
          <w:lang w:val="en-US" w:eastAsia="en-US"/>
        </w:rPr>
        <w:t>previous</w:t>
      </w:r>
    </w:p>
    <w:p>
      <w:pPr>
        <w:pStyle w:val="linksitemicondata-v-3d7fac06"/>
        <w:spacing w:before="0" w:after="0"/>
        <w:ind w:left="0" w:right="960"/>
        <w:jc w:val="left"/>
        <w:rPr>
          <w:color w:val="0000EE"/>
          <w:lang w:val="en-US" w:eastAsia="en-US"/>
        </w:rPr>
      </w:pPr>
      <w:r>
        <w:rPr>
          <w:lang w:val="en-US" w:eastAsia="en-US"/>
        </w:rPr>
        <w:fldChar w:fldCharType="begin"/>
      </w:r>
      <w:r>
        <w:rPr>
          <w:lang w:val="en-US" w:eastAsia="en-US"/>
        </w:rPr>
        <w:instrText xml:space="preserve"> HYPERLINK "https://ida.interchain.io/hands-on-exercise/3-cosmjs-adv/3-external-gui.html" </w:instrText>
      </w:r>
      <w:r>
        <w:rPr>
          <w:lang w:val="en-US" w:eastAsia="en-US"/>
        </w:rPr>
        <w:fldChar w:fldCharType="separate"/>
      </w:r>
      <w:r>
        <w:rPr>
          <w:rStyle w:val="icondata-v-7aca3159"/>
          <w:b w:val="0"/>
          <w:bCs w:val="0"/>
          <w:i w:val="0"/>
          <w:iCs w:val="0"/>
          <w:strike w:val="0"/>
          <w:color w:val="0000EE"/>
          <w:u w:val="none"/>
          <w:lang w:val="en-US" w:eastAsia="en-US"/>
        </w:rPr>
        <w:drawing>
          <wp:inline>
            <wp:extent cx="215873" cy="177778"/>
            <wp:docPr id="1002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
                    <pic:cNvPicPr>
                      <a:picLocks noChangeAspect="1"/>
                    </pic:cNvPicPr>
                  </pic:nvPicPr>
                  <pic:blipFill>
                    <a:blip xmlns:r="http://schemas.openxmlformats.org/officeDocument/2006/relationships" r:embed="rId57">
                      <a:extLst>
                        <a:ext uri="{96DAC541-7B7A-43D3-8B79-37D633B846F1}">
                          <asvg:svgBlip xmlns:asvg="http://schemas.microsoft.com/office/drawing/2016/SVG/main" r:embed="rId58"/>
                        </a:ext>
                      </a:extLst>
                    </a:blip>
                    <a:stretch>
                      <a:fillRect/>
                    </a:stretch>
                  </pic:blipFill>
                  <pic:spPr>
                    <a:xfrm>
                      <a:off x="0" y="0"/>
                      <a:ext cx="215873" cy="177778"/>
                    </a:xfrm>
                    <a:prstGeom prst="rect">
                      <a:avLst/>
                    </a:prstGeom>
                  </pic:spPr>
                </pic:pic>
              </a:graphicData>
            </a:graphic>
          </wp:inline>
        </w:drawing>
      </w:r>
    </w:p>
    <w:p>
      <w:pPr>
        <w:pStyle w:val="linksitemh5data-v-3d7fac06"/>
        <w:spacing w:before="0" w:after="480" w:line="299" w:lineRule="atLeast"/>
        <w:ind w:left="0" w:right="480"/>
        <w:jc w:val="left"/>
        <w:outlineLvl w:val="4"/>
        <w:rPr>
          <w:b/>
          <w:bCs/>
          <w:color w:val="0000EE"/>
          <w:sz w:val="20"/>
          <w:szCs w:val="20"/>
          <w:lang w:val="en-US" w:eastAsia="en-US"/>
        </w:rPr>
      </w:pPr>
      <w:r>
        <w:rPr>
          <w:b/>
          <w:bCs/>
          <w:color w:val="0000EE"/>
          <w:sz w:val="20"/>
          <w:szCs w:val="20"/>
          <w:lang w:val="en-US" w:eastAsia="en-US"/>
        </w:rPr>
        <w:t>Get an External GUI</w:t>
      </w:r>
      <w:r>
        <w:rPr>
          <w:b/>
          <w:bCs/>
          <w:color w:val="0000EE"/>
          <w:sz w:val="20"/>
          <w:szCs w:val="20"/>
          <w:lang w:val="en-US" w:eastAsia="en-US"/>
        </w:rPr>
        <w:fldChar w:fldCharType="end"/>
      </w:r>
    </w:p>
    <w:p>
      <w:pPr>
        <w:pStyle w:val="tm-rf-1tm-medium"/>
        <w:spacing w:before="0" w:after="0"/>
        <w:ind w:left="0" w:right="0"/>
        <w:jc w:val="right"/>
        <w:rPr>
          <w:caps/>
          <w:spacing w:val="19"/>
          <w:lang w:val="en-US" w:eastAsia="en-US"/>
        </w:rPr>
      </w:pPr>
      <w:r>
        <w:rPr>
          <w:caps/>
          <w:spacing w:val="19"/>
          <w:lang w:val="en-US" w:eastAsia="en-US"/>
        </w:rPr>
        <w:t>up next</w:t>
      </w:r>
    </w:p>
    <w:p>
      <w:pPr>
        <w:pStyle w:val="linksitemh5data-v-3d7fac06"/>
        <w:spacing w:before="0" w:after="0" w:line="299" w:lineRule="atLeast"/>
        <w:ind w:left="0" w:right="0"/>
        <w:jc w:val="right"/>
        <w:outlineLvl w:val="4"/>
        <w:rPr>
          <w:b/>
          <w:bCs/>
          <w:color w:val="0000EE"/>
          <w:sz w:val="20"/>
          <w:szCs w:val="20"/>
          <w:lang w:val="en-US" w:eastAsia="en-US"/>
        </w:rPr>
      </w:pPr>
      <w:r>
        <w:rPr>
          <w:lang w:val="en-US" w:eastAsia="en-US"/>
        </w:rPr>
        <w:fldChar w:fldCharType="begin"/>
      </w:r>
      <w:r>
        <w:rPr>
          <w:lang w:val="en-US" w:eastAsia="en-US"/>
        </w:rPr>
        <w:instrText xml:space="preserve"> HYPERLINK "https://ida.interchain.io/hands-on-exercise/3-cosmjs-adv/5-server-side.html" </w:instrText>
      </w:r>
      <w:r>
        <w:rPr>
          <w:lang w:val="en-US" w:eastAsia="en-US"/>
        </w:rPr>
        <w:fldChar w:fldCharType="separate"/>
      </w:r>
      <w:r>
        <w:rPr>
          <w:b/>
          <w:bCs/>
          <w:color w:val="0000EE"/>
          <w:sz w:val="20"/>
          <w:szCs w:val="20"/>
          <w:lang w:val="en-US" w:eastAsia="en-US"/>
        </w:rPr>
        <w:t>Backend Script for Game Indexing</w:t>
      </w:r>
    </w:p>
    <w:p>
      <w:pPr>
        <w:pStyle w:val="linksitemicondata-v-3d7fac06"/>
        <w:spacing w:before="0" w:after="480"/>
        <w:ind w:left="480" w:right="0"/>
        <w:jc w:val="right"/>
        <w:rPr>
          <w:color w:val="0000EE"/>
          <w:lang w:val="en-US" w:eastAsia="en-US"/>
        </w:rPr>
      </w:pPr>
      <w:r>
        <w:rPr>
          <w:rStyle w:val="icondata-v-7aca3159"/>
          <w:b w:val="0"/>
          <w:bCs w:val="0"/>
          <w:i w:val="0"/>
          <w:iCs w:val="0"/>
          <w:strike w:val="0"/>
          <w:color w:val="0000EE"/>
          <w:u w:val="none"/>
          <w:lang w:val="en-US" w:eastAsia="en-US"/>
        </w:rPr>
        <w:drawing>
          <wp:inline>
            <wp:extent cx="215873" cy="177778"/>
            <wp:docPr id="100203" name="">
              <a:hlinkClick xmlns:a="http://schemas.openxmlformats.org/drawingml/2006/main" xmlns:r="http://schemas.openxmlformats.org/officeDocument/2006/relationships"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
                    <pic:cNvPicPr>
                      <a:picLocks noChangeAspect="1"/>
                    </pic:cNvPicPr>
                  </pic:nvPicPr>
                  <pic:blipFill>
                    <a:blip xmlns:r="http://schemas.openxmlformats.org/officeDocument/2006/relationships" r:embed="rId57">
                      <a:extLst>
                        <a:ext uri="{96DAC541-7B7A-43D3-8B79-37D633B846F1}">
                          <asvg:svgBlip xmlns:asvg="http://schemas.microsoft.com/office/drawing/2016/SVG/main" r:embed="rId59"/>
                        </a:ext>
                      </a:extLst>
                    </a:blip>
                    <a:stretch>
                      <a:fillRect/>
                    </a:stretch>
                  </pic:blipFill>
                  <pic:spPr>
                    <a:xfrm>
                      <a:off x="0" y="0"/>
                      <a:ext cx="215873" cy="177778"/>
                    </a:xfrm>
                    <a:prstGeom prst="rect">
                      <a:avLst/>
                    </a:prstGeom>
                  </pic:spPr>
                </pic:pic>
              </a:graphicData>
            </a:graphic>
          </wp:inline>
        </w:drawing>
      </w:r>
      <w:r>
        <w:rPr>
          <w:rStyle w:val="icondata-v-7aca3159"/>
          <w:b w:val="0"/>
          <w:bCs w:val="0"/>
          <w:i w:val="0"/>
          <w:iCs w:val="0"/>
          <w:strike w:val="0"/>
          <w:color w:val="0000EE"/>
          <w:u w:val="none"/>
          <w:lang w:val="en-US" w:eastAsia="en-US"/>
        </w:rPr>
        <w:fldChar w:fldCharType="end"/>
      </w:r>
    </w:p>
    <w:p>
      <w:pPr>
        <w:pStyle w:val="div"/>
        <w:spacing w:before="960" w:after="0"/>
        <w:ind w:left="0" w:right="0"/>
        <w:jc w:val="center"/>
        <w:rPr>
          <w:lang w:val="en-US" w:eastAsia="en-US"/>
        </w:rPr>
      </w:pPr>
      <w:r>
        <w:rPr>
          <w:lang w:val="en-US" w:eastAsia="en-US"/>
        </w:rPr>
        <w:t>Rate this Page</w:t>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205" name="" descr="icon 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 name=""/>
                    <pic:cNvPicPr>
                      <a:picLocks noChangeAspect="1"/>
                    </pic:cNvPicPr>
                  </pic:nvPicPr>
                  <pic:blipFill>
                    <a:blip xmlns:r="http://schemas.openxmlformats.org/officeDocument/2006/relationships" r:embed="rId60">
                      <a:extLst>
                        <a:ext uri="{96DAC541-7B7A-43D3-8B79-37D633B846F1}">
                          <asvg:svgBlip xmlns:asvg="http://schemas.microsoft.com/office/drawing/2016/SVG/main" r:embed="rId61"/>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207" name="" descr="icon m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
                    <pic:cNvPicPr>
                      <a:picLocks noChangeAspect="1"/>
                    </pic:cNvPicPr>
                  </pic:nvPicPr>
                  <pic:blipFill>
                    <a:blip xmlns:r="http://schemas.openxmlformats.org/officeDocument/2006/relationships" r:embed="rId62">
                      <a:extLst>
                        <a:ext uri="{96DAC541-7B7A-43D3-8B79-37D633B846F1}">
                          <asvg:svgBlip xmlns:asvg="http://schemas.microsoft.com/office/drawing/2016/SVG/main" r:embed="rId63"/>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209" name="" descr="icon f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9" name=""/>
                    <pic:cNvPicPr>
                      <a:picLocks noChangeAspect="1"/>
                    </pic:cNvPicPr>
                  </pic:nvPicPr>
                  <pic:blipFill>
                    <a:blip xmlns:r="http://schemas.openxmlformats.org/officeDocument/2006/relationships" r:embed="rId64">
                      <a:extLst>
                        <a:ext uri="{96DAC541-7B7A-43D3-8B79-37D633B846F1}">
                          <asvg:svgBlip xmlns:asvg="http://schemas.microsoft.com/office/drawing/2016/SVG/main" r:embed="rId65"/>
                        </a:ext>
                      </a:extLst>
                    </a:blip>
                    <a:stretch>
                      <a:fillRect/>
                    </a:stretch>
                  </pic:blipFill>
                  <pic:spPr>
                    <a:xfrm>
                      <a:off x="0" y="0"/>
                      <a:ext cx="285750" cy="294968"/>
                    </a:xfrm>
                    <a:prstGeom prst="rect">
                      <a:avLst/>
                    </a:prstGeom>
                  </pic:spPr>
                </pic:pic>
              </a:graphicData>
            </a:graphic>
          </wp:inline>
        </w:drawing>
      </w:r>
    </w:p>
    <w:p>
      <w:pPr>
        <w:pStyle w:val="div"/>
        <w:spacing w:before="240" w:after="0"/>
        <w:ind w:left="0" w:right="0"/>
        <w:jc w:val="center"/>
        <w:rPr>
          <w:vanish/>
          <w:lang w:val="en-US" w:eastAsia="en-US"/>
        </w:rPr>
      </w:pPr>
      <w:r>
        <w:rPr>
          <w:vanish/>
          <w:lang w:val="en-US" w:eastAsia="en-US"/>
        </w:rPr>
        <w:t>Would you like to add a message?</w:t>
      </w:r>
    </w:p>
    <w:p>
      <w:pPr>
        <w:pStyle w:val="rootmt-4"/>
        <w:pBdr>
          <w:top w:val="none" w:sz="0" w:space="0" w:color="auto"/>
          <w:left w:val="none" w:sz="0" w:space="31" w:color="auto"/>
          <w:bottom w:val="none" w:sz="0" w:space="0" w:color="auto"/>
          <w:right w:val="none" w:sz="0" w:space="31" w:color="auto"/>
        </w:pBdr>
        <w:spacing w:before="240" w:after="0"/>
        <w:ind w:left="960" w:right="960"/>
        <w:jc w:val="center"/>
        <w:rPr>
          <w:vanish/>
          <w:lang w:val="en-US" w:eastAsia="en-US"/>
        </w:rPr>
      </w:pPr>
      <w:r>
        <w:rPr>
          <w:vanish/>
          <w:lang w:val="en-US" w:eastAsia="en-US"/>
        </w:rPr>
        <w:t>Submit</w:t>
      </w:r>
    </w:p>
    <w:p>
      <w:pPr>
        <w:pStyle w:val="feedbacksuccessdata-v-40232d12"/>
        <w:spacing w:before="480" w:after="900"/>
        <w:ind w:left="0" w:right="0"/>
        <w:jc w:val="center"/>
        <w:rPr>
          <w:vanish/>
          <w:lang w:val="en-US" w:eastAsia="en-US"/>
        </w:rPr>
      </w:pPr>
      <w:r>
        <w:rPr>
          <w:vanish/>
          <w:lang w:val="en-US" w:eastAsia="en-US"/>
        </w:rPr>
        <w:t>Thank you for your Feedback!</w:t>
      </w:r>
    </w:p>
    <w:p>
      <w:pPr>
        <w:spacing w:before="0" w:after="480"/>
        <w:ind w:left="360" w:right="0"/>
        <w:rPr>
          <w:color w:val="0000EE"/>
          <w:lang w:val="en-US" w:eastAsia="en-US"/>
        </w:rPr>
      </w:pPr>
      <w:r>
        <w:rPr>
          <w:strike w:val="0"/>
          <w:color w:val="0000EE"/>
          <w:u w:val="none"/>
          <w:lang w:val="en-US" w:eastAsia="en-US"/>
        </w:rPr>
        <w:drawing>
          <wp:inline>
            <wp:extent cx="5048250" cy="3657600"/>
            <wp:docPr id="100211" name="" descr="Join our discord channels">
              <a:hlinkClick xmlns:a="http://schemas.openxmlformats.org/drawingml/2006/main" xmlns:r="http://schemas.openxmlformats.org/officeDocument/2006/relationships" r:id="rId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 name=""/>
                    <pic:cNvPicPr>
                      <a:picLocks noChangeAspect="1"/>
                    </pic:cNvPicPr>
                  </pic:nvPicPr>
                  <pic:blipFill>
                    <a:blip xmlns:r="http://schemas.openxmlformats.org/officeDocument/2006/relationships" r:embed="rId66"/>
                    <a:stretch>
                      <a:fillRect/>
                    </a:stretch>
                  </pic:blipFill>
                  <pic:spPr>
                    <a:xfrm>
                      <a:off x="0" y="0"/>
                      <a:ext cx="5048250" cy="3657600"/>
                    </a:xfrm>
                    <a:prstGeom prst="rect">
                      <a:avLst/>
                    </a:prstGeom>
                  </pic:spPr>
                </pic:pic>
              </a:graphicData>
            </a:graphic>
          </wp:inline>
        </w:drawing>
      </w:r>
    </w:p>
    <w:p>
      <w:pPr>
        <w:pStyle w:val="tm-rf-1tm-medium"/>
        <w:spacing w:before="0" w:after="0"/>
        <w:ind w:left="360" w:right="0"/>
        <w:rPr>
          <w:caps/>
          <w:spacing w:val="19"/>
          <w:lang w:val="en-US" w:eastAsia="en-US"/>
        </w:rPr>
      </w:pPr>
      <w:r>
        <w:rPr>
          <w:caps/>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prepare-the-integration-with-the-checkers-blockchain" w:history="1">
        <w:r>
          <w:rPr>
            <w:rStyle w:val="asidelinkhrefdata-v-917fa164"/>
            <w:b w:val="0"/>
            <w:bCs w:val="0"/>
            <w:i w:val="0"/>
            <w:iCs w:val="0"/>
            <w:color w:val="0000EE"/>
            <w:lang w:val="en-US" w:eastAsia="en-US"/>
          </w:rPr>
          <w:t>Prepare the integration with the checkers blockchain</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prepare-webpack" w:history="1">
        <w:r>
          <w:rPr>
            <w:rStyle w:val="asidelinkhrefdata-v-917fa164"/>
            <w:b w:val="0"/>
            <w:bCs w:val="0"/>
            <w:i w:val="0"/>
            <w:iCs w:val="0"/>
            <w:color w:val="0000EE"/>
            <w:lang w:val="en-US" w:eastAsia="en-US"/>
          </w:rPr>
          <w:t>Prepare Webpack</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gui-data-structures" w:history="1">
        <w:r>
          <w:rPr>
            <w:rStyle w:val="asidelinkhrefdata-v-917fa164"/>
            <w:b w:val="0"/>
            <w:bCs w:val="0"/>
            <w:i w:val="0"/>
            <w:iCs w:val="0"/>
            <w:color w:val="0000EE"/>
            <w:lang w:val="en-US" w:eastAsia="en-US"/>
          </w:rPr>
          <w:t>GUI data structures</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board-converter" w:history="1">
        <w:r>
          <w:rPr>
            <w:rStyle w:val="asidelinkhrefdata-v-917fa164"/>
            <w:b w:val="0"/>
            <w:bCs w:val="0"/>
            <w:i w:val="0"/>
            <w:iCs w:val="0"/>
            <w:color w:val="0000EE"/>
            <w:lang w:val="en-US" w:eastAsia="en-US"/>
          </w:rPr>
          <w:t>Board converter</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game-converter" w:history="1">
        <w:r>
          <w:rPr>
            <w:rStyle w:val="asidelinkhrefdata-v-917fa164"/>
            <w:b w:val="0"/>
            <w:bCs w:val="0"/>
            <w:i w:val="0"/>
            <w:iCs w:val="0"/>
            <w:color w:val="0000EE"/>
            <w:lang w:val="en-US" w:eastAsia="en-US"/>
          </w:rPr>
          <w:t>Game converter</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obtain-a-client" w:history="1">
        <w:r>
          <w:rPr>
            <w:rStyle w:val="asidelinkhrefdata-v-917fa164"/>
            <w:b w:val="0"/>
            <w:bCs w:val="0"/>
            <w:i w:val="0"/>
            <w:iCs w:val="0"/>
            <w:color w:val="0000EE"/>
            <w:lang w:val="en-US" w:eastAsia="en-US"/>
          </w:rPr>
          <w:t>Obtain a client</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pass-rpc-parameters" w:history="1">
        <w:r>
          <w:rPr>
            <w:rStyle w:val="asidelinkhrefdata-v-917fa164"/>
            <w:b w:val="0"/>
            <w:bCs w:val="0"/>
            <w:i w:val="0"/>
            <w:iCs w:val="0"/>
            <w:color w:val="0000EE"/>
            <w:lang w:val="en-US" w:eastAsia="en-US"/>
          </w:rPr>
          <w:t>Pass RPC parameters</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create-the-stargateclient" w:history="1">
        <w:r>
          <w:rPr>
            <w:rStyle w:val="asidelinkhrefdata-v-917fa164"/>
            <w:b w:val="0"/>
            <w:bCs w:val="0"/>
            <w:i w:val="0"/>
            <w:iCs w:val="0"/>
            <w:color w:val="0000EE"/>
            <w:lang w:val="en-US" w:eastAsia="en-US"/>
          </w:rPr>
          <w:t>Create the StargateClient</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show-all-games" w:history="1">
        <w:r>
          <w:rPr>
            <w:rStyle w:val="asidelinkhrefdata-v-917fa164"/>
            <w:b w:val="0"/>
            <w:bCs w:val="0"/>
            <w:i w:val="0"/>
            <w:iCs w:val="0"/>
            <w:color w:val="0000EE"/>
            <w:lang w:val="en-US" w:eastAsia="en-US"/>
          </w:rPr>
          <w:t>Show all games</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all-games-container" w:history="1">
        <w:r>
          <w:rPr>
            <w:rStyle w:val="asidelinkhrefdata-v-917fa164"/>
            <w:b w:val="0"/>
            <w:bCs w:val="0"/>
            <w:i w:val="0"/>
            <w:iCs w:val="0"/>
            <w:color w:val="0000EE"/>
            <w:lang w:val="en-US" w:eastAsia="en-US"/>
          </w:rPr>
          <w:t>All games container</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a-specific-gui-method" w:history="1">
        <w:r>
          <w:rPr>
            <w:rStyle w:val="asidelinkhrefdata-v-917fa164"/>
            <w:b w:val="0"/>
            <w:bCs w:val="0"/>
            <w:i w:val="0"/>
            <w:iCs w:val="0"/>
            <w:color w:val="0000EE"/>
            <w:lang w:val="en-US" w:eastAsia="en-US"/>
          </w:rPr>
          <w:t>A specific GUI method</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all-games-call" w:history="1">
        <w:r>
          <w:rPr>
            <w:rStyle w:val="asidelinkhrefdata-v-917fa164"/>
            <w:b w:val="0"/>
            <w:bCs w:val="0"/>
            <w:i w:val="0"/>
            <w:iCs w:val="0"/>
            <w:color w:val="0000EE"/>
            <w:lang w:val="en-US" w:eastAsia="en-US"/>
          </w:rPr>
          <w:t>All games call</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individual-game-menu-container" w:history="1">
        <w:r>
          <w:rPr>
            <w:rStyle w:val="asidelinkhrefdata-v-917fa164"/>
            <w:b w:val="0"/>
            <w:bCs w:val="0"/>
            <w:i w:val="0"/>
            <w:iCs w:val="0"/>
            <w:color w:val="0000EE"/>
            <w:lang w:val="en-US" w:eastAsia="en-US"/>
          </w:rPr>
          <w:t>Individual game menu container</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show-one-game" w:history="1">
        <w:r>
          <w:rPr>
            <w:rStyle w:val="asidelinkhrefdata-v-917fa164"/>
            <w:b w:val="0"/>
            <w:bCs w:val="0"/>
            <w:i w:val="0"/>
            <w:iCs w:val="0"/>
            <w:color w:val="0000EE"/>
            <w:lang w:val="en-US" w:eastAsia="en-US"/>
          </w:rPr>
          <w:t>Show one game</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integrate-with-keplr" w:history="1">
        <w:r>
          <w:rPr>
            <w:rStyle w:val="asidelinkhrefdata-v-917fa164"/>
            <w:b w:val="0"/>
            <w:bCs w:val="0"/>
            <w:i w:val="0"/>
            <w:iCs w:val="0"/>
            <w:color w:val="0000EE"/>
            <w:lang w:val="en-US" w:eastAsia="en-US"/>
          </w:rPr>
          <w:t>Integrate with Keplr</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identify-the-checkers-blockchain" w:history="1">
        <w:r>
          <w:rPr>
            <w:rStyle w:val="asidelinkhrefdata-v-917fa164"/>
            <w:b w:val="0"/>
            <w:bCs w:val="0"/>
            <w:i w:val="0"/>
            <w:iCs w:val="0"/>
            <w:color w:val="0000EE"/>
            <w:lang w:val="en-US" w:eastAsia="en-US"/>
          </w:rPr>
          <w:t>Identify the checkers blockchain</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prepare-a-signing-client" w:history="1">
        <w:r>
          <w:rPr>
            <w:rStyle w:val="asidelinkhrefdata-v-917fa164"/>
            <w:b w:val="0"/>
            <w:bCs w:val="0"/>
            <w:i w:val="0"/>
            <w:iCs w:val="0"/>
            <w:color w:val="0000EE"/>
            <w:lang w:val="en-US" w:eastAsia="en-US"/>
          </w:rPr>
          <w:t>Prepare a signing client</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create-a-new-game" w:history="1">
        <w:r>
          <w:rPr>
            <w:rStyle w:val="asidelinkhrefdata-v-917fa164"/>
            <w:b w:val="0"/>
            <w:bCs w:val="0"/>
            <w:i w:val="0"/>
            <w:iCs w:val="0"/>
            <w:color w:val="0000EE"/>
            <w:lang w:val="en-US" w:eastAsia="en-US"/>
          </w:rPr>
          <w:t>Create a new game</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play-a-move" w:history="1">
        <w:r>
          <w:rPr>
            <w:rStyle w:val="asidelinkhrefdata-v-917fa164"/>
            <w:b w:val="0"/>
            <w:bCs w:val="0"/>
            <w:i w:val="0"/>
            <w:iCs w:val="0"/>
            <w:color w:val="0000EE"/>
            <w:lang w:val="en-US" w:eastAsia="en-US"/>
          </w:rPr>
          <w:t>Play a move</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further-exercise-ideas" w:history="1">
        <w:r>
          <w:rPr>
            <w:rStyle w:val="asidelinkhrefdata-v-917fa164"/>
            <w:b w:val="0"/>
            <w:bCs w:val="0"/>
            <w:i w:val="0"/>
            <w:iCs w:val="0"/>
            <w:color w:val="0000EE"/>
            <w:lang w:val="en-US" w:eastAsia="en-US"/>
          </w:rPr>
          <w:t>Further exercise ideas</w:t>
        </w:r>
      </w:hyperlink>
    </w:p>
    <w:p>
      <w:pPr>
        <w:pStyle w:val="Heading4"/>
        <w:keepNext w:val="0"/>
        <w:keepLines w:val="0"/>
        <w:shd w:val="clear" w:color="auto" w:fill="FFFFFF"/>
        <w:spacing w:before="0"/>
        <w:ind w:left="0" w:right="0"/>
        <w:rPr>
          <w:b/>
          <w:bCs/>
          <w:lang w:val="en-US" w:eastAsia="en-US"/>
        </w:rPr>
      </w:pPr>
      <w:r>
        <w:rPr>
          <w:rStyle w:val="any"/>
          <w:rFonts w:ascii="Segoe UI" w:eastAsia="Segoe UI" w:hAnsi="Segoe UI" w:cs="Segoe UI"/>
          <w:b/>
          <w:bCs/>
          <w:i w:val="0"/>
          <w:iCs w:val="0"/>
          <w:color w:val="auto"/>
          <w:lang w:val="en-US" w:eastAsia="en-US"/>
        </w:rPr>
        <w:t>Get Cosmos updates</w:t>
      </w:r>
    </w:p>
    <w:p>
      <w:pPr>
        <w:pStyle w:val="tm-rf-1tm-medium"/>
        <w:shd w:val="clear" w:color="auto" w:fill="FFFFFF"/>
        <w:spacing w:before="0" w:after="0"/>
        <w:ind w:left="0" w:right="0"/>
        <w:rPr>
          <w:lang w:val="en-US" w:eastAsia="en-US"/>
        </w:rPr>
      </w:pPr>
      <w:r>
        <w:rPr>
          <w:lang w:val="en-US" w:eastAsia="en-US"/>
        </w:rPr>
        <w:t xml:space="preserve">Unsubscribe at any time. </w:t>
      </w:r>
      <w:hyperlink r:id="rId67" w:tgtFrame="_blank" w:history="1">
        <w:r>
          <w:rPr>
            <w:rStyle w:val="any"/>
            <w:b w:val="0"/>
            <w:bCs w:val="0"/>
            <w:i w:val="0"/>
            <w:iCs w:val="0"/>
            <w:color w:val="0000EE"/>
            <w:lang w:val="en-US" w:eastAsia="en-US"/>
          </w:rPr>
          <w:t>Privacy Policy</w:t>
        </w:r>
        <w:r>
          <w:rPr>
            <w:rStyle w:val="tm-link"/>
            <w:b w:val="0"/>
            <w:bCs w:val="0"/>
            <w:i w:val="0"/>
            <w:iCs w:val="0"/>
            <w:color w:val="0000EE"/>
            <w:sz w:val="18"/>
            <w:szCs w:val="18"/>
            <w:lang w:val="en-US" w:eastAsia="en-US"/>
          </w:rPr>
          <w:t>↗</w:t>
        </w:r>
      </w:hyperlink>
    </w:p>
    <w:p>
      <w:pPr>
        <w:pStyle w:val="forminputdata-v-e0e02ad4"/>
        <w:shd w:val="clear" w:color="auto" w:fill="FFFFFF"/>
        <w:spacing w:before="0" w:after="0"/>
        <w:ind w:left="0" w:right="0"/>
        <w:rPr>
          <w:rFonts w:ascii="Arial" w:eastAsia="Arial" w:hAnsi="Arial" w:cs="Arial"/>
          <w:b w:val="0"/>
          <w:bCs w:val="0"/>
          <w:i w:val="0"/>
          <w:iCs w:val="0"/>
          <w:sz w:val="24"/>
          <w:szCs w:val="24"/>
          <w:bdr w:val="none" w:sz="0" w:space="0" w:color="auto"/>
          <w:lang w:val="en-US" w:eastAsia="en-US"/>
        </w:rPr>
      </w:pPr>
      <w:r>
        <w:rPr>
          <w:rFonts w:ascii="Arial" w:eastAsia="Arial" w:hAnsi="Arial" w:cs="Arial"/>
          <w:b w:val="0"/>
          <w:bCs w:val="0"/>
          <w:i w:val="0"/>
          <w:iCs w:val="0"/>
          <w:sz w:val="24"/>
          <w:szCs w:val="24"/>
          <w:bdr w:val="none" w:sz="0" w:space="0" w:color="auto"/>
          <w:lang w:val="en-US" w:eastAsia="en-US"/>
        </w:rPr>
        <w:fldChar w:fldCharType="begin">
          <w:ffData>
            <w:name w:val="fields[email]"/>
            <w:enabled/>
            <w:calcOnExit w:val="0"/>
            <w:textInput/>
          </w:ffData>
        </w:fldChar>
      </w:r>
      <w:bookmarkStart w:id="0" w:name="fields[email]"/>
      <w:r>
        <w:rPr>
          <w:rFonts w:ascii="Arial" w:eastAsia="Arial" w:hAnsi="Arial" w:cs="Arial"/>
          <w:b w:val="0"/>
          <w:bCs w:val="0"/>
          <w:i w:val="0"/>
          <w:iCs w:val="0"/>
          <w:sz w:val="24"/>
          <w:szCs w:val="24"/>
          <w:bdr w:val="none" w:sz="0" w:space="0" w:color="auto"/>
          <w:lang w:val="en-US" w:eastAsia="en-US"/>
        </w:rPr>
        <w:instrText xml:space="preserve"> FORMTEXT </w:instrText>
      </w:r>
      <w:r>
        <w:rPr>
          <w:rFonts w:ascii="Arial" w:eastAsia="Arial" w:hAnsi="Arial" w:cs="Arial"/>
          <w:b w:val="0"/>
          <w:bCs w:val="0"/>
          <w:i w:val="0"/>
          <w:iCs w:val="0"/>
          <w:sz w:val="24"/>
          <w:szCs w:val="24"/>
          <w:bdr w:val="none" w:sz="0" w:space="0" w:color="auto"/>
          <w:lang w:val="en-US" w:eastAsia="en-US"/>
        </w:rPr>
        <w:fldChar w:fldCharType="separate"/>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fldChar w:fldCharType="end"/>
      </w:r>
      <w:bookmarkEnd w:id="0"/>
      <w:r>
        <w:rPr>
          <w:rStyle w:val="sr-only"/>
          <w:b w:val="0"/>
          <w:bCs w:val="0"/>
          <w:i w:val="0"/>
          <w:iCs w:val="0"/>
          <w:bdr w:val="none" w:sz="0" w:space="0" w:color="auto"/>
          <w:lang w:val="en-US" w:eastAsia="en-US"/>
        </w:rPr>
        <w:t>Next</w:t>
      </w:r>
      <w:r>
        <w:rPr>
          <w:rStyle w:val="icondata-v-7aca3159"/>
          <w:b w:val="0"/>
          <w:bCs w:val="0"/>
          <w:i w:val="0"/>
          <w:iCs w:val="0"/>
          <w:strike w:val="0"/>
          <w:u w:val="none"/>
          <w:bdr w:val="none" w:sz="0" w:space="0" w:color="auto"/>
          <w:lang w:val="en-US" w:eastAsia="en-US"/>
        </w:rPr>
        <w:drawing>
          <wp:inline>
            <wp:extent cx="215873" cy="177778"/>
            <wp:docPr id="1002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3" name=""/>
                    <pic:cNvPicPr>
                      <a:picLocks noChangeAspect="1"/>
                    </pic:cNvPicPr>
                  </pic:nvPicPr>
                  <pic:blipFill>
                    <a:blip xmlns:r="http://schemas.openxmlformats.org/officeDocument/2006/relationships" r:embed="rId57">
                      <a:extLst>
                        <a:ext uri="{96DAC541-7B7A-43D3-8B79-37D633B846F1}">
                          <asvg:svgBlip xmlns:asvg="http://schemas.microsoft.com/office/drawing/2016/SVG/main" r:embed="rId68"/>
                        </a:ext>
                      </a:extLst>
                    </a:blip>
                    <a:stretch>
                      <a:fillRect/>
                    </a:stretch>
                  </pic:blipFill>
                  <pic:spPr>
                    <a:xfrm>
                      <a:off x="0" y="0"/>
                      <a:ext cx="215873" cy="177778"/>
                    </a:xfrm>
                    <a:prstGeom prst="rect">
                      <a:avLst/>
                    </a:prstGeom>
                  </pic:spPr>
                </pic:pic>
              </a:graphicData>
            </a:graphic>
          </wp:inline>
        </w:drawing>
      </w:r>
    </w:p>
    <w:p>
      <w:pPr>
        <w:pStyle w:val="linksitemtitledata-v-42d3bbc5"/>
        <w:shd w:val="clear" w:color="auto" w:fill="FFFFFF"/>
        <w:spacing w:before="0" w:after="240"/>
        <w:ind w:left="0" w:right="0"/>
        <w:rPr>
          <w:lang w:val="en-US" w:eastAsia="en-US"/>
        </w:rPr>
      </w:pPr>
      <w:r>
        <w:rPr>
          <w:lang w:val="en-US" w:eastAsia="en-US"/>
        </w:rPr>
        <w:t>Documentation</w:t>
      </w:r>
    </w:p>
    <w:p>
      <w:pPr>
        <w:pStyle w:val="linksitemlinksdata-v-42d3bbc5"/>
        <w:shd w:val="clear" w:color="auto" w:fill="FFFFFF"/>
        <w:spacing w:before="0" w:after="720"/>
        <w:ind w:left="0" w:right="0"/>
        <w:rPr>
          <w:lang w:val="en-US" w:eastAsia="en-US"/>
        </w:rPr>
      </w:pPr>
      <w:hyperlink r:id="rId69" w:tgtFrame="_blank" w:history="1">
        <w:r>
          <w:rPr>
            <w:rStyle w:val="linksitemlinkdata-v-42d3bbc5"/>
            <w:b w:val="0"/>
            <w:bCs w:val="0"/>
            <w:i w:val="0"/>
            <w:iCs w:val="0"/>
            <w:color w:val="0000EE"/>
            <w:lang w:val="en-US" w:eastAsia="en-US"/>
          </w:rPr>
          <w:t>Cosmos SDK</w:t>
        </w:r>
      </w:hyperlink>
      <w:hyperlink r:id="rId70" w:tgtFrame="_blank" w:history="1">
        <w:r>
          <w:rPr>
            <w:rStyle w:val="linksitemlinkdata-v-42d3bbc5"/>
            <w:b w:val="0"/>
            <w:bCs w:val="0"/>
            <w:i w:val="0"/>
            <w:iCs w:val="0"/>
            <w:color w:val="0000EE"/>
            <w:lang w:val="en-US" w:eastAsia="en-US"/>
          </w:rPr>
          <w:t>Cosmos Hub</w:t>
        </w:r>
      </w:hyperlink>
      <w:hyperlink r:id="rId71" w:tgtFrame="_blank" w:history="1">
        <w:r>
          <w:rPr>
            <w:rStyle w:val="linksitemlinkdata-v-42d3bbc5"/>
            <w:b w:val="0"/>
            <w:bCs w:val="0"/>
            <w:i w:val="0"/>
            <w:iCs w:val="0"/>
            <w:color w:val="0000EE"/>
            <w:lang w:val="en-US" w:eastAsia="en-US"/>
          </w:rPr>
          <w:t>CometBFT</w:t>
        </w:r>
      </w:hyperlink>
      <w:hyperlink r:id="rId72" w:tgtFrame="_blank" w:history="1">
        <w:r>
          <w:rPr>
            <w:rStyle w:val="linksitemlinkdata-v-42d3bbc5"/>
            <w:b w:val="0"/>
            <w:bCs w:val="0"/>
            <w:i w:val="0"/>
            <w:iCs w:val="0"/>
            <w:color w:val="0000EE"/>
            <w:lang w:val="en-US" w:eastAsia="en-US"/>
          </w:rPr>
          <w:t>IBC Protocol</w:t>
        </w:r>
      </w:hyperlink>
    </w:p>
    <w:p>
      <w:pPr>
        <w:pStyle w:val="linksitemtitledata-v-42d3bbc5"/>
        <w:shd w:val="clear" w:color="auto" w:fill="FFFFFF"/>
        <w:spacing w:before="0" w:after="240"/>
        <w:ind w:left="0" w:right="0"/>
        <w:rPr>
          <w:lang w:val="en-US" w:eastAsia="en-US"/>
        </w:rPr>
      </w:pPr>
      <w:r>
        <w:rPr>
          <w:lang w:val="en-US" w:eastAsia="en-US"/>
        </w:rPr>
        <w:t>Community</w:t>
      </w:r>
    </w:p>
    <w:p>
      <w:pPr>
        <w:pStyle w:val="linksitemlinksdata-v-42d3bbc5"/>
        <w:shd w:val="clear" w:color="auto" w:fill="FFFFFF"/>
        <w:spacing w:before="0" w:after="720"/>
        <w:ind w:left="0" w:right="0"/>
        <w:rPr>
          <w:lang w:val="en-US" w:eastAsia="en-US"/>
        </w:rPr>
      </w:pPr>
      <w:hyperlink r:id="rId73" w:tgtFrame="_blank" w:history="1">
        <w:r>
          <w:rPr>
            <w:rStyle w:val="linksitemlinkdata-v-42d3bbc5"/>
            <w:b w:val="0"/>
            <w:bCs w:val="0"/>
            <w:i w:val="0"/>
            <w:iCs w:val="0"/>
            <w:color w:val="0000EE"/>
            <w:lang w:val="en-US" w:eastAsia="en-US"/>
          </w:rPr>
          <w:t>Interchain blog</w:t>
        </w:r>
      </w:hyperlink>
      <w:hyperlink r:id="rId74" w:tgtFrame="_blank" w:history="1">
        <w:r>
          <w:rPr>
            <w:rStyle w:val="linksitemlinkdata-v-42d3bbc5"/>
            <w:b w:val="0"/>
            <w:bCs w:val="0"/>
            <w:i w:val="0"/>
            <w:iCs w:val="0"/>
            <w:color w:val="0000EE"/>
            <w:lang w:val="en-US" w:eastAsia="en-US"/>
          </w:rPr>
          <w:t>Forum</w:t>
        </w:r>
      </w:hyperlink>
      <w:hyperlink r:id="rId75" w:tgtFrame="_blank" w:history="1">
        <w:r>
          <w:rPr>
            <w:rStyle w:val="linksitemlinkdata-v-42d3bbc5"/>
            <w:b w:val="0"/>
            <w:bCs w:val="0"/>
            <w:i w:val="0"/>
            <w:iCs w:val="0"/>
            <w:color w:val="0000EE"/>
            <w:lang w:val="en-US" w:eastAsia="en-US"/>
          </w:rPr>
          <w:t>Discord</w:t>
        </w:r>
      </w:hyperlink>
    </w:p>
    <w:p>
      <w:pPr>
        <w:pStyle w:val="linksitemtitledata-v-42d3bbc5"/>
        <w:shd w:val="clear" w:color="auto" w:fill="FFFFFF"/>
        <w:spacing w:before="0" w:after="240"/>
        <w:ind w:left="0" w:right="0"/>
        <w:rPr>
          <w:lang w:val="en-US" w:eastAsia="en-US"/>
        </w:rPr>
      </w:pPr>
      <w:r>
        <w:rPr>
          <w:lang w:val="en-US" w:eastAsia="en-US"/>
        </w:rPr>
        <w:t>Contributing</w:t>
      </w:r>
    </w:p>
    <w:p>
      <w:pPr>
        <w:pStyle w:val="linksitemlinksdata-v-42d3bbc5"/>
        <w:shd w:val="clear" w:color="auto" w:fill="FFFFFF"/>
        <w:spacing w:before="0" w:after="720"/>
        <w:ind w:left="0" w:right="0"/>
        <w:rPr>
          <w:lang w:val="en-US" w:eastAsia="en-US"/>
        </w:rPr>
      </w:pPr>
      <w:hyperlink r:id="rId76" w:tgtFrame="_blank" w:history="1">
        <w:r>
          <w:rPr>
            <w:rStyle w:val="linksitemlinkdata-v-42d3bbc5"/>
            <w:b w:val="0"/>
            <w:bCs w:val="0"/>
            <w:i w:val="0"/>
            <w:iCs w:val="0"/>
            <w:color w:val="0000EE"/>
            <w:lang w:val="en-US" w:eastAsia="en-US"/>
          </w:rPr>
          <w:t>Source code on GitHub</w:t>
        </w:r>
      </w:hyperlink>
    </w:p>
    <w:p>
      <w:pPr>
        <w:pStyle w:val="logoitemimgdata-v-42d3bbc5"/>
        <w:shd w:val="clear" w:color="auto" w:fill="FFFFFF"/>
        <w:spacing w:before="0" w:after="0"/>
        <w:ind w:left="0" w:right="180"/>
        <w:rPr>
          <w:color w:val="0000EE"/>
          <w:lang w:val="en-US" w:eastAsia="en-US"/>
        </w:rPr>
      </w:pPr>
      <w:r>
        <w:rPr>
          <w:lang w:val="en-US" w:eastAsia="en-US"/>
        </w:rPr>
        <w:fldChar w:fldCharType="begin"/>
      </w:r>
      <w:r>
        <w:rPr>
          <w:lang w:val="en-US" w:eastAsia="en-US"/>
        </w:rPr>
        <w:instrText xml:space="preserve"> HYPERLINK "https://ida.interchain.io/" </w:instrText>
      </w:r>
      <w:r>
        <w:rPr>
          <w:lang w:val="en-US" w:eastAsia="en-US"/>
        </w:rPr>
        <w:fldChar w:fldCharType="separate"/>
      </w:r>
      <w:r>
        <w:rPr>
          <w:strike w:val="0"/>
          <w:color w:val="0000EE"/>
          <w:u w:val="none"/>
          <w:lang w:val="en-US" w:eastAsia="en-US"/>
        </w:rPr>
        <w:drawing>
          <wp:inline>
            <wp:extent cx="1904762" cy="1904762"/>
            <wp:docPr id="1002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5" name=""/>
                    <pic:cNvPicPr>
                      <a:picLocks noChangeAspect="1"/>
                    </pic:cNvPicPr>
                  </pic:nvPicPr>
                  <pic:blipFill>
                    <a:blip xmlns:r="http://schemas.openxmlformats.org/officeDocument/2006/relationships" r:embed="rId77">
                      <a:extLst>
                        <a:ext uri="{96DAC541-7B7A-43D3-8B79-37D633B846F1}">
                          <asvg:svgBlip xmlns:asvg="http://schemas.microsoft.com/office/drawing/2016/SVG/main" r:embed="rId78"/>
                        </a:ext>
                      </a:extLst>
                    </a:blip>
                    <a:stretch>
                      <a:fillRect/>
                    </a:stretch>
                  </pic:blipFill>
                  <pic:spPr>
                    <a:xfrm>
                      <a:off x="0" y="0"/>
                      <a:ext cx="1904762" cy="1904762"/>
                    </a:xfrm>
                    <a:prstGeom prst="rect">
                      <a:avLst/>
                    </a:prstGeom>
                  </pic:spPr>
                </pic:pic>
              </a:graphicData>
            </a:graphic>
          </wp:inline>
        </w:drawing>
      </w:r>
    </w:p>
    <w:p>
      <w:pPr>
        <w:pStyle w:val="div"/>
        <w:shd w:val="clear" w:color="auto" w:fill="FFFFFF"/>
        <w:spacing w:before="0" w:after="0"/>
        <w:ind w:left="0" w:right="0"/>
        <w:rPr>
          <w:color w:val="0000EE"/>
          <w:lang w:val="en-US" w:eastAsia="en-US"/>
        </w:rPr>
      </w:pPr>
      <w:r>
        <w:rPr>
          <w:color w:val="0000EE"/>
          <w:lang w:val="en-US" w:eastAsia="en-US"/>
        </w:rPr>
        <w:t>Interchain Developer Academy</w:t>
      </w:r>
      <w:r>
        <w:rPr>
          <w:color w:val="0000EE"/>
          <w:lang w:val="en-US" w:eastAsia="en-US"/>
        </w:rPr>
        <w:fldChar w:fldCharType="end"/>
      </w:r>
    </w:p>
    <w:p>
      <w:pPr>
        <w:pStyle w:val="logoitemdata-v-42d3bbc5"/>
        <w:pBdr>
          <w:top w:val="none" w:sz="0" w:space="18" w:color="auto"/>
          <w:left w:val="none" w:sz="0" w:space="0" w:color="auto"/>
          <w:bottom w:val="none" w:sz="0" w:space="18" w:color="auto"/>
          <w:right w:val="none" w:sz="0" w:space="0" w:color="auto"/>
        </w:pBdr>
        <w:shd w:val="clear" w:color="auto" w:fill="FFFFFF"/>
        <w:spacing w:before="0" w:after="0"/>
        <w:ind w:left="0" w:right="0"/>
        <w:rPr>
          <w:b/>
          <w:bCs/>
          <w:lang w:val="en-US" w:eastAsia="en-US"/>
        </w:rPr>
      </w:pPr>
      <w:r>
        <w:rPr>
          <w:b/>
          <w:bCs/>
          <w:strike w:val="0"/>
          <w:color w:val="0000EE"/>
          <w:u w:val="none"/>
          <w:lang w:val="en-US" w:eastAsia="en-US"/>
        </w:rPr>
        <w:drawing>
          <wp:inline>
            <wp:extent cx="228571" cy="228571"/>
            <wp:docPr id="100217" name="">
              <a:hlinkClick xmlns:a="http://schemas.openxmlformats.org/drawingml/2006/main" xmlns:r="http://schemas.openxmlformats.org/officeDocument/2006/relationships" r:id="rId73" tgtFrame="_blank" tooltip="mediu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7" name=""/>
                    <pic:cNvPicPr>
                      <a:picLocks noChangeAspect="1"/>
                    </pic:cNvPicPr>
                  </pic:nvPicPr>
                  <pic:blipFill>
                    <a:blip xmlns:r="http://schemas.openxmlformats.org/officeDocument/2006/relationships" r:embed="rId79">
                      <a:extLst>
                        <a:ext uri="{96DAC541-7B7A-43D3-8B79-37D633B846F1}">
                          <asvg:svgBlip xmlns:asvg="http://schemas.microsoft.com/office/drawing/2016/SVG/main" r:embed="rId80"/>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15873"/>
            <wp:docPr id="100219" name="">
              <a:hlinkClick xmlns:a="http://schemas.openxmlformats.org/drawingml/2006/main" xmlns:r="http://schemas.openxmlformats.org/officeDocument/2006/relationships" r:id="rId81" tgtFrame="_blank"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 name=""/>
                    <pic:cNvPicPr>
                      <a:picLocks noChangeAspect="1"/>
                    </pic:cNvPicPr>
                  </pic:nvPicPr>
                  <pic:blipFill>
                    <a:blip xmlns:r="http://schemas.openxmlformats.org/officeDocument/2006/relationships" r:embed="rId82">
                      <a:extLst>
                        <a:ext uri="{96DAC541-7B7A-43D3-8B79-37D633B846F1}">
                          <asvg:svgBlip xmlns:asvg="http://schemas.microsoft.com/office/drawing/2016/SVG/main" r:embed="rId83"/>
                        </a:ext>
                      </a:extLst>
                    </a:blip>
                    <a:stretch>
                      <a:fillRect/>
                    </a:stretch>
                  </pic:blipFill>
                  <pic:spPr>
                    <a:xfrm>
                      <a:off x="0" y="0"/>
                      <a:ext cx="228571" cy="215873"/>
                    </a:xfrm>
                    <a:prstGeom prst="rect">
                      <a:avLst/>
                    </a:prstGeom>
                  </pic:spPr>
                </pic:pic>
              </a:graphicData>
            </a:graphic>
          </wp:inline>
        </w:drawing>
      </w:r>
      <w:r>
        <w:rPr>
          <w:b/>
          <w:bCs/>
          <w:strike w:val="0"/>
          <w:color w:val="0000EE"/>
          <w:u w:val="none"/>
          <w:lang w:val="en-US" w:eastAsia="en-US"/>
        </w:rPr>
        <w:drawing>
          <wp:inline>
            <wp:extent cx="215873" cy="228571"/>
            <wp:docPr id="100221" name="">
              <a:hlinkClick xmlns:a="http://schemas.openxmlformats.org/drawingml/2006/main" xmlns:r="http://schemas.openxmlformats.org/officeDocument/2006/relationships" r:id="rId75" tgtFrame="_blank" tooltip="discor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
                    <pic:cNvPicPr>
                      <a:picLocks noChangeAspect="1"/>
                    </pic:cNvPicPr>
                  </pic:nvPicPr>
                  <pic:blipFill>
                    <a:blip xmlns:r="http://schemas.openxmlformats.org/officeDocument/2006/relationships" r:embed="rId84">
                      <a:extLst>
                        <a:ext uri="{96DAC541-7B7A-43D3-8B79-37D633B846F1}">
                          <asvg:svgBlip xmlns:asvg="http://schemas.microsoft.com/office/drawing/2016/SVG/main" r:embed="rId85"/>
                        </a:ext>
                      </a:extLst>
                    </a:blip>
                    <a:stretch>
                      <a:fillRect/>
                    </a:stretch>
                  </pic:blipFill>
                  <pic:spPr>
                    <a:xfrm>
                      <a:off x="0" y="0"/>
                      <a:ext cx="215873" cy="228571"/>
                    </a:xfrm>
                    <a:prstGeom prst="rect">
                      <a:avLst/>
                    </a:prstGeom>
                  </pic:spPr>
                </pic:pic>
              </a:graphicData>
            </a:graphic>
          </wp:inline>
        </w:drawing>
      </w:r>
      <w:r>
        <w:rPr>
          <w:b/>
          <w:bCs/>
          <w:strike w:val="0"/>
          <w:color w:val="0000EE"/>
          <w:u w:val="none"/>
          <w:lang w:val="en-US" w:eastAsia="en-US"/>
        </w:rPr>
        <w:drawing>
          <wp:inline>
            <wp:extent cx="228571" cy="228571"/>
            <wp:docPr id="100223" name="">
              <a:hlinkClick xmlns:a="http://schemas.openxmlformats.org/drawingml/2006/main" xmlns:r="http://schemas.openxmlformats.org/officeDocument/2006/relationships" r:id="rId86" tgtFrame="_blank" tooltip="linked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 name=""/>
                    <pic:cNvPicPr>
                      <a:picLocks noChangeAspect="1"/>
                    </pic:cNvPicPr>
                  </pic:nvPicPr>
                  <pic:blipFill>
                    <a:blip xmlns:r="http://schemas.openxmlformats.org/officeDocument/2006/relationships" r:embed="rId87">
                      <a:extLst>
                        <a:ext uri="{96DAC541-7B7A-43D3-8B79-37D633B846F1}">
                          <asvg:svgBlip xmlns:asvg="http://schemas.microsoft.com/office/drawing/2016/SVG/main" r:embed="rId88"/>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225" name="">
              <a:hlinkClick xmlns:a="http://schemas.openxmlformats.org/drawingml/2006/main" xmlns:r="http://schemas.openxmlformats.org/officeDocument/2006/relationships" r:id="rId89" tgtFrame="_blank" tooltip="red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5" name=""/>
                    <pic:cNvPicPr>
                      <a:picLocks noChangeAspect="1"/>
                    </pic:cNvPicPr>
                  </pic:nvPicPr>
                  <pic:blipFill>
                    <a:blip xmlns:r="http://schemas.openxmlformats.org/officeDocument/2006/relationships" r:embed="rId90">
                      <a:extLst>
                        <a:ext uri="{96DAC541-7B7A-43D3-8B79-37D633B846F1}">
                          <asvg:svgBlip xmlns:asvg="http://schemas.microsoft.com/office/drawing/2016/SVG/main" r:embed="rId91"/>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227" name="">
              <a:hlinkClick xmlns:a="http://schemas.openxmlformats.org/drawingml/2006/main" xmlns:r="http://schemas.openxmlformats.org/officeDocument/2006/relationships" r:id="rId92" tgtFrame="_blank" tooltip="tele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 name=""/>
                    <pic:cNvPicPr>
                      <a:picLocks noChangeAspect="1"/>
                    </pic:cNvPicPr>
                  </pic:nvPicPr>
                  <pic:blipFill>
                    <a:blip xmlns:r="http://schemas.openxmlformats.org/officeDocument/2006/relationships" r:embed="rId93">
                      <a:extLst>
                        <a:ext uri="{96DAC541-7B7A-43D3-8B79-37D633B846F1}">
                          <asvg:svgBlip xmlns:asvg="http://schemas.microsoft.com/office/drawing/2016/SVG/main" r:embed="rId94"/>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03175"/>
            <wp:docPr id="100229" name="">
              <a:hlinkClick xmlns:a="http://schemas.openxmlformats.org/drawingml/2006/main" xmlns:r="http://schemas.openxmlformats.org/officeDocument/2006/relationships" r:id="rId95" tgtFrame="_blank" tooltip="youtub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 name=""/>
                    <pic:cNvPicPr>
                      <a:picLocks noChangeAspect="1"/>
                    </pic:cNvPicPr>
                  </pic:nvPicPr>
                  <pic:blipFill>
                    <a:blip xmlns:r="http://schemas.openxmlformats.org/officeDocument/2006/relationships" r:embed="rId96">
                      <a:extLst>
                        <a:ext uri="{96DAC541-7B7A-43D3-8B79-37D633B846F1}">
                          <asvg:svgBlip xmlns:asvg="http://schemas.microsoft.com/office/drawing/2016/SVG/main" r:embed="rId97"/>
                        </a:ext>
                      </a:extLst>
                    </a:blip>
                    <a:stretch>
                      <a:fillRect/>
                    </a:stretch>
                  </pic:blipFill>
                  <pic:spPr>
                    <a:xfrm>
                      <a:off x="0" y="0"/>
                      <a:ext cx="228571" cy="203175"/>
                    </a:xfrm>
                    <a:prstGeom prst="rect">
                      <a:avLst/>
                    </a:prstGeom>
                  </pic:spPr>
                </pic:pic>
              </a:graphicData>
            </a:graphic>
          </wp:inline>
        </w:drawing>
      </w:r>
    </w:p>
    <w:p>
      <w:pPr>
        <w:pStyle w:val="switchitemicondata-v-909c83ce"/>
        <w:shd w:val="clear" w:color="auto" w:fill="FFFFFF"/>
        <w:spacing w:before="0" w:after="0"/>
        <w:ind w:left="0" w:right="120"/>
        <w:rPr>
          <w:lang w:val="en-US" w:eastAsia="en-US"/>
        </w:rPr>
      </w:pPr>
      <w:r>
        <w:rPr>
          <w:strike w:val="0"/>
          <w:u w:val="none"/>
          <w:lang w:val="en-US" w:eastAsia="en-US"/>
        </w:rPr>
        <w:drawing>
          <wp:inline>
            <wp:extent cx="190476" cy="190476"/>
            <wp:docPr id="1002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 name=""/>
                    <pic:cNvPicPr>
                      <a:picLocks noChangeAspect="1"/>
                    </pic:cNvPicPr>
                  </pic:nvPicPr>
                  <pic:blipFill>
                    <a:blip xmlns:r="http://schemas.openxmlformats.org/officeDocument/2006/relationships" r:embed="rId98">
                      <a:extLst>
                        <a:ext uri="{96DAC541-7B7A-43D3-8B79-37D633B846F1}">
                          <asvg:svgBlip xmlns:asvg="http://schemas.microsoft.com/office/drawing/2016/SVG/main" r:embed="rId99"/>
                        </a:ext>
                      </a:extLst>
                    </a:blip>
                    <a:stretch>
                      <a:fillRect/>
                    </a:stretch>
                  </pic:blipFill>
                  <pic:spPr>
                    <a:xfrm>
                      <a:off x="0" y="0"/>
                      <a:ext cx="190476" cy="190476"/>
                    </a:xfrm>
                    <a:prstGeom prst="rect">
                      <a:avLst/>
                    </a:prstGeom>
                  </pic:spPr>
                </pic:pic>
              </a:graphicData>
            </a:graphic>
          </wp:inline>
        </w:drawing>
      </w:r>
    </w:p>
    <w:p>
      <w:pPr>
        <w:pStyle w:val="tm-rf-1tm-medium"/>
        <w:shd w:val="clear" w:color="auto" w:fill="FFFFFF"/>
        <w:spacing w:before="0" w:after="0"/>
        <w:ind w:left="0" w:right="0"/>
        <w:rPr>
          <w:lang w:val="en-US" w:eastAsia="en-US"/>
        </w:rPr>
      </w:pPr>
      <w:r>
        <w:rPr>
          <w:lang w:val="en-US" w:eastAsia="en-US"/>
        </w:rPr>
        <w:t>Dark mode</w:t>
      </w:r>
    </w:p>
    <w:p>
      <w:pPr>
        <w:pStyle w:val="div"/>
        <w:shd w:val="clear" w:color="auto" w:fill="FFFFFF"/>
        <w:spacing w:before="0" w:after="0"/>
        <w:ind w:left="0" w:right="0"/>
        <w:rPr>
          <w:lang w:val="en-US" w:eastAsia="en-US"/>
        </w:rPr>
      </w:pPr>
      <w:r>
        <w:rPr>
          <w:lang w:val="en-US" w:eastAsia="en-US"/>
        </w:rPr>
        <w:t>† This website is maintained by the Interchain Foundation (ICF). The contents and opinions of this website are those of the ICF. The ICF provides links to cryptocurrency exchanges as a service to the public. The ICF does not warrant that the information provided by these websites is correct, complete, and up-to-date. The ICF is not responsible for their content and expressly rejects any liability for damages of any kind resulting from the use, reference to, or reliance on any information contained within these websites.</w:t>
      </w:r>
    </w:p>
    <w:p>
      <w:pPr>
        <w:pStyle w:val="tm-rf-1tm-lh-title"/>
        <w:shd w:val="clear" w:color="auto" w:fill="FFFFFF"/>
        <w:spacing w:before="0" w:after="0"/>
        <w:ind w:left="0" w:right="0"/>
        <w:rPr>
          <w:lang w:val="en-US" w:eastAsia="en-US"/>
        </w:rPr>
      </w:pPr>
      <w:r>
        <w:rPr>
          <w:lang w:val="en-US" w:eastAsia="en-US"/>
        </w:rPr>
        <w:t xml:space="preserve">Cosmos is a registered trademark of the </w:t>
      </w:r>
      <w:hyperlink r:id="rId100" w:tgtFrame="_blank" w:history="1">
        <w:r>
          <w:rPr>
            <w:rStyle w:val="smallprintdata-v-42d3bbc5ahref"/>
            <w:b w:val="0"/>
            <w:bCs w:val="0"/>
            <w:i w:val="0"/>
            <w:iCs w:val="0"/>
            <w:color w:val="0000EE"/>
            <w:lang w:val="en-US" w:eastAsia="en-US"/>
          </w:rPr>
          <w:t>Interchain Foundation.</w:t>
        </w:r>
      </w:hyperlink>
      <w:hyperlink r:id="rId67" w:tgtFrame="_blank" w:history="1">
        <w:r>
          <w:rPr>
            <w:rStyle w:val="smallprintdata-v-42d3bbc5ahref"/>
            <w:b w:val="0"/>
            <w:bCs w:val="0"/>
            <w:i w:val="0"/>
            <w:iCs w:val="0"/>
            <w:color w:val="0000EE"/>
            <w:lang w:val="en-US" w:eastAsia="en-US"/>
          </w:rPr>
          <w:t xml:space="preserve">Privacy </w:t>
        </w:r>
      </w:hyperlink>
    </w:p>
    <w:sectPr>
      <w:pgMar w:header="720" w:footer="72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multilevel"/>
    <w:tmpl w:val="0000000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multilevel"/>
    <w:tmpl w:val="00000005"/>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hybridMultilevel"/>
    <w:tmpl w:val="00000008"/>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nsid w:val="00000009"/>
    <w:multiLevelType w:val="hybridMultilevel"/>
    <w:tmpl w:val="00000009"/>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
    <w:nsid w:val="0000000A"/>
    <w:multiLevelType w:val="multilevel"/>
    <w:tmpl w:val="0000000A"/>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hybridMultilevel"/>
    <w:tmpl w:val="0000000C"/>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multilevel"/>
    <w:tmpl w:val="0000000D"/>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hybridMultilevel"/>
    <w:tmpl w:val="0000000F"/>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
    <w:nsid w:val="00000010"/>
    <w:multiLevelType w:val="multilevel"/>
    <w:tmpl w:val="00000010"/>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hybridMultilevel"/>
    <w:tmpl w:val="00000017"/>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
    <w:nsid w:val="00000018"/>
    <w:multiLevelType w:val="hybridMultilevel"/>
    <w:tmpl w:val="00000018"/>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360" w:lineRule="atLeast"/>
    </w:pPr>
    <w:rPr>
      <w:rFonts w:ascii="Segoe UI" w:eastAsia="Segoe UI" w:hAnsi="Segoe UI" w:cs="Segoe UI"/>
      <w:b w:val="0"/>
      <w:bCs w:val="0"/>
      <w:i w:val="0"/>
      <w:iCs w:val="0"/>
      <w:sz w:val="24"/>
      <w:szCs w:val="24"/>
    </w:rPr>
  </w:style>
  <w:style w:type="paragraph" w:styleId="Heading1">
    <w:name w:val="heading 1"/>
    <w:basedOn w:val="Normal"/>
    <w:next w:val="Normal"/>
    <w:link w:val="Heading1Char"/>
    <w:uiPriority w:val="9"/>
    <w:qFormat/>
    <w:rsid w:val="00506D7A"/>
    <w:pPr>
      <w:keepNext/>
      <w:keepLines/>
      <w:spacing w:before="240" w:after="0"/>
      <w:outlineLvl w:val="0"/>
    </w:pPr>
    <w:rPr>
      <w:rFonts w:ascii="Calibri" w:eastAsia="Calibri" w:hAnsi="Calibri" w:cs="Calibri"/>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Calibri" w:eastAsia="Calibri" w:hAnsi="Calibri" w:cs="Calibri"/>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Calibri" w:eastAsia="Calibri" w:hAnsi="Calibri" w:cs="Calibri"/>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Calibri" w:eastAsia="Calibri" w:hAnsi="Calibri" w:cs="Calibri"/>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Calibri" w:eastAsia="Calibri" w:hAnsi="Calibri" w:cs="Calibri"/>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Calibri" w:eastAsia="Calibri" w:hAnsi="Calibri" w:cs="Calibri"/>
      <w:b/>
      <w:bCs/>
      <w:i w:val="0"/>
      <w:color w:val="1F3763" w:themeShade="7F"/>
      <w:sz w:val="16"/>
      <w:szCs w:val="16"/>
    </w:rPr>
  </w:style>
  <w:style w:type="character" w:default="1" w:styleId="DefaultParagraphFont">
    <w:name w:val="Default Paragraph Font"/>
    <w:semiHidden/>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paragraph" w:customStyle="1" w:styleId="div">
    <w:name w:val="div"/>
    <w:basedOn w:val="Normal"/>
  </w:style>
  <w:style w:type="paragraph" w:customStyle="1" w:styleId="globallayoutdata-v-0a028b02">
    <w:name w:val="global__layout_data-v-0a028b02"/>
    <w:basedOn w:val="Normal"/>
  </w:style>
  <w:style w:type="paragraph" w:customStyle="1" w:styleId="headerdata-v-448edb40">
    <w:name w:val="header_data-v-448edb40"/>
    <w:basedOn w:val="Normal"/>
  </w:style>
  <w:style w:type="paragraph" w:customStyle="1" w:styleId="headernavdata-v-448edb40">
    <w:name w:val="header__nav_data-v-448edb40"/>
    <w:basedOn w:val="Normal"/>
  </w:style>
  <w:style w:type="paragraph" w:customStyle="1" w:styleId="headernavlogodata-v-448edb40">
    <w:name w:val="header__nav__logo_data-v-448edb40"/>
    <w:basedOn w:val="Normal"/>
    <w:pPr>
      <w:pBdr>
        <w:top w:val="none" w:sz="0" w:space="6" w:color="auto"/>
      </w:pBdr>
    </w:pPr>
  </w:style>
  <w:style w:type="paragraph" w:customStyle="1" w:styleId="headersearchdata-v-448edb40">
    <w:name w:val="header__search_data-v-448edb40"/>
    <w:basedOn w:val="Normal"/>
  </w:style>
  <w:style w:type="paragraph" w:customStyle="1" w:styleId="searchbarwrapperdata-v-439bf697">
    <w:name w:val="searchbar__wrapper_data-v-439bf697"/>
    <w:basedOn w:val="Normal"/>
  </w:style>
  <w:style w:type="paragraph" w:customStyle="1" w:styleId="searchbartitledata-v-439bf697">
    <w:name w:val="searchbar__title_data-v-439bf697"/>
    <w:basedOn w:val="Normal"/>
  </w:style>
  <w:style w:type="paragraph" w:customStyle="1" w:styleId="containerdata-v-35a69946">
    <w:name w:val="container_data-v-35a69946"/>
    <w:basedOn w:val="Normal"/>
  </w:style>
  <w:style w:type="paragraph" w:customStyle="1" w:styleId="tm-lh-title">
    <w:name w:val="tm-lh-title"/>
    <w:basedOn w:val="Normal"/>
  </w:style>
  <w:style w:type="character" w:customStyle="1" w:styleId="crumbsitemdata-v-35a69946">
    <w:name w:val="crumbs__item_data-v-35a69946"/>
    <w:basedOn w:val="DefaultParagraphFont"/>
  </w:style>
  <w:style w:type="character" w:customStyle="1" w:styleId="crumbsitemnth-child1crumbslinkdata-v-35a69946">
    <w:name w:val="crumbs__item_nth-child(1)_crumbs__link_data-v-35a69946"/>
    <w:basedOn w:val="DefaultParagraphFont"/>
  </w:style>
  <w:style w:type="character" w:customStyle="1" w:styleId="crumbsitemnth-last-child1crumbslinkdata-v-35a69946">
    <w:name w:val="crumbs__item_nth-last-child(1)_crumbs__link_data-v-35a69946"/>
    <w:basedOn w:val="DefaultParagraphFont"/>
  </w:style>
  <w:style w:type="paragraph" w:customStyle="1" w:styleId="menudata-v-35a69946">
    <w:name w:val="menu_data-v-35a69946"/>
    <w:basedOn w:val="Normal"/>
  </w:style>
  <w:style w:type="paragraph" w:customStyle="1" w:styleId="menuitemdata-v-35a69946">
    <w:name w:val="menu__item_data-v-35a69946"/>
    <w:basedOn w:val="Normal"/>
    <w:pPr>
      <w:pBdr>
        <w:top w:val="none" w:sz="0" w:space="10" w:color="auto"/>
        <w:left w:val="none" w:sz="0" w:space="10" w:color="auto"/>
        <w:bottom w:val="none" w:sz="0" w:space="10" w:color="auto"/>
        <w:right w:val="none" w:sz="0" w:space="10" w:color="auto"/>
      </w:pBdr>
    </w:pPr>
    <w:rPr>
      <w:vanish/>
    </w:rPr>
  </w:style>
  <w:style w:type="paragraph" w:customStyle="1" w:styleId="versionsdata-v-15dfb08d">
    <w:name w:val="versions_data-v-15dfb08d"/>
    <w:basedOn w:val="Normal"/>
  </w:style>
  <w:style w:type="paragraph" w:customStyle="1" w:styleId="tm-rf-1tm-medium">
    <w:name w:val="tm-rf-1_tm-medium"/>
    <w:basedOn w:val="Normal"/>
  </w:style>
  <w:style w:type="paragraph" w:customStyle="1" w:styleId="searchicondata-v-439bf697">
    <w:name w:val="search__icon_data-v-439bf697"/>
    <w:basedOn w:val="Normal"/>
  </w:style>
  <w:style w:type="paragraph" w:customStyle="1" w:styleId="searchtextdata-v-439bf697">
    <w:name w:val="search__text_data-v-439bf697"/>
    <w:basedOn w:val="Normal"/>
  </w:style>
  <w:style w:type="paragraph" w:customStyle="1" w:styleId="sheetsidebardata-v-439bf697">
    <w:name w:val="sheet__sidebar_data-v-439bf697"/>
    <w:basedOn w:val="Normal"/>
    <w:rPr>
      <w:color w:val="000000"/>
    </w:rPr>
  </w:style>
  <w:style w:type="paragraph" w:customStyle="1" w:styleId="headernavlinksdata-v-448edb40">
    <w:name w:val="header__nav__links_data-v-448edb40"/>
    <w:basedOn w:val="Normal"/>
  </w:style>
  <w:style w:type="paragraph" w:customStyle="1" w:styleId="headernavmobilemenudata-v-448edb40">
    <w:name w:val="header__nav__mobile__menu_data-v-448edb40"/>
    <w:basedOn w:val="Normal"/>
    <w:rPr>
      <w:vanish/>
    </w:rPr>
  </w:style>
  <w:style w:type="paragraph" w:customStyle="1" w:styleId="icon-menuwrapperdata-v-5d6665a6">
    <w:name w:val="icon-menu__wrapper_data-v-5d6665a6"/>
    <w:basedOn w:val="Normal"/>
  </w:style>
  <w:style w:type="paragraph" w:customStyle="1" w:styleId="headersearchmobiledata-v-448edb40">
    <w:name w:val="header__search__mobile_data-v-448edb40"/>
    <w:basedOn w:val="Normal"/>
    <w:rPr>
      <w:vanish/>
    </w:rPr>
  </w:style>
  <w:style w:type="paragraph" w:customStyle="1" w:styleId="content-padding">
    <w:name w:val="content-padding"/>
    <w:basedOn w:val="Normal"/>
  </w:style>
  <w:style w:type="paragraph" w:customStyle="1" w:styleId="layoutdata-v-67808297">
    <w:name w:val="layout_data-v-67808297"/>
    <w:basedOn w:val="Normal"/>
  </w:style>
  <w:style w:type="paragraph" w:customStyle="1" w:styleId="layoutsidebardata-v-67808297">
    <w:name w:val="layout__sidebar_data-v-67808297"/>
    <w:basedOn w:val="Normal"/>
  </w:style>
  <w:style w:type="paragraph" w:customStyle="1" w:styleId="tags-filterdata-v-8bd213ec">
    <w:name w:val="tags-filter_data-v-8bd213ec"/>
    <w:basedOn w:val="Normal"/>
    <w:pPr>
      <w:pBdr>
        <w:right w:val="none" w:sz="0" w:space="18" w:color="auto"/>
      </w:pBdr>
    </w:pPr>
  </w:style>
  <w:style w:type="paragraph" w:customStyle="1" w:styleId="tags-filterheaderdata-v-8bd213ec">
    <w:name w:val="tags-filter__header_data-v-8bd213ec"/>
    <w:basedOn w:val="Normal"/>
  </w:style>
  <w:style w:type="paragraph" w:customStyle="1" w:styleId="tags-filterselectdata-v-8bd213ec">
    <w:name w:val="tags-filter__select_data-v-8bd213ec"/>
    <w:basedOn w:val="Normal"/>
  </w:style>
  <w:style w:type="character" w:customStyle="1" w:styleId="icondata-v-7aca3159">
    <w:name w:val="icon_data-v-7aca3159"/>
    <w:basedOn w:val="DefaultParagraphFont"/>
    <w:rPr>
      <w:sz w:val="0"/>
      <w:szCs w:val="0"/>
    </w:rPr>
  </w:style>
  <w:style w:type="paragraph" w:customStyle="1" w:styleId="tags-filterselectlabelcollapseddata-v-8bd213ec">
    <w:name w:val="tags-filter__select__label__collapsed_data-v-8bd213ec"/>
    <w:basedOn w:val="Normal"/>
  </w:style>
  <w:style w:type="paragraph" w:customStyle="1" w:styleId="containerdata-v-8bd213ec">
    <w:name w:val="container_data-v-8bd213ec"/>
    <w:basedOn w:val="Normal"/>
  </w:style>
  <w:style w:type="paragraph" w:customStyle="1" w:styleId="itemsdata-v-8bd213ec">
    <w:name w:val="items_data-v-8bd213ec"/>
    <w:basedOn w:val="Normal"/>
    <w:pPr>
      <w:pBdr>
        <w:bottom w:val="none" w:sz="0" w:space="24" w:color="auto"/>
      </w:pBdr>
    </w:pPr>
  </w:style>
  <w:style w:type="paragraph" w:customStyle="1" w:styleId="sidebardata-v-8bd213ec">
    <w:name w:val="sidebar_data-v-8bd213ec"/>
    <w:basedOn w:val="Normal"/>
    <w:pPr>
      <w:pBdr>
        <w:right w:val="none" w:sz="0" w:space="18" w:color="auto"/>
      </w:pBdr>
    </w:pPr>
  </w:style>
  <w:style w:type="paragraph" w:customStyle="1" w:styleId="itemdata-v-f3197744">
    <w:name w:val="item_data-v-f3197744"/>
    <w:basedOn w:val="Normal"/>
    <w:pPr>
      <w:pBdr>
        <w:top w:val="none" w:sz="0" w:space="4" w:color="auto"/>
        <w:bottom w:val="none" w:sz="0" w:space="4" w:color="auto"/>
      </w:pBdr>
      <w:spacing w:line="395" w:lineRule="auto"/>
    </w:pPr>
    <w:rPr>
      <w:spacing w:val="0"/>
    </w:rPr>
  </w:style>
  <w:style w:type="paragraph" w:customStyle="1" w:styleId="itemchildtagsdata-v-f3197744">
    <w:name w:val="item__child__tags_data-v-f3197744"/>
    <w:basedOn w:val="Normal"/>
  </w:style>
  <w:style w:type="paragraph" w:customStyle="1" w:styleId="tagwrapperdata-v-2174f609">
    <w:name w:val="tag__wrapper_data-v-2174f609"/>
    <w:basedOn w:val="Normal"/>
  </w:style>
  <w:style w:type="paragraph" w:customStyle="1" w:styleId="tagcompactdata-v-2174f609">
    <w:name w:val="tag__compact_data-v-2174f609"/>
    <w:basedOn w:val="Normal"/>
  </w:style>
  <w:style w:type="paragraph" w:customStyle="1" w:styleId="itemselecteddata-v-f3197744">
    <w:name w:val="item__selected_data-v-f3197744"/>
    <w:basedOn w:val="Normal"/>
    <w:pPr>
      <w:spacing w:line="314" w:lineRule="auto"/>
    </w:pPr>
    <w:rPr>
      <w:b w:val="0"/>
      <w:bCs w:val="0"/>
      <w:spacing w:val="-2"/>
    </w:rPr>
  </w:style>
  <w:style w:type="character" w:customStyle="1" w:styleId="sr-onlydata-v-4b2f605b">
    <w:name w:val="sr-only_data-v-4b2f605b"/>
    <w:basedOn w:val="DefaultParagraphFont"/>
  </w:style>
  <w:style w:type="paragraph" w:customStyle="1" w:styleId="layoutsidebarasidedata-v-67808297">
    <w:name w:val="layout__sidebar__aside_data-v-67808297"/>
    <w:basedOn w:val="Normal"/>
    <w:rPr>
      <w:vanish/>
    </w:rPr>
  </w:style>
  <w:style w:type="paragraph" w:customStyle="1" w:styleId="bannersdata-v-917fa164">
    <w:name w:val="banners_data-v-917fa164"/>
    <w:basedOn w:val="Normal"/>
  </w:style>
  <w:style w:type="paragraph" w:customStyle="1" w:styleId="bannersitemdata-v-917fa164nth-last-child1">
    <w:name w:val="banners__item_data-v-917fa164_nth-last-child(1)"/>
    <w:basedOn w:val="Normal"/>
  </w:style>
  <w:style w:type="paragraph" w:customStyle="1" w:styleId="bannersitemadata-v-917fa164">
    <w:name w:val="banners__item_a_data-v-917fa164"/>
    <w:basedOn w:val="Normal"/>
  </w:style>
  <w:style w:type="paragraph" w:customStyle="1" w:styleId="contentdata-v-917fa164">
    <w:name w:val="content_data-v-917fa164"/>
    <w:basedOn w:val="Normal"/>
  </w:style>
  <w:style w:type="paragraph" w:customStyle="1" w:styleId="asidelinkdata-v-917fa164">
    <w:name w:val="aside__link_data-v-917fa164"/>
    <w:basedOn w:val="Normal"/>
    <w:pPr>
      <w:pBdr>
        <w:top w:val="none" w:sz="0" w:space="4" w:color="auto"/>
        <w:bottom w:val="none" w:sz="0" w:space="4" w:color="auto"/>
      </w:pBdr>
      <w:spacing w:line="270" w:lineRule="atLeast"/>
    </w:pPr>
    <w:rPr>
      <w:sz w:val="21"/>
      <w:szCs w:val="21"/>
    </w:rPr>
  </w:style>
  <w:style w:type="character" w:customStyle="1" w:styleId="asidelinkhrefdata-v-917fa164">
    <w:name w:val="aside__link__href_data-v-917fa164"/>
    <w:basedOn w:val="DefaultParagraphFont"/>
  </w:style>
  <w:style w:type="paragraph" w:customStyle="1" w:styleId="layoutmaindata-v-67808297">
    <w:name w:val="layout__main_data-v-67808297"/>
    <w:basedOn w:val="Normal"/>
    <w:pPr>
      <w:pBdr>
        <w:top w:val="none" w:sz="0" w:space="31" w:color="auto"/>
      </w:pBdr>
    </w:pPr>
  </w:style>
  <w:style w:type="paragraph" w:customStyle="1" w:styleId="layoutmaincontentdata-v-67808297">
    <w:name w:val="layout__main__content_data-v-67808297"/>
    <w:basedOn w:val="Normal"/>
  </w:style>
  <w:style w:type="paragraph" w:customStyle="1" w:styleId="layoutmaincontentbodydata-v-67808297">
    <w:name w:val="layout__main__content__body_data-v-67808297"/>
    <w:basedOn w:val="Normal"/>
  </w:style>
  <w:style w:type="paragraph" w:customStyle="1" w:styleId="containerdata-v-67808297">
    <w:name w:val="container_data-v-67808297"/>
    <w:basedOn w:val="Normal"/>
  </w:style>
  <w:style w:type="paragraph" w:customStyle="1" w:styleId="data-v-67808297contentdefault">
    <w:name w:val="data-v-67808297_content__default"/>
    <w:basedOn w:val="Normal"/>
  </w:style>
  <w:style w:type="paragraph" w:customStyle="1" w:styleId="data-v-67808297h1nth-child1">
    <w:name w:val="data-v-67808297_h1_nth-child(1)"/>
    <w:basedOn w:val="Normal"/>
  </w:style>
  <w:style w:type="character" w:customStyle="1" w:styleId="data-v-67808297aheader-anchor">
    <w:name w:val="data-v-67808297_a_header-anchor"/>
    <w:basedOn w:val="DefaultParagraphFont"/>
    <w:rPr>
      <w:b w:val="0"/>
      <w:bCs w:val="0"/>
    </w:rPr>
  </w:style>
  <w:style w:type="paragraph" w:customStyle="1" w:styleId="wrapperprerequisitedata-v-8a444a42">
    <w:name w:val="wrapper_prerequisite_data-v-8a444a42"/>
    <w:basedOn w:val="Normal"/>
  </w:style>
  <w:style w:type="paragraph" w:customStyle="1" w:styleId="contentdata-v-8a444a42">
    <w:name w:val="content_data-v-8a444a42"/>
    <w:basedOn w:val="Normal"/>
  </w:style>
  <w:style w:type="paragraph" w:customStyle="1" w:styleId="iconprerequisitedata-v-8a444a42">
    <w:name w:val="icon_prerequisite_data-v-8a444a42"/>
    <w:basedOn w:val="Normal"/>
  </w:style>
  <w:style w:type="paragraph" w:customStyle="1" w:styleId="contentpdata-v-8a444a42">
    <w:name w:val="content_p_data-v-8a444a42"/>
    <w:basedOn w:val="Normal"/>
  </w:style>
  <w:style w:type="paragraph" w:customStyle="1" w:styleId="data-v-67808297li">
    <w:name w:val="data-v-67808297_li"/>
    <w:basedOn w:val="Normal"/>
    <w:pPr>
      <w:pBdr>
        <w:left w:val="none" w:sz="0" w:space="0" w:color="auto"/>
      </w:pBdr>
    </w:pPr>
  </w:style>
  <w:style w:type="character" w:customStyle="1" w:styleId="wrapperprerequisiteadata-v-8a444a42">
    <w:name w:val="wrapper_prerequisite_a_data-v-8a444a42"/>
    <w:basedOn w:val="DefaultParagraphFont"/>
  </w:style>
  <w:style w:type="character" w:customStyle="1" w:styleId="any">
    <w:name w:val="any"/>
    <w:basedOn w:val="DefaultParagraphFont"/>
  </w:style>
  <w:style w:type="character" w:customStyle="1" w:styleId="sr-only">
    <w:name w:val="sr-only"/>
    <w:basedOn w:val="DefaultParagraphFont"/>
  </w:style>
  <w:style w:type="paragraph" w:customStyle="1" w:styleId="data-v-67808297p">
    <w:name w:val="data-v-67808297_p"/>
    <w:basedOn w:val="Normal"/>
    <w:pPr>
      <w:spacing w:line="435" w:lineRule="atLeast"/>
    </w:pPr>
    <w:rPr>
      <w:sz w:val="24"/>
      <w:szCs w:val="24"/>
    </w:rPr>
  </w:style>
  <w:style w:type="character" w:customStyle="1" w:styleId="data-v-67808297ola">
    <w:name w:val="data-v-67808297_ol_a"/>
    <w:basedOn w:val="DefaultParagraphFont"/>
    <w:rPr>
      <w:b w:val="0"/>
      <w:bCs w:val="0"/>
    </w:rPr>
  </w:style>
  <w:style w:type="character" w:customStyle="1" w:styleId="data-v-67808297strong">
    <w:name w:val="data-v-67808297_strong"/>
    <w:basedOn w:val="DefaultParagraphFont"/>
    <w:rPr>
      <w:b/>
      <w:bCs/>
      <w:spacing w:val="2"/>
    </w:rPr>
  </w:style>
  <w:style w:type="paragraph" w:customStyle="1" w:styleId="data-v-67808297codeblock">
    <w:name w:val="data-v-67808297_codeblock"/>
    <w:basedOn w:val="Normal"/>
    <w:rPr>
      <w:spacing w:val="0"/>
    </w:rPr>
  </w:style>
  <w:style w:type="paragraph" w:customStyle="1" w:styleId="containerdata-v-daa022c6">
    <w:name w:val="container_data-v-daa022c6"/>
    <w:basedOn w:val="Normal"/>
  </w:style>
  <w:style w:type="paragraph" w:customStyle="1" w:styleId="bodycontainerdata-v-daa022c6">
    <w:name w:val="body__container_data-v-daa022c6"/>
    <w:basedOn w:val="Normal"/>
  </w:style>
  <w:style w:type="paragraph" w:customStyle="1" w:styleId="spandata-v-daa022c6">
    <w:name w:val="span_data-v-daa022c6"/>
    <w:basedOn w:val="Normal"/>
  </w:style>
  <w:style w:type="paragraph" w:customStyle="1" w:styleId="iconsdata-v-daa022c6">
    <w:name w:val="icons_data-v-daa022c6"/>
    <w:basedOn w:val="Normal"/>
    <w:pPr>
      <w:pBdr>
        <w:top w:val="none" w:sz="0" w:space="6" w:color="auto"/>
        <w:left w:val="none" w:sz="0" w:space="6" w:color="auto"/>
        <w:bottom w:val="none" w:sz="0" w:space="6" w:color="auto"/>
        <w:right w:val="none" w:sz="0" w:space="6" w:color="auto"/>
      </w:pBdr>
    </w:pPr>
  </w:style>
  <w:style w:type="paragraph" w:customStyle="1" w:styleId="iconsitemdata-v-daa022c6">
    <w:name w:val="icons__item_data-v-daa022c6"/>
    <w:basedOn w:val="Normal"/>
    <w:pPr>
      <w:pBdr>
        <w:top w:val="none" w:sz="0" w:space="9" w:color="auto"/>
        <w:left w:val="none" w:sz="0" w:space="9" w:color="auto"/>
        <w:bottom w:val="none" w:sz="0" w:space="9" w:color="auto"/>
        <w:right w:val="none" w:sz="0" w:space="9" w:color="auto"/>
      </w:pBdr>
    </w:pPr>
  </w:style>
  <w:style w:type="paragraph" w:customStyle="1" w:styleId="iconsitemtooltipdata-v-daa022c6">
    <w:name w:val="icons__item__tooltip_data-v-daa022c6"/>
    <w:basedOn w:val="Normal"/>
    <w:pPr>
      <w:pBdr>
        <w:top w:val="none" w:sz="0" w:space="6" w:color="auto"/>
        <w:left w:val="none" w:sz="0" w:space="9" w:color="auto"/>
        <w:bottom w:val="none" w:sz="0" w:space="6" w:color="auto"/>
        <w:right w:val="none" w:sz="0" w:space="9" w:color="auto"/>
      </w:pBdr>
    </w:pPr>
    <w:rPr>
      <w:sz w:val="20"/>
      <w:szCs w:val="20"/>
    </w:rPr>
  </w:style>
  <w:style w:type="paragraph" w:customStyle="1" w:styleId="bodydata-v-daa022c6">
    <w:name w:val="body_data-v-daa022c6"/>
    <w:basedOn w:val="Normal"/>
    <w:pPr>
      <w:spacing w:line="300" w:lineRule="atLeast"/>
    </w:pPr>
    <w:rPr>
      <w:sz w:val="20"/>
      <w:szCs w:val="20"/>
    </w:rPr>
  </w:style>
  <w:style w:type="character" w:customStyle="1" w:styleId="bodywrapperdata-v-daa022c6">
    <w:name w:val="body__wrapper_data-v-daa022c6"/>
    <w:basedOn w:val="DefaultParagraphFont"/>
    <w:rPr>
      <w:rFonts w:ascii="Courier New" w:eastAsia="Courier New" w:hAnsi="Courier New" w:cs="Courier New"/>
      <w:sz w:val="20"/>
      <w:szCs w:val="20"/>
    </w:rPr>
  </w:style>
  <w:style w:type="paragraph" w:customStyle="1" w:styleId="bodycodedata-v-daa022c6">
    <w:name w:val="body__code_data-v-daa022c6"/>
    <w:basedOn w:val="Normal"/>
  </w:style>
  <w:style w:type="character" w:customStyle="1" w:styleId="data-v-67808297code">
    <w:name w:val="data-v-67808297_code"/>
    <w:basedOn w:val="DefaultParagraphFont"/>
    <w:rPr>
      <w:spacing w:val="0"/>
      <w:sz w:val="20"/>
      <w:szCs w:val="20"/>
    </w:rPr>
  </w:style>
  <w:style w:type="paragraph" w:customStyle="1" w:styleId="data-v-67808297h2">
    <w:name w:val="data-v-67808297_h2"/>
    <w:basedOn w:val="Normal"/>
    <w:pPr>
      <w:spacing w:line="600" w:lineRule="atLeast"/>
    </w:pPr>
    <w:rPr>
      <w:b/>
      <w:bCs/>
      <w:spacing w:val="-4"/>
      <w:sz w:val="43"/>
      <w:szCs w:val="43"/>
    </w:rPr>
  </w:style>
  <w:style w:type="paragraph" w:customStyle="1" w:styleId="data-v-67808297h3">
    <w:name w:val="data-v-67808297_h3"/>
    <w:basedOn w:val="Normal"/>
    <w:pPr>
      <w:spacing w:line="480" w:lineRule="atLeast"/>
    </w:pPr>
    <w:rPr>
      <w:b/>
      <w:bCs/>
      <w:spacing w:val="0"/>
      <w:sz w:val="36"/>
      <w:szCs w:val="36"/>
    </w:rPr>
  </w:style>
  <w:style w:type="character" w:customStyle="1" w:styleId="data-v-67808297patargetblank">
    <w:name w:val="data-v-67808297_p_a_target=_blank"/>
    <w:basedOn w:val="DefaultParagraphFont"/>
  </w:style>
  <w:style w:type="character" w:customStyle="1" w:styleId="data-v-67808297pacode">
    <w:name w:val="data-v-67808297_p_a_code"/>
    <w:basedOn w:val="DefaultParagraphFont"/>
  </w:style>
  <w:style w:type="paragraph" w:customStyle="1" w:styleId="theme-code-groupdata-v-50d4cf04">
    <w:name w:val="theme-code-group_data-v-50d4cf04"/>
    <w:basedOn w:val="Normal"/>
  </w:style>
  <w:style w:type="paragraph" w:customStyle="1" w:styleId="theme-code-groupnav-wrapperdata-v-50d4cf04">
    <w:name w:val="theme-code-group__nav-wrapper_data-v-50d4cf04"/>
    <w:basedOn w:val="Normal"/>
  </w:style>
  <w:style w:type="paragraph" w:customStyle="1" w:styleId="theme-code-groupnavdata-v-50d4cf04">
    <w:name w:val="theme-code-group__nav_data-v-50d4cf04"/>
    <w:basedOn w:val="Normal"/>
  </w:style>
  <w:style w:type="paragraph" w:customStyle="1" w:styleId="theme-code-grouplidata-v-50d4cf04">
    <w:name w:val="theme-code-group__li_data-v-50d4cf04"/>
    <w:basedOn w:val="Normal"/>
  </w:style>
  <w:style w:type="character" w:customStyle="1" w:styleId="theme-code-groupnav-tabdata-v-50d4cf04">
    <w:name w:val="theme-code-group__nav-tab_data-v-50d4cf04"/>
    <w:basedOn w:val="DefaultParagraphFont"/>
    <w:rPr>
      <w:b/>
      <w:bCs/>
      <w:sz w:val="20"/>
      <w:szCs w:val="20"/>
      <w:bdr w:val="none" w:sz="0" w:space="0" w:color="auto"/>
    </w:rPr>
  </w:style>
  <w:style w:type="paragraph" w:customStyle="1" w:styleId="theme-code-blockdata-v-8ab1a0a4">
    <w:name w:val="theme-code-block_data-v-8ab1a0a4"/>
    <w:basedOn w:val="Normal"/>
    <w:rPr>
      <w:vanish/>
    </w:rPr>
  </w:style>
  <w:style w:type="character" w:customStyle="1" w:styleId="data-v-daa022c6tokenkeyword">
    <w:name w:val="data-v-daa022c6_token_keyword"/>
    <w:basedOn w:val="DefaultParagraphFont"/>
    <w:rPr>
      <w:color w:val="C678DD"/>
    </w:rPr>
  </w:style>
  <w:style w:type="character" w:customStyle="1" w:styleId="data-v-daa022c6tokenstring">
    <w:name w:val="data-v-daa022c6_token_string"/>
    <w:basedOn w:val="DefaultParagraphFont"/>
    <w:rPr>
      <w:color w:val="98C379"/>
    </w:rPr>
  </w:style>
  <w:style w:type="character" w:customStyle="1" w:styleId="data-v-daa022c6tokenfunction">
    <w:name w:val="data-v-daa022c6_token_function"/>
    <w:basedOn w:val="DefaultParagraphFont"/>
    <w:rPr>
      <w:color w:val="61AFEF"/>
    </w:rPr>
  </w:style>
  <w:style w:type="character" w:customStyle="1" w:styleId="data-v-daa022c6tokenoperator">
    <w:name w:val="data-v-daa022c6_token_operator"/>
    <w:basedOn w:val="DefaultParagraphFont"/>
    <w:rPr>
      <w:color w:val="56B6C2"/>
    </w:rPr>
  </w:style>
  <w:style w:type="character" w:customStyle="1" w:styleId="data-v-daa022c6tokenboolean">
    <w:name w:val="data-v-daa022c6_token_boolean"/>
    <w:basedOn w:val="DefaultParagraphFont"/>
    <w:rPr>
      <w:color w:val="D19A66"/>
    </w:rPr>
  </w:style>
  <w:style w:type="paragraph" w:customStyle="1" w:styleId="footerdata-v-daa022c6">
    <w:name w:val="footer_data-v-daa022c6"/>
    <w:basedOn w:val="Normal"/>
    <w:pPr>
      <w:pBdr>
        <w:top w:val="none" w:sz="0" w:space="9" w:color="auto"/>
        <w:left w:val="none" w:sz="0" w:space="12" w:color="auto"/>
        <w:bottom w:val="none" w:sz="0" w:space="9" w:color="auto"/>
        <w:right w:val="none" w:sz="0" w:space="12" w:color="auto"/>
      </w:pBdr>
      <w:spacing w:line="195" w:lineRule="atLeast"/>
    </w:pPr>
    <w:rPr>
      <w:sz w:val="20"/>
      <w:szCs w:val="20"/>
    </w:rPr>
  </w:style>
  <w:style w:type="paragraph" w:customStyle="1" w:styleId="footerfilenamedata-v-daa022c6">
    <w:name w:val="footer__filename_data-v-daa022c6"/>
    <w:basedOn w:val="Normal"/>
    <w:rPr>
      <w:b w:val="0"/>
      <w:bCs w:val="0"/>
    </w:rPr>
  </w:style>
  <w:style w:type="paragraph" w:customStyle="1" w:styleId="footerfilenameitemdata-v-daa022c6nth-last-child1">
    <w:name w:val="footer__filename__item_data-v-daa022c6_nth-last-child(1)"/>
    <w:basedOn w:val="Normal"/>
  </w:style>
  <w:style w:type="character" w:customStyle="1" w:styleId="spandata-v-daa022c6Character">
    <w:name w:val="span_data-v-daa022c6 Character"/>
    <w:basedOn w:val="DefaultParagraphFont"/>
  </w:style>
  <w:style w:type="paragraph" w:customStyle="1" w:styleId="wrappernotedata-v-8a444a42">
    <w:name w:val="wrapper_note_data-v-8a444a42"/>
    <w:basedOn w:val="Normal"/>
    <w:rPr>
      <w:color w:val="4D4D4D"/>
    </w:rPr>
  </w:style>
  <w:style w:type="paragraph" w:customStyle="1" w:styleId="icondata-v-8a444a42">
    <w:name w:val="icon_data-v-8a444a42"/>
    <w:basedOn w:val="Normal"/>
  </w:style>
  <w:style w:type="paragraph" w:customStyle="1" w:styleId="data-v-daa022c6tokendeletednotprefix">
    <w:name w:val="data-v-daa022c6_token_deleted_not(.prefix)"/>
    <w:basedOn w:val="Normal"/>
  </w:style>
  <w:style w:type="paragraph" w:customStyle="1" w:styleId="data-v-daa022c6tokeninsertednotprefix">
    <w:name w:val="data-v-daa022c6_token_inserted_not(.prefix)"/>
    <w:basedOn w:val="Normal"/>
  </w:style>
  <w:style w:type="character" w:customStyle="1" w:styleId="data-v-67808297pa">
    <w:name w:val="data-v-67808297_p_a"/>
    <w:basedOn w:val="DefaultParagraphFont"/>
    <w:rPr>
      <w:b w:val="0"/>
      <w:bCs w:val="0"/>
    </w:rPr>
  </w:style>
  <w:style w:type="character" w:customStyle="1" w:styleId="data-v-67808297olacode">
    <w:name w:val="data-v-67808297_ol_a_code"/>
    <w:basedOn w:val="DefaultParagraphFont"/>
  </w:style>
  <w:style w:type="character" w:customStyle="1" w:styleId="data-v-67808297olatargetblank">
    <w:name w:val="data-v-67808297_ol_a_target=_blank"/>
    <w:basedOn w:val="DefaultParagraphFont"/>
  </w:style>
  <w:style w:type="character" w:customStyle="1" w:styleId="data-v-daa022c6tokenbuiltin">
    <w:name w:val="data-v-daa022c6_token_builtin"/>
    <w:basedOn w:val="DefaultParagraphFont"/>
    <w:rPr>
      <w:color w:val="E06C75"/>
    </w:rPr>
  </w:style>
  <w:style w:type="paragraph" w:customStyle="1" w:styleId="footerfilenameitemdata-v-daa022c6">
    <w:name w:val="footer__filename__item_data-v-daa022c6"/>
    <w:basedOn w:val="Normal"/>
  </w:style>
  <w:style w:type="character" w:customStyle="1" w:styleId="footerfilenameitemdata-v-daa022c6Character">
    <w:name w:val="footer__filename__item_data-v-daa022c6 Character"/>
    <w:basedOn w:val="DefaultParagraphFont"/>
  </w:style>
  <w:style w:type="character" w:customStyle="1" w:styleId="data-v-67808297em">
    <w:name w:val="data-v-67808297_em"/>
    <w:basedOn w:val="DefaultParagraphFont"/>
    <w:rPr>
      <w:i/>
      <w:iCs/>
    </w:rPr>
  </w:style>
  <w:style w:type="character" w:customStyle="1" w:styleId="data-v-daa022c6tokencomment">
    <w:name w:val="data-v-daa022c6_token_comment"/>
    <w:basedOn w:val="DefaultParagraphFont"/>
  </w:style>
  <w:style w:type="paragraph" w:customStyle="1" w:styleId="wrapperinfodata-v-8a444a42">
    <w:name w:val="wrapper_info_data-v-8a444a42"/>
    <w:basedOn w:val="Normal"/>
    <w:rPr>
      <w:color w:val="E3E3E3"/>
    </w:rPr>
  </w:style>
  <w:style w:type="character" w:customStyle="1" w:styleId="data-v-67808297h3code">
    <w:name w:val="data-v-67808297_h3_code"/>
    <w:basedOn w:val="DefaultParagraphFont"/>
    <w:rPr>
      <w:b w:val="0"/>
      <w:bCs w:val="0"/>
    </w:rPr>
  </w:style>
  <w:style w:type="paragraph" w:customStyle="1" w:styleId="wrappertipdata-v-8a444a42">
    <w:name w:val="wrapper_tip_data-v-8a444a42"/>
    <w:basedOn w:val="Normal"/>
  </w:style>
  <w:style w:type="paragraph" w:customStyle="1" w:styleId="icontipdata-v-8a444a42">
    <w:name w:val="icon_tip_data-v-8a444a42"/>
    <w:basedOn w:val="Normal"/>
  </w:style>
  <w:style w:type="character" w:customStyle="1" w:styleId="data-v-67808297ulacode">
    <w:name w:val="data-v-67808297_ul_a_code"/>
    <w:basedOn w:val="DefaultParagraphFont"/>
  </w:style>
  <w:style w:type="character" w:customStyle="1" w:styleId="data-v-67808297ulatargetblank">
    <w:name w:val="data-v-67808297_ul_a_target=_blank"/>
    <w:basedOn w:val="DefaultParagraphFont"/>
  </w:style>
  <w:style w:type="paragraph" w:customStyle="1" w:styleId="codeblockis-expandabletruebodydata-v-daa022c6">
    <w:name w:val="codeblock__is-expandable__true_body_data-v-daa022c6"/>
    <w:basedOn w:val="Normal"/>
  </w:style>
  <w:style w:type="paragraph" w:customStyle="1" w:styleId="expanddata-v-daa022c6">
    <w:name w:val="expand_data-v-daa022c6"/>
    <w:basedOn w:val="Normal"/>
    <w:pPr>
      <w:pBdr>
        <w:top w:val="none" w:sz="0" w:space="18" w:color="auto"/>
        <w:left w:val="none" w:sz="0" w:space="18" w:color="auto"/>
        <w:bottom w:val="none" w:sz="0" w:space="18" w:color="auto"/>
        <w:right w:val="none" w:sz="0" w:space="18" w:color="auto"/>
      </w:pBdr>
    </w:pPr>
  </w:style>
  <w:style w:type="paragraph" w:customStyle="1" w:styleId="expanditemdata-v-daa022c6">
    <w:name w:val="expand__item_data-v-daa022c6"/>
    <w:basedOn w:val="Normal"/>
    <w:pPr>
      <w:pBdr>
        <w:top w:val="none" w:sz="0" w:space="6" w:color="auto"/>
        <w:left w:val="none" w:sz="0" w:space="12" w:color="auto"/>
        <w:bottom w:val="none" w:sz="0" w:space="6" w:color="auto"/>
        <w:right w:val="none" w:sz="0" w:space="12" w:color="auto"/>
      </w:pBdr>
      <w:spacing w:line="195" w:lineRule="atLeast"/>
    </w:pPr>
    <w:rPr>
      <w:b w:val="0"/>
      <w:bCs w:val="0"/>
      <w:caps/>
      <w:spacing w:val="4"/>
      <w:sz w:val="20"/>
      <w:szCs w:val="20"/>
    </w:rPr>
  </w:style>
  <w:style w:type="paragraph" w:customStyle="1" w:styleId="wrapperbest-practicedata-v-8a444a42">
    <w:name w:val="wrapper_best-practice_data-v-8a444a42"/>
    <w:basedOn w:val="Normal"/>
    <w:pPr>
      <w:shd w:val="clear" w:color="auto" w:fill="6836D0"/>
    </w:pPr>
    <w:rPr>
      <w:color w:val="E3E3E3"/>
      <w:shd w:val="clear" w:color="auto" w:fill="6836D0"/>
    </w:rPr>
  </w:style>
  <w:style w:type="paragraph" w:customStyle="1" w:styleId="wrappersynopsisdata-v-8a444a42">
    <w:name w:val="wrapper_synopsis_data-v-8a444a42"/>
    <w:basedOn w:val="Normal"/>
  </w:style>
  <w:style w:type="paragraph" w:customStyle="1" w:styleId="layoutmaingutterdata-v-67808297">
    <w:name w:val="layout__main__gutter_data-v-67808297"/>
    <w:basedOn w:val="Normal"/>
    <w:pPr>
      <w:pBdr>
        <w:top w:val="none" w:sz="0" w:space="31" w:color="auto"/>
      </w:pBdr>
    </w:pPr>
  </w:style>
  <w:style w:type="paragraph" w:customStyle="1" w:styleId="linksdata-v-3d7fac06">
    <w:name w:val="links_data-v-3d7fac06"/>
    <w:basedOn w:val="Normal"/>
  </w:style>
  <w:style w:type="paragraph" w:customStyle="1" w:styleId="linkswrapperdata-v-3d7fac06nth-child1">
    <w:name w:val="links__wrapper_data-v-3d7fac06_nth-child(1)"/>
    <w:basedOn w:val="Normal"/>
  </w:style>
  <w:style w:type="paragraph" w:customStyle="1" w:styleId="linkscontentdata-v-3d7fac06">
    <w:name w:val="links__content_data-v-3d7fac06"/>
    <w:basedOn w:val="Normal"/>
  </w:style>
  <w:style w:type="paragraph" w:customStyle="1" w:styleId="linksitemicondata-v-3d7fac06">
    <w:name w:val="links__item__icon_data-v-3d7fac06"/>
    <w:basedOn w:val="Normal"/>
  </w:style>
  <w:style w:type="paragraph" w:customStyle="1" w:styleId="linksitemh5data-v-3d7fac06">
    <w:name w:val="links__item_h5_data-v-3d7fac06"/>
    <w:basedOn w:val="Normal"/>
  </w:style>
  <w:style w:type="paragraph" w:customStyle="1" w:styleId="linkswrapperdata-v-3d7fac06">
    <w:name w:val="links__wrapper_data-v-3d7fac06"/>
    <w:basedOn w:val="Normal"/>
    <w:pPr>
      <w:jc w:val="right"/>
    </w:pPr>
  </w:style>
  <w:style w:type="paragraph" w:customStyle="1" w:styleId="layoutmainfeedbackdata-v-67808297">
    <w:name w:val="layout__main__feedback_data-v-67808297"/>
    <w:basedOn w:val="Normal"/>
  </w:style>
  <w:style w:type="paragraph" w:customStyle="1" w:styleId="feedbackwrapperdata-v-40232d12">
    <w:name w:val="feedback__wrapper_data-v-40232d12"/>
    <w:basedOn w:val="Normal"/>
    <w:pPr>
      <w:jc w:val="center"/>
    </w:pPr>
  </w:style>
  <w:style w:type="paragraph" w:customStyle="1" w:styleId="feedbackcontainerdata-v-40232d12">
    <w:name w:val="feedback__container_data-v-40232d12"/>
    <w:basedOn w:val="Normal"/>
  </w:style>
  <w:style w:type="character" w:customStyle="1" w:styleId="feedbackratingdata-v-40232d12">
    <w:name w:val="feedback__rating_data-v-40232d12"/>
    <w:basedOn w:val="DefaultParagraphFont"/>
    <w:rPr>
      <w:bdr w:val="none" w:sz="0" w:space="0" w:color="auto"/>
    </w:rPr>
  </w:style>
  <w:style w:type="paragraph" w:customStyle="1" w:styleId="feedbackratingiconboxdata-v-40232d12">
    <w:name w:val="feedback__rating__icon__box_data-v-40232d12"/>
    <w:basedOn w:val="Normal"/>
    <w:pPr>
      <w:pBdr>
        <w:top w:val="none" w:sz="0" w:space="12" w:color="auto"/>
        <w:left w:val="none" w:sz="0" w:space="12" w:color="auto"/>
        <w:bottom w:val="none" w:sz="0" w:space="12" w:color="auto"/>
        <w:right w:val="none" w:sz="0" w:space="12" w:color="auto"/>
      </w:pBdr>
    </w:pPr>
  </w:style>
  <w:style w:type="paragraph" w:customStyle="1" w:styleId="feedbackformcontentcontroldata-v-40232d12">
    <w:name w:val="feedback__form__content__control_data-v-40232d12"/>
    <w:basedOn w:val="Normal"/>
  </w:style>
  <w:style w:type="paragraph" w:customStyle="1" w:styleId="rootmt-4">
    <w:name w:val="root_mt-4"/>
    <w:basedOn w:val="Normal"/>
  </w:style>
  <w:style w:type="paragraph" w:customStyle="1" w:styleId="feedbacksuccessdata-v-40232d12">
    <w:name w:val="feedback__success_data-v-40232d12"/>
    <w:basedOn w:val="Normal"/>
  </w:style>
  <w:style w:type="paragraph" w:customStyle="1" w:styleId="layoutmaincontentasidecontainerdata-v-67808297">
    <w:name w:val="layout__main__content__aside__container_data-v-67808297"/>
    <w:basedOn w:val="Normal"/>
    <w:pPr>
      <w:pBdr>
        <w:top w:val="none" w:sz="0" w:space="31" w:color="auto"/>
        <w:left w:val="none" w:sz="0" w:space="18" w:color="auto"/>
      </w:pBdr>
    </w:pPr>
  </w:style>
  <w:style w:type="paragraph" w:customStyle="1" w:styleId="sheetsidebardata-v-67808297">
    <w:name w:val="sheet__sidebar_data-v-67808297"/>
    <w:basedOn w:val="Normal"/>
  </w:style>
  <w:style w:type="paragraph" w:customStyle="1" w:styleId="globallayoutfooterdata-v-0a028b02">
    <w:name w:val="global__layout__footer_data-v-0a028b02"/>
    <w:basedOn w:val="Normal"/>
  </w:style>
  <w:style w:type="paragraph" w:customStyle="1" w:styleId="wrapperdata-v-42d3bbc5">
    <w:name w:val="wrapper_data-v-42d3bbc5"/>
    <w:basedOn w:val="Normal"/>
    <w:pPr>
      <w:shd w:val="clear" w:color="auto" w:fill="FFFFFF"/>
    </w:pPr>
    <w:rPr>
      <w:shd w:val="clear" w:color="auto" w:fill="FFFFFF"/>
    </w:rPr>
  </w:style>
  <w:style w:type="paragraph" w:customStyle="1" w:styleId="containerdata-v-42d3bbc5">
    <w:name w:val="container_data-v-42d3bbc5"/>
    <w:basedOn w:val="Normal"/>
    <w:pPr>
      <w:pBdr>
        <w:bottom w:val="none" w:sz="0" w:space="31" w:color="auto"/>
      </w:pBdr>
    </w:pPr>
  </w:style>
  <w:style w:type="paragraph" w:customStyle="1" w:styleId="footerwrapperdata-v-42d3bbc5">
    <w:name w:val="footer__wrapper_data-v-42d3bbc5"/>
    <w:basedOn w:val="Normal"/>
  </w:style>
  <w:style w:type="paragraph" w:customStyle="1" w:styleId="wizarddata-v-e0e02ad4">
    <w:name w:val="wizard_data-v-e0e02ad4"/>
    <w:basedOn w:val="Normal"/>
  </w:style>
  <w:style w:type="paragraph" w:customStyle="1" w:styleId="wizardinnerdata-v-e0e02ad4">
    <w:name w:val="wizard__inner_data-v-e0e02ad4"/>
    <w:basedOn w:val="Normal"/>
  </w:style>
  <w:style w:type="paragraph" w:customStyle="1" w:styleId="tm-grid-base">
    <w:name w:val="tm-grid-base"/>
    <w:basedOn w:val="Normal"/>
  </w:style>
  <w:style w:type="paragraph" w:customStyle="1" w:styleId="wizard-coldata-v-e0e02ad4">
    <w:name w:val="wizard-col_data-v-e0e02ad4"/>
    <w:basedOn w:val="Normal"/>
  </w:style>
  <w:style w:type="character" w:customStyle="1" w:styleId="tm-link">
    <w:name w:val="tm-link"/>
    <w:basedOn w:val="DefaultParagraphFont"/>
  </w:style>
  <w:style w:type="paragraph" w:customStyle="1" w:styleId="formdata-v-e0e02ad4">
    <w:name w:val="form_data-v-e0e02ad4"/>
    <w:basedOn w:val="Normal"/>
  </w:style>
  <w:style w:type="paragraph" w:customStyle="1" w:styleId="forminputdata-v-e0e02ad4">
    <w:name w:val="form__input_data-v-e0e02ad4"/>
    <w:basedOn w:val="Normal"/>
  </w:style>
  <w:style w:type="character" w:customStyle="1" w:styleId="forminputbuttondata-v-e0e02ad4">
    <w:name w:val="form__input__button_data-v-e0e02ad4"/>
    <w:basedOn w:val="DefaultParagraphFont"/>
    <w:rPr>
      <w:bdr w:val="none" w:sz="0" w:space="0" w:color="auto"/>
    </w:rPr>
  </w:style>
  <w:style w:type="paragraph" w:customStyle="1" w:styleId="linksdata-v-42d3bbc5">
    <w:name w:val="links_data-v-42d3bbc5"/>
    <w:basedOn w:val="Normal"/>
    <w:pPr>
      <w:pBdr>
        <w:top w:val="none" w:sz="0" w:space="31" w:color="auto"/>
        <w:bottom w:val="none" w:sz="0" w:space="31" w:color="auto"/>
      </w:pBdr>
    </w:pPr>
  </w:style>
  <w:style w:type="paragraph" w:customStyle="1" w:styleId="linksitemtitledata-v-42d3bbc5">
    <w:name w:val="links__item__title_data-v-42d3bbc5"/>
    <w:basedOn w:val="Normal"/>
    <w:pPr>
      <w:spacing w:line="312" w:lineRule="auto"/>
    </w:pPr>
    <w:rPr>
      <w:b w:val="0"/>
      <w:bCs w:val="0"/>
    </w:rPr>
  </w:style>
  <w:style w:type="character" w:customStyle="1" w:styleId="accordiontitleiconicondata-v-42d3bbc5">
    <w:name w:val="accordion__title__icon_icon_data-v-42d3bbc5"/>
    <w:basedOn w:val="DefaultParagraphFont"/>
    <w:rPr>
      <w:vanish/>
    </w:rPr>
  </w:style>
  <w:style w:type="paragraph" w:customStyle="1" w:styleId="linksitemlinksdata-v-42d3bbc5">
    <w:name w:val="links__item__links_data-v-42d3bbc5"/>
    <w:basedOn w:val="Normal"/>
  </w:style>
  <w:style w:type="character" w:customStyle="1" w:styleId="linksitemlinkdata-v-42d3bbc5">
    <w:name w:val="links__item__link_data-v-42d3bbc5"/>
    <w:basedOn w:val="DefaultParagraphFont"/>
  </w:style>
  <w:style w:type="paragraph" w:customStyle="1" w:styleId="logodata-v-42d3bbc5">
    <w:name w:val="logo_data-v-42d3bbc5"/>
    <w:basedOn w:val="Normal"/>
    <w:pPr>
      <w:pBdr>
        <w:top w:val="none" w:sz="0" w:space="18" w:color="auto"/>
      </w:pBdr>
    </w:pPr>
  </w:style>
  <w:style w:type="paragraph" w:customStyle="1" w:styleId="logoitemimgdata-v-42d3bbc5">
    <w:name w:val="logo__item__img_data-v-42d3bbc5"/>
    <w:basedOn w:val="Normal"/>
  </w:style>
  <w:style w:type="paragraph" w:customStyle="1" w:styleId="logoitemdata-v-42d3bbc5">
    <w:name w:val="logo__item_data-v-42d3bbc5"/>
    <w:basedOn w:val="Normal"/>
    <w:pPr>
      <w:pBdr>
        <w:top w:val="none" w:sz="0" w:space="18" w:color="auto"/>
        <w:left w:val="none" w:sz="0" w:space="0" w:color="auto"/>
        <w:bottom w:val="none" w:sz="0" w:space="18" w:color="auto"/>
        <w:right w:val="none" w:sz="0" w:space="0" w:color="auto"/>
      </w:pBdr>
    </w:pPr>
  </w:style>
  <w:style w:type="paragraph" w:customStyle="1" w:styleId="switchwrapperdata-v-909c83ce">
    <w:name w:val="switch__wrapper_data-v-909c83ce"/>
    <w:basedOn w:val="Normal"/>
  </w:style>
  <w:style w:type="paragraph" w:customStyle="1" w:styleId="switchitemdata-v-909c83ce">
    <w:name w:val="switch__item_data-v-909c83ce"/>
    <w:basedOn w:val="Normal"/>
  </w:style>
  <w:style w:type="paragraph" w:customStyle="1" w:styleId="switchitemicondata-v-909c83ce">
    <w:name w:val="switch__item__icon_data-v-909c83ce"/>
    <w:basedOn w:val="Normal"/>
  </w:style>
  <w:style w:type="paragraph" w:customStyle="1" w:styleId="smallprintdata-v-42d3bbc5">
    <w:name w:val="smallprint_data-v-42d3bbc5"/>
    <w:basedOn w:val="Normal"/>
  </w:style>
  <w:style w:type="paragraph" w:customStyle="1" w:styleId="tm-rf-1tm-lh-title">
    <w:name w:val="tm-rf-1_tm-lh-title"/>
    <w:basedOn w:val="Normal"/>
  </w:style>
  <w:style w:type="character" w:customStyle="1" w:styleId="smallprintdata-v-42d3bbc5ahref">
    <w:name w:val="smallprint_data-v-42d3bbc5_a_href"/>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00" Type="http://schemas.openxmlformats.org/officeDocument/2006/relationships/hyperlink" Target="https://interchain.io/" TargetMode="External" /><Relationship Id="rId101" Type="http://schemas.openxmlformats.org/officeDocument/2006/relationships/theme" Target="theme/theme1.xml" /><Relationship Id="rId102" Type="http://schemas.openxmlformats.org/officeDocument/2006/relationships/numbering" Target="numbering.xml" /><Relationship Id="rId103" Type="http://schemas.openxmlformats.org/officeDocument/2006/relationships/styles" Target="styles.xml" /><Relationship Id="rId11" Type="http://schemas.openxmlformats.org/officeDocument/2006/relationships/image" Target="media/image6.svg" /><Relationship Id="rId12" Type="http://schemas.openxmlformats.org/officeDocument/2006/relationships/image" Target="media/image7.svg" /><Relationship Id="rId13" Type="http://schemas.openxmlformats.org/officeDocument/2006/relationships/image" Target="media/image8.svg" /><Relationship Id="rId14" Type="http://schemas.openxmlformats.org/officeDocument/2006/relationships/hyperlink" Target="https://ida.interchain.io/ida-course/discord-info.html" TargetMode="External" /><Relationship Id="rId15" Type="http://schemas.openxmlformats.org/officeDocument/2006/relationships/image" Target="media/image9.png" /><Relationship Id="rId16" Type="http://schemas.openxmlformats.org/officeDocument/2006/relationships/image" Target="media/image10.svg" /><Relationship Id="rId17" Type="http://schemas.openxmlformats.org/officeDocument/2006/relationships/hyperlink" Target="https://ida.interchain.io/tutorials/7-cosmjs/1-cosmjs-intro.html" TargetMode="External" /><Relationship Id="rId18" Type="http://schemas.openxmlformats.org/officeDocument/2006/relationships/hyperlink" Target="https://ida.interchain.io/hands-on-exercise/3-cosmjs-adv/3-external-gui.html" TargetMode="External" /><Relationship Id="rId19" Type="http://schemas.openxmlformats.org/officeDocument/2006/relationships/hyperlink" Target="https://github.com/cosmos/academy-checkers-ui/tree/unwired-gui" TargetMode="External" /><Relationship Id="rId2" Type="http://schemas.openxmlformats.org/officeDocument/2006/relationships/webSettings" Target="webSettings.xml" /><Relationship Id="rId20" Type="http://schemas.openxmlformats.org/officeDocument/2006/relationships/hyperlink" Target="https://ida.interchain.io/hands-on-exercise/3-cosmjs-adv/1-cosmjs-objects.html" TargetMode="External" /><Relationship Id="rId21" Type="http://schemas.openxmlformats.org/officeDocument/2006/relationships/hyperlink" Target="https://ida.interchain.io/hands-on-exercise/3-cosmjs-adv/2-cosmjs-messages.html" TargetMode="External" /><Relationship Id="rId22" Type="http://schemas.openxmlformats.org/officeDocument/2006/relationships/image" Target="media/image11.png" /><Relationship Id="rId23" Type="http://schemas.openxmlformats.org/officeDocument/2006/relationships/image" Target="media/image12.svg" /><Relationship Id="rId24" Type="http://schemas.openxmlformats.org/officeDocument/2006/relationships/hyperlink" Target="https://github.com/cosmos/cosmjs/blob/v0.28.11/README.md" TargetMode="External" /><Relationship Id="rId25" Type="http://schemas.openxmlformats.org/officeDocument/2006/relationships/hyperlink" Target="https://www.npmjs.com/package/react-app-rewired" TargetMode="External" /><Relationship Id="rId26" Type="http://schemas.openxmlformats.org/officeDocument/2006/relationships/hyperlink" Target="https://stackoverflow.com/questions/63280109/how-to-update-webpack-config-for-a-react-project-created-using-create-react-app" TargetMode="External" /><Relationship Id="rId27" Type="http://schemas.openxmlformats.org/officeDocument/2006/relationships/image" Target="media/image13.png" /><Relationship Id="rId28" Type="http://schemas.openxmlformats.org/officeDocument/2006/relationships/image" Target="media/image14.svg" /><Relationship Id="rId29" Type="http://schemas.openxmlformats.org/officeDocument/2006/relationships/hyperlink" Target="https://github.com/cosmos/academy-checkers-ui/blob/gui/src/sharedTypes.ts" TargetMode="External" /><Relationship Id="rId3" Type="http://schemas.openxmlformats.org/officeDocument/2006/relationships/fontTable" Target="fontTable.xml" /><Relationship Id="rId30" Type="http://schemas.openxmlformats.org/officeDocument/2006/relationships/hyperlink" Target="https://github.com/cosmos/academy-checkers-ui/blob/gui/src/components/Game/Board/Board.tsx" TargetMode="External" /><Relationship Id="rId31" Type="http://schemas.openxmlformats.org/officeDocument/2006/relationships/image" Target="media/image15.svg" /><Relationship Id="rId32" Type="http://schemas.openxmlformats.org/officeDocument/2006/relationships/image" Target="media/image16.png" /><Relationship Id="rId33" Type="http://schemas.openxmlformats.org/officeDocument/2006/relationships/image" Target="media/image17.svg" /><Relationship Id="rId34" Type="http://schemas.openxmlformats.org/officeDocument/2006/relationships/hyperlink" Target="https://ida.interchain.io/hands-on-exercise/3-cosmjs-adv/5-server-side.html" TargetMode="External" /><Relationship Id="rId35" Type="http://schemas.openxmlformats.org/officeDocument/2006/relationships/hyperlink" Target="https://www.c-sharpcorner.com/article/learn-about-extension-methods-in-typescript/" TargetMode="External" /><Relationship Id="rId36" Type="http://schemas.openxmlformats.org/officeDocument/2006/relationships/image" Target="media/image18.png" /><Relationship Id="rId37" Type="http://schemas.openxmlformats.org/officeDocument/2006/relationships/image" Target="media/image19.svg" /><Relationship Id="rId38" Type="http://schemas.openxmlformats.org/officeDocument/2006/relationships/image" Target="media/image20.png" /><Relationship Id="rId39" Type="http://schemas.openxmlformats.org/officeDocument/2006/relationships/hyperlink" Target="https://github.com/cosmos/academy-checkers-ui/blob/gui/src/components/Menu/MenuItem.tsx" TargetMode="External" /><Relationship Id="rId4" Type="http://schemas.openxmlformats.org/officeDocument/2006/relationships/hyperlink" Target="https://ida.interchain.io/" TargetMode="External" /><Relationship Id="rId40" Type="http://schemas.openxmlformats.org/officeDocument/2006/relationships/hyperlink" Target="https://github.com/cosmos/academy-checkers-ui/blob/gui/src/components/Game/GameContainer.tsx" TargetMode="External" /><Relationship Id="rId41" Type="http://schemas.openxmlformats.org/officeDocument/2006/relationships/hyperlink" Target="https://github.com/cosmos/academy-checkers-ui/blob/gui/src/components/App.tsx" TargetMode="External" /><Relationship Id="rId42" Type="http://schemas.openxmlformats.org/officeDocument/2006/relationships/image" Target="media/image21.png" /><Relationship Id="rId43" Type="http://schemas.openxmlformats.org/officeDocument/2006/relationships/image" Target="media/image22.png" /><Relationship Id="rId44" Type="http://schemas.openxmlformats.org/officeDocument/2006/relationships/image" Target="media/image23.svg" /><Relationship Id="rId45" Type="http://schemas.openxmlformats.org/officeDocument/2006/relationships/hyperlink" Target="https://ida.interchain.io/tutorials/7-cosmjs/4-with-keplr.html" TargetMode="External" /><Relationship Id="rId46" Type="http://schemas.openxmlformats.org/officeDocument/2006/relationships/image" Target="media/image24.png" /><Relationship Id="rId47" Type="http://schemas.openxmlformats.org/officeDocument/2006/relationships/image" Target="media/image25.svg" /><Relationship Id="rId48" Type="http://schemas.openxmlformats.org/officeDocument/2006/relationships/hyperlink" Target="https://github.com/cosmos/academy-checkers-ui/blob/gui/src/components/Menu/NewGameModal/NewGameModal.tsx" TargetMode="External" /><Relationship Id="rId49" Type="http://schemas.openxmlformats.org/officeDocument/2006/relationships/hyperlink" Target="https://github.com/cosmos/academy-checkers-ui/blob/gui/src/components/Menu/Menu.tsx" TargetMode="External" /><Relationship Id="rId5" Type="http://schemas.openxmlformats.org/officeDocument/2006/relationships/image" Target="media/image1.png" /><Relationship Id="rId50" Type="http://schemas.openxmlformats.org/officeDocument/2006/relationships/hyperlink" Target="https://github.com/cosmos/academy-checkers-ui/blob/gui/src/components/Menu/MenuContainer.tsx" TargetMode="External" /><Relationship Id="rId51" Type="http://schemas.openxmlformats.org/officeDocument/2006/relationships/hyperlink" Target="https://www.merriam-webster.com/dictionary/idempotent" TargetMode="External" /><Relationship Id="rId52" Type="http://schemas.openxmlformats.org/officeDocument/2006/relationships/image" Target="media/image26.png" /><Relationship Id="rId53" Type="http://schemas.openxmlformats.org/officeDocument/2006/relationships/image" Target="media/image27.png" /><Relationship Id="rId54" Type="http://schemas.openxmlformats.org/officeDocument/2006/relationships/image" Target="media/image28.png" /><Relationship Id="rId55" Type="http://schemas.openxmlformats.org/officeDocument/2006/relationships/image" Target="media/image29.png" /><Relationship Id="rId56" Type="http://schemas.openxmlformats.org/officeDocument/2006/relationships/image" Target="media/image30.png" /><Relationship Id="rId57" Type="http://schemas.openxmlformats.org/officeDocument/2006/relationships/image" Target="media/image31.png" /><Relationship Id="rId58" Type="http://schemas.openxmlformats.org/officeDocument/2006/relationships/image" Target="media/image32.svg" /><Relationship Id="rId59" Type="http://schemas.openxmlformats.org/officeDocument/2006/relationships/image" Target="media/image33.svg" /><Relationship Id="rId6" Type="http://schemas.openxmlformats.org/officeDocument/2006/relationships/image" Target="media/image2.svg" /><Relationship Id="rId60" Type="http://schemas.openxmlformats.org/officeDocument/2006/relationships/image" Target="media/image34.png" /><Relationship Id="rId61" Type="http://schemas.openxmlformats.org/officeDocument/2006/relationships/image" Target="media/image35.svg" /><Relationship Id="rId62" Type="http://schemas.openxmlformats.org/officeDocument/2006/relationships/image" Target="media/image36.png" /><Relationship Id="rId63" Type="http://schemas.openxmlformats.org/officeDocument/2006/relationships/image" Target="media/image37.svg" /><Relationship Id="rId64" Type="http://schemas.openxmlformats.org/officeDocument/2006/relationships/image" Target="media/image38.png" /><Relationship Id="rId65" Type="http://schemas.openxmlformats.org/officeDocument/2006/relationships/image" Target="media/image39.svg" /><Relationship Id="rId66" Type="http://schemas.openxmlformats.org/officeDocument/2006/relationships/image" Target="media/image40.png" /><Relationship Id="rId67" Type="http://schemas.openxmlformats.org/officeDocument/2006/relationships/hyperlink" Target="https://v1.cosmos.network/privacy" TargetMode="External" /><Relationship Id="rId68" Type="http://schemas.openxmlformats.org/officeDocument/2006/relationships/image" Target="media/image41.svg" /><Relationship Id="rId69" Type="http://schemas.openxmlformats.org/officeDocument/2006/relationships/hyperlink" Target="https://docs.cosmos.network/" TargetMode="External" /><Relationship Id="rId7" Type="http://schemas.openxmlformats.org/officeDocument/2006/relationships/hyperlink" Target="https://ida.interchain.io/hands-on-exercise/3-cosmjs-adv/4-cosmjs-gui.html" TargetMode="External" /><Relationship Id="rId70" Type="http://schemas.openxmlformats.org/officeDocument/2006/relationships/hyperlink" Target="https://hub.cosmos.network/" TargetMode="External" /><Relationship Id="rId71" Type="http://schemas.openxmlformats.org/officeDocument/2006/relationships/hyperlink" Target="https://docs.cometbft.com/" TargetMode="External" /><Relationship Id="rId72" Type="http://schemas.openxmlformats.org/officeDocument/2006/relationships/hyperlink" Target="https://ibc.cosmos.network/" TargetMode="External" /><Relationship Id="rId73" Type="http://schemas.openxmlformats.org/officeDocument/2006/relationships/hyperlink" Target="https://blog.cosmos.network/" TargetMode="External" /><Relationship Id="rId74" Type="http://schemas.openxmlformats.org/officeDocument/2006/relationships/hyperlink" Target="https://forum.cosmos.network/" TargetMode="External" /><Relationship Id="rId75" Type="http://schemas.openxmlformats.org/officeDocument/2006/relationships/hyperlink" Target="https://discord.gg/cosmosnetwork" TargetMode="External" /><Relationship Id="rId76" Type="http://schemas.openxmlformats.org/officeDocument/2006/relationships/hyperlink" Target="https://github.com/cosmos/sdk-tutorials" TargetMode="External" /><Relationship Id="rId77" Type="http://schemas.openxmlformats.org/officeDocument/2006/relationships/image" Target="media/image42.png" /><Relationship Id="rId78" Type="http://schemas.openxmlformats.org/officeDocument/2006/relationships/image" Target="media/image43.svg" /><Relationship Id="rId79" Type="http://schemas.openxmlformats.org/officeDocument/2006/relationships/image" Target="media/image44.png" /><Relationship Id="rId8" Type="http://schemas.openxmlformats.org/officeDocument/2006/relationships/image" Target="media/image3.png" /><Relationship Id="rId80" Type="http://schemas.openxmlformats.org/officeDocument/2006/relationships/image" Target="media/image45.svg" /><Relationship Id="rId81" Type="http://schemas.openxmlformats.org/officeDocument/2006/relationships/hyperlink" Target="https://twitter.com/cosmos" TargetMode="External" /><Relationship Id="rId82" Type="http://schemas.openxmlformats.org/officeDocument/2006/relationships/image" Target="media/image46.png" /><Relationship Id="rId83" Type="http://schemas.openxmlformats.org/officeDocument/2006/relationships/image" Target="media/image47.svg" /><Relationship Id="rId84" Type="http://schemas.openxmlformats.org/officeDocument/2006/relationships/image" Target="media/image48.png" /><Relationship Id="rId85" Type="http://schemas.openxmlformats.org/officeDocument/2006/relationships/image" Target="media/image49.svg" /><Relationship Id="rId86" Type="http://schemas.openxmlformats.org/officeDocument/2006/relationships/hyperlink" Target="https://www.linkedin.com/company/interchain-foundation/about/" TargetMode="External" /><Relationship Id="rId87" Type="http://schemas.openxmlformats.org/officeDocument/2006/relationships/image" Target="media/image50.png" /><Relationship Id="rId88" Type="http://schemas.openxmlformats.org/officeDocument/2006/relationships/image" Target="media/image51.svg" /><Relationship Id="rId89" Type="http://schemas.openxmlformats.org/officeDocument/2006/relationships/hyperlink" Target="https://reddit.com/r/cosmosnetwork" TargetMode="External" /><Relationship Id="rId9" Type="http://schemas.openxmlformats.org/officeDocument/2006/relationships/image" Target="media/image4.svg" /><Relationship Id="rId90" Type="http://schemas.openxmlformats.org/officeDocument/2006/relationships/image" Target="media/image52.png" /><Relationship Id="rId91" Type="http://schemas.openxmlformats.org/officeDocument/2006/relationships/image" Target="media/image53.svg" /><Relationship Id="rId92" Type="http://schemas.openxmlformats.org/officeDocument/2006/relationships/hyperlink" Target="https://t.me/cosmosproject" TargetMode="External" /><Relationship Id="rId93" Type="http://schemas.openxmlformats.org/officeDocument/2006/relationships/image" Target="media/image54.png" /><Relationship Id="rId94" Type="http://schemas.openxmlformats.org/officeDocument/2006/relationships/image" Target="media/image55.svg" /><Relationship Id="rId95" Type="http://schemas.openxmlformats.org/officeDocument/2006/relationships/hyperlink" Target="https://www.youtube.com/c/CosmosProject" TargetMode="External" /><Relationship Id="rId96" Type="http://schemas.openxmlformats.org/officeDocument/2006/relationships/image" Target="media/image56.png" /><Relationship Id="rId97" Type="http://schemas.openxmlformats.org/officeDocument/2006/relationships/image" Target="media/image57.svg" /><Relationship Id="rId98" Type="http://schemas.openxmlformats.org/officeDocument/2006/relationships/image" Target="media/image58.png" /><Relationship Id="rId99" Type="http://schemas.openxmlformats.org/officeDocument/2006/relationships/image" Target="media/image59.sv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 CosmJS and Keplr | Interchain Developer Academy</dc:title>
  <dc:subject>Take a checkers GUI and use the elements</dc:subject>
  <cp:revision>0</cp:revision>
</cp:coreProperties>
</file>