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0A4E0" w14:textId="55556973" w:rsidR="004644E9" w:rsidRDefault="006C2311" w:rsidP="004644E9">
      <w:pPr>
        <w:pStyle w:val="Title"/>
        <w:rPr>
          <w:kern w:val="0"/>
          <w14:ligatures w14:val="none"/>
        </w:rPr>
      </w:pPr>
      <w:r>
        <w:br/>
      </w:r>
      <w:r w:rsidR="00C5653B">
        <w:t>UI Specification</w:t>
      </w:r>
    </w:p>
    <w:sdt>
      <w:sdtPr>
        <w:rPr>
          <w:rFonts w:asciiTheme="minorHAnsi" w:eastAsiaTheme="minorHAnsi" w:hAnsiTheme="minorHAnsi" w:cstheme="minorBidi"/>
          <w:color w:val="auto"/>
          <w:sz w:val="22"/>
          <w:szCs w:val="22"/>
        </w:rPr>
        <w:id w:val="-1544738474"/>
        <w:docPartObj>
          <w:docPartGallery w:val="Table of Contents"/>
          <w:docPartUnique/>
        </w:docPartObj>
      </w:sdtPr>
      <w:sdtEndPr>
        <w:rPr>
          <w:b/>
          <w:bCs/>
          <w:noProof/>
        </w:rPr>
      </w:sdtEndPr>
      <w:sdtContent>
        <w:p w14:paraId="48FCC6BC" w14:textId="3AE8FC3A" w:rsidR="0017277C" w:rsidRDefault="0017277C">
          <w:pPr>
            <w:pStyle w:val="TOCHeading"/>
          </w:pPr>
          <w:r>
            <w:t>Contents</w:t>
          </w:r>
        </w:p>
        <w:p w14:paraId="24EBE5A3" w14:textId="026ED5FF" w:rsidR="0017277C" w:rsidRDefault="0017277C">
          <w:pPr>
            <w:pStyle w:val="TOC2"/>
            <w:tabs>
              <w:tab w:val="right" w:leader="dot" w:pos="11150"/>
            </w:tabs>
            <w:rPr>
              <w:noProof/>
            </w:rPr>
          </w:pPr>
          <w:r>
            <w:fldChar w:fldCharType="begin"/>
          </w:r>
          <w:r>
            <w:instrText xml:space="preserve"> TOC \o "1-3" \h \z \u </w:instrText>
          </w:r>
          <w:r>
            <w:fldChar w:fldCharType="separate"/>
          </w:r>
          <w:hyperlink w:anchor="_Toc227230878" w:history="1">
            <w:r w:rsidRPr="00BC2EF7">
              <w:rPr>
                <w:rStyle w:val="Hyperlink"/>
                <w:rFonts w:eastAsia="Times New Roman"/>
                <w:noProof/>
              </w:rPr>
              <w:t>2. Purpose</w:t>
            </w:r>
            <w:r>
              <w:rPr>
                <w:noProof/>
                <w:webHidden/>
              </w:rPr>
              <w:tab/>
            </w:r>
            <w:r>
              <w:rPr>
                <w:noProof/>
                <w:webHidden/>
              </w:rPr>
              <w:fldChar w:fldCharType="begin"/>
            </w:r>
            <w:r>
              <w:rPr>
                <w:noProof/>
                <w:webHidden/>
              </w:rPr>
              <w:instrText xml:space="preserve"> PAGEREF _Toc227230878 \h </w:instrText>
            </w:r>
            <w:r>
              <w:rPr>
                <w:noProof/>
                <w:webHidden/>
              </w:rPr>
            </w:r>
            <w:r>
              <w:rPr>
                <w:noProof/>
                <w:webHidden/>
              </w:rPr>
              <w:fldChar w:fldCharType="separate"/>
            </w:r>
            <w:r>
              <w:rPr>
                <w:noProof/>
                <w:webHidden/>
              </w:rPr>
              <w:t>1</w:t>
            </w:r>
            <w:r>
              <w:rPr>
                <w:noProof/>
                <w:webHidden/>
              </w:rPr>
              <w:fldChar w:fldCharType="end"/>
            </w:r>
          </w:hyperlink>
        </w:p>
        <w:p w14:paraId="08D56301" w14:textId="34F98D89" w:rsidR="0017277C" w:rsidRDefault="0017277C">
          <w:pPr>
            <w:pStyle w:val="TOC2"/>
            <w:tabs>
              <w:tab w:val="right" w:leader="dot" w:pos="11150"/>
            </w:tabs>
            <w:rPr>
              <w:noProof/>
            </w:rPr>
          </w:pPr>
          <w:hyperlink w:anchor="_Toc227230879" w:history="1">
            <w:r w:rsidRPr="00BC2EF7">
              <w:rPr>
                <w:rStyle w:val="Hyperlink"/>
                <w:rFonts w:eastAsia="Times New Roman"/>
                <w:noProof/>
              </w:rPr>
              <w:t>3. Scope</w:t>
            </w:r>
            <w:r>
              <w:rPr>
                <w:noProof/>
                <w:webHidden/>
              </w:rPr>
              <w:tab/>
            </w:r>
            <w:r>
              <w:rPr>
                <w:noProof/>
                <w:webHidden/>
              </w:rPr>
              <w:fldChar w:fldCharType="begin"/>
            </w:r>
            <w:r>
              <w:rPr>
                <w:noProof/>
                <w:webHidden/>
              </w:rPr>
              <w:instrText xml:space="preserve"> PAGEREF _Toc227230879 \h </w:instrText>
            </w:r>
            <w:r>
              <w:rPr>
                <w:noProof/>
                <w:webHidden/>
              </w:rPr>
            </w:r>
            <w:r>
              <w:rPr>
                <w:noProof/>
                <w:webHidden/>
              </w:rPr>
              <w:fldChar w:fldCharType="separate"/>
            </w:r>
            <w:r>
              <w:rPr>
                <w:noProof/>
                <w:webHidden/>
              </w:rPr>
              <w:t>1</w:t>
            </w:r>
            <w:r>
              <w:rPr>
                <w:noProof/>
                <w:webHidden/>
              </w:rPr>
              <w:fldChar w:fldCharType="end"/>
            </w:r>
          </w:hyperlink>
        </w:p>
        <w:p w14:paraId="7D43C718" w14:textId="7068BEB9" w:rsidR="0017277C" w:rsidRDefault="0017277C">
          <w:pPr>
            <w:pStyle w:val="TOC2"/>
            <w:tabs>
              <w:tab w:val="right" w:leader="dot" w:pos="11150"/>
            </w:tabs>
            <w:rPr>
              <w:noProof/>
            </w:rPr>
          </w:pPr>
          <w:hyperlink w:anchor="_Toc227230880" w:history="1">
            <w:r w:rsidRPr="00BC2EF7">
              <w:rPr>
                <w:rStyle w:val="Hyperlink"/>
                <w:rFonts w:eastAsia="Times New Roman"/>
                <w:noProof/>
              </w:rPr>
              <w:t>4. UI Design Principles</w:t>
            </w:r>
            <w:r>
              <w:rPr>
                <w:noProof/>
                <w:webHidden/>
              </w:rPr>
              <w:tab/>
            </w:r>
            <w:r>
              <w:rPr>
                <w:noProof/>
                <w:webHidden/>
              </w:rPr>
              <w:fldChar w:fldCharType="begin"/>
            </w:r>
            <w:r>
              <w:rPr>
                <w:noProof/>
                <w:webHidden/>
              </w:rPr>
              <w:instrText xml:space="preserve"> PAGEREF _Toc227230880 \h </w:instrText>
            </w:r>
            <w:r>
              <w:rPr>
                <w:noProof/>
                <w:webHidden/>
              </w:rPr>
            </w:r>
            <w:r>
              <w:rPr>
                <w:noProof/>
                <w:webHidden/>
              </w:rPr>
              <w:fldChar w:fldCharType="separate"/>
            </w:r>
            <w:r>
              <w:rPr>
                <w:noProof/>
                <w:webHidden/>
              </w:rPr>
              <w:t>1</w:t>
            </w:r>
            <w:r>
              <w:rPr>
                <w:noProof/>
                <w:webHidden/>
              </w:rPr>
              <w:fldChar w:fldCharType="end"/>
            </w:r>
          </w:hyperlink>
        </w:p>
        <w:p w14:paraId="2C39EA97" w14:textId="5C51375B" w:rsidR="0017277C" w:rsidRDefault="0017277C">
          <w:pPr>
            <w:pStyle w:val="TOC3"/>
            <w:tabs>
              <w:tab w:val="right" w:leader="dot" w:pos="11150"/>
            </w:tabs>
            <w:rPr>
              <w:noProof/>
            </w:rPr>
          </w:pPr>
          <w:hyperlink w:anchor="_Toc227230881" w:history="1">
            <w:r w:rsidRPr="00BC2EF7">
              <w:rPr>
                <w:rStyle w:val="Hyperlink"/>
                <w:noProof/>
              </w:rPr>
              <w:t>Responsive rules</w:t>
            </w:r>
            <w:r>
              <w:rPr>
                <w:noProof/>
                <w:webHidden/>
              </w:rPr>
              <w:tab/>
            </w:r>
            <w:r>
              <w:rPr>
                <w:noProof/>
                <w:webHidden/>
              </w:rPr>
              <w:fldChar w:fldCharType="begin"/>
            </w:r>
            <w:r>
              <w:rPr>
                <w:noProof/>
                <w:webHidden/>
              </w:rPr>
              <w:instrText xml:space="preserve"> PAGEREF _Toc227230881 \h </w:instrText>
            </w:r>
            <w:r>
              <w:rPr>
                <w:noProof/>
                <w:webHidden/>
              </w:rPr>
            </w:r>
            <w:r>
              <w:rPr>
                <w:noProof/>
                <w:webHidden/>
              </w:rPr>
              <w:fldChar w:fldCharType="separate"/>
            </w:r>
            <w:r>
              <w:rPr>
                <w:noProof/>
                <w:webHidden/>
              </w:rPr>
              <w:t>1</w:t>
            </w:r>
            <w:r>
              <w:rPr>
                <w:noProof/>
                <w:webHidden/>
              </w:rPr>
              <w:fldChar w:fldCharType="end"/>
            </w:r>
          </w:hyperlink>
        </w:p>
        <w:p w14:paraId="44E97AE5" w14:textId="5FB4A046" w:rsidR="0017277C" w:rsidRDefault="0017277C">
          <w:pPr>
            <w:pStyle w:val="TOC3"/>
            <w:tabs>
              <w:tab w:val="right" w:leader="dot" w:pos="11150"/>
            </w:tabs>
            <w:rPr>
              <w:noProof/>
            </w:rPr>
          </w:pPr>
          <w:hyperlink w:anchor="_Toc227230882" w:history="1">
            <w:r w:rsidRPr="00BC2EF7">
              <w:rPr>
                <w:rStyle w:val="Hyperlink"/>
                <w:noProof/>
              </w:rPr>
              <w:t>Platform guidelines</w:t>
            </w:r>
            <w:r>
              <w:rPr>
                <w:noProof/>
                <w:webHidden/>
              </w:rPr>
              <w:tab/>
            </w:r>
            <w:r>
              <w:rPr>
                <w:noProof/>
                <w:webHidden/>
              </w:rPr>
              <w:fldChar w:fldCharType="begin"/>
            </w:r>
            <w:r>
              <w:rPr>
                <w:noProof/>
                <w:webHidden/>
              </w:rPr>
              <w:instrText xml:space="preserve"> PAGEREF _Toc227230882 \h </w:instrText>
            </w:r>
            <w:r>
              <w:rPr>
                <w:noProof/>
                <w:webHidden/>
              </w:rPr>
            </w:r>
            <w:r>
              <w:rPr>
                <w:noProof/>
                <w:webHidden/>
              </w:rPr>
              <w:fldChar w:fldCharType="separate"/>
            </w:r>
            <w:r>
              <w:rPr>
                <w:noProof/>
                <w:webHidden/>
              </w:rPr>
              <w:t>1</w:t>
            </w:r>
            <w:r>
              <w:rPr>
                <w:noProof/>
                <w:webHidden/>
              </w:rPr>
              <w:fldChar w:fldCharType="end"/>
            </w:r>
          </w:hyperlink>
        </w:p>
        <w:p w14:paraId="4C1C8D70" w14:textId="49255B76" w:rsidR="0017277C" w:rsidRDefault="0017277C">
          <w:pPr>
            <w:pStyle w:val="TOC2"/>
            <w:tabs>
              <w:tab w:val="right" w:leader="dot" w:pos="11150"/>
            </w:tabs>
            <w:rPr>
              <w:noProof/>
            </w:rPr>
          </w:pPr>
          <w:hyperlink w:anchor="_Toc227230883" w:history="1">
            <w:r w:rsidRPr="00BC2EF7">
              <w:rPr>
                <w:rStyle w:val="Hyperlink"/>
                <w:rFonts w:eastAsia="Times New Roman"/>
                <w:noProof/>
              </w:rPr>
              <w:t>5. Screen Inventory</w:t>
            </w:r>
            <w:r>
              <w:rPr>
                <w:noProof/>
                <w:webHidden/>
              </w:rPr>
              <w:tab/>
            </w:r>
            <w:r>
              <w:rPr>
                <w:noProof/>
                <w:webHidden/>
              </w:rPr>
              <w:fldChar w:fldCharType="begin"/>
            </w:r>
            <w:r>
              <w:rPr>
                <w:noProof/>
                <w:webHidden/>
              </w:rPr>
              <w:instrText xml:space="preserve"> PAGEREF _Toc227230883 \h </w:instrText>
            </w:r>
            <w:r>
              <w:rPr>
                <w:noProof/>
                <w:webHidden/>
              </w:rPr>
            </w:r>
            <w:r>
              <w:rPr>
                <w:noProof/>
                <w:webHidden/>
              </w:rPr>
              <w:fldChar w:fldCharType="separate"/>
            </w:r>
            <w:r>
              <w:rPr>
                <w:noProof/>
                <w:webHidden/>
              </w:rPr>
              <w:t>3</w:t>
            </w:r>
            <w:r>
              <w:rPr>
                <w:noProof/>
                <w:webHidden/>
              </w:rPr>
              <w:fldChar w:fldCharType="end"/>
            </w:r>
          </w:hyperlink>
        </w:p>
        <w:p w14:paraId="7E6AF141" w14:textId="659984EC" w:rsidR="0017277C" w:rsidRDefault="0017277C">
          <w:pPr>
            <w:pStyle w:val="TOC2"/>
            <w:tabs>
              <w:tab w:val="right" w:leader="dot" w:pos="11150"/>
            </w:tabs>
            <w:rPr>
              <w:noProof/>
            </w:rPr>
          </w:pPr>
          <w:hyperlink w:anchor="_Toc227230884" w:history="1">
            <w:r w:rsidRPr="00BC2EF7">
              <w:rPr>
                <w:rStyle w:val="Hyperlink"/>
                <w:rFonts w:eastAsia="Times New Roman"/>
                <w:noProof/>
              </w:rPr>
              <w:t>6. Navigation Model</w:t>
            </w:r>
            <w:r>
              <w:rPr>
                <w:noProof/>
                <w:webHidden/>
              </w:rPr>
              <w:tab/>
            </w:r>
            <w:r>
              <w:rPr>
                <w:noProof/>
                <w:webHidden/>
              </w:rPr>
              <w:fldChar w:fldCharType="begin"/>
            </w:r>
            <w:r>
              <w:rPr>
                <w:noProof/>
                <w:webHidden/>
              </w:rPr>
              <w:instrText xml:space="preserve"> PAGEREF _Toc227230884 \h </w:instrText>
            </w:r>
            <w:r>
              <w:rPr>
                <w:noProof/>
                <w:webHidden/>
              </w:rPr>
            </w:r>
            <w:r>
              <w:rPr>
                <w:noProof/>
                <w:webHidden/>
              </w:rPr>
              <w:fldChar w:fldCharType="separate"/>
            </w:r>
            <w:r>
              <w:rPr>
                <w:noProof/>
                <w:webHidden/>
              </w:rPr>
              <w:t>3</w:t>
            </w:r>
            <w:r>
              <w:rPr>
                <w:noProof/>
                <w:webHidden/>
              </w:rPr>
              <w:fldChar w:fldCharType="end"/>
            </w:r>
          </w:hyperlink>
        </w:p>
        <w:p w14:paraId="67B63635" w14:textId="4028C5E5" w:rsidR="0017277C" w:rsidRDefault="0017277C">
          <w:pPr>
            <w:pStyle w:val="TOC2"/>
            <w:tabs>
              <w:tab w:val="right" w:leader="dot" w:pos="11150"/>
            </w:tabs>
            <w:rPr>
              <w:noProof/>
            </w:rPr>
          </w:pPr>
          <w:hyperlink w:anchor="_Toc227230885" w:history="1">
            <w:r w:rsidRPr="00BC2EF7">
              <w:rPr>
                <w:rStyle w:val="Hyperlink"/>
                <w:rFonts w:eastAsia="Times New Roman"/>
                <w:noProof/>
              </w:rPr>
              <w:t>7. Screen Specifications</w:t>
            </w:r>
            <w:r>
              <w:rPr>
                <w:noProof/>
                <w:webHidden/>
              </w:rPr>
              <w:tab/>
            </w:r>
            <w:r>
              <w:rPr>
                <w:noProof/>
                <w:webHidden/>
              </w:rPr>
              <w:fldChar w:fldCharType="begin"/>
            </w:r>
            <w:r>
              <w:rPr>
                <w:noProof/>
                <w:webHidden/>
              </w:rPr>
              <w:instrText xml:space="preserve"> PAGEREF _Toc227230885 \h </w:instrText>
            </w:r>
            <w:r>
              <w:rPr>
                <w:noProof/>
                <w:webHidden/>
              </w:rPr>
            </w:r>
            <w:r>
              <w:rPr>
                <w:noProof/>
                <w:webHidden/>
              </w:rPr>
              <w:fldChar w:fldCharType="separate"/>
            </w:r>
            <w:r>
              <w:rPr>
                <w:noProof/>
                <w:webHidden/>
              </w:rPr>
              <w:t>4</w:t>
            </w:r>
            <w:r>
              <w:rPr>
                <w:noProof/>
                <w:webHidden/>
              </w:rPr>
              <w:fldChar w:fldCharType="end"/>
            </w:r>
          </w:hyperlink>
        </w:p>
        <w:p w14:paraId="544A8929" w14:textId="71CC7C24" w:rsidR="0017277C" w:rsidRDefault="0017277C">
          <w:pPr>
            <w:pStyle w:val="TOC3"/>
            <w:tabs>
              <w:tab w:val="right" w:leader="dot" w:pos="11150"/>
            </w:tabs>
            <w:rPr>
              <w:noProof/>
            </w:rPr>
          </w:pPr>
          <w:hyperlink w:anchor="_Toc227230886" w:history="1">
            <w:r w:rsidRPr="00BC2EF7">
              <w:rPr>
                <w:rStyle w:val="Hyperlink"/>
                <w:rFonts w:eastAsia="Times New Roman"/>
                <w:noProof/>
              </w:rPr>
              <w:t>7.1 WF-01 Login</w:t>
            </w:r>
            <w:r>
              <w:rPr>
                <w:noProof/>
                <w:webHidden/>
              </w:rPr>
              <w:tab/>
            </w:r>
            <w:r>
              <w:rPr>
                <w:noProof/>
                <w:webHidden/>
              </w:rPr>
              <w:fldChar w:fldCharType="begin"/>
            </w:r>
            <w:r>
              <w:rPr>
                <w:noProof/>
                <w:webHidden/>
              </w:rPr>
              <w:instrText xml:space="preserve"> PAGEREF _Toc227230886 \h </w:instrText>
            </w:r>
            <w:r>
              <w:rPr>
                <w:noProof/>
                <w:webHidden/>
              </w:rPr>
            </w:r>
            <w:r>
              <w:rPr>
                <w:noProof/>
                <w:webHidden/>
              </w:rPr>
              <w:fldChar w:fldCharType="separate"/>
            </w:r>
            <w:r>
              <w:rPr>
                <w:noProof/>
                <w:webHidden/>
              </w:rPr>
              <w:t>4</w:t>
            </w:r>
            <w:r>
              <w:rPr>
                <w:noProof/>
                <w:webHidden/>
              </w:rPr>
              <w:fldChar w:fldCharType="end"/>
            </w:r>
          </w:hyperlink>
        </w:p>
        <w:p w14:paraId="4A7CD80A" w14:textId="00F4A7DF" w:rsidR="0017277C" w:rsidRDefault="0017277C">
          <w:pPr>
            <w:pStyle w:val="TOC3"/>
            <w:tabs>
              <w:tab w:val="right" w:leader="dot" w:pos="11150"/>
            </w:tabs>
            <w:rPr>
              <w:noProof/>
            </w:rPr>
          </w:pPr>
          <w:hyperlink w:anchor="_Toc227230887" w:history="1">
            <w:r w:rsidRPr="00BC2EF7">
              <w:rPr>
                <w:rStyle w:val="Hyperlink"/>
                <w:rFonts w:eastAsia="Times New Roman"/>
                <w:noProof/>
              </w:rPr>
              <w:t>7.2 WF-02 Create Account</w:t>
            </w:r>
            <w:r>
              <w:rPr>
                <w:noProof/>
                <w:webHidden/>
              </w:rPr>
              <w:tab/>
            </w:r>
            <w:r>
              <w:rPr>
                <w:noProof/>
                <w:webHidden/>
              </w:rPr>
              <w:fldChar w:fldCharType="begin"/>
            </w:r>
            <w:r>
              <w:rPr>
                <w:noProof/>
                <w:webHidden/>
              </w:rPr>
              <w:instrText xml:space="preserve"> PAGEREF _Toc227230887 \h </w:instrText>
            </w:r>
            <w:r>
              <w:rPr>
                <w:noProof/>
                <w:webHidden/>
              </w:rPr>
            </w:r>
            <w:r>
              <w:rPr>
                <w:noProof/>
                <w:webHidden/>
              </w:rPr>
              <w:fldChar w:fldCharType="separate"/>
            </w:r>
            <w:r>
              <w:rPr>
                <w:noProof/>
                <w:webHidden/>
              </w:rPr>
              <w:t>4</w:t>
            </w:r>
            <w:r>
              <w:rPr>
                <w:noProof/>
                <w:webHidden/>
              </w:rPr>
              <w:fldChar w:fldCharType="end"/>
            </w:r>
          </w:hyperlink>
        </w:p>
        <w:p w14:paraId="3278D1EC" w14:textId="4D7F9D85" w:rsidR="0017277C" w:rsidRDefault="0017277C">
          <w:pPr>
            <w:pStyle w:val="TOC3"/>
            <w:tabs>
              <w:tab w:val="right" w:leader="dot" w:pos="11150"/>
            </w:tabs>
            <w:rPr>
              <w:noProof/>
            </w:rPr>
          </w:pPr>
          <w:hyperlink w:anchor="_Toc227230888" w:history="1">
            <w:r w:rsidRPr="00BC2EF7">
              <w:rPr>
                <w:rStyle w:val="Hyperlink"/>
                <w:rFonts w:eastAsia="Times New Roman"/>
                <w:noProof/>
              </w:rPr>
              <w:t>7.3 WF-03 Reset Password</w:t>
            </w:r>
            <w:r>
              <w:rPr>
                <w:noProof/>
                <w:webHidden/>
              </w:rPr>
              <w:tab/>
            </w:r>
            <w:r>
              <w:rPr>
                <w:noProof/>
                <w:webHidden/>
              </w:rPr>
              <w:fldChar w:fldCharType="begin"/>
            </w:r>
            <w:r>
              <w:rPr>
                <w:noProof/>
                <w:webHidden/>
              </w:rPr>
              <w:instrText xml:space="preserve"> PAGEREF _Toc227230888 \h </w:instrText>
            </w:r>
            <w:r>
              <w:rPr>
                <w:noProof/>
                <w:webHidden/>
              </w:rPr>
            </w:r>
            <w:r>
              <w:rPr>
                <w:noProof/>
                <w:webHidden/>
              </w:rPr>
              <w:fldChar w:fldCharType="separate"/>
            </w:r>
            <w:r>
              <w:rPr>
                <w:noProof/>
                <w:webHidden/>
              </w:rPr>
              <w:t>5</w:t>
            </w:r>
            <w:r>
              <w:rPr>
                <w:noProof/>
                <w:webHidden/>
              </w:rPr>
              <w:fldChar w:fldCharType="end"/>
            </w:r>
          </w:hyperlink>
        </w:p>
        <w:p w14:paraId="601A1FDA" w14:textId="07F76F80" w:rsidR="0017277C" w:rsidRDefault="0017277C">
          <w:pPr>
            <w:pStyle w:val="TOC3"/>
            <w:tabs>
              <w:tab w:val="right" w:leader="dot" w:pos="11150"/>
            </w:tabs>
            <w:rPr>
              <w:noProof/>
            </w:rPr>
          </w:pPr>
          <w:hyperlink w:anchor="_Toc227230889" w:history="1">
            <w:r w:rsidRPr="00BC2EF7">
              <w:rPr>
                <w:rStyle w:val="Hyperlink"/>
                <w:rFonts w:eastAsia="Times New Roman"/>
                <w:noProof/>
              </w:rPr>
              <w:t>7.4 WF-04 Dashboard</w:t>
            </w:r>
            <w:r>
              <w:rPr>
                <w:noProof/>
                <w:webHidden/>
              </w:rPr>
              <w:tab/>
            </w:r>
            <w:r>
              <w:rPr>
                <w:noProof/>
                <w:webHidden/>
              </w:rPr>
              <w:fldChar w:fldCharType="begin"/>
            </w:r>
            <w:r>
              <w:rPr>
                <w:noProof/>
                <w:webHidden/>
              </w:rPr>
              <w:instrText xml:space="preserve"> PAGEREF _Toc227230889 \h </w:instrText>
            </w:r>
            <w:r>
              <w:rPr>
                <w:noProof/>
                <w:webHidden/>
              </w:rPr>
            </w:r>
            <w:r>
              <w:rPr>
                <w:noProof/>
                <w:webHidden/>
              </w:rPr>
              <w:fldChar w:fldCharType="separate"/>
            </w:r>
            <w:r>
              <w:rPr>
                <w:noProof/>
                <w:webHidden/>
              </w:rPr>
              <w:t>6</w:t>
            </w:r>
            <w:r>
              <w:rPr>
                <w:noProof/>
                <w:webHidden/>
              </w:rPr>
              <w:fldChar w:fldCharType="end"/>
            </w:r>
          </w:hyperlink>
        </w:p>
        <w:p w14:paraId="6544D538" w14:textId="6E1BC6DF" w:rsidR="0017277C" w:rsidRDefault="0017277C">
          <w:pPr>
            <w:pStyle w:val="TOC3"/>
            <w:tabs>
              <w:tab w:val="right" w:leader="dot" w:pos="11150"/>
            </w:tabs>
            <w:rPr>
              <w:noProof/>
            </w:rPr>
          </w:pPr>
          <w:hyperlink w:anchor="_Toc227230890" w:history="1">
            <w:r w:rsidRPr="00BC2EF7">
              <w:rPr>
                <w:rStyle w:val="Hyperlink"/>
                <w:rFonts w:eastAsia="Times New Roman"/>
                <w:noProof/>
              </w:rPr>
              <w:t>7.5 WF-05 Exercise Program List</w:t>
            </w:r>
            <w:r>
              <w:rPr>
                <w:noProof/>
                <w:webHidden/>
              </w:rPr>
              <w:tab/>
            </w:r>
            <w:r>
              <w:rPr>
                <w:noProof/>
                <w:webHidden/>
              </w:rPr>
              <w:fldChar w:fldCharType="begin"/>
            </w:r>
            <w:r>
              <w:rPr>
                <w:noProof/>
                <w:webHidden/>
              </w:rPr>
              <w:instrText xml:space="preserve"> PAGEREF _Toc227230890 \h </w:instrText>
            </w:r>
            <w:r>
              <w:rPr>
                <w:noProof/>
                <w:webHidden/>
              </w:rPr>
            </w:r>
            <w:r>
              <w:rPr>
                <w:noProof/>
                <w:webHidden/>
              </w:rPr>
              <w:fldChar w:fldCharType="separate"/>
            </w:r>
            <w:r>
              <w:rPr>
                <w:noProof/>
                <w:webHidden/>
              </w:rPr>
              <w:t>6</w:t>
            </w:r>
            <w:r>
              <w:rPr>
                <w:noProof/>
                <w:webHidden/>
              </w:rPr>
              <w:fldChar w:fldCharType="end"/>
            </w:r>
          </w:hyperlink>
        </w:p>
        <w:p w14:paraId="1CB4BC2F" w14:textId="0D40AB32" w:rsidR="0017277C" w:rsidRDefault="0017277C">
          <w:pPr>
            <w:pStyle w:val="TOC3"/>
            <w:tabs>
              <w:tab w:val="right" w:leader="dot" w:pos="11150"/>
            </w:tabs>
            <w:rPr>
              <w:noProof/>
            </w:rPr>
          </w:pPr>
          <w:hyperlink w:anchor="_Toc227230891" w:history="1">
            <w:r w:rsidRPr="00BC2EF7">
              <w:rPr>
                <w:rStyle w:val="Hyperlink"/>
                <w:rFonts w:eastAsia="Times New Roman"/>
                <w:noProof/>
              </w:rPr>
              <w:t>7.6 WF-06 Workout Detail</w:t>
            </w:r>
            <w:r>
              <w:rPr>
                <w:noProof/>
                <w:webHidden/>
              </w:rPr>
              <w:tab/>
            </w:r>
            <w:r>
              <w:rPr>
                <w:noProof/>
                <w:webHidden/>
              </w:rPr>
              <w:fldChar w:fldCharType="begin"/>
            </w:r>
            <w:r>
              <w:rPr>
                <w:noProof/>
                <w:webHidden/>
              </w:rPr>
              <w:instrText xml:space="preserve"> PAGEREF _Toc227230891 \h </w:instrText>
            </w:r>
            <w:r>
              <w:rPr>
                <w:noProof/>
                <w:webHidden/>
              </w:rPr>
            </w:r>
            <w:r>
              <w:rPr>
                <w:noProof/>
                <w:webHidden/>
              </w:rPr>
              <w:fldChar w:fldCharType="separate"/>
            </w:r>
            <w:r>
              <w:rPr>
                <w:noProof/>
                <w:webHidden/>
              </w:rPr>
              <w:t>7</w:t>
            </w:r>
            <w:r>
              <w:rPr>
                <w:noProof/>
                <w:webHidden/>
              </w:rPr>
              <w:fldChar w:fldCharType="end"/>
            </w:r>
          </w:hyperlink>
        </w:p>
        <w:p w14:paraId="5CA40DB2" w14:textId="2EE2B16E" w:rsidR="0017277C" w:rsidRDefault="0017277C">
          <w:pPr>
            <w:pStyle w:val="TOC3"/>
            <w:tabs>
              <w:tab w:val="right" w:leader="dot" w:pos="11150"/>
            </w:tabs>
            <w:rPr>
              <w:noProof/>
            </w:rPr>
          </w:pPr>
          <w:hyperlink w:anchor="_Toc227230892" w:history="1">
            <w:r w:rsidRPr="00BC2EF7">
              <w:rPr>
                <w:rStyle w:val="Hyperlink"/>
                <w:rFonts w:eastAsia="Times New Roman"/>
                <w:noProof/>
              </w:rPr>
              <w:t>7.7 WF-07 Log Workout</w:t>
            </w:r>
            <w:r>
              <w:rPr>
                <w:noProof/>
                <w:webHidden/>
              </w:rPr>
              <w:tab/>
            </w:r>
            <w:r>
              <w:rPr>
                <w:noProof/>
                <w:webHidden/>
              </w:rPr>
              <w:fldChar w:fldCharType="begin"/>
            </w:r>
            <w:r>
              <w:rPr>
                <w:noProof/>
                <w:webHidden/>
              </w:rPr>
              <w:instrText xml:space="preserve"> PAGEREF _Toc227230892 \h </w:instrText>
            </w:r>
            <w:r>
              <w:rPr>
                <w:noProof/>
                <w:webHidden/>
              </w:rPr>
            </w:r>
            <w:r>
              <w:rPr>
                <w:noProof/>
                <w:webHidden/>
              </w:rPr>
              <w:fldChar w:fldCharType="separate"/>
            </w:r>
            <w:r>
              <w:rPr>
                <w:noProof/>
                <w:webHidden/>
              </w:rPr>
              <w:t>7</w:t>
            </w:r>
            <w:r>
              <w:rPr>
                <w:noProof/>
                <w:webHidden/>
              </w:rPr>
              <w:fldChar w:fldCharType="end"/>
            </w:r>
          </w:hyperlink>
        </w:p>
        <w:p w14:paraId="1CAE4F77" w14:textId="06B1B6F9" w:rsidR="0017277C" w:rsidRDefault="0017277C">
          <w:pPr>
            <w:pStyle w:val="TOC3"/>
            <w:tabs>
              <w:tab w:val="right" w:leader="dot" w:pos="11150"/>
            </w:tabs>
            <w:rPr>
              <w:noProof/>
            </w:rPr>
          </w:pPr>
          <w:hyperlink w:anchor="_Toc227230893" w:history="1">
            <w:r w:rsidRPr="00BC2EF7">
              <w:rPr>
                <w:rStyle w:val="Hyperlink"/>
                <w:rFonts w:eastAsia="Times New Roman"/>
                <w:noProof/>
              </w:rPr>
              <w:t>7.8 WF-08 Help</w:t>
            </w:r>
            <w:r>
              <w:rPr>
                <w:noProof/>
                <w:webHidden/>
              </w:rPr>
              <w:tab/>
            </w:r>
            <w:r>
              <w:rPr>
                <w:noProof/>
                <w:webHidden/>
              </w:rPr>
              <w:fldChar w:fldCharType="begin"/>
            </w:r>
            <w:r>
              <w:rPr>
                <w:noProof/>
                <w:webHidden/>
              </w:rPr>
              <w:instrText xml:space="preserve"> PAGEREF _Toc227230893 \h </w:instrText>
            </w:r>
            <w:r>
              <w:rPr>
                <w:noProof/>
                <w:webHidden/>
              </w:rPr>
            </w:r>
            <w:r>
              <w:rPr>
                <w:noProof/>
                <w:webHidden/>
              </w:rPr>
              <w:fldChar w:fldCharType="separate"/>
            </w:r>
            <w:r>
              <w:rPr>
                <w:noProof/>
                <w:webHidden/>
              </w:rPr>
              <w:t>8</w:t>
            </w:r>
            <w:r>
              <w:rPr>
                <w:noProof/>
                <w:webHidden/>
              </w:rPr>
              <w:fldChar w:fldCharType="end"/>
            </w:r>
          </w:hyperlink>
        </w:p>
        <w:p w14:paraId="662B4DFD" w14:textId="28E171EB" w:rsidR="0017277C" w:rsidRDefault="0017277C">
          <w:pPr>
            <w:pStyle w:val="TOC3"/>
            <w:tabs>
              <w:tab w:val="right" w:leader="dot" w:pos="11150"/>
            </w:tabs>
            <w:rPr>
              <w:noProof/>
            </w:rPr>
          </w:pPr>
          <w:hyperlink w:anchor="_Toc227230894" w:history="1">
            <w:r w:rsidRPr="00BC2EF7">
              <w:rPr>
                <w:rStyle w:val="Hyperlink"/>
                <w:rFonts w:eastAsia="Times New Roman"/>
                <w:noProof/>
              </w:rPr>
              <w:t>7.9 WF-10 Notification List</w:t>
            </w:r>
            <w:r>
              <w:rPr>
                <w:noProof/>
                <w:webHidden/>
              </w:rPr>
              <w:tab/>
            </w:r>
            <w:r>
              <w:rPr>
                <w:noProof/>
                <w:webHidden/>
              </w:rPr>
              <w:fldChar w:fldCharType="begin"/>
            </w:r>
            <w:r>
              <w:rPr>
                <w:noProof/>
                <w:webHidden/>
              </w:rPr>
              <w:instrText xml:space="preserve"> PAGEREF _Toc227230894 \h </w:instrText>
            </w:r>
            <w:r>
              <w:rPr>
                <w:noProof/>
                <w:webHidden/>
              </w:rPr>
            </w:r>
            <w:r>
              <w:rPr>
                <w:noProof/>
                <w:webHidden/>
              </w:rPr>
              <w:fldChar w:fldCharType="separate"/>
            </w:r>
            <w:r>
              <w:rPr>
                <w:noProof/>
                <w:webHidden/>
              </w:rPr>
              <w:t>9</w:t>
            </w:r>
            <w:r>
              <w:rPr>
                <w:noProof/>
                <w:webHidden/>
              </w:rPr>
              <w:fldChar w:fldCharType="end"/>
            </w:r>
          </w:hyperlink>
        </w:p>
        <w:p w14:paraId="265BC0DF" w14:textId="74D6626D" w:rsidR="0017277C" w:rsidRDefault="0017277C">
          <w:pPr>
            <w:pStyle w:val="TOC3"/>
            <w:tabs>
              <w:tab w:val="right" w:leader="dot" w:pos="11150"/>
            </w:tabs>
            <w:rPr>
              <w:noProof/>
            </w:rPr>
          </w:pPr>
          <w:hyperlink w:anchor="_Toc227230895" w:history="1">
            <w:r w:rsidRPr="00BC2EF7">
              <w:rPr>
                <w:rStyle w:val="Hyperlink"/>
                <w:rFonts w:eastAsia="Times New Roman"/>
                <w:noProof/>
              </w:rPr>
              <w:t>7.10 WF-11 Reports</w:t>
            </w:r>
            <w:r>
              <w:rPr>
                <w:noProof/>
                <w:webHidden/>
              </w:rPr>
              <w:tab/>
            </w:r>
            <w:r>
              <w:rPr>
                <w:noProof/>
                <w:webHidden/>
              </w:rPr>
              <w:fldChar w:fldCharType="begin"/>
            </w:r>
            <w:r>
              <w:rPr>
                <w:noProof/>
                <w:webHidden/>
              </w:rPr>
              <w:instrText xml:space="preserve"> PAGEREF _Toc227230895 \h </w:instrText>
            </w:r>
            <w:r>
              <w:rPr>
                <w:noProof/>
                <w:webHidden/>
              </w:rPr>
            </w:r>
            <w:r>
              <w:rPr>
                <w:noProof/>
                <w:webHidden/>
              </w:rPr>
              <w:fldChar w:fldCharType="separate"/>
            </w:r>
            <w:r>
              <w:rPr>
                <w:noProof/>
                <w:webHidden/>
              </w:rPr>
              <w:t>9</w:t>
            </w:r>
            <w:r>
              <w:rPr>
                <w:noProof/>
                <w:webHidden/>
              </w:rPr>
              <w:fldChar w:fldCharType="end"/>
            </w:r>
          </w:hyperlink>
        </w:p>
        <w:p w14:paraId="2902FC50" w14:textId="6F7D6476" w:rsidR="0017277C" w:rsidRDefault="0017277C">
          <w:pPr>
            <w:pStyle w:val="TOC3"/>
            <w:tabs>
              <w:tab w:val="right" w:leader="dot" w:pos="11150"/>
            </w:tabs>
            <w:rPr>
              <w:noProof/>
            </w:rPr>
          </w:pPr>
          <w:hyperlink w:anchor="_Toc227230896" w:history="1">
            <w:r w:rsidRPr="00BC2EF7">
              <w:rPr>
                <w:rStyle w:val="Hyperlink"/>
                <w:rFonts w:eastAsia="Times New Roman"/>
                <w:noProof/>
              </w:rPr>
              <w:t>7.11 WF-12 User Profile</w:t>
            </w:r>
            <w:r>
              <w:rPr>
                <w:noProof/>
                <w:webHidden/>
              </w:rPr>
              <w:tab/>
            </w:r>
            <w:r>
              <w:rPr>
                <w:noProof/>
                <w:webHidden/>
              </w:rPr>
              <w:fldChar w:fldCharType="begin"/>
            </w:r>
            <w:r>
              <w:rPr>
                <w:noProof/>
                <w:webHidden/>
              </w:rPr>
              <w:instrText xml:space="preserve"> PAGEREF _Toc227230896 \h </w:instrText>
            </w:r>
            <w:r>
              <w:rPr>
                <w:noProof/>
                <w:webHidden/>
              </w:rPr>
            </w:r>
            <w:r>
              <w:rPr>
                <w:noProof/>
                <w:webHidden/>
              </w:rPr>
              <w:fldChar w:fldCharType="separate"/>
            </w:r>
            <w:r>
              <w:rPr>
                <w:noProof/>
                <w:webHidden/>
              </w:rPr>
              <w:t>10</w:t>
            </w:r>
            <w:r>
              <w:rPr>
                <w:noProof/>
                <w:webHidden/>
              </w:rPr>
              <w:fldChar w:fldCharType="end"/>
            </w:r>
          </w:hyperlink>
        </w:p>
        <w:p w14:paraId="72963F9C" w14:textId="36C7F14A" w:rsidR="0017277C" w:rsidRDefault="0017277C">
          <w:pPr>
            <w:pStyle w:val="TOC3"/>
            <w:tabs>
              <w:tab w:val="right" w:leader="dot" w:pos="11150"/>
            </w:tabs>
            <w:rPr>
              <w:noProof/>
            </w:rPr>
          </w:pPr>
          <w:hyperlink w:anchor="_Toc227230897" w:history="1">
            <w:r w:rsidRPr="00BC2EF7">
              <w:rPr>
                <w:rStyle w:val="Hyperlink"/>
                <w:rFonts w:eastAsia="Times New Roman"/>
                <w:noProof/>
              </w:rPr>
              <w:t>7.11 WF-13 Weight Tracking</w:t>
            </w:r>
            <w:r>
              <w:rPr>
                <w:noProof/>
                <w:webHidden/>
              </w:rPr>
              <w:tab/>
            </w:r>
            <w:r>
              <w:rPr>
                <w:noProof/>
                <w:webHidden/>
              </w:rPr>
              <w:fldChar w:fldCharType="begin"/>
            </w:r>
            <w:r>
              <w:rPr>
                <w:noProof/>
                <w:webHidden/>
              </w:rPr>
              <w:instrText xml:space="preserve"> PAGEREF _Toc227230897 \h </w:instrText>
            </w:r>
            <w:r>
              <w:rPr>
                <w:noProof/>
                <w:webHidden/>
              </w:rPr>
            </w:r>
            <w:r>
              <w:rPr>
                <w:noProof/>
                <w:webHidden/>
              </w:rPr>
              <w:fldChar w:fldCharType="separate"/>
            </w:r>
            <w:r>
              <w:rPr>
                <w:noProof/>
                <w:webHidden/>
              </w:rPr>
              <w:t>10</w:t>
            </w:r>
            <w:r>
              <w:rPr>
                <w:noProof/>
                <w:webHidden/>
              </w:rPr>
              <w:fldChar w:fldCharType="end"/>
            </w:r>
          </w:hyperlink>
        </w:p>
        <w:p w14:paraId="09132682" w14:textId="703B8A2D" w:rsidR="0017277C" w:rsidRDefault="0017277C">
          <w:pPr>
            <w:pStyle w:val="TOC2"/>
            <w:tabs>
              <w:tab w:val="right" w:leader="dot" w:pos="11150"/>
            </w:tabs>
            <w:rPr>
              <w:noProof/>
            </w:rPr>
          </w:pPr>
          <w:hyperlink w:anchor="_Toc227230898" w:history="1">
            <w:r w:rsidRPr="00BC2EF7">
              <w:rPr>
                <w:rStyle w:val="Hyperlink"/>
                <w:rFonts w:eastAsia="Times New Roman"/>
                <w:noProof/>
              </w:rPr>
              <w:t>8. References</w:t>
            </w:r>
            <w:r>
              <w:rPr>
                <w:noProof/>
                <w:webHidden/>
              </w:rPr>
              <w:tab/>
            </w:r>
            <w:r>
              <w:rPr>
                <w:noProof/>
                <w:webHidden/>
              </w:rPr>
              <w:fldChar w:fldCharType="begin"/>
            </w:r>
            <w:r>
              <w:rPr>
                <w:noProof/>
                <w:webHidden/>
              </w:rPr>
              <w:instrText xml:space="preserve"> PAGEREF _Toc227230898 \h </w:instrText>
            </w:r>
            <w:r>
              <w:rPr>
                <w:noProof/>
                <w:webHidden/>
              </w:rPr>
            </w:r>
            <w:r>
              <w:rPr>
                <w:noProof/>
                <w:webHidden/>
              </w:rPr>
              <w:fldChar w:fldCharType="separate"/>
            </w:r>
            <w:r>
              <w:rPr>
                <w:noProof/>
                <w:webHidden/>
              </w:rPr>
              <w:t>11</w:t>
            </w:r>
            <w:r>
              <w:rPr>
                <w:noProof/>
                <w:webHidden/>
              </w:rPr>
              <w:fldChar w:fldCharType="end"/>
            </w:r>
          </w:hyperlink>
        </w:p>
        <w:p w14:paraId="3EB8ECD1" w14:textId="68BEB76B" w:rsidR="0017277C" w:rsidRDefault="0017277C">
          <w:pPr>
            <w:pStyle w:val="TOC2"/>
            <w:tabs>
              <w:tab w:val="right" w:leader="dot" w:pos="11150"/>
            </w:tabs>
            <w:rPr>
              <w:noProof/>
            </w:rPr>
          </w:pPr>
          <w:hyperlink w:anchor="_Toc227230899" w:history="1">
            <w:r w:rsidRPr="00BC2EF7">
              <w:rPr>
                <w:rStyle w:val="Hyperlink"/>
                <w:rFonts w:eastAsia="Times New Roman"/>
                <w:noProof/>
              </w:rPr>
              <w:t>9. Revision History</w:t>
            </w:r>
            <w:r>
              <w:rPr>
                <w:noProof/>
                <w:webHidden/>
              </w:rPr>
              <w:tab/>
            </w:r>
            <w:r>
              <w:rPr>
                <w:noProof/>
                <w:webHidden/>
              </w:rPr>
              <w:fldChar w:fldCharType="begin"/>
            </w:r>
            <w:r>
              <w:rPr>
                <w:noProof/>
                <w:webHidden/>
              </w:rPr>
              <w:instrText xml:space="preserve"> PAGEREF _Toc227230899 \h </w:instrText>
            </w:r>
            <w:r>
              <w:rPr>
                <w:noProof/>
                <w:webHidden/>
              </w:rPr>
            </w:r>
            <w:r>
              <w:rPr>
                <w:noProof/>
                <w:webHidden/>
              </w:rPr>
              <w:fldChar w:fldCharType="separate"/>
            </w:r>
            <w:r>
              <w:rPr>
                <w:noProof/>
                <w:webHidden/>
              </w:rPr>
              <w:t>12</w:t>
            </w:r>
            <w:r>
              <w:rPr>
                <w:noProof/>
                <w:webHidden/>
              </w:rPr>
              <w:fldChar w:fldCharType="end"/>
            </w:r>
          </w:hyperlink>
        </w:p>
        <w:p w14:paraId="5761F27A" w14:textId="5657CF42" w:rsidR="0017277C" w:rsidRDefault="0017277C">
          <w:pPr>
            <w:pStyle w:val="TOC2"/>
            <w:tabs>
              <w:tab w:val="right" w:leader="dot" w:pos="11150"/>
            </w:tabs>
            <w:rPr>
              <w:noProof/>
            </w:rPr>
          </w:pPr>
          <w:hyperlink w:anchor="_Toc227230900" w:history="1">
            <w:r w:rsidRPr="00BC2EF7">
              <w:rPr>
                <w:rStyle w:val="Hyperlink"/>
                <w:rFonts w:eastAsia="Times New Roman"/>
                <w:noProof/>
              </w:rPr>
              <w:t>10. Approval</w:t>
            </w:r>
            <w:r>
              <w:rPr>
                <w:noProof/>
                <w:webHidden/>
              </w:rPr>
              <w:tab/>
            </w:r>
            <w:r>
              <w:rPr>
                <w:noProof/>
                <w:webHidden/>
              </w:rPr>
              <w:fldChar w:fldCharType="begin"/>
            </w:r>
            <w:r>
              <w:rPr>
                <w:noProof/>
                <w:webHidden/>
              </w:rPr>
              <w:instrText xml:space="preserve"> PAGEREF _Toc227230900 \h </w:instrText>
            </w:r>
            <w:r>
              <w:rPr>
                <w:noProof/>
                <w:webHidden/>
              </w:rPr>
            </w:r>
            <w:r>
              <w:rPr>
                <w:noProof/>
                <w:webHidden/>
              </w:rPr>
              <w:fldChar w:fldCharType="separate"/>
            </w:r>
            <w:r>
              <w:rPr>
                <w:noProof/>
                <w:webHidden/>
              </w:rPr>
              <w:t>12</w:t>
            </w:r>
            <w:r>
              <w:rPr>
                <w:noProof/>
                <w:webHidden/>
              </w:rPr>
              <w:fldChar w:fldCharType="end"/>
            </w:r>
          </w:hyperlink>
        </w:p>
        <w:p w14:paraId="63A02961" w14:textId="61611DAF" w:rsidR="0017277C" w:rsidRDefault="0017277C">
          <w:pPr>
            <w:pStyle w:val="TOC2"/>
            <w:tabs>
              <w:tab w:val="right" w:leader="dot" w:pos="11150"/>
            </w:tabs>
            <w:rPr>
              <w:noProof/>
            </w:rPr>
          </w:pPr>
          <w:hyperlink w:anchor="_Toc227230901" w:history="1">
            <w:r w:rsidRPr="00BC2EF7">
              <w:rPr>
                <w:rStyle w:val="Hyperlink"/>
                <w:rFonts w:eastAsia="Times New Roman"/>
                <w:noProof/>
              </w:rPr>
              <w:t>11. Glossary of Terms</w:t>
            </w:r>
            <w:r>
              <w:rPr>
                <w:noProof/>
                <w:webHidden/>
              </w:rPr>
              <w:tab/>
            </w:r>
            <w:r>
              <w:rPr>
                <w:noProof/>
                <w:webHidden/>
              </w:rPr>
              <w:fldChar w:fldCharType="begin"/>
            </w:r>
            <w:r>
              <w:rPr>
                <w:noProof/>
                <w:webHidden/>
              </w:rPr>
              <w:instrText xml:space="preserve"> PAGEREF _Toc227230901 \h </w:instrText>
            </w:r>
            <w:r>
              <w:rPr>
                <w:noProof/>
                <w:webHidden/>
              </w:rPr>
            </w:r>
            <w:r>
              <w:rPr>
                <w:noProof/>
                <w:webHidden/>
              </w:rPr>
              <w:fldChar w:fldCharType="separate"/>
            </w:r>
            <w:r>
              <w:rPr>
                <w:noProof/>
                <w:webHidden/>
              </w:rPr>
              <w:t>12</w:t>
            </w:r>
            <w:r>
              <w:rPr>
                <w:noProof/>
                <w:webHidden/>
              </w:rPr>
              <w:fldChar w:fldCharType="end"/>
            </w:r>
          </w:hyperlink>
        </w:p>
        <w:p w14:paraId="12606022" w14:textId="11E5DEDF" w:rsidR="0017277C" w:rsidRDefault="0017277C">
          <w:pPr>
            <w:pStyle w:val="TOC2"/>
            <w:tabs>
              <w:tab w:val="right" w:leader="dot" w:pos="11150"/>
            </w:tabs>
            <w:rPr>
              <w:noProof/>
            </w:rPr>
          </w:pPr>
          <w:hyperlink w:anchor="_Toc227230902" w:history="1">
            <w:r w:rsidRPr="00BC2EF7">
              <w:rPr>
                <w:rStyle w:val="Hyperlink"/>
                <w:rFonts w:eastAsia="Times New Roman"/>
                <w:noProof/>
              </w:rPr>
              <w:t>12. Appendix B: Document Cross Reference</w:t>
            </w:r>
            <w:r>
              <w:rPr>
                <w:noProof/>
                <w:webHidden/>
              </w:rPr>
              <w:tab/>
            </w:r>
            <w:r>
              <w:rPr>
                <w:noProof/>
                <w:webHidden/>
              </w:rPr>
              <w:fldChar w:fldCharType="begin"/>
            </w:r>
            <w:r>
              <w:rPr>
                <w:noProof/>
                <w:webHidden/>
              </w:rPr>
              <w:instrText xml:space="preserve"> PAGEREF _Toc227230902 \h </w:instrText>
            </w:r>
            <w:r>
              <w:rPr>
                <w:noProof/>
                <w:webHidden/>
              </w:rPr>
            </w:r>
            <w:r>
              <w:rPr>
                <w:noProof/>
                <w:webHidden/>
              </w:rPr>
              <w:fldChar w:fldCharType="separate"/>
            </w:r>
            <w:r>
              <w:rPr>
                <w:noProof/>
                <w:webHidden/>
              </w:rPr>
              <w:t>12</w:t>
            </w:r>
            <w:r>
              <w:rPr>
                <w:noProof/>
                <w:webHidden/>
              </w:rPr>
              <w:fldChar w:fldCharType="end"/>
            </w:r>
          </w:hyperlink>
        </w:p>
        <w:p w14:paraId="2460F63C" w14:textId="3AA3D9D8" w:rsidR="0017277C" w:rsidRDefault="0017277C">
          <w:r>
            <w:rPr>
              <w:b/>
              <w:bCs/>
              <w:noProof/>
            </w:rPr>
            <w:fldChar w:fldCharType="end"/>
          </w:r>
        </w:p>
      </w:sdtContent>
    </w:sdt>
    <w:p w14:paraId="0A2DA0E6" w14:textId="467D9CF3" w:rsidR="004644E9" w:rsidRDefault="0017277C" w:rsidP="00A8484E">
      <w:pPr>
        <w:pStyle w:val="Heading2"/>
      </w:pPr>
      <w:r w:rsidRPr="0017277C">
        <w:lastRenderedPageBreak/>
        <w:br/>
      </w:r>
      <w:r>
        <w:br/>
      </w:r>
      <w:r w:rsidR="004644E9">
        <w:t>1. Introduction</w:t>
      </w:r>
    </w:p>
    <w:p w14:paraId="138257DD" w14:textId="32825926" w:rsidR="004644E9" w:rsidRDefault="007235E8" w:rsidP="004644E9">
      <w:pPr>
        <w:rPr>
          <w:rFonts w:eastAsiaTheme="minorEastAsia"/>
        </w:rPr>
      </w:pPr>
      <w:r>
        <w:t>This Use Case Document outlines the functional requirements and interactions for the proposed system. It serves as a reference for developers, stakeholders, and testers to understand the intended behavior and user interactions with the system.</w:t>
      </w:r>
    </w:p>
    <w:p w14:paraId="0A71856F" w14:textId="77777777" w:rsidR="004644E9" w:rsidRDefault="004644E9" w:rsidP="004644E9">
      <w:pPr>
        <w:pStyle w:val="Heading2"/>
        <w:rPr>
          <w:rFonts w:eastAsia="Times New Roman"/>
        </w:rPr>
      </w:pPr>
      <w:bookmarkStart w:id="0" w:name="_Toc227230878"/>
      <w:r>
        <w:rPr>
          <w:rFonts w:eastAsia="Times New Roman"/>
        </w:rPr>
        <w:t>2. Purpose</w:t>
      </w:r>
      <w:bookmarkEnd w:id="0"/>
    </w:p>
    <w:p w14:paraId="4018B3EE" w14:textId="68AAA82B" w:rsidR="004644E9" w:rsidRDefault="007235E8" w:rsidP="004644E9">
      <w:pPr>
        <w:rPr>
          <w:rFonts w:eastAsiaTheme="minorEastAsia"/>
        </w:rPr>
      </w:pPr>
      <w:r>
        <w:t>The purpose of this document is to define and describe the key use cases that capture the main functionalities and user scenarios for the application. It ensures that all user requirements are addressed and provides a foundation for system development and validation</w:t>
      </w:r>
      <w:r w:rsidR="004644E9">
        <w:t>.</w:t>
      </w:r>
    </w:p>
    <w:p w14:paraId="0EBB997C" w14:textId="77777777" w:rsidR="004644E9" w:rsidRDefault="004644E9" w:rsidP="004644E9">
      <w:pPr>
        <w:pStyle w:val="Heading2"/>
        <w:rPr>
          <w:rFonts w:eastAsia="Times New Roman"/>
        </w:rPr>
      </w:pPr>
      <w:bookmarkStart w:id="1" w:name="_Toc227230879"/>
      <w:r>
        <w:rPr>
          <w:rFonts w:eastAsia="Times New Roman"/>
        </w:rPr>
        <w:t>3. Scope</w:t>
      </w:r>
      <w:bookmarkEnd w:id="1"/>
    </w:p>
    <w:p w14:paraId="4DFBDA26" w14:textId="50455C09" w:rsidR="004644E9" w:rsidRDefault="007235E8" w:rsidP="004644E9">
      <w:pPr>
        <w:rPr>
          <w:rFonts w:eastAsiaTheme="minorEastAsia"/>
        </w:rPr>
      </w:pPr>
      <w:r>
        <w:t>This document covers the primary use cases for the system, focusing on core user interactions and system responses. It does not include detailed technical specifications or low-level implementation details</w:t>
      </w:r>
      <w:r w:rsidR="004644E9">
        <w:t>.</w:t>
      </w:r>
    </w:p>
    <w:p w14:paraId="51ECD52C" w14:textId="13D879D1" w:rsidR="004644E9" w:rsidRDefault="004644E9" w:rsidP="004644E9">
      <w:pPr>
        <w:pStyle w:val="Heading2"/>
        <w:rPr>
          <w:rFonts w:eastAsia="Times New Roman"/>
        </w:rPr>
      </w:pPr>
      <w:bookmarkStart w:id="2" w:name="_Toc227230880"/>
      <w:r>
        <w:rPr>
          <w:rFonts w:eastAsia="Times New Roman"/>
        </w:rPr>
        <w:t xml:space="preserve">4. </w:t>
      </w:r>
      <w:r w:rsidR="003A4EA1">
        <w:rPr>
          <w:rFonts w:eastAsia="Times New Roman"/>
        </w:rPr>
        <w:t>UI Design Principles</w:t>
      </w:r>
      <w:bookmarkEnd w:id="2"/>
    </w:p>
    <w:p w14:paraId="7873EC4F" w14:textId="688E51A9" w:rsidR="00463EC7" w:rsidRPr="00584820" w:rsidRDefault="00463EC7" w:rsidP="00584820">
      <w:pPr>
        <w:spacing w:after="160"/>
        <w:rPr>
          <w:rFonts w:eastAsia="Times New Roman"/>
          <w:b/>
          <w:bCs/>
        </w:rPr>
      </w:pPr>
      <w:bookmarkStart w:id="3" w:name="_Toc227230881"/>
      <w:r w:rsidRPr="00584820">
        <w:rPr>
          <w:rStyle w:val="Heading3Char"/>
        </w:rPr>
        <w:t>Responsive rules</w:t>
      </w:r>
      <w:bookmarkEnd w:id="3"/>
      <w:r w:rsidR="00F16394" w:rsidRPr="00584820">
        <w:rPr>
          <w:rFonts w:eastAsia="Times New Roman"/>
          <w:b/>
          <w:bCs/>
        </w:rPr>
        <w:br/>
      </w:r>
      <w:r w:rsidR="00D02C9F" w:rsidRPr="00584820">
        <w:rPr>
          <w:rFonts w:eastAsia="Times New Roman"/>
        </w:rPr>
        <w:t>The User Interface will respond to input in a reasonable time (under a few seconds)</w:t>
      </w:r>
    </w:p>
    <w:p w14:paraId="52B91B04" w14:textId="77777777" w:rsidR="00584820" w:rsidRPr="00584820" w:rsidRDefault="00463EC7" w:rsidP="00584820">
      <w:bookmarkStart w:id="4" w:name="_Toc227230882"/>
      <w:r w:rsidRPr="00584820">
        <w:rPr>
          <w:rStyle w:val="Heading3Char"/>
        </w:rPr>
        <w:t>Platform guidelines</w:t>
      </w:r>
      <w:bookmarkEnd w:id="4"/>
      <w:r w:rsidR="00F16394" w:rsidRPr="00584820">
        <w:br/>
      </w:r>
      <w:r w:rsidR="00584820" w:rsidRPr="00584820">
        <w:t>These principles ensure the NeuByte Fitness App behaves consistently with modern mobile platform standards, providing users with predictable, intuitive interactions regardless of device.</w:t>
      </w:r>
    </w:p>
    <w:p w14:paraId="224E4EF5" w14:textId="77777777" w:rsidR="00584820" w:rsidRPr="00584820" w:rsidRDefault="00584820" w:rsidP="00584820">
      <w:pPr>
        <w:rPr>
          <w:b/>
          <w:bCs/>
        </w:rPr>
      </w:pPr>
      <w:r w:rsidRPr="00584820">
        <w:rPr>
          <w:b/>
          <w:bCs/>
        </w:rPr>
        <w:t>1. Follow Native Navigation Conventions</w:t>
      </w:r>
    </w:p>
    <w:p w14:paraId="3137D310" w14:textId="77777777" w:rsidR="00584820" w:rsidRPr="00584820" w:rsidRDefault="00584820" w:rsidP="00584820">
      <w:r w:rsidRPr="00584820">
        <w:t>The app adheres to platform</w:t>
      </w:r>
      <w:r w:rsidRPr="00584820">
        <w:rPr>
          <w:rFonts w:ascii="Cambria Math" w:hAnsi="Cambria Math" w:cs="Cambria Math"/>
        </w:rPr>
        <w:t>‑</w:t>
      </w:r>
      <w:r w:rsidRPr="00584820">
        <w:t>standard navigation patterns to reduce cognitive load and ensure familiarity.</w:t>
      </w:r>
    </w:p>
    <w:p w14:paraId="11939580" w14:textId="77777777" w:rsidR="00584820" w:rsidRDefault="00584820" w:rsidP="00584820">
      <w:pPr>
        <w:pStyle w:val="ListParagraph"/>
        <w:numPr>
          <w:ilvl w:val="0"/>
          <w:numId w:val="13"/>
        </w:numPr>
      </w:pPr>
      <w:r w:rsidRPr="00584820">
        <w:t>Primary navigation uses a hamburger menu consistent with Android/iOS mobile norms.</w:t>
      </w:r>
    </w:p>
    <w:p w14:paraId="25DA6990" w14:textId="77777777" w:rsidR="00584820" w:rsidRDefault="00584820" w:rsidP="00584820">
      <w:pPr>
        <w:pStyle w:val="ListParagraph"/>
        <w:numPr>
          <w:ilvl w:val="0"/>
          <w:numId w:val="13"/>
        </w:numPr>
      </w:pPr>
      <w:r w:rsidRPr="00584820">
        <w:t>Back navigation uses the OS</w:t>
      </w:r>
      <w:r w:rsidRPr="00584820">
        <w:rPr>
          <w:rFonts w:ascii="Cambria Math" w:hAnsi="Cambria Math" w:cs="Cambria Math"/>
        </w:rPr>
        <w:t>‑</w:t>
      </w:r>
      <w:r w:rsidRPr="00584820">
        <w:t>native gesture or back button.</w:t>
      </w:r>
    </w:p>
    <w:p w14:paraId="75F2C849" w14:textId="7410069B" w:rsidR="00584820" w:rsidRPr="00584820" w:rsidRDefault="00584820" w:rsidP="00584820">
      <w:pPr>
        <w:pStyle w:val="ListParagraph"/>
        <w:numPr>
          <w:ilvl w:val="0"/>
          <w:numId w:val="13"/>
        </w:numPr>
      </w:pPr>
      <w:r w:rsidRPr="00584820">
        <w:t>Screen transitions follow platform</w:t>
      </w:r>
      <w:r w:rsidRPr="00584820">
        <w:rPr>
          <w:rFonts w:ascii="Cambria Math" w:hAnsi="Cambria Math" w:cs="Cambria Math"/>
        </w:rPr>
        <w:t>‑</w:t>
      </w:r>
      <w:r w:rsidRPr="00584820">
        <w:t>appropriate motion (slide-in, fade, etc.).</w:t>
      </w:r>
    </w:p>
    <w:p w14:paraId="7DFA93A0" w14:textId="77777777" w:rsidR="00584820" w:rsidRPr="00584820" w:rsidRDefault="00584820" w:rsidP="00584820">
      <w:pPr>
        <w:rPr>
          <w:b/>
          <w:bCs/>
        </w:rPr>
      </w:pPr>
      <w:r w:rsidRPr="00584820">
        <w:rPr>
          <w:b/>
          <w:bCs/>
        </w:rPr>
        <w:t>2. Respect System-Level UI Components</w:t>
      </w:r>
    </w:p>
    <w:p w14:paraId="10FE4BC0" w14:textId="77777777" w:rsidR="00584820" w:rsidRPr="00584820" w:rsidRDefault="00584820" w:rsidP="00584820">
      <w:r w:rsidRPr="00584820">
        <w:t>The app uses native controls where possible to ensure accessibility, performance, and user trust.</w:t>
      </w:r>
    </w:p>
    <w:p w14:paraId="4F196B12" w14:textId="77777777" w:rsidR="00584820" w:rsidRDefault="00584820" w:rsidP="00584820">
      <w:pPr>
        <w:pStyle w:val="ListParagraph"/>
        <w:numPr>
          <w:ilvl w:val="0"/>
          <w:numId w:val="14"/>
        </w:numPr>
      </w:pPr>
      <w:r w:rsidRPr="00584820">
        <w:t>Native pickers for date, time, and numeric inputs.</w:t>
      </w:r>
    </w:p>
    <w:p w14:paraId="0865AA70" w14:textId="77777777" w:rsidR="00584820" w:rsidRDefault="00584820" w:rsidP="00584820">
      <w:pPr>
        <w:pStyle w:val="ListParagraph"/>
        <w:numPr>
          <w:ilvl w:val="0"/>
          <w:numId w:val="14"/>
        </w:numPr>
      </w:pPr>
      <w:r w:rsidRPr="00584820">
        <w:t>Native keyboard types (numeric for weight, email keyboard for login).</w:t>
      </w:r>
    </w:p>
    <w:p w14:paraId="47D6F1BC" w14:textId="3F483E8A" w:rsidR="00584820" w:rsidRPr="00584820" w:rsidRDefault="00584820" w:rsidP="00584820">
      <w:pPr>
        <w:pStyle w:val="ListParagraph"/>
        <w:numPr>
          <w:ilvl w:val="0"/>
          <w:numId w:val="14"/>
        </w:numPr>
      </w:pPr>
      <w:r w:rsidRPr="00584820">
        <w:t>Native modal sheets for confirmations and destructive actions.</w:t>
      </w:r>
      <w:r>
        <w:br/>
      </w:r>
    </w:p>
    <w:p w14:paraId="77035215" w14:textId="374FE453" w:rsidR="00584820" w:rsidRPr="009B58E7" w:rsidRDefault="00584820" w:rsidP="00584820">
      <w:pPr>
        <w:rPr>
          <w:b/>
          <w:bCs/>
        </w:rPr>
      </w:pPr>
      <w:r>
        <w:br/>
      </w:r>
      <w:r w:rsidRPr="00584820">
        <w:rPr>
          <w:b/>
          <w:bCs/>
        </w:rPr>
        <w:br/>
      </w:r>
      <w:r w:rsidR="00A8484E">
        <w:rPr>
          <w:b/>
          <w:bCs/>
        </w:rPr>
        <w:lastRenderedPageBreak/>
        <w:br/>
      </w:r>
      <w:r w:rsidR="00A8484E">
        <w:rPr>
          <w:b/>
          <w:bCs/>
        </w:rPr>
        <w:br/>
      </w:r>
      <w:r w:rsidRPr="00584820">
        <w:rPr>
          <w:b/>
          <w:bCs/>
        </w:rPr>
        <w:t>3. Optimize for Mobile-First Interaction</w:t>
      </w:r>
      <w:r w:rsidR="009B58E7">
        <w:rPr>
          <w:b/>
          <w:bCs/>
        </w:rPr>
        <w:br/>
      </w:r>
      <w:r w:rsidRPr="00584820">
        <w:t>The UI is designed for thumb</w:t>
      </w:r>
      <w:r w:rsidRPr="00584820">
        <w:rPr>
          <w:rFonts w:ascii="Cambria Math" w:hAnsi="Cambria Math" w:cs="Cambria Math"/>
        </w:rPr>
        <w:t>‑</w:t>
      </w:r>
      <w:r w:rsidRPr="00584820">
        <w:t>reachable zones and small-screen ergonomics.</w:t>
      </w:r>
    </w:p>
    <w:p w14:paraId="0F7CECFB" w14:textId="77777777" w:rsidR="009B58E7" w:rsidRDefault="00584820" w:rsidP="00584820">
      <w:pPr>
        <w:pStyle w:val="ListParagraph"/>
        <w:numPr>
          <w:ilvl w:val="0"/>
          <w:numId w:val="15"/>
        </w:numPr>
      </w:pPr>
      <w:r w:rsidRPr="00584820">
        <w:t>Primary actions placed in lower-third of the screen.</w:t>
      </w:r>
    </w:p>
    <w:p w14:paraId="3879C72D" w14:textId="6554190B" w:rsidR="009B58E7" w:rsidRDefault="00584820" w:rsidP="00584820">
      <w:pPr>
        <w:pStyle w:val="ListParagraph"/>
        <w:numPr>
          <w:ilvl w:val="0"/>
          <w:numId w:val="15"/>
        </w:numPr>
      </w:pPr>
      <w:r w:rsidRPr="00584820">
        <w:t>Tap targets meet minimum 44–48 p</w:t>
      </w:r>
      <w:r w:rsidR="00A8484E">
        <w:t>ixel.</w:t>
      </w:r>
      <w:r w:rsidRPr="00584820">
        <w:t xml:space="preserve"> guidelines.</w:t>
      </w:r>
    </w:p>
    <w:p w14:paraId="24EBC125" w14:textId="4351E98E" w:rsidR="00584820" w:rsidRPr="00584820" w:rsidRDefault="00584820" w:rsidP="00584820">
      <w:pPr>
        <w:pStyle w:val="ListParagraph"/>
        <w:numPr>
          <w:ilvl w:val="0"/>
          <w:numId w:val="15"/>
        </w:numPr>
      </w:pPr>
      <w:r w:rsidRPr="00584820">
        <w:t>Layouts adapt to portrait-first usage, with responsive behavior for foldables.</w:t>
      </w:r>
    </w:p>
    <w:p w14:paraId="31EC3D67" w14:textId="2A45D8A8" w:rsidR="00584820" w:rsidRPr="00584820" w:rsidRDefault="00584820" w:rsidP="00584820">
      <w:r w:rsidRPr="009B58E7">
        <w:rPr>
          <w:b/>
          <w:bCs/>
        </w:rPr>
        <w:t>4. Honor System Accessibility Settings</w:t>
      </w:r>
      <w:r w:rsidR="009B58E7">
        <w:br/>
      </w:r>
      <w:r w:rsidRPr="00584820">
        <w:t>The app respects OS-level accessibility preferences to ensure inclusive use.</w:t>
      </w:r>
    </w:p>
    <w:p w14:paraId="5163EA01" w14:textId="77777777" w:rsidR="009B58E7" w:rsidRDefault="00584820" w:rsidP="00584820">
      <w:pPr>
        <w:pStyle w:val="ListParagraph"/>
        <w:numPr>
          <w:ilvl w:val="0"/>
          <w:numId w:val="16"/>
        </w:numPr>
      </w:pPr>
      <w:r w:rsidRPr="00584820">
        <w:t>Dynamic Type scaling for text.</w:t>
      </w:r>
    </w:p>
    <w:p w14:paraId="5B336363" w14:textId="77777777" w:rsidR="009B58E7" w:rsidRDefault="00584820" w:rsidP="00584820">
      <w:pPr>
        <w:pStyle w:val="ListParagraph"/>
        <w:numPr>
          <w:ilvl w:val="0"/>
          <w:numId w:val="16"/>
        </w:numPr>
      </w:pPr>
      <w:r w:rsidRPr="00584820">
        <w:t>High-contrast mode support.</w:t>
      </w:r>
    </w:p>
    <w:p w14:paraId="6DB98F76" w14:textId="02C190D7" w:rsidR="009B58E7" w:rsidRDefault="00584820" w:rsidP="00584820">
      <w:pPr>
        <w:pStyle w:val="ListParagraph"/>
        <w:numPr>
          <w:ilvl w:val="0"/>
          <w:numId w:val="16"/>
        </w:numPr>
      </w:pPr>
      <w:r w:rsidRPr="00584820">
        <w:t>Reduced motion settings for animations.</w:t>
      </w:r>
    </w:p>
    <w:p w14:paraId="714E784A" w14:textId="26B1D407" w:rsidR="00584820" w:rsidRDefault="00584820" w:rsidP="00584820">
      <w:pPr>
        <w:pStyle w:val="ListParagraph"/>
        <w:numPr>
          <w:ilvl w:val="0"/>
          <w:numId w:val="16"/>
        </w:numPr>
      </w:pPr>
      <w:r w:rsidRPr="00584820">
        <w:t>Voice</w:t>
      </w:r>
      <w:r w:rsidR="009B58E7">
        <w:t xml:space="preserve"> </w:t>
      </w:r>
      <w:r w:rsidRPr="00584820">
        <w:t>Over/Talk</w:t>
      </w:r>
      <w:r w:rsidR="009B58E7">
        <w:t xml:space="preserve"> </w:t>
      </w:r>
      <w:r w:rsidRPr="00584820">
        <w:t>Back compatibility for all interactive elements.</w:t>
      </w:r>
    </w:p>
    <w:p w14:paraId="02840329" w14:textId="270E92C1" w:rsidR="00A8484E" w:rsidRDefault="00A8484E" w:rsidP="00A8484E">
      <w:pPr>
        <w:pStyle w:val="ListParagraph"/>
        <w:numPr>
          <w:ilvl w:val="0"/>
          <w:numId w:val="16"/>
        </w:numPr>
      </w:pPr>
      <w:r>
        <w:t>Keyboard navigation</w:t>
      </w:r>
    </w:p>
    <w:p w14:paraId="1D79E974" w14:textId="7520C04A" w:rsidR="00A8484E" w:rsidRDefault="00A8484E" w:rsidP="00A8484E">
      <w:pPr>
        <w:pStyle w:val="ListParagraph"/>
        <w:numPr>
          <w:ilvl w:val="0"/>
          <w:numId w:val="16"/>
        </w:numPr>
      </w:pPr>
      <w:r>
        <w:t>Focus management</w:t>
      </w:r>
    </w:p>
    <w:p w14:paraId="68FDCB67" w14:textId="047DD058" w:rsidR="00A8484E" w:rsidRDefault="00A8484E" w:rsidP="00A8484E">
      <w:pPr>
        <w:pStyle w:val="ListParagraph"/>
        <w:numPr>
          <w:ilvl w:val="0"/>
          <w:numId w:val="16"/>
        </w:numPr>
      </w:pPr>
      <w:r>
        <w:t>ARIA roles</w:t>
      </w:r>
    </w:p>
    <w:p w14:paraId="6B710B1A" w14:textId="69AE8460" w:rsidR="00A8484E" w:rsidRDefault="00A8484E" w:rsidP="00A8484E">
      <w:pPr>
        <w:pStyle w:val="ListParagraph"/>
        <w:numPr>
          <w:ilvl w:val="0"/>
          <w:numId w:val="16"/>
        </w:numPr>
      </w:pPr>
      <w:r>
        <w:t>Live regions</w:t>
      </w:r>
    </w:p>
    <w:p w14:paraId="6AC3D8BB" w14:textId="671950DB" w:rsidR="00A8484E" w:rsidRDefault="00A8484E" w:rsidP="00A8484E">
      <w:pPr>
        <w:pStyle w:val="ListParagraph"/>
        <w:numPr>
          <w:ilvl w:val="0"/>
          <w:numId w:val="16"/>
        </w:numPr>
      </w:pPr>
      <w:r>
        <w:t>Reduced motion</w:t>
      </w:r>
    </w:p>
    <w:p w14:paraId="765E7A89" w14:textId="513FD6AC" w:rsidR="00A8484E" w:rsidRDefault="00A8484E" w:rsidP="00A8484E">
      <w:pPr>
        <w:pStyle w:val="ListParagraph"/>
        <w:numPr>
          <w:ilvl w:val="0"/>
          <w:numId w:val="16"/>
        </w:numPr>
      </w:pPr>
      <w:r>
        <w:t>Text scaling</w:t>
      </w:r>
    </w:p>
    <w:p w14:paraId="748EBC2A" w14:textId="191B5AA8" w:rsidR="00A8484E" w:rsidRPr="00584820" w:rsidRDefault="00A8484E" w:rsidP="00A8484E">
      <w:pPr>
        <w:pStyle w:val="ListParagraph"/>
        <w:numPr>
          <w:ilvl w:val="0"/>
          <w:numId w:val="16"/>
        </w:numPr>
      </w:pPr>
      <w:r>
        <w:t>Contrast</w:t>
      </w:r>
    </w:p>
    <w:p w14:paraId="6F1362EA" w14:textId="561C2706" w:rsidR="00584820" w:rsidRPr="009B58E7" w:rsidRDefault="00584820" w:rsidP="00584820">
      <w:pPr>
        <w:rPr>
          <w:b/>
          <w:bCs/>
        </w:rPr>
      </w:pPr>
      <w:r w:rsidRPr="009B58E7">
        <w:rPr>
          <w:b/>
          <w:bCs/>
        </w:rPr>
        <w:t>5. Support Platform Security Expectations</w:t>
      </w:r>
      <w:r w:rsidR="009B58E7">
        <w:rPr>
          <w:b/>
          <w:bCs/>
        </w:rPr>
        <w:br/>
      </w:r>
      <w:r w:rsidRPr="00584820">
        <w:t>The app aligns with mobile security norms to protect user data.</w:t>
      </w:r>
    </w:p>
    <w:p w14:paraId="2C0C59B1" w14:textId="36333CA9" w:rsidR="009B58E7" w:rsidRDefault="00584820" w:rsidP="00584820">
      <w:pPr>
        <w:pStyle w:val="ListParagraph"/>
        <w:numPr>
          <w:ilvl w:val="0"/>
          <w:numId w:val="17"/>
        </w:numPr>
      </w:pPr>
      <w:r w:rsidRPr="00584820">
        <w:t>Use secure OS-level authentication (biometrics, passcode).</w:t>
      </w:r>
    </w:p>
    <w:p w14:paraId="659592F2" w14:textId="77777777" w:rsidR="009B58E7" w:rsidRDefault="00584820" w:rsidP="00584820">
      <w:pPr>
        <w:pStyle w:val="ListParagraph"/>
        <w:numPr>
          <w:ilvl w:val="0"/>
          <w:numId w:val="17"/>
        </w:numPr>
      </w:pPr>
      <w:r w:rsidRPr="00584820">
        <w:t>Prevents screenshots on sensitive screens (optional for portfolio).</w:t>
      </w:r>
    </w:p>
    <w:p w14:paraId="7B59BE6E" w14:textId="19F1A00B" w:rsidR="00584820" w:rsidRPr="00584820" w:rsidRDefault="00584820" w:rsidP="00584820">
      <w:pPr>
        <w:pStyle w:val="ListParagraph"/>
        <w:numPr>
          <w:ilvl w:val="0"/>
          <w:numId w:val="17"/>
        </w:numPr>
      </w:pPr>
      <w:r w:rsidRPr="00584820">
        <w:t>Follows platform guidelines for secure storage of tokens and credentials.</w:t>
      </w:r>
    </w:p>
    <w:p w14:paraId="3060A8DA" w14:textId="4514A7E7" w:rsidR="00584820" w:rsidRPr="00584820" w:rsidRDefault="00584820" w:rsidP="00584820">
      <w:r w:rsidRPr="009B58E7">
        <w:rPr>
          <w:b/>
          <w:bCs/>
        </w:rPr>
        <w:t>6. Leverage Platform Feedback Patterns</w:t>
      </w:r>
      <w:r w:rsidR="009B58E7">
        <w:rPr>
          <w:b/>
          <w:bCs/>
        </w:rPr>
        <w:br/>
      </w:r>
      <w:r w:rsidRPr="00584820">
        <w:t>The app uses platform-native feedback mechanisms to communicate state.</w:t>
      </w:r>
    </w:p>
    <w:p w14:paraId="033B24C4" w14:textId="77777777" w:rsidR="009B58E7" w:rsidRDefault="00584820" w:rsidP="00584820">
      <w:pPr>
        <w:pStyle w:val="ListParagraph"/>
        <w:numPr>
          <w:ilvl w:val="0"/>
          <w:numId w:val="18"/>
        </w:numPr>
      </w:pPr>
      <w:r w:rsidRPr="00584820">
        <w:t>Haptic feedback for key actions (save, delete, complete).</w:t>
      </w:r>
    </w:p>
    <w:p w14:paraId="5D6E16DF" w14:textId="636BE402" w:rsidR="009B58E7" w:rsidRDefault="00584820" w:rsidP="00584820">
      <w:pPr>
        <w:pStyle w:val="ListParagraph"/>
        <w:numPr>
          <w:ilvl w:val="0"/>
          <w:numId w:val="18"/>
        </w:numPr>
      </w:pPr>
      <w:r w:rsidRPr="00584820">
        <w:t>Toast/</w:t>
      </w:r>
      <w:r w:rsidR="00035070" w:rsidRPr="00584820">
        <w:t>snack bar</w:t>
      </w:r>
      <w:r w:rsidRPr="00584820">
        <w:t xml:space="preserve"> notifications for non-blocking messages.</w:t>
      </w:r>
    </w:p>
    <w:p w14:paraId="58D0B044" w14:textId="7D8B2096" w:rsidR="00584820" w:rsidRDefault="00584820" w:rsidP="00584820">
      <w:pPr>
        <w:pStyle w:val="ListParagraph"/>
        <w:numPr>
          <w:ilvl w:val="0"/>
          <w:numId w:val="18"/>
        </w:numPr>
      </w:pPr>
      <w:r w:rsidRPr="00584820">
        <w:t>System vibration patterns for errors or invalid inputs.</w:t>
      </w:r>
    </w:p>
    <w:p w14:paraId="36FB2787" w14:textId="2C3FB776" w:rsidR="00A8484E" w:rsidRDefault="00A8484E" w:rsidP="00A8484E">
      <w:pPr>
        <w:rPr>
          <w:b/>
          <w:bCs/>
        </w:rPr>
      </w:pPr>
      <w:r>
        <w:rPr>
          <w:b/>
          <w:bCs/>
        </w:rPr>
        <w:t>7</w:t>
      </w:r>
      <w:r w:rsidRPr="009B58E7">
        <w:rPr>
          <w:b/>
          <w:bCs/>
        </w:rPr>
        <w:t xml:space="preserve">. </w:t>
      </w:r>
      <w:r w:rsidR="00934E81" w:rsidRPr="00934E81">
        <w:rPr>
          <w:b/>
          <w:bCs/>
        </w:rPr>
        <w:t>Component Library</w:t>
      </w:r>
    </w:p>
    <w:p w14:paraId="734A401A" w14:textId="77777777" w:rsidR="00BA5B52" w:rsidRPr="00F75585" w:rsidRDefault="00A8484E" w:rsidP="00BA5B52">
      <w:pPr>
        <w:rPr>
          <w:b/>
          <w:bCs/>
        </w:rPr>
      </w:pPr>
      <w:r w:rsidRPr="00F75585">
        <w:rPr>
          <w:b/>
          <w:bCs/>
        </w:rPr>
        <w:t>Button</w:t>
      </w:r>
    </w:p>
    <w:p w14:paraId="167B8976" w14:textId="77777777" w:rsidR="00BA5B52" w:rsidRDefault="00BA5B52" w:rsidP="00BA5B52">
      <w:pPr>
        <w:pStyle w:val="ListParagraph"/>
        <w:numPr>
          <w:ilvl w:val="0"/>
          <w:numId w:val="31"/>
        </w:numPr>
      </w:pPr>
      <w:r>
        <w:t>Purpose: triggers primary action</w:t>
      </w:r>
    </w:p>
    <w:p w14:paraId="50C31E24" w14:textId="77777777" w:rsidR="00BA5B52" w:rsidRDefault="00BA5B52" w:rsidP="00BA5B52">
      <w:pPr>
        <w:pStyle w:val="ListParagraph"/>
        <w:numPr>
          <w:ilvl w:val="0"/>
          <w:numId w:val="31"/>
        </w:numPr>
      </w:pPr>
      <w:r>
        <w:t>States: default, disabled, loading</w:t>
      </w:r>
    </w:p>
    <w:p w14:paraId="697B1412" w14:textId="77777777" w:rsidR="00BA5B52" w:rsidRDefault="00BA5B52" w:rsidP="00BA5B52">
      <w:pPr>
        <w:pStyle w:val="ListParagraph"/>
        <w:numPr>
          <w:ilvl w:val="0"/>
          <w:numId w:val="31"/>
        </w:numPr>
      </w:pPr>
      <w:r>
        <w:t>Behavior: validates form, shows spinner, blocks double</w:t>
      </w:r>
      <w:r w:rsidRPr="00BA5B52">
        <w:rPr>
          <w:rFonts w:ascii="Cambria Math" w:hAnsi="Cambria Math" w:cs="Cambria Math"/>
        </w:rPr>
        <w:t>‑</w:t>
      </w:r>
      <w:r>
        <w:t>submit</w:t>
      </w:r>
    </w:p>
    <w:p w14:paraId="3ABBA332" w14:textId="77777777" w:rsidR="00BA5B52" w:rsidRDefault="00BA5B52" w:rsidP="00BA5B52">
      <w:pPr>
        <w:pStyle w:val="ListParagraph"/>
        <w:numPr>
          <w:ilvl w:val="0"/>
          <w:numId w:val="31"/>
        </w:numPr>
      </w:pPr>
      <w:r>
        <w:lastRenderedPageBreak/>
        <w:t>Accessibility: focus ring, ARIA label if icon</w:t>
      </w:r>
      <w:r w:rsidRPr="00BA5B52">
        <w:rPr>
          <w:rFonts w:ascii="Cambria Math" w:hAnsi="Cambria Math" w:cs="Cambria Math"/>
        </w:rPr>
        <w:t>‑</w:t>
      </w:r>
      <w:r>
        <w:t>only</w:t>
      </w:r>
    </w:p>
    <w:p w14:paraId="668D7230" w14:textId="73B325BC" w:rsidR="00A8484E" w:rsidRDefault="00BA5B52" w:rsidP="00BA5B52">
      <w:pPr>
        <w:pStyle w:val="ListParagraph"/>
        <w:numPr>
          <w:ilvl w:val="0"/>
          <w:numId w:val="31"/>
        </w:numPr>
      </w:pPr>
      <w:r>
        <w:t>Structure: label + optional icon</w:t>
      </w:r>
    </w:p>
    <w:p w14:paraId="5AF6DFAB" w14:textId="4BA1089B" w:rsidR="00F75585" w:rsidRPr="00F75585" w:rsidRDefault="00F75585" w:rsidP="00F75585">
      <w:pPr>
        <w:rPr>
          <w:b/>
          <w:bCs/>
        </w:rPr>
      </w:pPr>
      <w:r w:rsidRPr="00F75585">
        <w:rPr>
          <w:b/>
          <w:bCs/>
        </w:rPr>
        <w:t>Input</w:t>
      </w:r>
      <w:r w:rsidR="00205DD5">
        <w:rPr>
          <w:b/>
          <w:bCs/>
        </w:rPr>
        <w:t>(</w:t>
      </w:r>
      <w:r w:rsidRPr="00F75585">
        <w:rPr>
          <w:b/>
          <w:bCs/>
        </w:rPr>
        <w:t>s</w:t>
      </w:r>
      <w:r w:rsidR="00205DD5">
        <w:rPr>
          <w:b/>
          <w:bCs/>
        </w:rPr>
        <w:t>)</w:t>
      </w:r>
    </w:p>
    <w:p w14:paraId="210A22CF" w14:textId="1A58F6AA" w:rsidR="00F75585" w:rsidRPr="00F75585" w:rsidRDefault="00F75585" w:rsidP="00F75585">
      <w:r w:rsidRPr="00F75585">
        <w:t>Purpose</w:t>
      </w:r>
      <w:r>
        <w:br/>
      </w:r>
      <w:r w:rsidRPr="00F75585">
        <w:t>A reusable form control for user input.</w:t>
      </w:r>
    </w:p>
    <w:p w14:paraId="5B0930FB" w14:textId="77777777" w:rsidR="00F75585" w:rsidRDefault="00F75585" w:rsidP="00F75585">
      <w:r w:rsidRPr="00F75585">
        <w:t>Variants</w:t>
      </w:r>
    </w:p>
    <w:p w14:paraId="336E2CDD" w14:textId="77777777" w:rsidR="00F75585" w:rsidRDefault="00F75585" w:rsidP="00F75585">
      <w:pPr>
        <w:pStyle w:val="ListParagraph"/>
        <w:numPr>
          <w:ilvl w:val="0"/>
          <w:numId w:val="34"/>
        </w:numPr>
      </w:pPr>
      <w:r w:rsidRPr="00F75585">
        <w:t>Text</w:t>
      </w:r>
    </w:p>
    <w:p w14:paraId="7ADA080B" w14:textId="77777777" w:rsidR="00F75585" w:rsidRDefault="00F75585" w:rsidP="00F75585">
      <w:pPr>
        <w:pStyle w:val="ListParagraph"/>
        <w:numPr>
          <w:ilvl w:val="0"/>
          <w:numId w:val="34"/>
        </w:numPr>
      </w:pPr>
      <w:r w:rsidRPr="00F75585">
        <w:t>Password</w:t>
      </w:r>
    </w:p>
    <w:p w14:paraId="23D45A7D" w14:textId="77777777" w:rsidR="00F75585" w:rsidRDefault="00F75585" w:rsidP="00F75585">
      <w:pPr>
        <w:pStyle w:val="ListParagraph"/>
        <w:numPr>
          <w:ilvl w:val="0"/>
          <w:numId w:val="34"/>
        </w:numPr>
      </w:pPr>
      <w:r w:rsidRPr="00F75585">
        <w:t>Number</w:t>
      </w:r>
    </w:p>
    <w:p w14:paraId="41DCCC7C" w14:textId="77777777" w:rsidR="00F75585" w:rsidRDefault="00F75585" w:rsidP="00F75585">
      <w:pPr>
        <w:pStyle w:val="ListParagraph"/>
        <w:numPr>
          <w:ilvl w:val="0"/>
          <w:numId w:val="34"/>
        </w:numPr>
      </w:pPr>
      <w:r w:rsidRPr="00F75585">
        <w:t>Date</w:t>
      </w:r>
    </w:p>
    <w:p w14:paraId="20FA5AAE" w14:textId="77777777" w:rsidR="00F75585" w:rsidRDefault="00F75585" w:rsidP="00F75585">
      <w:pPr>
        <w:pStyle w:val="ListParagraph"/>
        <w:numPr>
          <w:ilvl w:val="0"/>
          <w:numId w:val="34"/>
        </w:numPr>
      </w:pPr>
      <w:r w:rsidRPr="00F75585">
        <w:t>Dropdown</w:t>
      </w:r>
    </w:p>
    <w:p w14:paraId="234B29A5" w14:textId="77777777" w:rsidR="00F75585" w:rsidRDefault="00F75585" w:rsidP="00F75585">
      <w:pPr>
        <w:pStyle w:val="ListParagraph"/>
        <w:numPr>
          <w:ilvl w:val="0"/>
          <w:numId w:val="34"/>
        </w:numPr>
      </w:pPr>
      <w:r w:rsidRPr="00F75585">
        <w:t>Radio Group</w:t>
      </w:r>
    </w:p>
    <w:p w14:paraId="329B475F" w14:textId="1B68ECA5" w:rsidR="00F75585" w:rsidRPr="00F75585" w:rsidRDefault="00F75585" w:rsidP="00F75585">
      <w:pPr>
        <w:pStyle w:val="ListParagraph"/>
        <w:numPr>
          <w:ilvl w:val="0"/>
          <w:numId w:val="34"/>
        </w:numPr>
      </w:pPr>
      <w:r w:rsidRPr="00F75585">
        <w:t>Checkbox</w:t>
      </w:r>
    </w:p>
    <w:p w14:paraId="0A0DE075" w14:textId="77777777" w:rsidR="00F75585" w:rsidRPr="00F75585" w:rsidRDefault="00F75585" w:rsidP="00F75585">
      <w:r w:rsidRPr="00F75585">
        <w:t>States</w:t>
      </w:r>
    </w:p>
    <w:p w14:paraId="23C72413" w14:textId="77777777" w:rsidR="00F75585" w:rsidRDefault="00F75585" w:rsidP="00F75585">
      <w:pPr>
        <w:pStyle w:val="ListParagraph"/>
        <w:numPr>
          <w:ilvl w:val="0"/>
          <w:numId w:val="35"/>
        </w:numPr>
      </w:pPr>
      <w:r w:rsidRPr="00F75585">
        <w:t>Default</w:t>
      </w:r>
    </w:p>
    <w:p w14:paraId="6CEA93A5" w14:textId="77777777" w:rsidR="00F75585" w:rsidRDefault="00F75585" w:rsidP="00F75585">
      <w:pPr>
        <w:pStyle w:val="ListParagraph"/>
        <w:numPr>
          <w:ilvl w:val="0"/>
          <w:numId w:val="35"/>
        </w:numPr>
      </w:pPr>
      <w:r w:rsidRPr="00F75585">
        <w:t>Focus</w:t>
      </w:r>
    </w:p>
    <w:p w14:paraId="58CFF4F6" w14:textId="77777777" w:rsidR="00F75585" w:rsidRDefault="00F75585" w:rsidP="00F75585">
      <w:pPr>
        <w:pStyle w:val="ListParagraph"/>
        <w:numPr>
          <w:ilvl w:val="0"/>
          <w:numId w:val="35"/>
        </w:numPr>
      </w:pPr>
      <w:r w:rsidRPr="00F75585">
        <w:t>Error</w:t>
      </w:r>
    </w:p>
    <w:p w14:paraId="52619A0D" w14:textId="77777777" w:rsidR="00F75585" w:rsidRDefault="00F75585" w:rsidP="00F75585">
      <w:pPr>
        <w:pStyle w:val="ListParagraph"/>
        <w:numPr>
          <w:ilvl w:val="0"/>
          <w:numId w:val="35"/>
        </w:numPr>
      </w:pPr>
      <w:r w:rsidRPr="00F75585">
        <w:t>Disabled</w:t>
      </w:r>
    </w:p>
    <w:p w14:paraId="073C4C09" w14:textId="77777777" w:rsidR="00F75585" w:rsidRDefault="00F75585" w:rsidP="00F75585">
      <w:pPr>
        <w:pStyle w:val="ListParagraph"/>
        <w:numPr>
          <w:ilvl w:val="0"/>
          <w:numId w:val="35"/>
        </w:numPr>
      </w:pPr>
      <w:r w:rsidRPr="00F75585">
        <w:t>Read</w:t>
      </w:r>
      <w:r w:rsidRPr="00F75585">
        <w:rPr>
          <w:rFonts w:ascii="Cambria Math" w:hAnsi="Cambria Math" w:cs="Cambria Math"/>
        </w:rPr>
        <w:t>‑</w:t>
      </w:r>
      <w:r w:rsidRPr="00F75585">
        <w:t>only</w:t>
      </w:r>
    </w:p>
    <w:p w14:paraId="7510282E" w14:textId="30F37781" w:rsidR="00F75585" w:rsidRPr="00F75585" w:rsidRDefault="00F75585" w:rsidP="00F75585">
      <w:pPr>
        <w:pStyle w:val="ListParagraph"/>
        <w:numPr>
          <w:ilvl w:val="0"/>
          <w:numId w:val="35"/>
        </w:numPr>
      </w:pPr>
      <w:r w:rsidRPr="00F75585">
        <w:t>Loading (if applicable)</w:t>
      </w:r>
    </w:p>
    <w:p w14:paraId="07E254CA" w14:textId="77777777" w:rsidR="00F75585" w:rsidRPr="00F75585" w:rsidRDefault="00F75585" w:rsidP="00F75585">
      <w:r w:rsidRPr="00F75585">
        <w:t>Behavior</w:t>
      </w:r>
    </w:p>
    <w:p w14:paraId="419B5C9C" w14:textId="77777777" w:rsidR="00F75585" w:rsidRDefault="00F75585" w:rsidP="00F75585">
      <w:pPr>
        <w:pStyle w:val="ListParagraph"/>
        <w:numPr>
          <w:ilvl w:val="0"/>
          <w:numId w:val="36"/>
        </w:numPr>
      </w:pPr>
      <w:r w:rsidRPr="00F75585">
        <w:t>Validates on blur or submit</w:t>
      </w:r>
    </w:p>
    <w:p w14:paraId="6CD9AD4E" w14:textId="77777777" w:rsidR="00F75585" w:rsidRDefault="00F75585" w:rsidP="00F75585">
      <w:pPr>
        <w:pStyle w:val="ListParagraph"/>
        <w:numPr>
          <w:ilvl w:val="0"/>
          <w:numId w:val="36"/>
        </w:numPr>
      </w:pPr>
      <w:r w:rsidRPr="00F75585">
        <w:t>Shows inline error messages</w:t>
      </w:r>
    </w:p>
    <w:p w14:paraId="35D2149B" w14:textId="77777777" w:rsidR="00F75585" w:rsidRDefault="00F75585" w:rsidP="00F75585">
      <w:pPr>
        <w:pStyle w:val="ListParagraph"/>
        <w:numPr>
          <w:ilvl w:val="0"/>
          <w:numId w:val="36"/>
        </w:numPr>
      </w:pPr>
      <w:r w:rsidRPr="00F75585">
        <w:t>Supports keyboard navigation</w:t>
      </w:r>
    </w:p>
    <w:p w14:paraId="5B2B8C94" w14:textId="77777777" w:rsidR="00F75585" w:rsidRDefault="00F75585" w:rsidP="00F75585">
      <w:pPr>
        <w:pStyle w:val="ListParagraph"/>
        <w:numPr>
          <w:ilvl w:val="0"/>
          <w:numId w:val="36"/>
        </w:numPr>
      </w:pPr>
      <w:r w:rsidRPr="00F75585">
        <w:t>Supports screen reader labels</w:t>
      </w:r>
    </w:p>
    <w:p w14:paraId="59035122" w14:textId="71F18FEE" w:rsidR="00F75585" w:rsidRPr="00F75585" w:rsidRDefault="00F75585" w:rsidP="00F75585">
      <w:pPr>
        <w:pStyle w:val="ListParagraph"/>
        <w:numPr>
          <w:ilvl w:val="0"/>
          <w:numId w:val="36"/>
        </w:numPr>
      </w:pPr>
      <w:r w:rsidRPr="00F75585">
        <w:t>Supports required/optional indicators</w:t>
      </w:r>
    </w:p>
    <w:p w14:paraId="6F4C5C44" w14:textId="77777777" w:rsidR="00F75585" w:rsidRPr="00F75585" w:rsidRDefault="00F75585" w:rsidP="00F75585">
      <w:r w:rsidRPr="00F75585">
        <w:t>Accessibility</w:t>
      </w:r>
    </w:p>
    <w:p w14:paraId="5F7C9184" w14:textId="1AA11B95" w:rsidR="00F75585" w:rsidRPr="00F75585" w:rsidRDefault="00F75585" w:rsidP="00F75585">
      <w:r w:rsidRPr="00F75585">
        <w:t>Label must be programmatically associated</w:t>
      </w:r>
    </w:p>
    <w:p w14:paraId="1B3157F5" w14:textId="77777777" w:rsidR="006615C7" w:rsidRDefault="00F75585" w:rsidP="00F75585">
      <w:pPr>
        <w:pStyle w:val="ListParagraph"/>
        <w:numPr>
          <w:ilvl w:val="0"/>
          <w:numId w:val="37"/>
        </w:numPr>
      </w:pPr>
      <w:r w:rsidRPr="00F75585">
        <w:t>Error must be announced via ARIA live region</w:t>
      </w:r>
    </w:p>
    <w:p w14:paraId="31451D77" w14:textId="77777777" w:rsidR="006615C7" w:rsidRDefault="00F75585" w:rsidP="00F75585">
      <w:pPr>
        <w:pStyle w:val="ListParagraph"/>
        <w:numPr>
          <w:ilvl w:val="0"/>
          <w:numId w:val="37"/>
        </w:numPr>
      </w:pPr>
      <w:r w:rsidRPr="00F75585">
        <w:t>Input must expose correct role</w:t>
      </w:r>
    </w:p>
    <w:p w14:paraId="3A605734" w14:textId="03F38BC1" w:rsidR="00F75585" w:rsidRDefault="00F75585" w:rsidP="00F75585">
      <w:pPr>
        <w:pStyle w:val="ListParagraph"/>
        <w:numPr>
          <w:ilvl w:val="0"/>
          <w:numId w:val="37"/>
        </w:numPr>
      </w:pPr>
      <w:r w:rsidRPr="00F75585">
        <w:t>Focus ring must be visible</w:t>
      </w:r>
    </w:p>
    <w:p w14:paraId="5C37D812" w14:textId="77777777" w:rsidR="006615C7" w:rsidRDefault="006615C7" w:rsidP="006615C7"/>
    <w:p w14:paraId="4309154D" w14:textId="77777777" w:rsidR="006615C7" w:rsidRDefault="006615C7" w:rsidP="006615C7"/>
    <w:p w14:paraId="1114EB7E" w14:textId="77777777" w:rsidR="006615C7" w:rsidRPr="00F75585" w:rsidRDefault="006615C7" w:rsidP="006615C7"/>
    <w:p w14:paraId="1CFE304C" w14:textId="77777777" w:rsidR="00F75585" w:rsidRPr="00F75585" w:rsidRDefault="00F75585" w:rsidP="00F75585">
      <w:r w:rsidRPr="00F75585">
        <w:t>Structure</w:t>
      </w:r>
    </w:p>
    <w:p w14:paraId="3459B1B0" w14:textId="77777777" w:rsidR="006615C7" w:rsidRDefault="00F75585" w:rsidP="00F75585">
      <w:pPr>
        <w:pStyle w:val="ListParagraph"/>
        <w:numPr>
          <w:ilvl w:val="0"/>
          <w:numId w:val="38"/>
        </w:numPr>
      </w:pPr>
      <w:r w:rsidRPr="00F75585">
        <w:t>Label</w:t>
      </w:r>
    </w:p>
    <w:p w14:paraId="21713E18" w14:textId="77777777" w:rsidR="006615C7" w:rsidRDefault="00F75585" w:rsidP="00F75585">
      <w:pPr>
        <w:pStyle w:val="ListParagraph"/>
        <w:numPr>
          <w:ilvl w:val="0"/>
          <w:numId w:val="38"/>
        </w:numPr>
      </w:pPr>
      <w:r w:rsidRPr="00F75585">
        <w:t>Input control</w:t>
      </w:r>
    </w:p>
    <w:p w14:paraId="523A108A" w14:textId="77777777" w:rsidR="006615C7" w:rsidRDefault="00F75585" w:rsidP="00F75585">
      <w:pPr>
        <w:pStyle w:val="ListParagraph"/>
        <w:numPr>
          <w:ilvl w:val="0"/>
          <w:numId w:val="38"/>
        </w:numPr>
      </w:pPr>
      <w:r w:rsidRPr="00F75585">
        <w:t>Helper text (optional)</w:t>
      </w:r>
    </w:p>
    <w:p w14:paraId="508E3F9E" w14:textId="2ADBEDAF" w:rsidR="00F75585" w:rsidRPr="00F75585" w:rsidRDefault="00F75585" w:rsidP="00F75585">
      <w:pPr>
        <w:pStyle w:val="ListParagraph"/>
        <w:numPr>
          <w:ilvl w:val="0"/>
          <w:numId w:val="38"/>
        </w:numPr>
      </w:pPr>
      <w:r w:rsidRPr="00F75585">
        <w:t>Error message (optional)</w:t>
      </w:r>
    </w:p>
    <w:p w14:paraId="76853982" w14:textId="39D58CFB" w:rsidR="00934E81" w:rsidRPr="00BA5B52" w:rsidRDefault="00A8484E" w:rsidP="00934E81">
      <w:pPr>
        <w:rPr>
          <w:b/>
          <w:bCs/>
        </w:rPr>
      </w:pPr>
      <w:r w:rsidRPr="00934E81">
        <w:rPr>
          <w:b/>
          <w:bCs/>
        </w:rPr>
        <w:t xml:space="preserve">Error </w:t>
      </w:r>
      <w:r w:rsidR="00934E81" w:rsidRPr="00934E81">
        <w:rPr>
          <w:b/>
          <w:bCs/>
        </w:rPr>
        <w:t xml:space="preserve">Banner </w:t>
      </w:r>
      <w:r w:rsidR="00BA5B52">
        <w:rPr>
          <w:b/>
          <w:bCs/>
        </w:rPr>
        <w:br/>
      </w:r>
      <w:r w:rsidR="00934E81" w:rsidRPr="002509A8">
        <w:t xml:space="preserve">Role: </w:t>
      </w:r>
      <w:r w:rsidR="00934E81" w:rsidRPr="002509A8">
        <w:t>Alert</w:t>
      </w:r>
      <w:r w:rsidR="00BA5B52">
        <w:rPr>
          <w:b/>
          <w:bCs/>
        </w:rPr>
        <w:br/>
      </w:r>
      <w:r w:rsidR="00934E81" w:rsidRPr="002509A8">
        <w:t>Trigger: validation failure or system error</w:t>
      </w:r>
      <w:r w:rsidR="00BA5B52">
        <w:rPr>
          <w:b/>
          <w:bCs/>
        </w:rPr>
        <w:br/>
      </w:r>
      <w:r w:rsidR="00934E81" w:rsidRPr="002509A8">
        <w:t>Placement: above form or section</w:t>
      </w:r>
      <w:r w:rsidR="00BA5B52">
        <w:rPr>
          <w:b/>
          <w:bCs/>
        </w:rPr>
        <w:br/>
      </w:r>
      <w:r w:rsidR="00934E81" w:rsidRPr="002509A8">
        <w:t>Behavior:</w:t>
      </w:r>
    </w:p>
    <w:p w14:paraId="1A717672" w14:textId="77777777" w:rsidR="005B5C34" w:rsidRPr="005B5C34" w:rsidRDefault="00934E81" w:rsidP="00934E81">
      <w:pPr>
        <w:pStyle w:val="ListParagraph"/>
        <w:numPr>
          <w:ilvl w:val="0"/>
          <w:numId w:val="24"/>
        </w:numPr>
      </w:pPr>
      <w:r w:rsidRPr="005B5C34">
        <w:t>appears instantly</w:t>
      </w:r>
    </w:p>
    <w:p w14:paraId="7CA6498E" w14:textId="77777777" w:rsidR="005B5C34" w:rsidRPr="005B5C34" w:rsidRDefault="00934E81" w:rsidP="00934E81">
      <w:pPr>
        <w:pStyle w:val="ListParagraph"/>
        <w:numPr>
          <w:ilvl w:val="0"/>
          <w:numId w:val="24"/>
        </w:numPr>
      </w:pPr>
      <w:r w:rsidRPr="005B5C34">
        <w:t>traps focus on appearance</w:t>
      </w:r>
    </w:p>
    <w:p w14:paraId="18E9CF89" w14:textId="77777777" w:rsidR="005B5C34" w:rsidRPr="005B5C34" w:rsidRDefault="00934E81" w:rsidP="00934E81">
      <w:pPr>
        <w:pStyle w:val="ListParagraph"/>
        <w:numPr>
          <w:ilvl w:val="0"/>
          <w:numId w:val="24"/>
        </w:numPr>
      </w:pPr>
      <w:r w:rsidRPr="005B5C34">
        <w:t>dismissible or not (defined per module)</w:t>
      </w:r>
    </w:p>
    <w:p w14:paraId="5ACA7C8F" w14:textId="2C7829D6" w:rsidR="00934E81" w:rsidRPr="005B5C34" w:rsidRDefault="00934E81" w:rsidP="00934E81">
      <w:pPr>
        <w:pStyle w:val="ListParagraph"/>
        <w:numPr>
          <w:ilvl w:val="0"/>
          <w:numId w:val="24"/>
        </w:numPr>
      </w:pPr>
      <w:r w:rsidRPr="005B5C34">
        <w:t>announced via screen reader</w:t>
      </w:r>
    </w:p>
    <w:p w14:paraId="251966AC" w14:textId="365553AC" w:rsidR="00934E81" w:rsidRPr="002509A8" w:rsidRDefault="00934E81" w:rsidP="00934E81">
      <w:r w:rsidRPr="002509A8">
        <w:t>States:</w:t>
      </w:r>
    </w:p>
    <w:p w14:paraId="347821D2" w14:textId="77777777" w:rsidR="005B5C34" w:rsidRPr="005B5C34" w:rsidRDefault="00934E81" w:rsidP="00934E81">
      <w:pPr>
        <w:pStyle w:val="ListParagraph"/>
        <w:numPr>
          <w:ilvl w:val="0"/>
          <w:numId w:val="25"/>
        </w:numPr>
      </w:pPr>
      <w:r w:rsidRPr="005B5C34">
        <w:t>error</w:t>
      </w:r>
    </w:p>
    <w:p w14:paraId="116801A2" w14:textId="77777777" w:rsidR="005B5C34" w:rsidRPr="005B5C34" w:rsidRDefault="00934E81" w:rsidP="00934E81">
      <w:pPr>
        <w:pStyle w:val="ListParagraph"/>
        <w:numPr>
          <w:ilvl w:val="0"/>
          <w:numId w:val="25"/>
        </w:numPr>
      </w:pPr>
      <w:r w:rsidRPr="005B5C34">
        <w:t>warning</w:t>
      </w:r>
    </w:p>
    <w:p w14:paraId="1FBEA1A5" w14:textId="04A036EE" w:rsidR="00934E81" w:rsidRPr="005B5C34" w:rsidRDefault="00934E81" w:rsidP="00934E81">
      <w:pPr>
        <w:pStyle w:val="ListParagraph"/>
        <w:numPr>
          <w:ilvl w:val="0"/>
          <w:numId w:val="25"/>
        </w:numPr>
      </w:pPr>
      <w:r w:rsidRPr="005B5C34">
        <w:t>success (if reused)</w:t>
      </w:r>
    </w:p>
    <w:p w14:paraId="6F4BFD99" w14:textId="4B8076B3" w:rsidR="00934E81" w:rsidRPr="002509A8" w:rsidRDefault="00934E81" w:rsidP="00934E81">
      <w:r w:rsidRPr="002509A8">
        <w:t>Content:</w:t>
      </w:r>
    </w:p>
    <w:p w14:paraId="58B0B6A0" w14:textId="77777777" w:rsidR="005B5C34" w:rsidRPr="005B5C34" w:rsidRDefault="00934E81" w:rsidP="00934E81">
      <w:pPr>
        <w:pStyle w:val="ListParagraph"/>
        <w:numPr>
          <w:ilvl w:val="0"/>
          <w:numId w:val="26"/>
        </w:numPr>
      </w:pPr>
      <w:r w:rsidRPr="005B5C34">
        <w:t>icon (decorative or semantic)</w:t>
      </w:r>
    </w:p>
    <w:p w14:paraId="6441D428" w14:textId="77777777" w:rsidR="005B5C34" w:rsidRPr="005B5C34" w:rsidRDefault="00934E81" w:rsidP="00934E81">
      <w:pPr>
        <w:pStyle w:val="ListParagraph"/>
        <w:numPr>
          <w:ilvl w:val="0"/>
          <w:numId w:val="26"/>
        </w:numPr>
      </w:pPr>
      <w:r w:rsidRPr="005B5C34">
        <w:t>message text</w:t>
      </w:r>
    </w:p>
    <w:p w14:paraId="64C91F79" w14:textId="0B860A34" w:rsidR="005B5C34" w:rsidRPr="005B5C34" w:rsidRDefault="00934E81" w:rsidP="005B5C34">
      <w:pPr>
        <w:pStyle w:val="ListParagraph"/>
        <w:numPr>
          <w:ilvl w:val="0"/>
          <w:numId w:val="26"/>
        </w:numPr>
        <w:rPr>
          <w:b/>
          <w:bCs/>
        </w:rPr>
      </w:pPr>
      <w:r w:rsidRPr="005B5C34">
        <w:t>optional action lin</w:t>
      </w:r>
      <w:r w:rsidR="005B5C34" w:rsidRPr="005B5C34">
        <w:t>k</w:t>
      </w:r>
    </w:p>
    <w:p w14:paraId="5FF8D4B4" w14:textId="143588AD" w:rsidR="00A8484E" w:rsidRPr="005B5C34" w:rsidRDefault="00A8484E" w:rsidP="005B5C34">
      <w:pPr>
        <w:rPr>
          <w:b/>
          <w:bCs/>
        </w:rPr>
      </w:pPr>
      <w:r w:rsidRPr="005B5C34">
        <w:rPr>
          <w:b/>
          <w:bCs/>
        </w:rPr>
        <w:t>Cards</w:t>
      </w:r>
    </w:p>
    <w:p w14:paraId="6CB7B279" w14:textId="77777777" w:rsidR="00BA5B52" w:rsidRPr="00BA5B52" w:rsidRDefault="00BA5B52" w:rsidP="00BA5B52">
      <w:pPr>
        <w:pStyle w:val="ListParagraph"/>
        <w:numPr>
          <w:ilvl w:val="0"/>
          <w:numId w:val="32"/>
        </w:numPr>
      </w:pPr>
      <w:r w:rsidRPr="00BA5B52">
        <w:t>Purpose: container for grouped content</w:t>
      </w:r>
    </w:p>
    <w:p w14:paraId="5C206E60" w14:textId="77777777" w:rsidR="00BA5B52" w:rsidRPr="00BA5B52" w:rsidRDefault="00BA5B52" w:rsidP="00BA5B52">
      <w:pPr>
        <w:pStyle w:val="ListParagraph"/>
        <w:numPr>
          <w:ilvl w:val="0"/>
          <w:numId w:val="32"/>
        </w:numPr>
      </w:pPr>
      <w:r w:rsidRPr="00BA5B52">
        <w:t>States: default, focus, selected, loading</w:t>
      </w:r>
    </w:p>
    <w:p w14:paraId="51EEB063" w14:textId="77777777" w:rsidR="00BA5B52" w:rsidRPr="00BA5B52" w:rsidRDefault="00BA5B52" w:rsidP="00BA5B52">
      <w:pPr>
        <w:pStyle w:val="ListParagraph"/>
        <w:numPr>
          <w:ilvl w:val="0"/>
          <w:numId w:val="32"/>
        </w:numPr>
      </w:pPr>
      <w:r w:rsidRPr="00BA5B52">
        <w:t>Behavior: clickable, expandable, keyboard</w:t>
      </w:r>
      <w:r w:rsidRPr="00BA5B52">
        <w:rPr>
          <w:rFonts w:ascii="Cambria Math" w:hAnsi="Cambria Math" w:cs="Cambria Math"/>
        </w:rPr>
        <w:t>‑</w:t>
      </w:r>
      <w:r w:rsidRPr="00BA5B52">
        <w:t>navigable</w:t>
      </w:r>
    </w:p>
    <w:p w14:paraId="35D505F0" w14:textId="22A93F50" w:rsidR="00BA5B52" w:rsidRPr="00BA5B52" w:rsidRDefault="00BA5B52" w:rsidP="00BA5B52">
      <w:pPr>
        <w:pStyle w:val="ListParagraph"/>
        <w:numPr>
          <w:ilvl w:val="0"/>
          <w:numId w:val="32"/>
        </w:numPr>
      </w:pPr>
      <w:r w:rsidRPr="00BA5B52">
        <w:t>Accessibility: role=“group” or “button”</w:t>
      </w:r>
    </w:p>
    <w:p w14:paraId="7B4B1A53" w14:textId="4B707F6B" w:rsidR="005B5C34" w:rsidRDefault="00A8484E" w:rsidP="005B5C34">
      <w:r w:rsidRPr="005B5C34">
        <w:rPr>
          <w:b/>
          <w:bCs/>
        </w:rPr>
        <w:t>Skeleton loaders</w:t>
      </w:r>
      <w:r w:rsidR="005B5C34">
        <w:br/>
      </w:r>
      <w:r w:rsidR="005B5C34">
        <w:t>A skeleton loader appears when:</w:t>
      </w:r>
    </w:p>
    <w:p w14:paraId="7359CA73" w14:textId="057F0DA2" w:rsidR="005B5C34" w:rsidRDefault="005B5C34" w:rsidP="005B5C34">
      <w:pPr>
        <w:pStyle w:val="ListParagraph"/>
        <w:numPr>
          <w:ilvl w:val="0"/>
          <w:numId w:val="28"/>
        </w:numPr>
      </w:pPr>
      <w:r>
        <w:t>D</w:t>
      </w:r>
      <w:r>
        <w:t>ata is being fetched</w:t>
      </w:r>
    </w:p>
    <w:p w14:paraId="16881EF9" w14:textId="471DB6BF" w:rsidR="005B5C34" w:rsidRDefault="005B5C34" w:rsidP="005B5C34">
      <w:pPr>
        <w:pStyle w:val="ListParagraph"/>
        <w:numPr>
          <w:ilvl w:val="1"/>
          <w:numId w:val="28"/>
        </w:numPr>
      </w:pPr>
      <w:r>
        <w:t>T</w:t>
      </w:r>
      <w:r>
        <w:t>he fetch is expected to take &gt; 200ms</w:t>
      </w:r>
    </w:p>
    <w:p w14:paraId="326B0508" w14:textId="16A8DE1B" w:rsidR="005B5C34" w:rsidRDefault="005B5C34" w:rsidP="005B5C34">
      <w:pPr>
        <w:pStyle w:val="ListParagraph"/>
        <w:numPr>
          <w:ilvl w:val="0"/>
          <w:numId w:val="28"/>
        </w:numPr>
      </w:pPr>
      <w:r>
        <w:t>T</w:t>
      </w:r>
      <w:r>
        <w:t>he user is waiting for content that has a known structure</w:t>
      </w:r>
    </w:p>
    <w:p w14:paraId="7A3DA2B5" w14:textId="4F0FCEC6" w:rsidR="005B5C34" w:rsidRDefault="006615C7" w:rsidP="005E3264">
      <w:r>
        <w:lastRenderedPageBreak/>
        <w:br/>
      </w:r>
      <w:r>
        <w:br/>
      </w:r>
      <w:r w:rsidR="005B5C34">
        <w:t xml:space="preserve">Appearance: </w:t>
      </w:r>
    </w:p>
    <w:p w14:paraId="01AFB017" w14:textId="2F027270" w:rsidR="005B5C34" w:rsidRDefault="005B5C34" w:rsidP="005B5C34">
      <w:pPr>
        <w:pStyle w:val="ListParagraph"/>
        <w:numPr>
          <w:ilvl w:val="0"/>
          <w:numId w:val="27"/>
        </w:numPr>
      </w:pPr>
      <w:r>
        <w:t>C</w:t>
      </w:r>
      <w:r>
        <w:t xml:space="preserve">ard </w:t>
      </w:r>
      <w:r w:rsidRPr="005B5C34">
        <w:rPr>
          <w:rFonts w:ascii="Arial" w:hAnsi="Arial" w:cs="Arial"/>
        </w:rPr>
        <w:t>→</w:t>
      </w:r>
      <w:r>
        <w:t xml:space="preserve"> rectangular block</w:t>
      </w:r>
    </w:p>
    <w:p w14:paraId="34B6C931" w14:textId="1B495F4B" w:rsidR="005B5C34" w:rsidRDefault="005B5C34" w:rsidP="005B5C34">
      <w:pPr>
        <w:pStyle w:val="ListParagraph"/>
        <w:numPr>
          <w:ilvl w:val="0"/>
          <w:numId w:val="27"/>
        </w:numPr>
      </w:pPr>
      <w:r>
        <w:t>A</w:t>
      </w:r>
      <w:r>
        <w:t xml:space="preserve"> list row </w:t>
      </w:r>
      <w:r w:rsidRPr="005B5C34">
        <w:rPr>
          <w:rFonts w:ascii="Arial" w:hAnsi="Arial" w:cs="Arial"/>
        </w:rPr>
        <w:t>→</w:t>
      </w:r>
      <w:r>
        <w:t xml:space="preserve"> horizontal bar</w:t>
      </w:r>
    </w:p>
    <w:p w14:paraId="0C1AAFA2" w14:textId="7B10BCAB" w:rsidR="005B5C34" w:rsidRDefault="005B5C34" w:rsidP="005B5C34">
      <w:pPr>
        <w:pStyle w:val="ListParagraph"/>
        <w:numPr>
          <w:ilvl w:val="0"/>
          <w:numId w:val="27"/>
        </w:numPr>
      </w:pPr>
      <w:r>
        <w:t>A</w:t>
      </w:r>
      <w:r>
        <w:t xml:space="preserve">n avatar </w:t>
      </w:r>
      <w:r w:rsidRPr="005B5C34">
        <w:rPr>
          <w:rFonts w:ascii="Arial" w:hAnsi="Arial" w:cs="Arial"/>
        </w:rPr>
        <w:t>→</w:t>
      </w:r>
      <w:r>
        <w:t xml:space="preserve"> circle</w:t>
      </w:r>
    </w:p>
    <w:p w14:paraId="03592E7E" w14:textId="6F33678A" w:rsidR="005B5C34" w:rsidRDefault="005B5C34" w:rsidP="005B5C34">
      <w:pPr>
        <w:pStyle w:val="ListParagraph"/>
        <w:numPr>
          <w:ilvl w:val="0"/>
          <w:numId w:val="27"/>
        </w:numPr>
      </w:pPr>
      <w:r>
        <w:t>A</w:t>
      </w:r>
      <w:r>
        <w:t xml:space="preserve"> graph </w:t>
      </w:r>
      <w:r w:rsidRPr="005B5C34">
        <w:rPr>
          <w:rFonts w:ascii="Arial" w:hAnsi="Arial" w:cs="Arial"/>
        </w:rPr>
        <w:t>→</w:t>
      </w:r>
      <w:r>
        <w:t xml:space="preserve"> grey box</w:t>
      </w:r>
    </w:p>
    <w:p w14:paraId="08658F1C" w14:textId="77777777" w:rsidR="00BA5B52" w:rsidRDefault="00BA5B52" w:rsidP="00BA5B52">
      <w:pPr>
        <w:pStyle w:val="ListParagraph"/>
      </w:pPr>
    </w:p>
    <w:p w14:paraId="75985408" w14:textId="102F39D3" w:rsidR="005B5C34" w:rsidRPr="00584820" w:rsidRDefault="005B5C34" w:rsidP="005B5C34">
      <w:pPr>
        <w:pStyle w:val="ListParagraph"/>
        <w:numPr>
          <w:ilvl w:val="0"/>
          <w:numId w:val="27"/>
        </w:numPr>
      </w:pPr>
      <w:r>
        <w:t>A</w:t>
      </w:r>
      <w:r>
        <w:t xml:space="preserve"> table </w:t>
      </w:r>
      <w:r w:rsidRPr="005B5C34">
        <w:rPr>
          <w:rFonts w:ascii="Arial" w:hAnsi="Arial" w:cs="Arial"/>
        </w:rPr>
        <w:t>→</w:t>
      </w:r>
      <w:r>
        <w:t xml:space="preserve"> repeated rows</w:t>
      </w:r>
    </w:p>
    <w:p w14:paraId="3EFC2F27" w14:textId="77777777" w:rsidR="005C6B42" w:rsidRPr="005E3264" w:rsidRDefault="005B5C34" w:rsidP="005C6B42">
      <w:r w:rsidRPr="005E3264">
        <w:br/>
      </w:r>
      <w:r w:rsidR="005C6B42" w:rsidRPr="005E3264">
        <w:t>Skeleton loaders persist until:</w:t>
      </w:r>
    </w:p>
    <w:p w14:paraId="5BFA7A94" w14:textId="77777777" w:rsidR="005C6B42" w:rsidRPr="005E3264" w:rsidRDefault="005C6B42" w:rsidP="005C6B42">
      <w:pPr>
        <w:pStyle w:val="ListParagraph"/>
        <w:numPr>
          <w:ilvl w:val="0"/>
          <w:numId w:val="29"/>
        </w:numPr>
      </w:pPr>
      <w:r w:rsidRPr="005E3264">
        <w:t>the data is returned</w:t>
      </w:r>
    </w:p>
    <w:p w14:paraId="0F0E9DD6" w14:textId="7F6837FF" w:rsidR="005C6B42" w:rsidRDefault="005C6B42" w:rsidP="005C6B42">
      <w:pPr>
        <w:pStyle w:val="ListParagraph"/>
        <w:numPr>
          <w:ilvl w:val="0"/>
          <w:numId w:val="29"/>
        </w:numPr>
      </w:pPr>
      <w:r w:rsidRPr="005E3264">
        <w:t>or a timeout threshold is reached (usually 5–10 seconds)</w:t>
      </w:r>
      <w:r w:rsidRPr="005E3264">
        <w:br/>
      </w:r>
      <w:r w:rsidRPr="005E3264">
        <w:t>or an error state replaces them</w:t>
      </w:r>
    </w:p>
    <w:p w14:paraId="5BF4278A" w14:textId="77777777" w:rsidR="008D213C" w:rsidRPr="008D213C" w:rsidRDefault="008D213C" w:rsidP="008D213C">
      <w:r w:rsidRPr="008D213C">
        <w:t>Skeleton loaders must be:</w:t>
      </w:r>
    </w:p>
    <w:p w14:paraId="037F2CD6" w14:textId="77777777" w:rsidR="008D213C" w:rsidRDefault="008D213C" w:rsidP="008D213C">
      <w:pPr>
        <w:pStyle w:val="ListParagraph"/>
        <w:numPr>
          <w:ilvl w:val="0"/>
          <w:numId w:val="30"/>
        </w:numPr>
      </w:pPr>
      <w:r w:rsidRPr="008D213C">
        <w:t>screen</w:t>
      </w:r>
      <w:r w:rsidRPr="008D213C">
        <w:rPr>
          <w:rFonts w:ascii="Cambria Math" w:hAnsi="Cambria Math" w:cs="Cambria Math"/>
        </w:rPr>
        <w:t>‑</w:t>
      </w:r>
      <w:r w:rsidRPr="008D213C">
        <w:t>reader silent</w:t>
      </w:r>
    </w:p>
    <w:p w14:paraId="3E100BF8" w14:textId="77777777" w:rsidR="008D213C" w:rsidRDefault="008D213C" w:rsidP="008D213C">
      <w:pPr>
        <w:pStyle w:val="ListParagraph"/>
        <w:numPr>
          <w:ilvl w:val="0"/>
          <w:numId w:val="30"/>
        </w:numPr>
      </w:pPr>
      <w:r w:rsidRPr="008D213C">
        <w:t>non</w:t>
      </w:r>
      <w:r w:rsidRPr="008D213C">
        <w:rPr>
          <w:rFonts w:ascii="Cambria Math" w:hAnsi="Cambria Math" w:cs="Cambria Math"/>
        </w:rPr>
        <w:t>‑</w:t>
      </w:r>
      <w:r w:rsidRPr="008D213C">
        <w:t>focusable</w:t>
      </w:r>
    </w:p>
    <w:p w14:paraId="54EB1A37" w14:textId="77777777" w:rsidR="008D213C" w:rsidRDefault="008D213C" w:rsidP="008D213C">
      <w:pPr>
        <w:pStyle w:val="ListParagraph"/>
        <w:numPr>
          <w:ilvl w:val="0"/>
          <w:numId w:val="30"/>
        </w:numPr>
      </w:pPr>
      <w:r w:rsidRPr="008D213C">
        <w:t>not announced as content</w:t>
      </w:r>
    </w:p>
    <w:p w14:paraId="1B0754D7" w14:textId="77777777" w:rsidR="008D213C" w:rsidRDefault="008D213C" w:rsidP="008D213C">
      <w:pPr>
        <w:pStyle w:val="ListParagraph"/>
        <w:numPr>
          <w:ilvl w:val="0"/>
          <w:numId w:val="30"/>
        </w:numPr>
      </w:pPr>
      <w:r w:rsidRPr="008D213C">
        <w:t>not announced as loading indicators</w:t>
      </w:r>
    </w:p>
    <w:p w14:paraId="41B9DF12" w14:textId="0485C5F1" w:rsidR="008D213C" w:rsidRPr="005E3264" w:rsidRDefault="008D213C" w:rsidP="008D213C">
      <w:pPr>
        <w:pStyle w:val="ListParagraph"/>
        <w:numPr>
          <w:ilvl w:val="0"/>
          <w:numId w:val="30"/>
        </w:numPr>
      </w:pPr>
      <w:r w:rsidRPr="008D213C">
        <w:t>paired with an ARIA live region for actual loading messages</w:t>
      </w:r>
    </w:p>
    <w:p w14:paraId="7FA34BAD" w14:textId="00887C21" w:rsidR="00584820" w:rsidRPr="009B58E7" w:rsidRDefault="005B5C34" w:rsidP="005C6B42">
      <w:pPr>
        <w:rPr>
          <w:b/>
          <w:bCs/>
        </w:rPr>
      </w:pPr>
      <w:r>
        <w:rPr>
          <w:b/>
          <w:bCs/>
        </w:rPr>
        <w:br/>
      </w:r>
      <w:r w:rsidR="00A8484E">
        <w:rPr>
          <w:b/>
          <w:bCs/>
        </w:rPr>
        <w:t>8</w:t>
      </w:r>
      <w:r w:rsidR="00584820" w:rsidRPr="009B58E7">
        <w:rPr>
          <w:b/>
          <w:bCs/>
        </w:rPr>
        <w:t>. Ensure Performance and Responsiveness</w:t>
      </w:r>
      <w:r w:rsidR="009B58E7">
        <w:rPr>
          <w:b/>
          <w:bCs/>
        </w:rPr>
        <w:br/>
      </w:r>
      <w:r w:rsidR="00584820" w:rsidRPr="00584820">
        <w:t>The app meets platform expectations for smooth, fluid interaction.</w:t>
      </w:r>
    </w:p>
    <w:p w14:paraId="34B0EBD8" w14:textId="77777777" w:rsidR="009B58E7" w:rsidRDefault="00584820" w:rsidP="00584820">
      <w:pPr>
        <w:pStyle w:val="ListParagraph"/>
        <w:numPr>
          <w:ilvl w:val="0"/>
          <w:numId w:val="19"/>
        </w:numPr>
      </w:pPr>
      <w:r w:rsidRPr="00584820">
        <w:t>60fps target for animations and transitions.</w:t>
      </w:r>
    </w:p>
    <w:p w14:paraId="27F5B874" w14:textId="77777777" w:rsidR="009B58E7" w:rsidRDefault="00584820" w:rsidP="00584820">
      <w:pPr>
        <w:pStyle w:val="ListParagraph"/>
        <w:numPr>
          <w:ilvl w:val="0"/>
          <w:numId w:val="19"/>
        </w:numPr>
      </w:pPr>
      <w:r w:rsidRPr="00584820">
        <w:t>Lazy-loading for workout history lists.</w:t>
      </w:r>
    </w:p>
    <w:p w14:paraId="2D534F98" w14:textId="08CFD39C" w:rsidR="00463EC7" w:rsidRPr="00584820" w:rsidRDefault="00584820" w:rsidP="00584820">
      <w:pPr>
        <w:pStyle w:val="ListParagraph"/>
        <w:numPr>
          <w:ilvl w:val="0"/>
          <w:numId w:val="19"/>
        </w:numPr>
      </w:pPr>
      <w:r w:rsidRPr="00584820">
        <w:t>Local caching for offline-first behavior where appropriate.</w:t>
      </w:r>
    </w:p>
    <w:p w14:paraId="3A0BD9B9" w14:textId="71CA6DFB" w:rsidR="00463EC7" w:rsidRPr="009B58E7" w:rsidRDefault="00A8484E" w:rsidP="009B58E7">
      <w:pPr>
        <w:rPr>
          <w:b/>
          <w:bCs/>
        </w:rPr>
      </w:pPr>
      <w:r>
        <w:rPr>
          <w:b/>
          <w:bCs/>
        </w:rPr>
        <w:br/>
      </w:r>
      <w:r w:rsidR="00463EC7" w:rsidRPr="009B58E7">
        <w:rPr>
          <w:b/>
          <w:bCs/>
        </w:rPr>
        <w:t>NeuByte color palette</w:t>
      </w:r>
    </w:p>
    <w:p w14:paraId="03A71557" w14:textId="77777777" w:rsidR="00463EC7" w:rsidRDefault="00463EC7" w:rsidP="00463EC7">
      <w:pPr>
        <w:pStyle w:val="ListParagraph"/>
        <w:numPr>
          <w:ilvl w:val="0"/>
          <w:numId w:val="10"/>
        </w:numPr>
        <w:spacing w:after="160"/>
        <w:rPr>
          <w:rFonts w:eastAsia="Times New Roman"/>
          <w:b/>
          <w:bCs/>
        </w:rPr>
      </w:pPr>
      <w:r w:rsidRPr="00463EC7">
        <w:rPr>
          <w:rFonts w:eastAsia="Times New Roman"/>
          <w:b/>
          <w:bCs/>
        </w:rPr>
        <w:t>Typography</w:t>
      </w:r>
    </w:p>
    <w:p w14:paraId="74CA49E6" w14:textId="021AB59F" w:rsidR="00F16394" w:rsidRPr="00F16394" w:rsidRDefault="00502796" w:rsidP="00F16394">
      <w:pPr>
        <w:pStyle w:val="ListParagraph"/>
        <w:spacing w:after="160"/>
        <w:rPr>
          <w:rFonts w:eastAsia="Times New Roman"/>
        </w:rPr>
      </w:pPr>
      <w:r>
        <w:rPr>
          <w:rFonts w:eastAsia="Times New Roman"/>
        </w:rPr>
        <w:t xml:space="preserve">In Order to Match closely </w:t>
      </w:r>
      <w:r w:rsidR="00632424">
        <w:rPr>
          <w:rFonts w:eastAsia="Times New Roman"/>
        </w:rPr>
        <w:t>Eras</w:t>
      </w:r>
      <w:r>
        <w:rPr>
          <w:rFonts w:eastAsia="Times New Roman"/>
        </w:rPr>
        <w:t xml:space="preserve"> </w:t>
      </w:r>
      <w:r w:rsidR="009B58E7">
        <w:rPr>
          <w:rFonts w:eastAsia="Times New Roman"/>
        </w:rPr>
        <w:t>Family,</w:t>
      </w:r>
      <w:r>
        <w:rPr>
          <w:rFonts w:eastAsia="Times New Roman"/>
        </w:rPr>
        <w:t xml:space="preserve"> the Web </w:t>
      </w:r>
      <w:r w:rsidR="008420AC">
        <w:rPr>
          <w:rFonts w:eastAsia="Times New Roman"/>
        </w:rPr>
        <w:t>page</w:t>
      </w:r>
      <w:r>
        <w:rPr>
          <w:rFonts w:eastAsia="Times New Roman"/>
        </w:rPr>
        <w:t xml:space="preserve"> will use ManRope</w:t>
      </w:r>
      <w:r w:rsidR="00632424">
        <w:rPr>
          <w:rFonts w:eastAsia="Times New Roman"/>
        </w:rPr>
        <w:t xml:space="preserve"> </w:t>
      </w:r>
    </w:p>
    <w:p w14:paraId="412C6647" w14:textId="4E08603A" w:rsidR="00807112" w:rsidRDefault="00463EC7" w:rsidP="00807112">
      <w:pPr>
        <w:pStyle w:val="ListParagraph"/>
        <w:numPr>
          <w:ilvl w:val="0"/>
          <w:numId w:val="10"/>
        </w:numPr>
        <w:spacing w:after="160"/>
        <w:rPr>
          <w:rFonts w:eastAsia="Times New Roman"/>
          <w:b/>
          <w:bCs/>
        </w:rPr>
      </w:pPr>
      <w:r w:rsidRPr="00463EC7">
        <w:rPr>
          <w:rFonts w:eastAsia="Times New Roman"/>
          <w:b/>
          <w:bCs/>
        </w:rPr>
        <w:t>Iconography</w:t>
      </w:r>
      <w:r w:rsidR="00F16394">
        <w:rPr>
          <w:rFonts w:eastAsia="Times New Roman"/>
          <w:b/>
          <w:bCs/>
        </w:rPr>
        <w:br/>
      </w:r>
      <w:r w:rsidR="00F16394" w:rsidRPr="00F16394">
        <w:rPr>
          <w:rFonts w:eastAsia="Times New Roman"/>
        </w:rPr>
        <w:t>Font</w:t>
      </w:r>
      <w:r w:rsidR="00F16394">
        <w:rPr>
          <w:rFonts w:eastAsia="Times New Roman"/>
        </w:rPr>
        <w:t xml:space="preserve"> </w:t>
      </w:r>
      <w:r w:rsidR="00F16394" w:rsidRPr="00F16394">
        <w:rPr>
          <w:rFonts w:eastAsia="Times New Roman"/>
        </w:rPr>
        <w:t>Awesome collection</w:t>
      </w:r>
      <w:r w:rsidR="00F16394">
        <w:rPr>
          <w:rFonts w:eastAsia="Times New Roman"/>
        </w:rPr>
        <w:t xml:space="preserve"> for Hamburger menu and Arrows used to indicate expansion and close</w:t>
      </w:r>
      <w:r w:rsidR="00F16394" w:rsidRPr="00F16394">
        <w:rPr>
          <w:rFonts w:eastAsia="Times New Roman"/>
          <w:b/>
          <w:bCs/>
        </w:rPr>
        <w:br/>
      </w:r>
    </w:p>
    <w:p w14:paraId="52162218" w14:textId="77777777" w:rsidR="001013AF" w:rsidRDefault="001013AF" w:rsidP="001013AF">
      <w:pPr>
        <w:pStyle w:val="ListParagraph"/>
        <w:spacing w:after="160"/>
        <w:rPr>
          <w:rFonts w:eastAsia="Times New Roman"/>
          <w:b/>
          <w:bCs/>
        </w:rPr>
      </w:pPr>
    </w:p>
    <w:p w14:paraId="0B9063F5" w14:textId="77777777" w:rsidR="001013AF" w:rsidRDefault="001013AF" w:rsidP="001013AF">
      <w:pPr>
        <w:pStyle w:val="ListParagraph"/>
        <w:spacing w:after="160"/>
        <w:rPr>
          <w:rFonts w:eastAsia="Times New Roman"/>
          <w:b/>
          <w:bCs/>
        </w:rPr>
      </w:pPr>
    </w:p>
    <w:p w14:paraId="5A5599B4" w14:textId="77777777" w:rsidR="001013AF" w:rsidRPr="00A8484E" w:rsidRDefault="001013AF" w:rsidP="001013AF">
      <w:pPr>
        <w:pStyle w:val="ListParagraph"/>
        <w:spacing w:after="160"/>
        <w:rPr>
          <w:rFonts w:eastAsia="Times New Roman"/>
          <w:b/>
          <w:bCs/>
        </w:rPr>
      </w:pPr>
    </w:p>
    <w:p w14:paraId="6C61832F" w14:textId="77777777" w:rsidR="001013AF" w:rsidRDefault="001013AF" w:rsidP="004644E9">
      <w:pPr>
        <w:pStyle w:val="Heading2"/>
        <w:rPr>
          <w:rFonts w:eastAsia="Times New Roman"/>
        </w:rPr>
      </w:pPr>
      <w:bookmarkStart w:id="5" w:name="_Toc227230883"/>
    </w:p>
    <w:p w14:paraId="6350AF45" w14:textId="1BE99E10" w:rsidR="004644E9" w:rsidRDefault="004644E9" w:rsidP="004644E9">
      <w:pPr>
        <w:pStyle w:val="Heading2"/>
        <w:rPr>
          <w:rFonts w:eastAsia="Times New Roman"/>
        </w:rPr>
      </w:pPr>
      <w:r>
        <w:rPr>
          <w:rFonts w:eastAsia="Times New Roman"/>
        </w:rPr>
        <w:t xml:space="preserve">5. </w:t>
      </w:r>
      <w:r w:rsidR="00463EC7">
        <w:rPr>
          <w:rFonts w:eastAsia="Times New Roman"/>
        </w:rPr>
        <w:t>Screen Inventory</w:t>
      </w:r>
      <w:bookmarkEnd w:id="5"/>
    </w:p>
    <w:tbl>
      <w:tblPr>
        <w:tblStyle w:val="TableGrid"/>
        <w:tblW w:w="0" w:type="auto"/>
        <w:tblLook w:val="04A0" w:firstRow="1" w:lastRow="0" w:firstColumn="1" w:lastColumn="0" w:noHBand="0" w:noVBand="1"/>
      </w:tblPr>
      <w:tblGrid>
        <w:gridCol w:w="1165"/>
        <w:gridCol w:w="2340"/>
        <w:gridCol w:w="2520"/>
        <w:gridCol w:w="1547"/>
        <w:gridCol w:w="1739"/>
        <w:gridCol w:w="1839"/>
      </w:tblGrid>
      <w:tr w:rsidR="00DB3420" w14:paraId="45908E57" w14:textId="77777777" w:rsidTr="00CE6873">
        <w:tc>
          <w:tcPr>
            <w:tcW w:w="1165" w:type="dxa"/>
          </w:tcPr>
          <w:p w14:paraId="32BF7B1A" w14:textId="5F34906C" w:rsidR="00463EC7" w:rsidRPr="00463EC7" w:rsidRDefault="00463EC7" w:rsidP="00463EC7">
            <w:pPr>
              <w:rPr>
                <w:b/>
                <w:bCs/>
              </w:rPr>
            </w:pPr>
            <w:r w:rsidRPr="00463EC7">
              <w:rPr>
                <w:b/>
                <w:bCs/>
              </w:rPr>
              <w:t>Screen ID</w:t>
            </w:r>
          </w:p>
        </w:tc>
        <w:tc>
          <w:tcPr>
            <w:tcW w:w="2340" w:type="dxa"/>
          </w:tcPr>
          <w:p w14:paraId="76E25674" w14:textId="5424F86B" w:rsidR="00463EC7" w:rsidRPr="00463EC7" w:rsidRDefault="00463EC7" w:rsidP="00463EC7">
            <w:pPr>
              <w:rPr>
                <w:b/>
                <w:bCs/>
              </w:rPr>
            </w:pPr>
            <w:r w:rsidRPr="00463EC7">
              <w:rPr>
                <w:b/>
                <w:bCs/>
              </w:rPr>
              <w:t>Screen Name</w:t>
            </w:r>
          </w:p>
        </w:tc>
        <w:tc>
          <w:tcPr>
            <w:tcW w:w="2520" w:type="dxa"/>
          </w:tcPr>
          <w:p w14:paraId="641BA151" w14:textId="50C17FFB" w:rsidR="00463EC7" w:rsidRPr="00463EC7" w:rsidRDefault="00463EC7" w:rsidP="00463EC7">
            <w:pPr>
              <w:rPr>
                <w:b/>
                <w:bCs/>
              </w:rPr>
            </w:pPr>
            <w:r w:rsidRPr="00463EC7">
              <w:rPr>
                <w:b/>
                <w:bCs/>
              </w:rPr>
              <w:t>Module</w:t>
            </w:r>
          </w:p>
        </w:tc>
        <w:tc>
          <w:tcPr>
            <w:tcW w:w="1547" w:type="dxa"/>
          </w:tcPr>
          <w:p w14:paraId="13087FF6" w14:textId="659915B6" w:rsidR="00463EC7" w:rsidRPr="00463EC7" w:rsidRDefault="00463EC7" w:rsidP="00463EC7">
            <w:pPr>
              <w:rPr>
                <w:b/>
                <w:bCs/>
              </w:rPr>
            </w:pPr>
            <w:r w:rsidRPr="00463EC7">
              <w:rPr>
                <w:b/>
                <w:bCs/>
              </w:rPr>
              <w:t>Status</w:t>
            </w:r>
          </w:p>
        </w:tc>
        <w:tc>
          <w:tcPr>
            <w:tcW w:w="1739" w:type="dxa"/>
          </w:tcPr>
          <w:p w14:paraId="4821CA8C" w14:textId="3C959FC4" w:rsidR="00463EC7" w:rsidRPr="00463EC7" w:rsidRDefault="00463EC7" w:rsidP="00463EC7">
            <w:pPr>
              <w:rPr>
                <w:b/>
                <w:bCs/>
              </w:rPr>
            </w:pPr>
            <w:r w:rsidRPr="00463EC7">
              <w:rPr>
                <w:b/>
                <w:bCs/>
              </w:rPr>
              <w:t>Use Case(s)</w:t>
            </w:r>
          </w:p>
        </w:tc>
        <w:tc>
          <w:tcPr>
            <w:tcW w:w="1839" w:type="dxa"/>
          </w:tcPr>
          <w:p w14:paraId="53642FF4" w14:textId="67367DFA" w:rsidR="00463EC7" w:rsidRPr="00463EC7" w:rsidRDefault="00463EC7" w:rsidP="00463EC7">
            <w:pPr>
              <w:rPr>
                <w:b/>
                <w:bCs/>
              </w:rPr>
            </w:pPr>
            <w:r w:rsidRPr="00463EC7">
              <w:rPr>
                <w:b/>
                <w:bCs/>
              </w:rPr>
              <w:t>Requirement(s)</w:t>
            </w:r>
          </w:p>
        </w:tc>
      </w:tr>
      <w:tr w:rsidR="00DB3420" w14:paraId="0ECA6932" w14:textId="77777777" w:rsidTr="00CE6873">
        <w:tc>
          <w:tcPr>
            <w:tcW w:w="1165" w:type="dxa"/>
            <w:shd w:val="clear" w:color="auto" w:fill="F2F2F2" w:themeFill="background1" w:themeFillShade="F2"/>
          </w:tcPr>
          <w:p w14:paraId="55B16C42" w14:textId="79BC4C32" w:rsidR="00463EC7" w:rsidRDefault="00E732BD" w:rsidP="00463EC7">
            <w:r>
              <w:t>WF-01</w:t>
            </w:r>
          </w:p>
        </w:tc>
        <w:tc>
          <w:tcPr>
            <w:tcW w:w="2340" w:type="dxa"/>
            <w:shd w:val="clear" w:color="auto" w:fill="F2F2F2" w:themeFill="background1" w:themeFillShade="F2"/>
          </w:tcPr>
          <w:p w14:paraId="1292F2DA" w14:textId="2705C20F" w:rsidR="00463EC7" w:rsidRDefault="00E732BD" w:rsidP="00463EC7">
            <w:r>
              <w:t>Login</w:t>
            </w:r>
          </w:p>
        </w:tc>
        <w:tc>
          <w:tcPr>
            <w:tcW w:w="2520" w:type="dxa"/>
            <w:shd w:val="clear" w:color="auto" w:fill="F2F2F2" w:themeFill="background1" w:themeFillShade="F2"/>
          </w:tcPr>
          <w:p w14:paraId="2A7B44A0" w14:textId="654A87D2" w:rsidR="00463EC7" w:rsidRDefault="006E714B" w:rsidP="00463EC7">
            <w:r>
              <w:t>Authentication</w:t>
            </w:r>
          </w:p>
        </w:tc>
        <w:tc>
          <w:tcPr>
            <w:tcW w:w="1547" w:type="dxa"/>
            <w:shd w:val="clear" w:color="auto" w:fill="F2F2F2" w:themeFill="background1" w:themeFillShade="F2"/>
          </w:tcPr>
          <w:p w14:paraId="56048724" w14:textId="77777777" w:rsidR="00463EC7" w:rsidRDefault="00463EC7" w:rsidP="00463EC7"/>
        </w:tc>
        <w:tc>
          <w:tcPr>
            <w:tcW w:w="1739" w:type="dxa"/>
            <w:shd w:val="clear" w:color="auto" w:fill="F2F2F2" w:themeFill="background1" w:themeFillShade="F2"/>
          </w:tcPr>
          <w:p w14:paraId="06C141D4" w14:textId="77777777" w:rsidR="00463EC7" w:rsidRDefault="00463EC7" w:rsidP="00463EC7"/>
        </w:tc>
        <w:tc>
          <w:tcPr>
            <w:tcW w:w="1839" w:type="dxa"/>
            <w:shd w:val="clear" w:color="auto" w:fill="F2F2F2" w:themeFill="background1" w:themeFillShade="F2"/>
          </w:tcPr>
          <w:p w14:paraId="3F071C03" w14:textId="77777777" w:rsidR="00463EC7" w:rsidRDefault="00463EC7" w:rsidP="00463EC7"/>
        </w:tc>
      </w:tr>
      <w:tr w:rsidR="00CE6873" w14:paraId="534D0F17" w14:textId="77777777" w:rsidTr="00CE6873">
        <w:tc>
          <w:tcPr>
            <w:tcW w:w="1165" w:type="dxa"/>
            <w:shd w:val="clear" w:color="auto" w:fill="F2F2F2" w:themeFill="background1" w:themeFillShade="F2"/>
          </w:tcPr>
          <w:p w14:paraId="2E7B702B" w14:textId="123E0137" w:rsidR="00E732BD" w:rsidRDefault="00660FCC" w:rsidP="00463EC7">
            <w:r>
              <w:t>WF-02</w:t>
            </w:r>
          </w:p>
        </w:tc>
        <w:tc>
          <w:tcPr>
            <w:tcW w:w="2340" w:type="dxa"/>
            <w:shd w:val="clear" w:color="auto" w:fill="F2F2F2" w:themeFill="background1" w:themeFillShade="F2"/>
          </w:tcPr>
          <w:p w14:paraId="508AFAC9" w14:textId="2042588C" w:rsidR="00E732BD" w:rsidRDefault="00660FCC" w:rsidP="00463EC7">
            <w:r>
              <w:t>Create</w:t>
            </w:r>
            <w:r w:rsidR="00DB3420">
              <w:t xml:space="preserve"> </w:t>
            </w:r>
            <w:r>
              <w:t>Accoun</w:t>
            </w:r>
            <w:r w:rsidR="00DB3420">
              <w:t>t</w:t>
            </w:r>
          </w:p>
        </w:tc>
        <w:tc>
          <w:tcPr>
            <w:tcW w:w="2520" w:type="dxa"/>
            <w:shd w:val="clear" w:color="auto" w:fill="F2F2F2" w:themeFill="background1" w:themeFillShade="F2"/>
          </w:tcPr>
          <w:p w14:paraId="7EC3D0B3" w14:textId="2463FC58" w:rsidR="00E732BD" w:rsidRDefault="006E714B" w:rsidP="00463EC7">
            <w:r>
              <w:t>Authentication</w:t>
            </w:r>
          </w:p>
        </w:tc>
        <w:tc>
          <w:tcPr>
            <w:tcW w:w="1547" w:type="dxa"/>
            <w:shd w:val="clear" w:color="auto" w:fill="F2F2F2" w:themeFill="background1" w:themeFillShade="F2"/>
          </w:tcPr>
          <w:p w14:paraId="392A6182" w14:textId="77777777" w:rsidR="00E732BD" w:rsidRDefault="00E732BD" w:rsidP="00463EC7"/>
        </w:tc>
        <w:tc>
          <w:tcPr>
            <w:tcW w:w="1739" w:type="dxa"/>
            <w:shd w:val="clear" w:color="auto" w:fill="F2F2F2" w:themeFill="background1" w:themeFillShade="F2"/>
          </w:tcPr>
          <w:p w14:paraId="29EB8315" w14:textId="77777777" w:rsidR="00E732BD" w:rsidRDefault="00E732BD" w:rsidP="00463EC7"/>
        </w:tc>
        <w:tc>
          <w:tcPr>
            <w:tcW w:w="1839" w:type="dxa"/>
            <w:shd w:val="clear" w:color="auto" w:fill="F2F2F2" w:themeFill="background1" w:themeFillShade="F2"/>
          </w:tcPr>
          <w:p w14:paraId="4B1081B6" w14:textId="77777777" w:rsidR="00E732BD" w:rsidRDefault="00E732BD" w:rsidP="00463EC7"/>
        </w:tc>
      </w:tr>
      <w:tr w:rsidR="00CE6873" w14:paraId="0308D869" w14:textId="77777777" w:rsidTr="00CE6873">
        <w:tc>
          <w:tcPr>
            <w:tcW w:w="1165" w:type="dxa"/>
            <w:shd w:val="clear" w:color="auto" w:fill="F2F2F2" w:themeFill="background1" w:themeFillShade="F2"/>
          </w:tcPr>
          <w:p w14:paraId="7FDD37CF" w14:textId="2628D16D" w:rsidR="00660FCC" w:rsidRDefault="00660FCC" w:rsidP="00463EC7">
            <w:r>
              <w:t>WF-03</w:t>
            </w:r>
          </w:p>
        </w:tc>
        <w:tc>
          <w:tcPr>
            <w:tcW w:w="2340" w:type="dxa"/>
            <w:shd w:val="clear" w:color="auto" w:fill="F2F2F2" w:themeFill="background1" w:themeFillShade="F2"/>
          </w:tcPr>
          <w:p w14:paraId="64B2FE27" w14:textId="58D6D741" w:rsidR="00660FCC" w:rsidRDefault="000D09B6" w:rsidP="00463EC7">
            <w:r>
              <w:t>Reset</w:t>
            </w:r>
            <w:r w:rsidR="00DB3420">
              <w:t xml:space="preserve"> </w:t>
            </w:r>
            <w:r w:rsidR="00660FCC">
              <w:t>Password</w:t>
            </w:r>
          </w:p>
        </w:tc>
        <w:tc>
          <w:tcPr>
            <w:tcW w:w="2520" w:type="dxa"/>
            <w:shd w:val="clear" w:color="auto" w:fill="F2F2F2" w:themeFill="background1" w:themeFillShade="F2"/>
          </w:tcPr>
          <w:p w14:paraId="41CD050B" w14:textId="18A8A821" w:rsidR="00660FCC" w:rsidRDefault="006E714B" w:rsidP="00463EC7">
            <w:r>
              <w:t>Authentication</w:t>
            </w:r>
          </w:p>
        </w:tc>
        <w:tc>
          <w:tcPr>
            <w:tcW w:w="1547" w:type="dxa"/>
            <w:shd w:val="clear" w:color="auto" w:fill="F2F2F2" w:themeFill="background1" w:themeFillShade="F2"/>
          </w:tcPr>
          <w:p w14:paraId="71475FE5" w14:textId="77777777" w:rsidR="00660FCC" w:rsidRDefault="00660FCC" w:rsidP="00463EC7"/>
        </w:tc>
        <w:tc>
          <w:tcPr>
            <w:tcW w:w="1739" w:type="dxa"/>
            <w:shd w:val="clear" w:color="auto" w:fill="F2F2F2" w:themeFill="background1" w:themeFillShade="F2"/>
          </w:tcPr>
          <w:p w14:paraId="5A36B96B" w14:textId="77777777" w:rsidR="00660FCC" w:rsidRDefault="00660FCC" w:rsidP="00463EC7"/>
        </w:tc>
        <w:tc>
          <w:tcPr>
            <w:tcW w:w="1839" w:type="dxa"/>
            <w:shd w:val="clear" w:color="auto" w:fill="F2F2F2" w:themeFill="background1" w:themeFillShade="F2"/>
          </w:tcPr>
          <w:p w14:paraId="00742700" w14:textId="77777777" w:rsidR="00660FCC" w:rsidRDefault="00660FCC" w:rsidP="00463EC7"/>
        </w:tc>
      </w:tr>
      <w:tr w:rsidR="00660FCC" w14:paraId="51041BEA" w14:textId="77777777" w:rsidTr="00CE6873">
        <w:tc>
          <w:tcPr>
            <w:tcW w:w="1165" w:type="dxa"/>
            <w:shd w:val="clear" w:color="auto" w:fill="F2F2F2" w:themeFill="background1" w:themeFillShade="F2"/>
          </w:tcPr>
          <w:p w14:paraId="1F932B61" w14:textId="28D56CCB" w:rsidR="00660FCC" w:rsidRDefault="00660FCC" w:rsidP="00463EC7">
            <w:r>
              <w:t>WF-04</w:t>
            </w:r>
          </w:p>
        </w:tc>
        <w:tc>
          <w:tcPr>
            <w:tcW w:w="2340" w:type="dxa"/>
            <w:shd w:val="clear" w:color="auto" w:fill="F2F2F2" w:themeFill="background1" w:themeFillShade="F2"/>
          </w:tcPr>
          <w:p w14:paraId="6BF3E082" w14:textId="1370B530" w:rsidR="00660FCC" w:rsidRDefault="00660FCC" w:rsidP="00463EC7">
            <w:r>
              <w:t>Dashboard</w:t>
            </w:r>
          </w:p>
        </w:tc>
        <w:tc>
          <w:tcPr>
            <w:tcW w:w="2520" w:type="dxa"/>
            <w:shd w:val="clear" w:color="auto" w:fill="F2F2F2" w:themeFill="background1" w:themeFillShade="F2"/>
          </w:tcPr>
          <w:p w14:paraId="05F8C4E1" w14:textId="1AAEE710" w:rsidR="00660FCC" w:rsidRDefault="006E714B" w:rsidP="00463EC7">
            <w:r>
              <w:t>Dashboard</w:t>
            </w:r>
          </w:p>
        </w:tc>
        <w:tc>
          <w:tcPr>
            <w:tcW w:w="1547" w:type="dxa"/>
            <w:shd w:val="clear" w:color="auto" w:fill="F2F2F2" w:themeFill="background1" w:themeFillShade="F2"/>
          </w:tcPr>
          <w:p w14:paraId="33A5A3B6" w14:textId="77777777" w:rsidR="00660FCC" w:rsidRDefault="00660FCC" w:rsidP="00463EC7"/>
        </w:tc>
        <w:tc>
          <w:tcPr>
            <w:tcW w:w="1739" w:type="dxa"/>
            <w:shd w:val="clear" w:color="auto" w:fill="F2F2F2" w:themeFill="background1" w:themeFillShade="F2"/>
          </w:tcPr>
          <w:p w14:paraId="74864AE4" w14:textId="77777777" w:rsidR="00660FCC" w:rsidRDefault="00660FCC" w:rsidP="00463EC7"/>
        </w:tc>
        <w:tc>
          <w:tcPr>
            <w:tcW w:w="1839" w:type="dxa"/>
            <w:shd w:val="clear" w:color="auto" w:fill="F2F2F2" w:themeFill="background1" w:themeFillShade="F2"/>
          </w:tcPr>
          <w:p w14:paraId="5EF3FB7F" w14:textId="77777777" w:rsidR="00660FCC" w:rsidRDefault="00660FCC" w:rsidP="00463EC7"/>
        </w:tc>
      </w:tr>
      <w:tr w:rsidR="00660FCC" w14:paraId="6D92B3DF" w14:textId="77777777" w:rsidTr="00CE6873">
        <w:tc>
          <w:tcPr>
            <w:tcW w:w="1165" w:type="dxa"/>
            <w:shd w:val="clear" w:color="auto" w:fill="F2F2F2" w:themeFill="background1" w:themeFillShade="F2"/>
          </w:tcPr>
          <w:p w14:paraId="327DADB9" w14:textId="6E4683AC" w:rsidR="00660FCC" w:rsidRDefault="00660FCC" w:rsidP="00463EC7">
            <w:r>
              <w:t>WF-05</w:t>
            </w:r>
          </w:p>
        </w:tc>
        <w:tc>
          <w:tcPr>
            <w:tcW w:w="2340" w:type="dxa"/>
            <w:shd w:val="clear" w:color="auto" w:fill="F2F2F2" w:themeFill="background1" w:themeFillShade="F2"/>
          </w:tcPr>
          <w:p w14:paraId="1A7E526C" w14:textId="2AD3DCC0" w:rsidR="00660FCC" w:rsidRDefault="00660FCC" w:rsidP="00463EC7">
            <w:r>
              <w:t>Exercise</w:t>
            </w:r>
            <w:r w:rsidR="00DB3420">
              <w:t xml:space="preserve"> </w:t>
            </w:r>
            <w:r>
              <w:t>Program</w:t>
            </w:r>
            <w:r w:rsidR="00DB3420">
              <w:t xml:space="preserve"> </w:t>
            </w:r>
            <w:r>
              <w:t>List</w:t>
            </w:r>
          </w:p>
        </w:tc>
        <w:tc>
          <w:tcPr>
            <w:tcW w:w="2520" w:type="dxa"/>
            <w:shd w:val="clear" w:color="auto" w:fill="F2F2F2" w:themeFill="background1" w:themeFillShade="F2"/>
          </w:tcPr>
          <w:p w14:paraId="7B2CC642" w14:textId="52676255" w:rsidR="00660FCC" w:rsidRDefault="006E714B" w:rsidP="00463EC7">
            <w:r>
              <w:t>Program</w:t>
            </w:r>
          </w:p>
        </w:tc>
        <w:tc>
          <w:tcPr>
            <w:tcW w:w="1547" w:type="dxa"/>
            <w:shd w:val="clear" w:color="auto" w:fill="F2F2F2" w:themeFill="background1" w:themeFillShade="F2"/>
          </w:tcPr>
          <w:p w14:paraId="7FBEC7AF" w14:textId="77777777" w:rsidR="00660FCC" w:rsidRDefault="00660FCC" w:rsidP="00463EC7"/>
        </w:tc>
        <w:tc>
          <w:tcPr>
            <w:tcW w:w="1739" w:type="dxa"/>
            <w:shd w:val="clear" w:color="auto" w:fill="F2F2F2" w:themeFill="background1" w:themeFillShade="F2"/>
          </w:tcPr>
          <w:p w14:paraId="54FF9290" w14:textId="77777777" w:rsidR="00660FCC" w:rsidRDefault="00660FCC" w:rsidP="00463EC7"/>
        </w:tc>
        <w:tc>
          <w:tcPr>
            <w:tcW w:w="1839" w:type="dxa"/>
            <w:shd w:val="clear" w:color="auto" w:fill="F2F2F2" w:themeFill="background1" w:themeFillShade="F2"/>
          </w:tcPr>
          <w:p w14:paraId="6BA6803E" w14:textId="77777777" w:rsidR="00660FCC" w:rsidRDefault="00660FCC" w:rsidP="00463EC7"/>
        </w:tc>
      </w:tr>
      <w:tr w:rsidR="000D09B6" w14:paraId="5C25B14B" w14:textId="77777777" w:rsidTr="00CE6873">
        <w:tc>
          <w:tcPr>
            <w:tcW w:w="1165" w:type="dxa"/>
            <w:shd w:val="clear" w:color="auto" w:fill="F2F2F2" w:themeFill="background1" w:themeFillShade="F2"/>
          </w:tcPr>
          <w:p w14:paraId="6F151688" w14:textId="6F8FD245" w:rsidR="000D09B6" w:rsidRDefault="000D09B6" w:rsidP="00463EC7">
            <w:r>
              <w:t>WF-06</w:t>
            </w:r>
          </w:p>
        </w:tc>
        <w:tc>
          <w:tcPr>
            <w:tcW w:w="2340" w:type="dxa"/>
            <w:shd w:val="clear" w:color="auto" w:fill="F2F2F2" w:themeFill="background1" w:themeFillShade="F2"/>
          </w:tcPr>
          <w:p w14:paraId="170E5E6A" w14:textId="7065EB65" w:rsidR="000D09B6" w:rsidRDefault="000D09B6" w:rsidP="00463EC7">
            <w:r>
              <w:t>Workout Detail</w:t>
            </w:r>
          </w:p>
        </w:tc>
        <w:tc>
          <w:tcPr>
            <w:tcW w:w="2520" w:type="dxa"/>
            <w:shd w:val="clear" w:color="auto" w:fill="F2F2F2" w:themeFill="background1" w:themeFillShade="F2"/>
          </w:tcPr>
          <w:p w14:paraId="1D48B77E" w14:textId="57A21F76" w:rsidR="000D09B6" w:rsidRDefault="000D09B6" w:rsidP="00463EC7">
            <w:r>
              <w:t>Program</w:t>
            </w:r>
          </w:p>
        </w:tc>
        <w:tc>
          <w:tcPr>
            <w:tcW w:w="1547" w:type="dxa"/>
            <w:shd w:val="clear" w:color="auto" w:fill="F2F2F2" w:themeFill="background1" w:themeFillShade="F2"/>
          </w:tcPr>
          <w:p w14:paraId="09B40BFB" w14:textId="77777777" w:rsidR="000D09B6" w:rsidRDefault="000D09B6" w:rsidP="00463EC7"/>
        </w:tc>
        <w:tc>
          <w:tcPr>
            <w:tcW w:w="1739" w:type="dxa"/>
            <w:shd w:val="clear" w:color="auto" w:fill="F2F2F2" w:themeFill="background1" w:themeFillShade="F2"/>
          </w:tcPr>
          <w:p w14:paraId="5B3C604B" w14:textId="77777777" w:rsidR="000D09B6" w:rsidRDefault="000D09B6" w:rsidP="00463EC7"/>
        </w:tc>
        <w:tc>
          <w:tcPr>
            <w:tcW w:w="1839" w:type="dxa"/>
            <w:shd w:val="clear" w:color="auto" w:fill="F2F2F2" w:themeFill="background1" w:themeFillShade="F2"/>
          </w:tcPr>
          <w:p w14:paraId="3646FB5B" w14:textId="77777777" w:rsidR="000D09B6" w:rsidRDefault="000D09B6" w:rsidP="00463EC7"/>
        </w:tc>
      </w:tr>
      <w:tr w:rsidR="00315CC2" w14:paraId="49C749A6" w14:textId="77777777" w:rsidTr="00CE6873">
        <w:tc>
          <w:tcPr>
            <w:tcW w:w="1165" w:type="dxa"/>
            <w:shd w:val="clear" w:color="auto" w:fill="F2F2F2" w:themeFill="background1" w:themeFillShade="F2"/>
          </w:tcPr>
          <w:p w14:paraId="5D605961" w14:textId="5CC24DC7" w:rsidR="00315CC2" w:rsidRDefault="00315CC2" w:rsidP="00463EC7">
            <w:r>
              <w:t>WF-0</w:t>
            </w:r>
            <w:r w:rsidR="000D09B6">
              <w:t>7</w:t>
            </w:r>
          </w:p>
        </w:tc>
        <w:tc>
          <w:tcPr>
            <w:tcW w:w="2340" w:type="dxa"/>
            <w:shd w:val="clear" w:color="auto" w:fill="F2F2F2" w:themeFill="background1" w:themeFillShade="F2"/>
          </w:tcPr>
          <w:p w14:paraId="5451B993" w14:textId="76BC9445" w:rsidR="00315CC2" w:rsidRDefault="00CE6873" w:rsidP="00463EC7">
            <w:r>
              <w:t>Log Workout</w:t>
            </w:r>
          </w:p>
        </w:tc>
        <w:tc>
          <w:tcPr>
            <w:tcW w:w="2520" w:type="dxa"/>
            <w:shd w:val="clear" w:color="auto" w:fill="F2F2F2" w:themeFill="background1" w:themeFillShade="F2"/>
          </w:tcPr>
          <w:p w14:paraId="5E492659" w14:textId="49686BF9" w:rsidR="00315CC2" w:rsidRDefault="00CE6873" w:rsidP="00463EC7">
            <w:r>
              <w:t>Program</w:t>
            </w:r>
          </w:p>
        </w:tc>
        <w:tc>
          <w:tcPr>
            <w:tcW w:w="1547" w:type="dxa"/>
            <w:shd w:val="clear" w:color="auto" w:fill="F2F2F2" w:themeFill="background1" w:themeFillShade="F2"/>
          </w:tcPr>
          <w:p w14:paraId="37511E64" w14:textId="77777777" w:rsidR="00315CC2" w:rsidRDefault="00315CC2" w:rsidP="00463EC7"/>
        </w:tc>
        <w:tc>
          <w:tcPr>
            <w:tcW w:w="1739" w:type="dxa"/>
            <w:shd w:val="clear" w:color="auto" w:fill="F2F2F2" w:themeFill="background1" w:themeFillShade="F2"/>
          </w:tcPr>
          <w:p w14:paraId="3E07B80C" w14:textId="77777777" w:rsidR="00315CC2" w:rsidRDefault="00315CC2" w:rsidP="00463EC7"/>
        </w:tc>
        <w:tc>
          <w:tcPr>
            <w:tcW w:w="1839" w:type="dxa"/>
            <w:shd w:val="clear" w:color="auto" w:fill="F2F2F2" w:themeFill="background1" w:themeFillShade="F2"/>
          </w:tcPr>
          <w:p w14:paraId="492C7668" w14:textId="77777777" w:rsidR="00315CC2" w:rsidRDefault="00315CC2" w:rsidP="00463EC7"/>
        </w:tc>
      </w:tr>
      <w:tr w:rsidR="00CE6873" w14:paraId="2EED465C" w14:textId="77777777" w:rsidTr="00CE6873">
        <w:tc>
          <w:tcPr>
            <w:tcW w:w="1165" w:type="dxa"/>
            <w:shd w:val="clear" w:color="auto" w:fill="F2F2F2" w:themeFill="background1" w:themeFillShade="F2"/>
          </w:tcPr>
          <w:p w14:paraId="5273B294" w14:textId="08F7E13C" w:rsidR="00CE6873" w:rsidRDefault="00CE6873" w:rsidP="00CE6873">
            <w:r>
              <w:t>WF-08</w:t>
            </w:r>
          </w:p>
        </w:tc>
        <w:tc>
          <w:tcPr>
            <w:tcW w:w="2340" w:type="dxa"/>
            <w:shd w:val="clear" w:color="auto" w:fill="F2F2F2" w:themeFill="background1" w:themeFillShade="F2"/>
          </w:tcPr>
          <w:p w14:paraId="3B96C28A" w14:textId="59B8347E" w:rsidR="00CE6873" w:rsidRDefault="00CE6873" w:rsidP="00CE6873">
            <w:r>
              <w:t>Help</w:t>
            </w:r>
          </w:p>
        </w:tc>
        <w:tc>
          <w:tcPr>
            <w:tcW w:w="2520" w:type="dxa"/>
            <w:shd w:val="clear" w:color="auto" w:fill="F2F2F2" w:themeFill="background1" w:themeFillShade="F2"/>
          </w:tcPr>
          <w:p w14:paraId="21B1FBC1" w14:textId="679D39C4" w:rsidR="00CE6873" w:rsidRDefault="00CE6873" w:rsidP="00CE6873">
            <w:r>
              <w:t>Help</w:t>
            </w:r>
          </w:p>
        </w:tc>
        <w:tc>
          <w:tcPr>
            <w:tcW w:w="1547" w:type="dxa"/>
            <w:shd w:val="clear" w:color="auto" w:fill="F2F2F2" w:themeFill="background1" w:themeFillShade="F2"/>
          </w:tcPr>
          <w:p w14:paraId="4413E9DD" w14:textId="77777777" w:rsidR="00CE6873" w:rsidRDefault="00CE6873" w:rsidP="00CE6873"/>
        </w:tc>
        <w:tc>
          <w:tcPr>
            <w:tcW w:w="1739" w:type="dxa"/>
            <w:shd w:val="clear" w:color="auto" w:fill="F2F2F2" w:themeFill="background1" w:themeFillShade="F2"/>
          </w:tcPr>
          <w:p w14:paraId="4AFF9974" w14:textId="77777777" w:rsidR="00CE6873" w:rsidRDefault="00CE6873" w:rsidP="00CE6873"/>
        </w:tc>
        <w:tc>
          <w:tcPr>
            <w:tcW w:w="1839" w:type="dxa"/>
            <w:shd w:val="clear" w:color="auto" w:fill="F2F2F2" w:themeFill="background1" w:themeFillShade="F2"/>
          </w:tcPr>
          <w:p w14:paraId="4AAECCA2" w14:textId="77777777" w:rsidR="00CE6873" w:rsidRDefault="00CE6873" w:rsidP="00CE6873"/>
        </w:tc>
      </w:tr>
      <w:tr w:rsidR="00660FCC" w14:paraId="5866A801" w14:textId="77777777" w:rsidTr="00CE6873">
        <w:tc>
          <w:tcPr>
            <w:tcW w:w="1165" w:type="dxa"/>
            <w:shd w:val="clear" w:color="auto" w:fill="F2F2F2" w:themeFill="background1" w:themeFillShade="F2"/>
          </w:tcPr>
          <w:p w14:paraId="500BA868" w14:textId="15CFFB89" w:rsidR="00660FCC" w:rsidRDefault="00660FCC" w:rsidP="00660FCC">
            <w:r>
              <w:t>WF-0</w:t>
            </w:r>
            <w:r w:rsidR="000D09B6">
              <w:t>9</w:t>
            </w:r>
          </w:p>
        </w:tc>
        <w:tc>
          <w:tcPr>
            <w:tcW w:w="2340" w:type="dxa"/>
            <w:shd w:val="clear" w:color="auto" w:fill="F2F2F2" w:themeFill="background1" w:themeFillShade="F2"/>
          </w:tcPr>
          <w:p w14:paraId="6A488E52" w14:textId="2D72AB17" w:rsidR="00660FCC" w:rsidRDefault="00660FCC" w:rsidP="00660FCC">
            <w:r>
              <w:t>Navigation</w:t>
            </w:r>
          </w:p>
        </w:tc>
        <w:tc>
          <w:tcPr>
            <w:tcW w:w="2520" w:type="dxa"/>
            <w:shd w:val="clear" w:color="auto" w:fill="F2F2F2" w:themeFill="background1" w:themeFillShade="F2"/>
          </w:tcPr>
          <w:p w14:paraId="7C88D93F" w14:textId="352AC687" w:rsidR="00660FCC" w:rsidRDefault="000D09B6" w:rsidP="00660FCC">
            <w:r>
              <w:t>Framework No Module</w:t>
            </w:r>
          </w:p>
        </w:tc>
        <w:tc>
          <w:tcPr>
            <w:tcW w:w="1547" w:type="dxa"/>
            <w:shd w:val="clear" w:color="auto" w:fill="F2F2F2" w:themeFill="background1" w:themeFillShade="F2"/>
          </w:tcPr>
          <w:p w14:paraId="29033096" w14:textId="77777777" w:rsidR="00660FCC" w:rsidRDefault="00660FCC" w:rsidP="00660FCC"/>
        </w:tc>
        <w:tc>
          <w:tcPr>
            <w:tcW w:w="1739" w:type="dxa"/>
            <w:shd w:val="clear" w:color="auto" w:fill="F2F2F2" w:themeFill="background1" w:themeFillShade="F2"/>
          </w:tcPr>
          <w:p w14:paraId="7A6BB724" w14:textId="77777777" w:rsidR="00660FCC" w:rsidRDefault="00660FCC" w:rsidP="00660FCC"/>
        </w:tc>
        <w:tc>
          <w:tcPr>
            <w:tcW w:w="1839" w:type="dxa"/>
            <w:shd w:val="clear" w:color="auto" w:fill="F2F2F2" w:themeFill="background1" w:themeFillShade="F2"/>
          </w:tcPr>
          <w:p w14:paraId="115DD951" w14:textId="77777777" w:rsidR="00660FCC" w:rsidRDefault="00660FCC" w:rsidP="00660FCC"/>
        </w:tc>
      </w:tr>
      <w:tr w:rsidR="00660FCC" w14:paraId="4E44D855" w14:textId="77777777" w:rsidTr="00CE6873">
        <w:tc>
          <w:tcPr>
            <w:tcW w:w="1165" w:type="dxa"/>
            <w:shd w:val="clear" w:color="auto" w:fill="F2F2F2" w:themeFill="background1" w:themeFillShade="F2"/>
          </w:tcPr>
          <w:p w14:paraId="5F03F897" w14:textId="3BC8CAE3" w:rsidR="00660FCC" w:rsidRDefault="00660FCC" w:rsidP="00660FCC">
            <w:r>
              <w:t>WF-</w:t>
            </w:r>
            <w:r w:rsidR="000D09B6">
              <w:t>10</w:t>
            </w:r>
          </w:p>
        </w:tc>
        <w:tc>
          <w:tcPr>
            <w:tcW w:w="2340" w:type="dxa"/>
            <w:shd w:val="clear" w:color="auto" w:fill="F2F2F2" w:themeFill="background1" w:themeFillShade="F2"/>
          </w:tcPr>
          <w:p w14:paraId="3664A248" w14:textId="393AA08E" w:rsidR="00660FCC" w:rsidRDefault="00660FCC" w:rsidP="00660FCC">
            <w:r>
              <w:t>Notification</w:t>
            </w:r>
            <w:r w:rsidR="00DB3420">
              <w:t xml:space="preserve"> </w:t>
            </w:r>
            <w:r>
              <w:t>List</w:t>
            </w:r>
          </w:p>
        </w:tc>
        <w:tc>
          <w:tcPr>
            <w:tcW w:w="2520" w:type="dxa"/>
            <w:shd w:val="clear" w:color="auto" w:fill="F2F2F2" w:themeFill="background1" w:themeFillShade="F2"/>
          </w:tcPr>
          <w:p w14:paraId="4DB26D70" w14:textId="20A0B0AB" w:rsidR="00660FCC" w:rsidRDefault="00205DD5" w:rsidP="00660FCC">
            <w:r>
              <w:t>Notification</w:t>
            </w:r>
          </w:p>
        </w:tc>
        <w:tc>
          <w:tcPr>
            <w:tcW w:w="1547" w:type="dxa"/>
            <w:shd w:val="clear" w:color="auto" w:fill="F2F2F2" w:themeFill="background1" w:themeFillShade="F2"/>
          </w:tcPr>
          <w:p w14:paraId="511D2DE4" w14:textId="77777777" w:rsidR="00660FCC" w:rsidRDefault="00660FCC" w:rsidP="00660FCC"/>
        </w:tc>
        <w:tc>
          <w:tcPr>
            <w:tcW w:w="1739" w:type="dxa"/>
            <w:shd w:val="clear" w:color="auto" w:fill="F2F2F2" w:themeFill="background1" w:themeFillShade="F2"/>
          </w:tcPr>
          <w:p w14:paraId="67765340" w14:textId="77777777" w:rsidR="00660FCC" w:rsidRDefault="00660FCC" w:rsidP="00660FCC"/>
        </w:tc>
        <w:tc>
          <w:tcPr>
            <w:tcW w:w="1839" w:type="dxa"/>
            <w:shd w:val="clear" w:color="auto" w:fill="F2F2F2" w:themeFill="background1" w:themeFillShade="F2"/>
          </w:tcPr>
          <w:p w14:paraId="4164ACC5" w14:textId="77777777" w:rsidR="00660FCC" w:rsidRDefault="00660FCC" w:rsidP="00660FCC"/>
        </w:tc>
      </w:tr>
      <w:tr w:rsidR="00660FCC" w14:paraId="60E1C65A" w14:textId="77777777" w:rsidTr="00CE6873">
        <w:tc>
          <w:tcPr>
            <w:tcW w:w="1165" w:type="dxa"/>
            <w:shd w:val="clear" w:color="auto" w:fill="F2F2F2" w:themeFill="background1" w:themeFillShade="F2"/>
          </w:tcPr>
          <w:p w14:paraId="40DC1592" w14:textId="52B0E676" w:rsidR="00660FCC" w:rsidRDefault="00660FCC" w:rsidP="00660FCC">
            <w:r>
              <w:t>WF-</w:t>
            </w:r>
            <w:r w:rsidR="00315CC2">
              <w:t>1</w:t>
            </w:r>
            <w:r w:rsidR="000D09B6">
              <w:t>1</w:t>
            </w:r>
          </w:p>
        </w:tc>
        <w:tc>
          <w:tcPr>
            <w:tcW w:w="2340" w:type="dxa"/>
            <w:shd w:val="clear" w:color="auto" w:fill="F2F2F2" w:themeFill="background1" w:themeFillShade="F2"/>
          </w:tcPr>
          <w:p w14:paraId="5634556F" w14:textId="1F00DF3A" w:rsidR="00660FCC" w:rsidRDefault="00660FCC" w:rsidP="00660FCC">
            <w:r>
              <w:t>Reports</w:t>
            </w:r>
          </w:p>
        </w:tc>
        <w:tc>
          <w:tcPr>
            <w:tcW w:w="2520" w:type="dxa"/>
            <w:shd w:val="clear" w:color="auto" w:fill="F2F2F2" w:themeFill="background1" w:themeFillShade="F2"/>
          </w:tcPr>
          <w:p w14:paraId="30BE6389" w14:textId="48CBC809" w:rsidR="00660FCC" w:rsidRDefault="00205DD5" w:rsidP="00660FCC">
            <w:r>
              <w:t>Report</w:t>
            </w:r>
          </w:p>
        </w:tc>
        <w:tc>
          <w:tcPr>
            <w:tcW w:w="1547" w:type="dxa"/>
            <w:shd w:val="clear" w:color="auto" w:fill="F2F2F2" w:themeFill="background1" w:themeFillShade="F2"/>
          </w:tcPr>
          <w:p w14:paraId="12FD3AF1" w14:textId="77777777" w:rsidR="00660FCC" w:rsidRDefault="00660FCC" w:rsidP="00660FCC"/>
        </w:tc>
        <w:tc>
          <w:tcPr>
            <w:tcW w:w="1739" w:type="dxa"/>
            <w:shd w:val="clear" w:color="auto" w:fill="F2F2F2" w:themeFill="background1" w:themeFillShade="F2"/>
          </w:tcPr>
          <w:p w14:paraId="17CADD8F" w14:textId="77777777" w:rsidR="00660FCC" w:rsidRDefault="00660FCC" w:rsidP="00660FCC"/>
        </w:tc>
        <w:tc>
          <w:tcPr>
            <w:tcW w:w="1839" w:type="dxa"/>
            <w:shd w:val="clear" w:color="auto" w:fill="F2F2F2" w:themeFill="background1" w:themeFillShade="F2"/>
          </w:tcPr>
          <w:p w14:paraId="5CA27EA7" w14:textId="77777777" w:rsidR="00660FCC" w:rsidRDefault="00660FCC" w:rsidP="00660FCC"/>
        </w:tc>
      </w:tr>
      <w:tr w:rsidR="00660FCC" w14:paraId="06DDA455" w14:textId="77777777" w:rsidTr="00CE6873">
        <w:tc>
          <w:tcPr>
            <w:tcW w:w="1165" w:type="dxa"/>
            <w:shd w:val="clear" w:color="auto" w:fill="F2F2F2" w:themeFill="background1" w:themeFillShade="F2"/>
          </w:tcPr>
          <w:p w14:paraId="0E6E88ED" w14:textId="1DB1D479" w:rsidR="00660FCC" w:rsidRDefault="00660FCC" w:rsidP="00660FCC">
            <w:r>
              <w:t>WF-1</w:t>
            </w:r>
            <w:r w:rsidR="000D09B6">
              <w:t>2</w:t>
            </w:r>
          </w:p>
        </w:tc>
        <w:tc>
          <w:tcPr>
            <w:tcW w:w="2340" w:type="dxa"/>
            <w:shd w:val="clear" w:color="auto" w:fill="F2F2F2" w:themeFill="background1" w:themeFillShade="F2"/>
          </w:tcPr>
          <w:p w14:paraId="418798FB" w14:textId="6A0B6326" w:rsidR="00660FCC" w:rsidRDefault="00660FCC" w:rsidP="00660FCC">
            <w:r>
              <w:t>User</w:t>
            </w:r>
            <w:r w:rsidR="00DB3420">
              <w:t xml:space="preserve"> </w:t>
            </w:r>
            <w:r>
              <w:t>Profile</w:t>
            </w:r>
          </w:p>
        </w:tc>
        <w:tc>
          <w:tcPr>
            <w:tcW w:w="2520" w:type="dxa"/>
            <w:shd w:val="clear" w:color="auto" w:fill="F2F2F2" w:themeFill="background1" w:themeFillShade="F2"/>
          </w:tcPr>
          <w:p w14:paraId="0A04A775" w14:textId="1E4B7778" w:rsidR="00660FCC" w:rsidRDefault="00CE6873" w:rsidP="00660FCC">
            <w:r>
              <w:t>Profile</w:t>
            </w:r>
          </w:p>
        </w:tc>
        <w:tc>
          <w:tcPr>
            <w:tcW w:w="1547" w:type="dxa"/>
            <w:shd w:val="clear" w:color="auto" w:fill="F2F2F2" w:themeFill="background1" w:themeFillShade="F2"/>
          </w:tcPr>
          <w:p w14:paraId="6F98F7E9" w14:textId="77777777" w:rsidR="00660FCC" w:rsidRDefault="00660FCC" w:rsidP="00660FCC"/>
        </w:tc>
        <w:tc>
          <w:tcPr>
            <w:tcW w:w="1739" w:type="dxa"/>
            <w:shd w:val="clear" w:color="auto" w:fill="F2F2F2" w:themeFill="background1" w:themeFillShade="F2"/>
          </w:tcPr>
          <w:p w14:paraId="5A6B9FA0" w14:textId="77777777" w:rsidR="00660FCC" w:rsidRDefault="00660FCC" w:rsidP="00660FCC"/>
        </w:tc>
        <w:tc>
          <w:tcPr>
            <w:tcW w:w="1839" w:type="dxa"/>
            <w:shd w:val="clear" w:color="auto" w:fill="F2F2F2" w:themeFill="background1" w:themeFillShade="F2"/>
          </w:tcPr>
          <w:p w14:paraId="6DD7B23C" w14:textId="77777777" w:rsidR="00660FCC" w:rsidRDefault="00660FCC" w:rsidP="00660FCC"/>
        </w:tc>
      </w:tr>
      <w:tr w:rsidR="00660FCC" w14:paraId="7FF889AA" w14:textId="77777777" w:rsidTr="00CE6873">
        <w:tc>
          <w:tcPr>
            <w:tcW w:w="1165" w:type="dxa"/>
            <w:shd w:val="clear" w:color="auto" w:fill="F2F2F2" w:themeFill="background1" w:themeFillShade="F2"/>
          </w:tcPr>
          <w:p w14:paraId="187390B7" w14:textId="5017DD3A" w:rsidR="00660FCC" w:rsidRDefault="00660FCC" w:rsidP="00660FCC">
            <w:r>
              <w:t>WF-1</w:t>
            </w:r>
            <w:r w:rsidR="000D09B6">
              <w:t>3</w:t>
            </w:r>
          </w:p>
        </w:tc>
        <w:tc>
          <w:tcPr>
            <w:tcW w:w="2340" w:type="dxa"/>
            <w:shd w:val="clear" w:color="auto" w:fill="F2F2F2" w:themeFill="background1" w:themeFillShade="F2"/>
          </w:tcPr>
          <w:p w14:paraId="248371AE" w14:textId="50D3A2C3" w:rsidR="00660FCC" w:rsidRDefault="00660FCC" w:rsidP="00660FCC">
            <w:r>
              <w:t>Weight</w:t>
            </w:r>
            <w:r w:rsidR="00DB3420">
              <w:t xml:space="preserve"> </w:t>
            </w:r>
            <w:r>
              <w:t>Tracking</w:t>
            </w:r>
          </w:p>
        </w:tc>
        <w:tc>
          <w:tcPr>
            <w:tcW w:w="2520" w:type="dxa"/>
            <w:shd w:val="clear" w:color="auto" w:fill="F2F2F2" w:themeFill="background1" w:themeFillShade="F2"/>
          </w:tcPr>
          <w:p w14:paraId="61ACF8B3" w14:textId="24888D0C" w:rsidR="00660FCC" w:rsidRDefault="00CE6873" w:rsidP="00660FCC">
            <w:r>
              <w:t>Profile</w:t>
            </w:r>
          </w:p>
        </w:tc>
        <w:tc>
          <w:tcPr>
            <w:tcW w:w="1547" w:type="dxa"/>
            <w:shd w:val="clear" w:color="auto" w:fill="F2F2F2" w:themeFill="background1" w:themeFillShade="F2"/>
          </w:tcPr>
          <w:p w14:paraId="43CDD8B9" w14:textId="77777777" w:rsidR="00660FCC" w:rsidRDefault="00660FCC" w:rsidP="00660FCC"/>
        </w:tc>
        <w:tc>
          <w:tcPr>
            <w:tcW w:w="1739" w:type="dxa"/>
            <w:shd w:val="clear" w:color="auto" w:fill="F2F2F2" w:themeFill="background1" w:themeFillShade="F2"/>
          </w:tcPr>
          <w:p w14:paraId="4B00080C" w14:textId="77777777" w:rsidR="00660FCC" w:rsidRDefault="00660FCC" w:rsidP="00660FCC"/>
        </w:tc>
        <w:tc>
          <w:tcPr>
            <w:tcW w:w="1839" w:type="dxa"/>
            <w:shd w:val="clear" w:color="auto" w:fill="F2F2F2" w:themeFill="background1" w:themeFillShade="F2"/>
          </w:tcPr>
          <w:p w14:paraId="5B41A234" w14:textId="77777777" w:rsidR="00660FCC" w:rsidRDefault="00660FCC" w:rsidP="00660FCC"/>
        </w:tc>
      </w:tr>
      <w:tr w:rsidR="00205DD5" w14:paraId="4A01BA81" w14:textId="77777777" w:rsidTr="00CE6873">
        <w:tc>
          <w:tcPr>
            <w:tcW w:w="1165" w:type="dxa"/>
            <w:shd w:val="clear" w:color="auto" w:fill="F2F2F2" w:themeFill="background1" w:themeFillShade="F2"/>
          </w:tcPr>
          <w:p w14:paraId="63071BEB" w14:textId="7496E522" w:rsidR="00205DD5" w:rsidRDefault="00205DD5" w:rsidP="00660FCC">
            <w:r>
              <w:t>WF-14</w:t>
            </w:r>
          </w:p>
        </w:tc>
        <w:tc>
          <w:tcPr>
            <w:tcW w:w="2340" w:type="dxa"/>
            <w:shd w:val="clear" w:color="auto" w:fill="F2F2F2" w:themeFill="background1" w:themeFillShade="F2"/>
          </w:tcPr>
          <w:p w14:paraId="22C6E3CF" w14:textId="591DB8C7" w:rsidR="00205DD5" w:rsidRDefault="00205DD5" w:rsidP="00660FCC">
            <w:r w:rsidRPr="00205DD5">
              <w:t>Report Detail</w:t>
            </w:r>
          </w:p>
        </w:tc>
        <w:tc>
          <w:tcPr>
            <w:tcW w:w="2520" w:type="dxa"/>
            <w:shd w:val="clear" w:color="auto" w:fill="F2F2F2" w:themeFill="background1" w:themeFillShade="F2"/>
          </w:tcPr>
          <w:p w14:paraId="431E4315" w14:textId="09EF5074" w:rsidR="00205DD5" w:rsidRDefault="00205DD5" w:rsidP="00660FCC">
            <w:r>
              <w:t>Report</w:t>
            </w:r>
          </w:p>
        </w:tc>
        <w:tc>
          <w:tcPr>
            <w:tcW w:w="1547" w:type="dxa"/>
            <w:shd w:val="clear" w:color="auto" w:fill="F2F2F2" w:themeFill="background1" w:themeFillShade="F2"/>
          </w:tcPr>
          <w:p w14:paraId="7B005005" w14:textId="77777777" w:rsidR="00205DD5" w:rsidRDefault="00205DD5" w:rsidP="00660FCC"/>
        </w:tc>
        <w:tc>
          <w:tcPr>
            <w:tcW w:w="1739" w:type="dxa"/>
            <w:shd w:val="clear" w:color="auto" w:fill="F2F2F2" w:themeFill="background1" w:themeFillShade="F2"/>
          </w:tcPr>
          <w:p w14:paraId="560AD663" w14:textId="77777777" w:rsidR="00205DD5" w:rsidRDefault="00205DD5" w:rsidP="00660FCC"/>
        </w:tc>
        <w:tc>
          <w:tcPr>
            <w:tcW w:w="1839" w:type="dxa"/>
            <w:shd w:val="clear" w:color="auto" w:fill="F2F2F2" w:themeFill="background1" w:themeFillShade="F2"/>
          </w:tcPr>
          <w:p w14:paraId="78CF767E" w14:textId="77777777" w:rsidR="00205DD5" w:rsidRDefault="00205DD5" w:rsidP="00660FCC"/>
        </w:tc>
      </w:tr>
      <w:tr w:rsidR="00205DD5" w14:paraId="74AC5F1A" w14:textId="77777777" w:rsidTr="00CE6873">
        <w:tc>
          <w:tcPr>
            <w:tcW w:w="1165" w:type="dxa"/>
            <w:shd w:val="clear" w:color="auto" w:fill="F2F2F2" w:themeFill="background1" w:themeFillShade="F2"/>
          </w:tcPr>
          <w:p w14:paraId="0C0443D7" w14:textId="588B11F7" w:rsidR="00205DD5" w:rsidRDefault="00205DD5" w:rsidP="00660FCC">
            <w:r>
              <w:t>WF-15</w:t>
            </w:r>
          </w:p>
        </w:tc>
        <w:tc>
          <w:tcPr>
            <w:tcW w:w="2340" w:type="dxa"/>
            <w:shd w:val="clear" w:color="auto" w:fill="F2F2F2" w:themeFill="background1" w:themeFillShade="F2"/>
          </w:tcPr>
          <w:p w14:paraId="1AAB4342" w14:textId="791A7996" w:rsidR="00205DD5" w:rsidRDefault="00205DD5" w:rsidP="00660FCC">
            <w:r w:rsidRPr="00205DD5">
              <w:t>Program Detail</w:t>
            </w:r>
          </w:p>
        </w:tc>
        <w:tc>
          <w:tcPr>
            <w:tcW w:w="2520" w:type="dxa"/>
            <w:shd w:val="clear" w:color="auto" w:fill="F2F2F2" w:themeFill="background1" w:themeFillShade="F2"/>
          </w:tcPr>
          <w:p w14:paraId="373FFEA3" w14:textId="022CE083" w:rsidR="00205DD5" w:rsidRDefault="00205DD5" w:rsidP="00660FCC">
            <w:r>
              <w:t>Program</w:t>
            </w:r>
          </w:p>
        </w:tc>
        <w:tc>
          <w:tcPr>
            <w:tcW w:w="1547" w:type="dxa"/>
            <w:shd w:val="clear" w:color="auto" w:fill="F2F2F2" w:themeFill="background1" w:themeFillShade="F2"/>
          </w:tcPr>
          <w:p w14:paraId="2D188DE1" w14:textId="77777777" w:rsidR="00205DD5" w:rsidRDefault="00205DD5" w:rsidP="00660FCC"/>
        </w:tc>
        <w:tc>
          <w:tcPr>
            <w:tcW w:w="1739" w:type="dxa"/>
            <w:shd w:val="clear" w:color="auto" w:fill="F2F2F2" w:themeFill="background1" w:themeFillShade="F2"/>
          </w:tcPr>
          <w:p w14:paraId="2207C256" w14:textId="77777777" w:rsidR="00205DD5" w:rsidRDefault="00205DD5" w:rsidP="00660FCC"/>
        </w:tc>
        <w:tc>
          <w:tcPr>
            <w:tcW w:w="1839" w:type="dxa"/>
            <w:shd w:val="clear" w:color="auto" w:fill="F2F2F2" w:themeFill="background1" w:themeFillShade="F2"/>
          </w:tcPr>
          <w:p w14:paraId="1EB72FAA" w14:textId="77777777" w:rsidR="00205DD5" w:rsidRDefault="00205DD5" w:rsidP="00660FCC"/>
        </w:tc>
      </w:tr>
      <w:tr w:rsidR="00205DD5" w14:paraId="0BFFD078" w14:textId="77777777" w:rsidTr="00CE6873">
        <w:tc>
          <w:tcPr>
            <w:tcW w:w="1165" w:type="dxa"/>
            <w:shd w:val="clear" w:color="auto" w:fill="F2F2F2" w:themeFill="background1" w:themeFillShade="F2"/>
          </w:tcPr>
          <w:p w14:paraId="2BEAC876" w14:textId="3C8DE37B" w:rsidR="00205DD5" w:rsidRDefault="00205DD5" w:rsidP="00660FCC">
            <w:r>
              <w:t>WF-16</w:t>
            </w:r>
          </w:p>
        </w:tc>
        <w:tc>
          <w:tcPr>
            <w:tcW w:w="2340" w:type="dxa"/>
            <w:shd w:val="clear" w:color="auto" w:fill="F2F2F2" w:themeFill="background1" w:themeFillShade="F2"/>
          </w:tcPr>
          <w:p w14:paraId="69191F2C" w14:textId="3B7AD8BC" w:rsidR="00205DD5" w:rsidRDefault="00205DD5" w:rsidP="00660FCC">
            <w:r>
              <w:t>Weight Entry Edit</w:t>
            </w:r>
          </w:p>
        </w:tc>
        <w:tc>
          <w:tcPr>
            <w:tcW w:w="2520" w:type="dxa"/>
            <w:shd w:val="clear" w:color="auto" w:fill="F2F2F2" w:themeFill="background1" w:themeFillShade="F2"/>
          </w:tcPr>
          <w:p w14:paraId="03CDBFB1" w14:textId="1140B30F" w:rsidR="00205DD5" w:rsidRDefault="00205DD5" w:rsidP="00660FCC">
            <w:r>
              <w:t>Weight Tracking</w:t>
            </w:r>
          </w:p>
        </w:tc>
        <w:tc>
          <w:tcPr>
            <w:tcW w:w="1547" w:type="dxa"/>
            <w:shd w:val="clear" w:color="auto" w:fill="F2F2F2" w:themeFill="background1" w:themeFillShade="F2"/>
          </w:tcPr>
          <w:p w14:paraId="073FA193" w14:textId="77777777" w:rsidR="00205DD5" w:rsidRDefault="00205DD5" w:rsidP="00660FCC"/>
        </w:tc>
        <w:tc>
          <w:tcPr>
            <w:tcW w:w="1739" w:type="dxa"/>
            <w:shd w:val="clear" w:color="auto" w:fill="F2F2F2" w:themeFill="background1" w:themeFillShade="F2"/>
          </w:tcPr>
          <w:p w14:paraId="2F2647B0" w14:textId="77777777" w:rsidR="00205DD5" w:rsidRDefault="00205DD5" w:rsidP="00660FCC"/>
        </w:tc>
        <w:tc>
          <w:tcPr>
            <w:tcW w:w="1839" w:type="dxa"/>
            <w:shd w:val="clear" w:color="auto" w:fill="F2F2F2" w:themeFill="background1" w:themeFillShade="F2"/>
          </w:tcPr>
          <w:p w14:paraId="6A99091F" w14:textId="77777777" w:rsidR="00205DD5" w:rsidRDefault="00205DD5" w:rsidP="00660FCC"/>
        </w:tc>
      </w:tr>
      <w:tr w:rsidR="00205DD5" w14:paraId="274776F4" w14:textId="77777777" w:rsidTr="00CE6873">
        <w:tc>
          <w:tcPr>
            <w:tcW w:w="1165" w:type="dxa"/>
            <w:shd w:val="clear" w:color="auto" w:fill="F2F2F2" w:themeFill="background1" w:themeFillShade="F2"/>
          </w:tcPr>
          <w:p w14:paraId="6C17BCCA" w14:textId="5C8A2245" w:rsidR="00205DD5" w:rsidRDefault="00205DD5" w:rsidP="00660FCC">
            <w:r>
              <w:t>WF-17</w:t>
            </w:r>
          </w:p>
        </w:tc>
        <w:tc>
          <w:tcPr>
            <w:tcW w:w="2340" w:type="dxa"/>
            <w:shd w:val="clear" w:color="auto" w:fill="F2F2F2" w:themeFill="background1" w:themeFillShade="F2"/>
          </w:tcPr>
          <w:p w14:paraId="65B28299" w14:textId="543E445D" w:rsidR="00205DD5" w:rsidRDefault="00205DD5" w:rsidP="00660FCC">
            <w:r>
              <w:t>Weight Entry Delete Confirmation</w:t>
            </w:r>
          </w:p>
        </w:tc>
        <w:tc>
          <w:tcPr>
            <w:tcW w:w="2520" w:type="dxa"/>
            <w:shd w:val="clear" w:color="auto" w:fill="F2F2F2" w:themeFill="background1" w:themeFillShade="F2"/>
          </w:tcPr>
          <w:p w14:paraId="0C49131C" w14:textId="08317396" w:rsidR="00205DD5" w:rsidRDefault="00205DD5" w:rsidP="00660FCC">
            <w:r>
              <w:t>Weight Tracking</w:t>
            </w:r>
          </w:p>
        </w:tc>
        <w:tc>
          <w:tcPr>
            <w:tcW w:w="1547" w:type="dxa"/>
            <w:shd w:val="clear" w:color="auto" w:fill="F2F2F2" w:themeFill="background1" w:themeFillShade="F2"/>
          </w:tcPr>
          <w:p w14:paraId="6A6EBF62" w14:textId="77777777" w:rsidR="00205DD5" w:rsidRDefault="00205DD5" w:rsidP="00660FCC"/>
        </w:tc>
        <w:tc>
          <w:tcPr>
            <w:tcW w:w="1739" w:type="dxa"/>
            <w:shd w:val="clear" w:color="auto" w:fill="F2F2F2" w:themeFill="background1" w:themeFillShade="F2"/>
          </w:tcPr>
          <w:p w14:paraId="35B104DE" w14:textId="77777777" w:rsidR="00205DD5" w:rsidRDefault="00205DD5" w:rsidP="00660FCC"/>
        </w:tc>
        <w:tc>
          <w:tcPr>
            <w:tcW w:w="1839" w:type="dxa"/>
            <w:shd w:val="clear" w:color="auto" w:fill="F2F2F2" w:themeFill="background1" w:themeFillShade="F2"/>
          </w:tcPr>
          <w:p w14:paraId="63149290" w14:textId="77777777" w:rsidR="00205DD5" w:rsidRDefault="00205DD5" w:rsidP="00660FCC"/>
        </w:tc>
      </w:tr>
      <w:tr w:rsidR="00205DD5" w14:paraId="4122402A" w14:textId="77777777" w:rsidTr="00CE6873">
        <w:tc>
          <w:tcPr>
            <w:tcW w:w="1165" w:type="dxa"/>
            <w:shd w:val="clear" w:color="auto" w:fill="F2F2F2" w:themeFill="background1" w:themeFillShade="F2"/>
          </w:tcPr>
          <w:p w14:paraId="4C536A68" w14:textId="395D6F92" w:rsidR="00205DD5" w:rsidRDefault="00205DD5" w:rsidP="00660FCC">
            <w:r>
              <w:t>WF-18</w:t>
            </w:r>
          </w:p>
        </w:tc>
        <w:tc>
          <w:tcPr>
            <w:tcW w:w="2340" w:type="dxa"/>
            <w:shd w:val="clear" w:color="auto" w:fill="F2F2F2" w:themeFill="background1" w:themeFillShade="F2"/>
          </w:tcPr>
          <w:p w14:paraId="3725FA76" w14:textId="422ACA21" w:rsidR="00205DD5" w:rsidRDefault="00205DD5" w:rsidP="00660FCC">
            <w:r>
              <w:t>Notification Detail</w:t>
            </w:r>
          </w:p>
        </w:tc>
        <w:tc>
          <w:tcPr>
            <w:tcW w:w="2520" w:type="dxa"/>
            <w:shd w:val="clear" w:color="auto" w:fill="F2F2F2" w:themeFill="background1" w:themeFillShade="F2"/>
          </w:tcPr>
          <w:p w14:paraId="4706632C" w14:textId="3B6A484C" w:rsidR="00205DD5" w:rsidRDefault="00205DD5" w:rsidP="00660FCC">
            <w:r>
              <w:t>Notification</w:t>
            </w:r>
          </w:p>
        </w:tc>
        <w:tc>
          <w:tcPr>
            <w:tcW w:w="1547" w:type="dxa"/>
            <w:shd w:val="clear" w:color="auto" w:fill="F2F2F2" w:themeFill="background1" w:themeFillShade="F2"/>
          </w:tcPr>
          <w:p w14:paraId="5B1774D0" w14:textId="77777777" w:rsidR="00205DD5" w:rsidRDefault="00205DD5" w:rsidP="00660FCC"/>
        </w:tc>
        <w:tc>
          <w:tcPr>
            <w:tcW w:w="1739" w:type="dxa"/>
            <w:shd w:val="clear" w:color="auto" w:fill="F2F2F2" w:themeFill="background1" w:themeFillShade="F2"/>
          </w:tcPr>
          <w:p w14:paraId="2DE923A2" w14:textId="77777777" w:rsidR="00205DD5" w:rsidRDefault="00205DD5" w:rsidP="00660FCC"/>
        </w:tc>
        <w:tc>
          <w:tcPr>
            <w:tcW w:w="1839" w:type="dxa"/>
            <w:shd w:val="clear" w:color="auto" w:fill="F2F2F2" w:themeFill="background1" w:themeFillShade="F2"/>
          </w:tcPr>
          <w:p w14:paraId="6408D00C" w14:textId="77777777" w:rsidR="00205DD5" w:rsidRDefault="00205DD5" w:rsidP="00660FCC"/>
        </w:tc>
      </w:tr>
      <w:tr w:rsidR="00205DD5" w14:paraId="377EC5AD" w14:textId="77777777" w:rsidTr="00CE6873">
        <w:tc>
          <w:tcPr>
            <w:tcW w:w="1165" w:type="dxa"/>
            <w:shd w:val="clear" w:color="auto" w:fill="F2F2F2" w:themeFill="background1" w:themeFillShade="F2"/>
          </w:tcPr>
          <w:p w14:paraId="07698392" w14:textId="4682CCB3" w:rsidR="00205DD5" w:rsidRDefault="00205DD5" w:rsidP="00660FCC">
            <w:r>
              <w:t>WF-19</w:t>
            </w:r>
          </w:p>
        </w:tc>
        <w:tc>
          <w:tcPr>
            <w:tcW w:w="2340" w:type="dxa"/>
            <w:shd w:val="clear" w:color="auto" w:fill="F2F2F2" w:themeFill="background1" w:themeFillShade="F2"/>
          </w:tcPr>
          <w:p w14:paraId="75E91CFA" w14:textId="23042EA5" w:rsidR="00205DD5" w:rsidRDefault="00205DD5" w:rsidP="00660FCC">
            <w:r>
              <w:t>Session Expired</w:t>
            </w:r>
          </w:p>
        </w:tc>
        <w:tc>
          <w:tcPr>
            <w:tcW w:w="2520" w:type="dxa"/>
            <w:shd w:val="clear" w:color="auto" w:fill="F2F2F2" w:themeFill="background1" w:themeFillShade="F2"/>
          </w:tcPr>
          <w:p w14:paraId="0B099D38" w14:textId="2AC28F37" w:rsidR="00205DD5" w:rsidRDefault="00205DD5" w:rsidP="00660FCC">
            <w:r>
              <w:t>Authentication</w:t>
            </w:r>
          </w:p>
        </w:tc>
        <w:tc>
          <w:tcPr>
            <w:tcW w:w="1547" w:type="dxa"/>
            <w:shd w:val="clear" w:color="auto" w:fill="F2F2F2" w:themeFill="background1" w:themeFillShade="F2"/>
          </w:tcPr>
          <w:p w14:paraId="0AE128EA" w14:textId="77777777" w:rsidR="00205DD5" w:rsidRDefault="00205DD5" w:rsidP="00660FCC"/>
        </w:tc>
        <w:tc>
          <w:tcPr>
            <w:tcW w:w="1739" w:type="dxa"/>
            <w:shd w:val="clear" w:color="auto" w:fill="F2F2F2" w:themeFill="background1" w:themeFillShade="F2"/>
          </w:tcPr>
          <w:p w14:paraId="7AEB5BFE" w14:textId="77777777" w:rsidR="00205DD5" w:rsidRDefault="00205DD5" w:rsidP="00660FCC"/>
        </w:tc>
        <w:tc>
          <w:tcPr>
            <w:tcW w:w="1839" w:type="dxa"/>
            <w:shd w:val="clear" w:color="auto" w:fill="F2F2F2" w:themeFill="background1" w:themeFillShade="F2"/>
          </w:tcPr>
          <w:p w14:paraId="323507F3" w14:textId="77777777" w:rsidR="00205DD5" w:rsidRDefault="00205DD5" w:rsidP="00660FCC"/>
        </w:tc>
      </w:tr>
      <w:tr w:rsidR="00205DD5" w14:paraId="3543C6DF" w14:textId="77777777" w:rsidTr="00CE6873">
        <w:tc>
          <w:tcPr>
            <w:tcW w:w="1165" w:type="dxa"/>
            <w:shd w:val="clear" w:color="auto" w:fill="F2F2F2" w:themeFill="background1" w:themeFillShade="F2"/>
          </w:tcPr>
          <w:p w14:paraId="62D39A51" w14:textId="35D93F98" w:rsidR="00205DD5" w:rsidRDefault="00205DD5" w:rsidP="00660FCC">
            <w:r>
              <w:t>WF-20</w:t>
            </w:r>
          </w:p>
        </w:tc>
        <w:tc>
          <w:tcPr>
            <w:tcW w:w="2340" w:type="dxa"/>
            <w:shd w:val="clear" w:color="auto" w:fill="F2F2F2" w:themeFill="background1" w:themeFillShade="F2"/>
          </w:tcPr>
          <w:p w14:paraId="6AD3F5DB" w14:textId="02DB310B" w:rsidR="00205DD5" w:rsidRDefault="00205DD5" w:rsidP="00660FCC">
            <w:r>
              <w:t>Global Error Page</w:t>
            </w:r>
          </w:p>
        </w:tc>
        <w:tc>
          <w:tcPr>
            <w:tcW w:w="2520" w:type="dxa"/>
            <w:shd w:val="clear" w:color="auto" w:fill="F2F2F2" w:themeFill="background1" w:themeFillShade="F2"/>
          </w:tcPr>
          <w:p w14:paraId="608BC9FE" w14:textId="377E775B" w:rsidR="00205DD5" w:rsidRDefault="00205DD5" w:rsidP="00660FCC">
            <w:r>
              <w:t>Error</w:t>
            </w:r>
          </w:p>
        </w:tc>
        <w:tc>
          <w:tcPr>
            <w:tcW w:w="1547" w:type="dxa"/>
            <w:shd w:val="clear" w:color="auto" w:fill="F2F2F2" w:themeFill="background1" w:themeFillShade="F2"/>
          </w:tcPr>
          <w:p w14:paraId="6DD103CA" w14:textId="77777777" w:rsidR="00205DD5" w:rsidRDefault="00205DD5" w:rsidP="00660FCC"/>
        </w:tc>
        <w:tc>
          <w:tcPr>
            <w:tcW w:w="1739" w:type="dxa"/>
            <w:shd w:val="clear" w:color="auto" w:fill="F2F2F2" w:themeFill="background1" w:themeFillShade="F2"/>
          </w:tcPr>
          <w:p w14:paraId="068B5984" w14:textId="77777777" w:rsidR="00205DD5" w:rsidRDefault="00205DD5" w:rsidP="00660FCC"/>
        </w:tc>
        <w:tc>
          <w:tcPr>
            <w:tcW w:w="1839" w:type="dxa"/>
            <w:shd w:val="clear" w:color="auto" w:fill="F2F2F2" w:themeFill="background1" w:themeFillShade="F2"/>
          </w:tcPr>
          <w:p w14:paraId="2AF5DD9E" w14:textId="77777777" w:rsidR="00205DD5" w:rsidRDefault="00205DD5" w:rsidP="00660FCC"/>
        </w:tc>
      </w:tr>
      <w:tr w:rsidR="00205DD5" w14:paraId="75A026ED" w14:textId="77777777" w:rsidTr="00CE6873">
        <w:tc>
          <w:tcPr>
            <w:tcW w:w="1165" w:type="dxa"/>
            <w:shd w:val="clear" w:color="auto" w:fill="F2F2F2" w:themeFill="background1" w:themeFillShade="F2"/>
          </w:tcPr>
          <w:p w14:paraId="65E7F639" w14:textId="26F40F60" w:rsidR="00205DD5" w:rsidRDefault="00205DD5" w:rsidP="00660FCC">
            <w:r>
              <w:t>WF-21</w:t>
            </w:r>
          </w:p>
        </w:tc>
        <w:tc>
          <w:tcPr>
            <w:tcW w:w="2340" w:type="dxa"/>
            <w:shd w:val="clear" w:color="auto" w:fill="F2F2F2" w:themeFill="background1" w:themeFillShade="F2"/>
          </w:tcPr>
          <w:p w14:paraId="0EDDD56E" w14:textId="409A9712" w:rsidR="00205DD5" w:rsidRDefault="00205DD5" w:rsidP="00660FCC">
            <w:r>
              <w:t>Empty State Templates</w:t>
            </w:r>
          </w:p>
        </w:tc>
        <w:tc>
          <w:tcPr>
            <w:tcW w:w="2520" w:type="dxa"/>
            <w:shd w:val="clear" w:color="auto" w:fill="F2F2F2" w:themeFill="background1" w:themeFillShade="F2"/>
          </w:tcPr>
          <w:p w14:paraId="6F51A5F0" w14:textId="175CD886" w:rsidR="00205DD5" w:rsidRDefault="00205DD5" w:rsidP="00660FCC">
            <w:r>
              <w:t>All</w:t>
            </w:r>
          </w:p>
        </w:tc>
        <w:tc>
          <w:tcPr>
            <w:tcW w:w="1547" w:type="dxa"/>
            <w:shd w:val="clear" w:color="auto" w:fill="F2F2F2" w:themeFill="background1" w:themeFillShade="F2"/>
          </w:tcPr>
          <w:p w14:paraId="2A57E53F" w14:textId="77777777" w:rsidR="00205DD5" w:rsidRDefault="00205DD5" w:rsidP="00660FCC"/>
        </w:tc>
        <w:tc>
          <w:tcPr>
            <w:tcW w:w="1739" w:type="dxa"/>
            <w:shd w:val="clear" w:color="auto" w:fill="F2F2F2" w:themeFill="background1" w:themeFillShade="F2"/>
          </w:tcPr>
          <w:p w14:paraId="09025B83" w14:textId="77777777" w:rsidR="00205DD5" w:rsidRDefault="00205DD5" w:rsidP="00660FCC"/>
        </w:tc>
        <w:tc>
          <w:tcPr>
            <w:tcW w:w="1839" w:type="dxa"/>
            <w:shd w:val="clear" w:color="auto" w:fill="F2F2F2" w:themeFill="background1" w:themeFillShade="F2"/>
          </w:tcPr>
          <w:p w14:paraId="3A7D57DA" w14:textId="77777777" w:rsidR="00205DD5" w:rsidRDefault="00205DD5" w:rsidP="00660FCC"/>
        </w:tc>
      </w:tr>
    </w:tbl>
    <w:p w14:paraId="60619946" w14:textId="7A2D51EB" w:rsidR="004644E9" w:rsidRPr="00463EC7" w:rsidRDefault="00807112" w:rsidP="00463EC7">
      <w:pPr>
        <w:pStyle w:val="Heading2"/>
        <w:rPr>
          <w:rFonts w:eastAsiaTheme="minorHAnsi"/>
        </w:rPr>
      </w:pPr>
      <w:r>
        <w:rPr>
          <w:rFonts w:eastAsia="Times New Roman"/>
        </w:rPr>
        <w:br/>
      </w:r>
      <w:bookmarkStart w:id="6" w:name="_Toc227230884"/>
      <w:r w:rsidR="004644E9">
        <w:rPr>
          <w:rFonts w:eastAsia="Times New Roman"/>
        </w:rPr>
        <w:t xml:space="preserve">6. </w:t>
      </w:r>
      <w:r w:rsidR="00F369D9" w:rsidRPr="00F369D9">
        <w:rPr>
          <w:rFonts w:eastAsia="Times New Roman"/>
        </w:rPr>
        <w:t>Navigation Model</w:t>
      </w:r>
      <w:bookmarkEnd w:id="6"/>
    </w:p>
    <w:p w14:paraId="63730DA2" w14:textId="4D8E8FDC" w:rsidR="002D3937" w:rsidRDefault="008B5B8B" w:rsidP="00E743F2">
      <w:r>
        <w:t>The Fitness App navigation is based on the idea of mobile phone access so the menu will be closed as a hamburger menu icon then expanded to a simple one layer drop down menu</w:t>
      </w:r>
      <w:r w:rsidR="00315CC2">
        <w:t xml:space="preserve"> to include:</w:t>
      </w:r>
    </w:p>
    <w:p w14:paraId="513CB72E" w14:textId="7131D7B7" w:rsidR="00315CC2" w:rsidRDefault="002D3937" w:rsidP="00315CC2">
      <w:pPr>
        <w:pStyle w:val="ListParagraph"/>
        <w:numPr>
          <w:ilvl w:val="0"/>
          <w:numId w:val="12"/>
        </w:numPr>
      </w:pPr>
      <w:r>
        <w:rPr>
          <w:noProof/>
        </w:rPr>
        <w:drawing>
          <wp:anchor distT="0" distB="0" distL="114300" distR="114300" simplePos="0" relativeHeight="251666432" behindDoc="1" locked="0" layoutInCell="1" allowOverlap="1" wp14:anchorId="349DEA24" wp14:editId="61DD9266">
            <wp:simplePos x="0" y="0"/>
            <wp:positionH relativeFrom="column">
              <wp:posOffset>0</wp:posOffset>
            </wp:positionH>
            <wp:positionV relativeFrom="paragraph">
              <wp:posOffset>5715</wp:posOffset>
            </wp:positionV>
            <wp:extent cx="2112010" cy="1864360"/>
            <wp:effectExtent l="0" t="0" r="2540" b="2540"/>
            <wp:wrapTight wrapText="bothSides">
              <wp:wrapPolygon edited="0">
                <wp:start x="0" y="0"/>
                <wp:lineTo x="0" y="21409"/>
                <wp:lineTo x="21431" y="21409"/>
                <wp:lineTo x="21431" y="0"/>
                <wp:lineTo x="0" y="0"/>
              </wp:wrapPolygon>
            </wp:wrapTight>
            <wp:docPr id="10606971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97175" name="Picture 1060697175"/>
                    <pic:cNvPicPr/>
                  </pic:nvPicPr>
                  <pic:blipFill rotWithShape="1">
                    <a:blip r:embed="rId8">
                      <a:extLst>
                        <a:ext uri="{28A0092B-C50C-407E-A947-70E740481C1C}">
                          <a14:useLocalDpi xmlns:a14="http://schemas.microsoft.com/office/drawing/2010/main" val="0"/>
                        </a:ext>
                      </a:extLst>
                    </a:blip>
                    <a:srcRect b="59776"/>
                    <a:stretch>
                      <a:fillRect/>
                    </a:stretch>
                  </pic:blipFill>
                  <pic:spPr bwMode="auto">
                    <a:xfrm>
                      <a:off x="0" y="0"/>
                      <a:ext cx="2112010" cy="1864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15CC2">
        <w:t>Dashboard</w:t>
      </w:r>
    </w:p>
    <w:p w14:paraId="36BEB02A" w14:textId="76881E5F" w:rsidR="00315CC2" w:rsidRDefault="00A8484E" w:rsidP="00315CC2">
      <w:pPr>
        <w:pStyle w:val="ListParagraph"/>
        <w:numPr>
          <w:ilvl w:val="0"/>
          <w:numId w:val="12"/>
        </w:numPr>
      </w:pPr>
      <w:r>
        <w:t xml:space="preserve">Exercise </w:t>
      </w:r>
      <w:r w:rsidR="00315CC2">
        <w:t>Programs</w:t>
      </w:r>
    </w:p>
    <w:p w14:paraId="3F85D203" w14:textId="2C09D8A1" w:rsidR="00315CC2" w:rsidRDefault="00315CC2" w:rsidP="00315CC2">
      <w:pPr>
        <w:pStyle w:val="ListParagraph"/>
        <w:numPr>
          <w:ilvl w:val="0"/>
          <w:numId w:val="12"/>
        </w:numPr>
      </w:pPr>
      <w:r>
        <w:t>Log Workout</w:t>
      </w:r>
    </w:p>
    <w:p w14:paraId="7044E6D2" w14:textId="676B63EA" w:rsidR="00315CC2" w:rsidRDefault="00315CC2" w:rsidP="00315CC2">
      <w:pPr>
        <w:pStyle w:val="ListParagraph"/>
        <w:numPr>
          <w:ilvl w:val="0"/>
          <w:numId w:val="12"/>
        </w:numPr>
      </w:pPr>
      <w:r>
        <w:t>Weight Tracking</w:t>
      </w:r>
    </w:p>
    <w:p w14:paraId="72514123" w14:textId="70EAA018" w:rsidR="00315CC2" w:rsidRDefault="00315CC2" w:rsidP="00315CC2">
      <w:pPr>
        <w:pStyle w:val="ListParagraph"/>
        <w:numPr>
          <w:ilvl w:val="0"/>
          <w:numId w:val="12"/>
        </w:numPr>
      </w:pPr>
      <w:r>
        <w:t>Reports</w:t>
      </w:r>
    </w:p>
    <w:p w14:paraId="36BF73BD" w14:textId="05B1A9BB" w:rsidR="00315CC2" w:rsidRDefault="00315CC2" w:rsidP="00E743F2">
      <w:pPr>
        <w:pStyle w:val="ListParagraph"/>
        <w:numPr>
          <w:ilvl w:val="0"/>
          <w:numId w:val="12"/>
        </w:numPr>
      </w:pPr>
      <w:r>
        <w:t>Profile</w:t>
      </w:r>
    </w:p>
    <w:p w14:paraId="3D36189A" w14:textId="107C3B9C" w:rsidR="00315CC2" w:rsidRDefault="00315CC2" w:rsidP="00E743F2">
      <w:pPr>
        <w:pStyle w:val="ListParagraph"/>
        <w:numPr>
          <w:ilvl w:val="0"/>
          <w:numId w:val="12"/>
        </w:numPr>
      </w:pPr>
      <w:r>
        <w:t>Notifications</w:t>
      </w:r>
    </w:p>
    <w:p w14:paraId="7EB82C10" w14:textId="7F6A05AB" w:rsidR="00315CC2" w:rsidRDefault="00315CC2" w:rsidP="00E743F2">
      <w:pPr>
        <w:pStyle w:val="ListParagraph"/>
        <w:numPr>
          <w:ilvl w:val="0"/>
          <w:numId w:val="12"/>
        </w:numPr>
      </w:pPr>
      <w:r>
        <w:t>Help</w:t>
      </w:r>
    </w:p>
    <w:p w14:paraId="3D592FD0" w14:textId="7C1E6FD9" w:rsidR="00315CC2" w:rsidRDefault="00315CC2" w:rsidP="00E743F2">
      <w:pPr>
        <w:pStyle w:val="ListParagraph"/>
        <w:numPr>
          <w:ilvl w:val="0"/>
          <w:numId w:val="12"/>
        </w:numPr>
      </w:pPr>
      <w:r>
        <w:t>Logout</w:t>
      </w:r>
    </w:p>
    <w:p w14:paraId="7F8445C2" w14:textId="0D5E2CBC" w:rsidR="002D3937" w:rsidRDefault="002D3937" w:rsidP="002D3937">
      <w:pPr>
        <w:ind w:left="360"/>
      </w:pPr>
    </w:p>
    <w:p w14:paraId="0781A2C8" w14:textId="7FCA515B" w:rsidR="00315CC2" w:rsidRDefault="00315CC2" w:rsidP="00E743F2">
      <w:r>
        <w:lastRenderedPageBreak/>
        <w:t xml:space="preserve">The application will start with the Login UI as the initial landing page with no other options. After successful login the main UI will be the Dashboard. </w:t>
      </w:r>
    </w:p>
    <w:p w14:paraId="47A48144" w14:textId="15C20ED8" w:rsidR="00DA0E42" w:rsidRDefault="00DA0E42" w:rsidP="00DA0E42">
      <w:pPr>
        <w:spacing w:after="160"/>
      </w:pPr>
      <w:r>
        <w:rPr>
          <w:rFonts w:ascii="Eras Demi ITC" w:eastAsia="Times New Roman" w:hAnsi="Eras Demi ITC"/>
        </w:rPr>
        <w:t>6</w:t>
      </w:r>
      <w:r w:rsidRPr="00CB5BCA">
        <w:rPr>
          <w:rFonts w:ascii="Eras Demi ITC" w:eastAsia="Times New Roman" w:hAnsi="Eras Demi ITC"/>
        </w:rPr>
        <w:t>.</w:t>
      </w:r>
      <w:r>
        <w:rPr>
          <w:rFonts w:ascii="Eras Demi ITC" w:eastAsia="Times New Roman" w:hAnsi="Eras Demi ITC"/>
        </w:rPr>
        <w:t>1</w:t>
      </w:r>
      <w:r w:rsidRPr="00CB5BCA">
        <w:rPr>
          <w:rFonts w:ascii="Eras Demi ITC" w:eastAsia="Times New Roman" w:hAnsi="Eras Demi ITC"/>
        </w:rPr>
        <w:t>Related Requirements</w:t>
      </w:r>
      <w:r>
        <w:rPr>
          <w:rFonts w:ascii="Eras Demi ITC" w:eastAsia="Times New Roman" w:hAnsi="Eras Demi ITC"/>
        </w:rPr>
        <w:br/>
      </w:r>
      <w:r w:rsidRPr="000E4A22">
        <w:t>BR</w:t>
      </w:r>
      <w:r w:rsidRPr="000E4A22">
        <w:rPr>
          <w:rFonts w:ascii="Cambria Math" w:hAnsi="Cambria Math" w:cs="Cambria Math"/>
        </w:rPr>
        <w:t>‑</w:t>
      </w:r>
      <w:r w:rsidRPr="000E4A22">
        <w:t>MENU</w:t>
      </w:r>
      <w:r w:rsidRPr="000E4A22">
        <w:rPr>
          <w:rFonts w:ascii="Cambria Math" w:hAnsi="Cambria Math" w:cs="Cambria Math"/>
        </w:rPr>
        <w:t>‑</w:t>
      </w:r>
      <w:r w:rsidRPr="000E4A22">
        <w:t>01, BR</w:t>
      </w:r>
      <w:r w:rsidRPr="000E4A22">
        <w:rPr>
          <w:rFonts w:ascii="Cambria Math" w:hAnsi="Cambria Math" w:cs="Cambria Math"/>
        </w:rPr>
        <w:t>‑</w:t>
      </w:r>
      <w:r w:rsidRPr="000E4A22">
        <w:t>MENU</w:t>
      </w:r>
      <w:r w:rsidRPr="000E4A22">
        <w:rPr>
          <w:rFonts w:ascii="Cambria Math" w:hAnsi="Cambria Math" w:cs="Cambria Math"/>
        </w:rPr>
        <w:t>‑</w:t>
      </w:r>
      <w:r w:rsidRPr="000E4A22">
        <w:t>02, BR</w:t>
      </w:r>
      <w:r w:rsidRPr="000E4A22">
        <w:rPr>
          <w:rFonts w:ascii="Cambria Math" w:hAnsi="Cambria Math" w:cs="Cambria Math"/>
        </w:rPr>
        <w:t>‑</w:t>
      </w:r>
      <w:r w:rsidRPr="000E4A22">
        <w:t>MENU</w:t>
      </w:r>
      <w:r w:rsidRPr="000E4A22">
        <w:rPr>
          <w:rFonts w:ascii="Cambria Math" w:hAnsi="Cambria Math" w:cs="Cambria Math"/>
        </w:rPr>
        <w:t>‑</w:t>
      </w:r>
      <w:r w:rsidRPr="000E4A22">
        <w:t>03, BR</w:t>
      </w:r>
      <w:r w:rsidRPr="000E4A22">
        <w:rPr>
          <w:rFonts w:ascii="Cambria Math" w:hAnsi="Cambria Math" w:cs="Cambria Math"/>
        </w:rPr>
        <w:t>‑</w:t>
      </w:r>
      <w:r w:rsidRPr="000E4A22">
        <w:t>MENU</w:t>
      </w:r>
      <w:r w:rsidRPr="000E4A22">
        <w:rPr>
          <w:rFonts w:ascii="Cambria Math" w:hAnsi="Cambria Math" w:cs="Cambria Math"/>
        </w:rPr>
        <w:t>‑</w:t>
      </w:r>
      <w:r w:rsidRPr="000E4A22">
        <w:t>04</w:t>
      </w:r>
    </w:p>
    <w:p w14:paraId="0C3FA765" w14:textId="77777777" w:rsidR="002D3937" w:rsidRDefault="002D3937" w:rsidP="00E743F2"/>
    <w:p w14:paraId="4D3BA925" w14:textId="77777777" w:rsidR="002D3937" w:rsidRDefault="002D3937" w:rsidP="00E743F2"/>
    <w:p w14:paraId="70FF7932" w14:textId="77777777" w:rsidR="002D3937" w:rsidRDefault="002D3937" w:rsidP="00E743F2"/>
    <w:p w14:paraId="18202F6A" w14:textId="77777777" w:rsidR="002D3937" w:rsidRDefault="002D3937" w:rsidP="004644E9">
      <w:pPr>
        <w:pStyle w:val="Heading2"/>
        <w:rPr>
          <w:rFonts w:eastAsia="Times New Roman"/>
        </w:rPr>
      </w:pPr>
    </w:p>
    <w:p w14:paraId="3D853E50" w14:textId="13D97312" w:rsidR="004644E9" w:rsidRDefault="004644E9" w:rsidP="004644E9">
      <w:pPr>
        <w:pStyle w:val="Heading2"/>
        <w:rPr>
          <w:rFonts w:eastAsia="Times New Roman"/>
        </w:rPr>
      </w:pPr>
      <w:bookmarkStart w:id="7" w:name="_Toc227230885"/>
      <w:r>
        <w:rPr>
          <w:rFonts w:eastAsia="Times New Roman"/>
        </w:rPr>
        <w:t xml:space="preserve">7. </w:t>
      </w:r>
      <w:r w:rsidR="00F369D9">
        <w:rPr>
          <w:rFonts w:eastAsia="Times New Roman"/>
        </w:rPr>
        <w:t>Screen Specifications</w:t>
      </w:r>
      <w:bookmarkEnd w:id="7"/>
    </w:p>
    <w:p w14:paraId="6F0ACF33" w14:textId="77777777" w:rsidR="00A94300" w:rsidRPr="00A94300" w:rsidRDefault="00A94300" w:rsidP="00B62DCF">
      <w:pPr>
        <w:spacing w:after="160"/>
        <w:ind w:left="360"/>
        <w:rPr>
          <w:rFonts w:eastAsia="Times New Roman"/>
        </w:rPr>
      </w:pPr>
      <w:r w:rsidRPr="00A94300">
        <w:rPr>
          <w:rFonts w:eastAsia="Times New Roman"/>
        </w:rPr>
        <w:t>Users must have valid credentials to access the system.</w:t>
      </w:r>
    </w:p>
    <w:p w14:paraId="0CBBD749" w14:textId="77777777" w:rsidR="00A94300" w:rsidRPr="00A94300" w:rsidRDefault="00A94300" w:rsidP="00B62DCF">
      <w:pPr>
        <w:spacing w:after="160"/>
        <w:ind w:left="360"/>
        <w:rPr>
          <w:rFonts w:eastAsia="Times New Roman"/>
        </w:rPr>
      </w:pPr>
      <w:r w:rsidRPr="00A94300">
        <w:rPr>
          <w:rFonts w:eastAsia="Times New Roman"/>
        </w:rPr>
        <w:t>All data entries are subject to validation rules.</w:t>
      </w:r>
    </w:p>
    <w:p w14:paraId="2CF51680" w14:textId="1D6417B5" w:rsidR="00411527" w:rsidRDefault="00A94300" w:rsidP="00DA0E42">
      <w:pPr>
        <w:spacing w:after="160"/>
        <w:ind w:left="360"/>
        <w:rPr>
          <w:rFonts w:eastAsia="Times New Roman"/>
        </w:rPr>
      </w:pPr>
      <w:r w:rsidRPr="00A94300">
        <w:rPr>
          <w:rFonts w:eastAsia="Times New Roman"/>
        </w:rPr>
        <w:t xml:space="preserve">The system will be accessible via standard web </w:t>
      </w:r>
      <w:r w:rsidR="00411527" w:rsidRPr="00A94300">
        <w:rPr>
          <w:rFonts w:eastAsia="Times New Roman"/>
        </w:rPr>
        <w:t>browsers,</w:t>
      </w:r>
      <w:r w:rsidR="00411527">
        <w:rPr>
          <w:rFonts w:eastAsia="Times New Roman"/>
        </w:rPr>
        <w:t xml:space="preserve"> including mobile devices</w:t>
      </w:r>
      <w:r w:rsidR="004644E9">
        <w:rPr>
          <w:rFonts w:eastAsia="Times New Roman"/>
        </w:rPr>
        <w:t>.</w:t>
      </w:r>
    </w:p>
    <w:p w14:paraId="0AA26BD5" w14:textId="08F16A76" w:rsidR="00F16394" w:rsidRPr="00411527" w:rsidRDefault="00411527" w:rsidP="00411527">
      <w:pPr>
        <w:pStyle w:val="Heading3"/>
        <w:rPr>
          <w:rFonts w:eastAsia="Times New Roman"/>
        </w:rPr>
      </w:pPr>
      <w:bookmarkStart w:id="8" w:name="_Toc227230886"/>
      <w:r w:rsidRPr="00411527">
        <w:rPr>
          <w:rFonts w:eastAsia="Times New Roman"/>
        </w:rPr>
        <w:t xml:space="preserve">7.1 </w:t>
      </w:r>
      <w:r w:rsidR="008F1748">
        <w:rPr>
          <w:rFonts w:eastAsia="Times New Roman"/>
        </w:rPr>
        <w:t xml:space="preserve">WF-01 </w:t>
      </w:r>
      <w:r w:rsidRPr="00411527">
        <w:rPr>
          <w:rFonts w:eastAsia="Times New Roman"/>
        </w:rPr>
        <w:t>Login</w:t>
      </w:r>
      <w:bookmarkEnd w:id="8"/>
      <w:r w:rsidR="00F22F23">
        <w:rPr>
          <w:rFonts w:eastAsia="Times New Roman"/>
        </w:rPr>
        <w:t xml:space="preserve"> </w:t>
      </w:r>
    </w:p>
    <w:p w14:paraId="3119EF35" w14:textId="1600EB76" w:rsidR="00F16394" w:rsidRPr="00411527" w:rsidRDefault="00411527" w:rsidP="00B62DCF">
      <w:pPr>
        <w:spacing w:after="160"/>
        <w:ind w:left="360"/>
        <w:rPr>
          <w:rFonts w:ascii="Eras Demi ITC" w:eastAsia="Times New Roman" w:hAnsi="Eras Demi ITC"/>
        </w:rPr>
      </w:pPr>
      <w:r w:rsidRPr="00411527">
        <w:rPr>
          <w:rFonts w:ascii="Eras Demi ITC" w:eastAsia="Times New Roman" w:hAnsi="Eras Demi ITC"/>
        </w:rPr>
        <w:t>7.1.1 Purpose</w:t>
      </w:r>
    </w:p>
    <w:p w14:paraId="09232AA4" w14:textId="2DA530E9" w:rsidR="00CB5BCA" w:rsidRDefault="00411527" w:rsidP="00B62DCF">
      <w:pPr>
        <w:spacing w:after="160"/>
        <w:ind w:left="360"/>
        <w:rPr>
          <w:rFonts w:eastAsia="Times New Roman"/>
        </w:rPr>
      </w:pPr>
      <w:r>
        <w:rPr>
          <w:rFonts w:eastAsia="Times New Roman"/>
        </w:rPr>
        <w:t xml:space="preserve">Allows the user to authenticate for the use of the application. Link to Create a new Account if the user needs one. </w:t>
      </w:r>
    </w:p>
    <w:p w14:paraId="6EC8D364" w14:textId="52CBB8C1" w:rsidR="00CB5BCA" w:rsidRPr="00CB5BCA" w:rsidRDefault="00CB5BCA" w:rsidP="00CB5BCA">
      <w:pPr>
        <w:spacing w:after="160"/>
        <w:ind w:left="360"/>
        <w:rPr>
          <w:rFonts w:ascii="Eras Demi ITC" w:eastAsia="Times New Roman" w:hAnsi="Eras Demi ITC"/>
        </w:rPr>
      </w:pPr>
      <w:r w:rsidRPr="00CB5BCA">
        <w:rPr>
          <w:rFonts w:ascii="Eras Demi ITC" w:eastAsia="Times New Roman" w:hAnsi="Eras Demi ITC"/>
        </w:rPr>
        <w:t>7.1.2 Related Requirements</w:t>
      </w:r>
    </w:p>
    <w:p w14:paraId="7FEFD57A" w14:textId="697272A9" w:rsidR="00FF3FEF" w:rsidRDefault="00CB5BCA" w:rsidP="00FF3FEF">
      <w:pPr>
        <w:spacing w:after="160"/>
        <w:ind w:left="360"/>
        <w:rPr>
          <w:rFonts w:eastAsia="Times New Roman"/>
        </w:rPr>
      </w:pPr>
      <w:r w:rsidRPr="00CB5BCA">
        <w:t>BR</w:t>
      </w:r>
      <w:r w:rsidRPr="00CB5BCA">
        <w:rPr>
          <w:rFonts w:ascii="Cambria Math" w:hAnsi="Cambria Math" w:cs="Cambria Math"/>
        </w:rPr>
        <w:t>‑</w:t>
      </w:r>
      <w:r w:rsidRPr="00CB5BCA">
        <w:rPr>
          <w:rFonts w:cs="Cambria Math"/>
        </w:rPr>
        <w:t>Login</w:t>
      </w:r>
      <w:r w:rsidRPr="00CB5BCA">
        <w:t>-01, BR</w:t>
      </w:r>
      <w:r w:rsidRPr="00CB5BCA">
        <w:rPr>
          <w:rFonts w:ascii="Cambria Math" w:hAnsi="Cambria Math" w:cs="Cambria Math"/>
        </w:rPr>
        <w:t>‑</w:t>
      </w:r>
      <w:r w:rsidRPr="00CB5BCA">
        <w:rPr>
          <w:rFonts w:cs="Cambria Math"/>
        </w:rPr>
        <w:t>Login</w:t>
      </w:r>
      <w:r w:rsidRPr="00CB5BCA">
        <w:t>-02, BR</w:t>
      </w:r>
      <w:r w:rsidRPr="00CB5BCA">
        <w:rPr>
          <w:rFonts w:ascii="Cambria Math" w:hAnsi="Cambria Math" w:cs="Cambria Math"/>
        </w:rPr>
        <w:t>‑</w:t>
      </w:r>
      <w:r w:rsidRPr="00CB5BCA">
        <w:rPr>
          <w:rFonts w:cs="Cambria Math"/>
        </w:rPr>
        <w:t>Login</w:t>
      </w:r>
      <w:r w:rsidRPr="00CB5BCA">
        <w:t>-03, BR</w:t>
      </w:r>
      <w:r w:rsidRPr="00CB5BCA">
        <w:rPr>
          <w:rFonts w:ascii="Cambria Math" w:hAnsi="Cambria Math" w:cs="Cambria Math"/>
        </w:rPr>
        <w:t>‑</w:t>
      </w:r>
      <w:r w:rsidRPr="00CB5BCA">
        <w:rPr>
          <w:rFonts w:cs="Cambria Math"/>
        </w:rPr>
        <w:t>Login</w:t>
      </w:r>
      <w:r w:rsidRPr="00CB5BCA">
        <w:t>-06, BR</w:t>
      </w:r>
      <w:r w:rsidRPr="00CB5BCA">
        <w:rPr>
          <w:rFonts w:ascii="Cambria Math" w:hAnsi="Cambria Math" w:cs="Cambria Math"/>
        </w:rPr>
        <w:t>‑</w:t>
      </w:r>
      <w:r w:rsidRPr="00CB5BCA">
        <w:rPr>
          <w:rFonts w:cs="Cambria Math"/>
        </w:rPr>
        <w:t>Login</w:t>
      </w:r>
      <w:r w:rsidRPr="00CB5BCA">
        <w:t>-07, BR</w:t>
      </w:r>
      <w:r w:rsidRPr="00CB5BCA">
        <w:rPr>
          <w:rFonts w:ascii="Cambria Math" w:hAnsi="Cambria Math" w:cs="Cambria Math"/>
        </w:rPr>
        <w:t>‑</w:t>
      </w:r>
      <w:r w:rsidRPr="00CB5BCA">
        <w:rPr>
          <w:rFonts w:cs="Cambria Math"/>
        </w:rPr>
        <w:t>Login</w:t>
      </w:r>
      <w:r w:rsidRPr="00CB5BCA">
        <w:t>-13</w:t>
      </w:r>
    </w:p>
    <w:p w14:paraId="2EDDAB9F" w14:textId="29C13604" w:rsidR="00FF3FEF" w:rsidRDefault="00FF3FEF" w:rsidP="00FF3FEF">
      <w:pPr>
        <w:spacing w:after="160"/>
        <w:ind w:left="360"/>
        <w:rPr>
          <w:rFonts w:ascii="Eras Demi ITC" w:eastAsia="Times New Roman" w:hAnsi="Eras Demi ITC"/>
        </w:rPr>
      </w:pPr>
      <w:r w:rsidRPr="00CB5BCA">
        <w:rPr>
          <w:rFonts w:ascii="Eras Demi ITC" w:eastAsia="Times New Roman" w:hAnsi="Eras Demi ITC"/>
        </w:rPr>
        <w:t>7.1.</w:t>
      </w:r>
      <w:r>
        <w:rPr>
          <w:rFonts w:ascii="Eras Demi ITC" w:eastAsia="Times New Roman" w:hAnsi="Eras Demi ITC"/>
        </w:rPr>
        <w:t>3 User Interface</w:t>
      </w:r>
      <w:r w:rsidR="00544D13">
        <w:rPr>
          <w:rFonts w:ascii="Eras Demi ITC" w:eastAsia="Times New Roman" w:hAnsi="Eras Demi ITC"/>
        </w:rPr>
        <w:t xml:space="preserve"> Design</w:t>
      </w:r>
    </w:p>
    <w:p w14:paraId="759D95C4" w14:textId="5BC63C13" w:rsidR="00C63E94" w:rsidRPr="00CB5BCA" w:rsidRDefault="00C63E94" w:rsidP="00C63E94">
      <w:pPr>
        <w:spacing w:after="160"/>
        <w:ind w:left="360"/>
        <w:rPr>
          <w:rFonts w:ascii="Eras Demi ITC" w:eastAsia="Times New Roman" w:hAnsi="Eras Demi ITC"/>
        </w:rPr>
      </w:pPr>
      <w:r w:rsidRPr="00CB5BCA">
        <w:rPr>
          <w:rFonts w:ascii="Eras Demi ITC" w:eastAsia="Times New Roman" w:hAnsi="Eras Demi ITC"/>
        </w:rPr>
        <w:t>7.1.</w:t>
      </w:r>
      <w:r>
        <w:rPr>
          <w:rFonts w:ascii="Eras Demi ITC" w:eastAsia="Times New Roman" w:hAnsi="Eras Demi ITC"/>
        </w:rPr>
        <w:t>3.1</w:t>
      </w:r>
      <w:r w:rsidRPr="00CB5BCA">
        <w:rPr>
          <w:rFonts w:ascii="Eras Demi ITC" w:eastAsia="Times New Roman" w:hAnsi="Eras Demi ITC"/>
        </w:rPr>
        <w:t xml:space="preserve"> </w:t>
      </w:r>
      <w:r>
        <w:rPr>
          <w:rFonts w:ascii="Eras Demi ITC" w:eastAsia="Times New Roman" w:hAnsi="Eras Demi ITC"/>
        </w:rPr>
        <w:t>Login UI</w:t>
      </w:r>
    </w:p>
    <w:p w14:paraId="602D5B64" w14:textId="6FDCEEB7" w:rsidR="00CB5BCA" w:rsidRPr="00CB5BCA" w:rsidRDefault="00C63E94" w:rsidP="00CB5BCA">
      <w:pPr>
        <w:spacing w:after="160"/>
        <w:ind w:left="360"/>
        <w:rPr>
          <w:rFonts w:eastAsia="Times New Roman"/>
        </w:rPr>
      </w:pPr>
      <w:r>
        <w:rPr>
          <w:rFonts w:eastAsia="Times New Roman"/>
          <w:noProof/>
        </w:rPr>
        <w:drawing>
          <wp:anchor distT="0" distB="0" distL="114300" distR="114300" simplePos="0" relativeHeight="251658240" behindDoc="1" locked="0" layoutInCell="1" allowOverlap="1" wp14:anchorId="14779027" wp14:editId="7A9DEA3B">
            <wp:simplePos x="0" y="0"/>
            <wp:positionH relativeFrom="column">
              <wp:posOffset>238125</wp:posOffset>
            </wp:positionH>
            <wp:positionV relativeFrom="paragraph">
              <wp:posOffset>69215</wp:posOffset>
            </wp:positionV>
            <wp:extent cx="2101850" cy="1724025"/>
            <wp:effectExtent l="0" t="0" r="0" b="9525"/>
            <wp:wrapTight wrapText="bothSides">
              <wp:wrapPolygon edited="0">
                <wp:start x="0" y="0"/>
                <wp:lineTo x="0" y="21481"/>
                <wp:lineTo x="21339" y="21481"/>
                <wp:lineTo x="21339" y="0"/>
                <wp:lineTo x="0" y="0"/>
              </wp:wrapPolygon>
            </wp:wrapTight>
            <wp:docPr id="558333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33886" name="Picture 2"/>
                    <pic:cNvPicPr/>
                  </pic:nvPicPr>
                  <pic:blipFill rotWithShape="1">
                    <a:blip r:embed="rId9">
                      <a:extLst>
                        <a:ext uri="{28A0092B-C50C-407E-A947-70E740481C1C}">
                          <a14:useLocalDpi xmlns:a14="http://schemas.microsoft.com/office/drawing/2010/main" val="0"/>
                        </a:ext>
                      </a:extLst>
                    </a:blip>
                    <a:srcRect b="62884"/>
                    <a:stretch>
                      <a:fillRect/>
                    </a:stretch>
                  </pic:blipFill>
                  <pic:spPr bwMode="auto">
                    <a:xfrm>
                      <a:off x="0" y="0"/>
                      <a:ext cx="2101850" cy="1724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44D13">
        <w:rPr>
          <w:rFonts w:eastAsia="Times New Roman"/>
        </w:rPr>
        <w:br/>
        <w:t>Header contains the NeuByte Logo as well as a Notification Icon and Hamburger Menu. See the Navigation Specification later in this document.</w:t>
      </w:r>
      <w:r w:rsidR="00544D13">
        <w:rPr>
          <w:rFonts w:eastAsia="Times New Roman"/>
        </w:rPr>
        <w:br/>
      </w:r>
      <w:r w:rsidR="00544D13">
        <w:rPr>
          <w:rFonts w:eastAsia="Times New Roman"/>
        </w:rPr>
        <w:br/>
        <w:t xml:space="preserve">The Form will contain labels for the users’ Email and Password. Next to the Labels are Text Boxes for user input. </w:t>
      </w:r>
      <w:r w:rsidR="00B560DD">
        <w:rPr>
          <w:rFonts w:eastAsia="Times New Roman"/>
        </w:rPr>
        <w:t xml:space="preserve">Between Password row and Login are Links to Create an Account or Reset Password. </w:t>
      </w:r>
      <w:r w:rsidR="00544D13">
        <w:rPr>
          <w:rFonts w:eastAsia="Times New Roman"/>
        </w:rPr>
        <w:t xml:space="preserve">The Login button to start the authorization process. The Error Label will show errors as generated by user input being incorrect to authenticate a user. </w:t>
      </w:r>
    </w:p>
    <w:p w14:paraId="285AA3C1" w14:textId="77777777" w:rsidR="00F044DA" w:rsidRDefault="00F044DA" w:rsidP="00F044DA">
      <w:pPr>
        <w:pStyle w:val="Heading3"/>
        <w:rPr>
          <w:rFonts w:eastAsia="Times New Roman"/>
        </w:rPr>
      </w:pPr>
    </w:p>
    <w:p w14:paraId="3848FBE7" w14:textId="69DFE374" w:rsidR="00F044DA" w:rsidRPr="00411527" w:rsidRDefault="00F044DA" w:rsidP="00F044DA">
      <w:pPr>
        <w:pStyle w:val="Heading3"/>
        <w:rPr>
          <w:rFonts w:eastAsia="Times New Roman"/>
        </w:rPr>
      </w:pPr>
      <w:bookmarkStart w:id="9" w:name="_Toc227230887"/>
      <w:r w:rsidRPr="00411527">
        <w:rPr>
          <w:rFonts w:eastAsia="Times New Roman"/>
        </w:rPr>
        <w:t>7.</w:t>
      </w:r>
      <w:r>
        <w:rPr>
          <w:rFonts w:eastAsia="Times New Roman"/>
        </w:rPr>
        <w:t>2</w:t>
      </w:r>
      <w:r w:rsidRPr="00411527">
        <w:rPr>
          <w:rFonts w:eastAsia="Times New Roman"/>
        </w:rPr>
        <w:t xml:space="preserve"> </w:t>
      </w:r>
      <w:r w:rsidR="008F1748">
        <w:rPr>
          <w:rFonts w:eastAsia="Times New Roman"/>
        </w:rPr>
        <w:t xml:space="preserve">WF-02 </w:t>
      </w:r>
      <w:r>
        <w:rPr>
          <w:rFonts w:eastAsia="Times New Roman"/>
        </w:rPr>
        <w:t>Create Account</w:t>
      </w:r>
      <w:bookmarkEnd w:id="9"/>
    </w:p>
    <w:p w14:paraId="62F4B01F" w14:textId="6C74631B" w:rsidR="00F044DA" w:rsidRPr="00411527" w:rsidRDefault="00F044DA" w:rsidP="00F044DA">
      <w:pPr>
        <w:spacing w:after="160"/>
        <w:ind w:left="360"/>
        <w:rPr>
          <w:rFonts w:ascii="Eras Demi ITC" w:eastAsia="Times New Roman" w:hAnsi="Eras Demi ITC"/>
        </w:rPr>
      </w:pPr>
      <w:r w:rsidRPr="00411527">
        <w:rPr>
          <w:rFonts w:ascii="Eras Demi ITC" w:eastAsia="Times New Roman" w:hAnsi="Eras Demi ITC"/>
        </w:rPr>
        <w:t>7.</w:t>
      </w:r>
      <w:r>
        <w:rPr>
          <w:rFonts w:ascii="Eras Demi ITC" w:eastAsia="Times New Roman" w:hAnsi="Eras Demi ITC"/>
        </w:rPr>
        <w:t>2</w:t>
      </w:r>
      <w:r w:rsidRPr="00411527">
        <w:rPr>
          <w:rFonts w:ascii="Eras Demi ITC" w:eastAsia="Times New Roman" w:hAnsi="Eras Demi ITC"/>
        </w:rPr>
        <w:t>.1 Purpose</w:t>
      </w:r>
    </w:p>
    <w:p w14:paraId="601581FB" w14:textId="7A9E5F17" w:rsidR="00F044DA" w:rsidRDefault="00F044DA" w:rsidP="00F044DA">
      <w:pPr>
        <w:spacing w:after="160"/>
        <w:ind w:left="360"/>
        <w:rPr>
          <w:rFonts w:eastAsia="Times New Roman"/>
        </w:rPr>
      </w:pPr>
      <w:r>
        <w:rPr>
          <w:rFonts w:eastAsia="Times New Roman"/>
        </w:rPr>
        <w:lastRenderedPageBreak/>
        <w:t xml:space="preserve">Allow the user to create a new account for the use of the application. </w:t>
      </w:r>
    </w:p>
    <w:p w14:paraId="34286987" w14:textId="65354D3D" w:rsidR="00F044DA" w:rsidRPr="00CB5BCA" w:rsidRDefault="00F044DA" w:rsidP="00F044DA">
      <w:pPr>
        <w:spacing w:after="160"/>
        <w:ind w:left="360"/>
        <w:rPr>
          <w:rFonts w:ascii="Eras Demi ITC" w:eastAsia="Times New Roman" w:hAnsi="Eras Demi ITC"/>
        </w:rPr>
      </w:pPr>
      <w:r w:rsidRPr="00CB5BCA">
        <w:rPr>
          <w:rFonts w:ascii="Eras Demi ITC" w:eastAsia="Times New Roman" w:hAnsi="Eras Demi ITC"/>
        </w:rPr>
        <w:t>7.</w:t>
      </w:r>
      <w:r>
        <w:rPr>
          <w:rFonts w:ascii="Eras Demi ITC" w:eastAsia="Times New Roman" w:hAnsi="Eras Demi ITC"/>
        </w:rPr>
        <w:t>2</w:t>
      </w:r>
      <w:r w:rsidRPr="00CB5BCA">
        <w:rPr>
          <w:rFonts w:ascii="Eras Demi ITC" w:eastAsia="Times New Roman" w:hAnsi="Eras Demi ITC"/>
        </w:rPr>
        <w:t>.2 Related Requirements</w:t>
      </w:r>
    </w:p>
    <w:p w14:paraId="0D6536BD" w14:textId="2C6DD33F" w:rsidR="00F044DA" w:rsidRDefault="00F044DA" w:rsidP="00984A4F">
      <w:pPr>
        <w:ind w:firstLine="360"/>
      </w:pPr>
      <w:r w:rsidRPr="00984A4F">
        <w:t>BR</w:t>
      </w:r>
      <w:r w:rsidRPr="00984A4F">
        <w:rPr>
          <w:rFonts w:ascii="Cambria Math" w:hAnsi="Cambria Math" w:cs="Cambria Math"/>
        </w:rPr>
        <w:t>‑</w:t>
      </w:r>
      <w:r w:rsidRPr="00984A4F">
        <w:t>PROF</w:t>
      </w:r>
      <w:r w:rsidRPr="00984A4F">
        <w:rPr>
          <w:rFonts w:ascii="Cambria Math" w:hAnsi="Cambria Math" w:cs="Cambria Math"/>
        </w:rPr>
        <w:t>‑</w:t>
      </w:r>
      <w:r w:rsidRPr="00984A4F">
        <w:t>03</w:t>
      </w:r>
      <w:r w:rsidR="00984A4F">
        <w:t xml:space="preserve"> MUST Get BR for these</w:t>
      </w:r>
    </w:p>
    <w:p w14:paraId="63BE8D85" w14:textId="77777777" w:rsidR="00F648C7" w:rsidRDefault="00F648C7" w:rsidP="00984A4F">
      <w:pPr>
        <w:ind w:firstLine="360"/>
      </w:pPr>
    </w:p>
    <w:p w14:paraId="09AB3BCE" w14:textId="77777777" w:rsidR="00F648C7" w:rsidRDefault="00F648C7" w:rsidP="00984A4F">
      <w:pPr>
        <w:ind w:firstLine="360"/>
      </w:pPr>
    </w:p>
    <w:p w14:paraId="78542ED6" w14:textId="77777777" w:rsidR="00F648C7" w:rsidRDefault="00F648C7" w:rsidP="00984A4F">
      <w:pPr>
        <w:ind w:firstLine="360"/>
      </w:pPr>
    </w:p>
    <w:p w14:paraId="1AA63D60" w14:textId="77777777" w:rsidR="00F648C7" w:rsidRPr="00984A4F" w:rsidRDefault="00F648C7" w:rsidP="00984A4F">
      <w:pPr>
        <w:ind w:firstLine="360"/>
        <w:rPr>
          <w:rFonts w:eastAsia="Times New Roman"/>
        </w:rPr>
      </w:pPr>
    </w:p>
    <w:p w14:paraId="23DE1035" w14:textId="77777777" w:rsidR="00F648C7" w:rsidRDefault="00F648C7" w:rsidP="00F044DA">
      <w:pPr>
        <w:spacing w:after="160"/>
        <w:ind w:left="360"/>
        <w:rPr>
          <w:rFonts w:ascii="Eras Demi ITC" w:eastAsia="Times New Roman" w:hAnsi="Eras Demi ITC"/>
        </w:rPr>
      </w:pPr>
    </w:p>
    <w:p w14:paraId="7FF01853" w14:textId="192075A2" w:rsidR="00DA0E42" w:rsidRDefault="00F044DA" w:rsidP="00F648C7">
      <w:pPr>
        <w:spacing w:after="160"/>
        <w:ind w:left="360"/>
        <w:rPr>
          <w:rFonts w:ascii="Eras Demi ITC" w:eastAsia="Times New Roman" w:hAnsi="Eras Demi ITC"/>
        </w:rPr>
      </w:pPr>
      <w:r w:rsidRPr="00CB5BCA">
        <w:rPr>
          <w:rFonts w:ascii="Eras Demi ITC" w:eastAsia="Times New Roman" w:hAnsi="Eras Demi ITC"/>
        </w:rPr>
        <w:t>7.</w:t>
      </w:r>
      <w:r>
        <w:rPr>
          <w:rFonts w:ascii="Eras Demi ITC" w:eastAsia="Times New Roman" w:hAnsi="Eras Demi ITC"/>
        </w:rPr>
        <w:t>2</w:t>
      </w:r>
      <w:r w:rsidRPr="00CB5BCA">
        <w:rPr>
          <w:rFonts w:ascii="Eras Demi ITC" w:eastAsia="Times New Roman" w:hAnsi="Eras Demi ITC"/>
        </w:rPr>
        <w:t>.</w:t>
      </w:r>
      <w:r>
        <w:rPr>
          <w:rFonts w:ascii="Eras Demi ITC" w:eastAsia="Times New Roman" w:hAnsi="Eras Demi ITC"/>
        </w:rPr>
        <w:t>3 User Interface Design</w:t>
      </w:r>
    </w:p>
    <w:p w14:paraId="181B79EA" w14:textId="01CF11F2" w:rsidR="00F044DA" w:rsidRDefault="00F044DA" w:rsidP="00F044DA">
      <w:pPr>
        <w:spacing w:after="160"/>
        <w:ind w:left="360"/>
        <w:rPr>
          <w:rFonts w:ascii="Eras Demi ITC" w:eastAsia="Times New Roman" w:hAnsi="Eras Demi ITC"/>
        </w:rPr>
      </w:pPr>
      <w:r w:rsidRPr="00CB5BCA">
        <w:rPr>
          <w:rFonts w:ascii="Eras Demi ITC" w:eastAsia="Times New Roman" w:hAnsi="Eras Demi ITC"/>
        </w:rPr>
        <w:t>7.</w:t>
      </w:r>
      <w:r>
        <w:rPr>
          <w:rFonts w:ascii="Eras Demi ITC" w:eastAsia="Times New Roman" w:hAnsi="Eras Demi ITC"/>
        </w:rPr>
        <w:t>2</w:t>
      </w:r>
      <w:r w:rsidRPr="00CB5BCA">
        <w:rPr>
          <w:rFonts w:ascii="Eras Demi ITC" w:eastAsia="Times New Roman" w:hAnsi="Eras Demi ITC"/>
        </w:rPr>
        <w:t>.</w:t>
      </w:r>
      <w:r>
        <w:rPr>
          <w:rFonts w:ascii="Eras Demi ITC" w:eastAsia="Times New Roman" w:hAnsi="Eras Demi ITC"/>
        </w:rPr>
        <w:t>3.1</w:t>
      </w:r>
      <w:r w:rsidRPr="00CB5BCA">
        <w:rPr>
          <w:rFonts w:ascii="Eras Demi ITC" w:eastAsia="Times New Roman" w:hAnsi="Eras Demi ITC"/>
        </w:rPr>
        <w:t xml:space="preserve"> </w:t>
      </w:r>
      <w:r w:rsidR="00984A4F">
        <w:rPr>
          <w:rFonts w:ascii="Eras Demi ITC" w:eastAsia="Times New Roman" w:hAnsi="Eras Demi ITC"/>
        </w:rPr>
        <w:t>Create Account</w:t>
      </w:r>
      <w:r>
        <w:rPr>
          <w:rFonts w:ascii="Eras Demi ITC" w:eastAsia="Times New Roman" w:hAnsi="Eras Demi ITC"/>
        </w:rPr>
        <w:t xml:space="preserve"> UI</w:t>
      </w:r>
    </w:p>
    <w:p w14:paraId="7DD01102" w14:textId="3D535134" w:rsidR="00C63E94" w:rsidRDefault="00984A4F" w:rsidP="00EF6CDC">
      <w:pPr>
        <w:spacing w:after="160"/>
        <w:ind w:left="360"/>
        <w:rPr>
          <w:rFonts w:eastAsia="Times New Roman"/>
        </w:rPr>
      </w:pPr>
      <w:r>
        <w:rPr>
          <w:rFonts w:ascii="Eras Demi ITC" w:eastAsia="Times New Roman" w:hAnsi="Eras Demi ITC"/>
          <w:noProof/>
        </w:rPr>
        <w:drawing>
          <wp:anchor distT="0" distB="0" distL="114300" distR="114300" simplePos="0" relativeHeight="251661312" behindDoc="1" locked="0" layoutInCell="1" allowOverlap="1" wp14:anchorId="7D01214E" wp14:editId="3097743F">
            <wp:simplePos x="0" y="0"/>
            <wp:positionH relativeFrom="column">
              <wp:posOffset>228600</wp:posOffset>
            </wp:positionH>
            <wp:positionV relativeFrom="paragraph">
              <wp:posOffset>-4445</wp:posOffset>
            </wp:positionV>
            <wp:extent cx="2112010" cy="1905000"/>
            <wp:effectExtent l="0" t="0" r="2540" b="0"/>
            <wp:wrapTight wrapText="bothSides">
              <wp:wrapPolygon edited="0">
                <wp:start x="0" y="0"/>
                <wp:lineTo x="0" y="21384"/>
                <wp:lineTo x="21431" y="21384"/>
                <wp:lineTo x="21431" y="0"/>
                <wp:lineTo x="0" y="0"/>
              </wp:wrapPolygon>
            </wp:wrapTight>
            <wp:docPr id="15522065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06545" name="Picture 1552206545"/>
                    <pic:cNvPicPr/>
                  </pic:nvPicPr>
                  <pic:blipFill rotWithShape="1">
                    <a:blip r:embed="rId10">
                      <a:extLst>
                        <a:ext uri="{28A0092B-C50C-407E-A947-70E740481C1C}">
                          <a14:useLocalDpi xmlns:a14="http://schemas.microsoft.com/office/drawing/2010/main" val="0"/>
                        </a:ext>
                      </a:extLst>
                    </a:blip>
                    <a:srcRect b="58741"/>
                    <a:stretch>
                      <a:fillRect/>
                    </a:stretch>
                  </pic:blipFill>
                  <pic:spPr bwMode="auto">
                    <a:xfrm>
                      <a:off x="0" y="0"/>
                      <a:ext cx="2112010" cy="1905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C7495">
        <w:rPr>
          <w:rFonts w:eastAsia="Times New Roman"/>
        </w:rPr>
        <w:t>Header contains the NeuByte Logo as well as a Notification Icon and Hamburger Menu. See the Navigation Specification later in this document.</w:t>
      </w:r>
      <w:r w:rsidR="002C7495">
        <w:rPr>
          <w:rFonts w:eastAsia="Times New Roman"/>
        </w:rPr>
        <w:br/>
      </w:r>
      <w:r w:rsidR="002C7495">
        <w:rPr>
          <w:rFonts w:eastAsia="Times New Roman"/>
        </w:rPr>
        <w:br/>
        <w:t>The Form will contain labels for the users’ Email</w:t>
      </w:r>
      <w:r w:rsidR="005940AE">
        <w:rPr>
          <w:rFonts w:eastAsia="Times New Roman"/>
        </w:rPr>
        <w:t>,</w:t>
      </w:r>
      <w:r w:rsidR="002C7495">
        <w:rPr>
          <w:rFonts w:eastAsia="Times New Roman"/>
        </w:rPr>
        <w:t xml:space="preserve"> Password.</w:t>
      </w:r>
      <w:r w:rsidR="005940AE">
        <w:rPr>
          <w:rFonts w:eastAsia="Times New Roman"/>
        </w:rPr>
        <w:t xml:space="preserve"> And Confirm Password</w:t>
      </w:r>
      <w:r w:rsidR="002C7495">
        <w:rPr>
          <w:rFonts w:eastAsia="Times New Roman"/>
        </w:rPr>
        <w:t xml:space="preserve"> Next to the Labels are Text Boxes for user input. Between Password row and Confirm Password is a text explaining minimum password requirements. The Create button to start the process to add a new account. The Error Label will show errors generated by user input (e.g. Email Address already used).</w:t>
      </w:r>
    </w:p>
    <w:p w14:paraId="4455976F" w14:textId="77777777" w:rsidR="00912F9A" w:rsidRDefault="00912F9A" w:rsidP="00912F9A">
      <w:pPr>
        <w:pStyle w:val="Heading3"/>
        <w:rPr>
          <w:rFonts w:eastAsia="Times New Roman"/>
        </w:rPr>
      </w:pPr>
    </w:p>
    <w:p w14:paraId="549271FF" w14:textId="77777777" w:rsidR="00DA0E42" w:rsidRPr="00DA0E42" w:rsidRDefault="00DA0E42" w:rsidP="00DA0E42"/>
    <w:p w14:paraId="229F5657" w14:textId="2FC35D9D" w:rsidR="00912F9A" w:rsidRPr="00411527" w:rsidRDefault="00912F9A" w:rsidP="00912F9A">
      <w:pPr>
        <w:pStyle w:val="Heading3"/>
        <w:rPr>
          <w:rFonts w:eastAsia="Times New Roman"/>
        </w:rPr>
      </w:pPr>
      <w:bookmarkStart w:id="10" w:name="_Toc227230888"/>
      <w:r w:rsidRPr="00411527">
        <w:rPr>
          <w:rFonts w:eastAsia="Times New Roman"/>
        </w:rPr>
        <w:t>7.</w:t>
      </w:r>
      <w:r>
        <w:rPr>
          <w:rFonts w:eastAsia="Times New Roman"/>
        </w:rPr>
        <w:t>3</w:t>
      </w:r>
      <w:r w:rsidRPr="00411527">
        <w:rPr>
          <w:rFonts w:eastAsia="Times New Roman"/>
        </w:rPr>
        <w:t xml:space="preserve"> </w:t>
      </w:r>
      <w:r w:rsidR="008F1748">
        <w:rPr>
          <w:rFonts w:eastAsia="Times New Roman"/>
        </w:rPr>
        <w:t xml:space="preserve">WF-03 </w:t>
      </w:r>
      <w:r>
        <w:rPr>
          <w:rFonts w:eastAsia="Times New Roman"/>
        </w:rPr>
        <w:t>Reset Password</w:t>
      </w:r>
      <w:bookmarkEnd w:id="10"/>
    </w:p>
    <w:p w14:paraId="55C0195A" w14:textId="4506C0B5" w:rsidR="00912F9A" w:rsidRPr="00411527" w:rsidRDefault="00912F9A" w:rsidP="00912F9A">
      <w:pPr>
        <w:spacing w:after="160"/>
        <w:ind w:left="360"/>
        <w:rPr>
          <w:rFonts w:ascii="Eras Demi ITC" w:eastAsia="Times New Roman" w:hAnsi="Eras Demi ITC"/>
        </w:rPr>
      </w:pPr>
      <w:r w:rsidRPr="00411527">
        <w:rPr>
          <w:rFonts w:ascii="Eras Demi ITC" w:eastAsia="Times New Roman" w:hAnsi="Eras Demi ITC"/>
        </w:rPr>
        <w:t>7.</w:t>
      </w:r>
      <w:r w:rsidR="00164C04">
        <w:rPr>
          <w:rFonts w:ascii="Eras Demi ITC" w:eastAsia="Times New Roman" w:hAnsi="Eras Demi ITC"/>
        </w:rPr>
        <w:t>3</w:t>
      </w:r>
      <w:r w:rsidRPr="00411527">
        <w:rPr>
          <w:rFonts w:ascii="Eras Demi ITC" w:eastAsia="Times New Roman" w:hAnsi="Eras Demi ITC"/>
        </w:rPr>
        <w:t>.1 Purpose</w:t>
      </w:r>
    </w:p>
    <w:p w14:paraId="4599720E" w14:textId="0FBC5F56" w:rsidR="00912F9A" w:rsidRDefault="00912F9A" w:rsidP="00912F9A">
      <w:pPr>
        <w:spacing w:after="160"/>
        <w:ind w:left="360"/>
        <w:rPr>
          <w:rFonts w:eastAsia="Times New Roman"/>
        </w:rPr>
      </w:pPr>
      <w:r>
        <w:rPr>
          <w:rFonts w:eastAsia="Times New Roman"/>
        </w:rPr>
        <w:t xml:space="preserve">Allow the user to reset existing account password. </w:t>
      </w:r>
    </w:p>
    <w:p w14:paraId="21D31CEE" w14:textId="55F0CAC9" w:rsidR="00912F9A" w:rsidRPr="00912F9A" w:rsidRDefault="00912F9A" w:rsidP="00912F9A">
      <w:pPr>
        <w:spacing w:after="160"/>
        <w:ind w:left="360"/>
        <w:rPr>
          <w:rFonts w:ascii="Eras Demi ITC" w:eastAsia="Times New Roman" w:hAnsi="Eras Demi ITC"/>
        </w:rPr>
      </w:pPr>
      <w:r w:rsidRPr="00CB5BCA">
        <w:rPr>
          <w:rFonts w:ascii="Eras Demi ITC" w:eastAsia="Times New Roman" w:hAnsi="Eras Demi ITC"/>
        </w:rPr>
        <w:t>7.</w:t>
      </w:r>
      <w:r w:rsidR="00164C04">
        <w:rPr>
          <w:rFonts w:ascii="Eras Demi ITC" w:eastAsia="Times New Roman" w:hAnsi="Eras Demi ITC"/>
        </w:rPr>
        <w:t>3</w:t>
      </w:r>
      <w:r w:rsidRPr="00CB5BCA">
        <w:rPr>
          <w:rFonts w:ascii="Eras Demi ITC" w:eastAsia="Times New Roman" w:hAnsi="Eras Demi ITC"/>
        </w:rPr>
        <w:t>.2 Related Requirements</w:t>
      </w:r>
      <w:r>
        <w:rPr>
          <w:rFonts w:ascii="Eras Demi ITC" w:eastAsia="Times New Roman" w:hAnsi="Eras Demi ITC"/>
        </w:rPr>
        <w:br/>
      </w:r>
      <w:r w:rsidRPr="00912F9A">
        <w:t>BR</w:t>
      </w:r>
      <w:r w:rsidRPr="00912F9A">
        <w:rPr>
          <w:rFonts w:ascii="Cambria Math" w:hAnsi="Cambria Math" w:cs="Cambria Math"/>
        </w:rPr>
        <w:t>‑</w:t>
      </w:r>
      <w:r w:rsidRPr="00912F9A">
        <w:t>PROF</w:t>
      </w:r>
      <w:r w:rsidRPr="00912F9A">
        <w:rPr>
          <w:rFonts w:ascii="Cambria Math" w:hAnsi="Cambria Math" w:cs="Cambria Math"/>
        </w:rPr>
        <w:t>‑</w:t>
      </w:r>
      <w:r w:rsidRPr="00912F9A">
        <w:t>04, BR</w:t>
      </w:r>
      <w:r w:rsidRPr="00912F9A">
        <w:rPr>
          <w:rFonts w:ascii="Cambria Math" w:hAnsi="Cambria Math" w:cs="Cambria Math"/>
        </w:rPr>
        <w:t>‑</w:t>
      </w:r>
      <w:r w:rsidRPr="00912F9A">
        <w:t>PROF</w:t>
      </w:r>
      <w:r w:rsidRPr="00912F9A">
        <w:rPr>
          <w:rFonts w:ascii="Cambria Math" w:hAnsi="Cambria Math" w:cs="Cambria Math"/>
        </w:rPr>
        <w:t>‑</w:t>
      </w:r>
      <w:r w:rsidRPr="00912F9A">
        <w:t>05, BR</w:t>
      </w:r>
      <w:r w:rsidRPr="00912F9A">
        <w:rPr>
          <w:rFonts w:ascii="Cambria Math" w:hAnsi="Cambria Math" w:cs="Cambria Math"/>
        </w:rPr>
        <w:t>‑</w:t>
      </w:r>
      <w:r w:rsidRPr="00912F9A">
        <w:t>PROF</w:t>
      </w:r>
      <w:r w:rsidRPr="00912F9A">
        <w:rPr>
          <w:rFonts w:ascii="Cambria Math" w:hAnsi="Cambria Math" w:cs="Cambria Math"/>
        </w:rPr>
        <w:t>‑</w:t>
      </w:r>
      <w:r w:rsidRPr="00912F9A">
        <w:t>06, BR</w:t>
      </w:r>
      <w:r w:rsidRPr="00912F9A">
        <w:rPr>
          <w:rFonts w:ascii="Cambria Math" w:hAnsi="Cambria Math" w:cs="Cambria Math"/>
        </w:rPr>
        <w:t>‑</w:t>
      </w:r>
      <w:r w:rsidRPr="00912F9A">
        <w:t>PROF</w:t>
      </w:r>
      <w:r w:rsidRPr="00912F9A">
        <w:rPr>
          <w:rFonts w:ascii="Cambria Math" w:hAnsi="Cambria Math" w:cs="Cambria Math"/>
        </w:rPr>
        <w:t>‑</w:t>
      </w:r>
      <w:r w:rsidRPr="00912F9A">
        <w:t>07, BR</w:t>
      </w:r>
      <w:r w:rsidRPr="00912F9A">
        <w:rPr>
          <w:rFonts w:ascii="Cambria Math" w:hAnsi="Cambria Math" w:cs="Cambria Math"/>
        </w:rPr>
        <w:t>‑</w:t>
      </w:r>
      <w:r w:rsidRPr="00912F9A">
        <w:t>PROF</w:t>
      </w:r>
      <w:r w:rsidRPr="00912F9A">
        <w:rPr>
          <w:rFonts w:ascii="Cambria Math" w:hAnsi="Cambria Math" w:cs="Cambria Math"/>
        </w:rPr>
        <w:t>‑</w:t>
      </w:r>
      <w:r w:rsidRPr="00912F9A">
        <w:t>08</w:t>
      </w:r>
    </w:p>
    <w:p w14:paraId="1C592930" w14:textId="7B2269A5" w:rsidR="00800F21" w:rsidRPr="00912F9A" w:rsidRDefault="00912F9A" w:rsidP="00912F9A">
      <w:pPr>
        <w:spacing w:after="160"/>
        <w:ind w:left="360"/>
        <w:rPr>
          <w:rFonts w:ascii="Eras Demi ITC" w:eastAsia="Times New Roman" w:hAnsi="Eras Demi ITC"/>
        </w:rPr>
      </w:pPr>
      <w:r w:rsidRPr="00CB5BCA">
        <w:rPr>
          <w:rFonts w:ascii="Eras Demi ITC" w:eastAsia="Times New Roman" w:hAnsi="Eras Demi ITC"/>
        </w:rPr>
        <w:t>7.</w:t>
      </w:r>
      <w:r>
        <w:rPr>
          <w:rFonts w:ascii="Eras Demi ITC" w:eastAsia="Times New Roman" w:hAnsi="Eras Demi ITC"/>
        </w:rPr>
        <w:t>2</w:t>
      </w:r>
      <w:r w:rsidRPr="00CB5BCA">
        <w:rPr>
          <w:rFonts w:ascii="Eras Demi ITC" w:eastAsia="Times New Roman" w:hAnsi="Eras Demi ITC"/>
        </w:rPr>
        <w:t>.</w:t>
      </w:r>
      <w:r>
        <w:rPr>
          <w:rFonts w:ascii="Eras Demi ITC" w:eastAsia="Times New Roman" w:hAnsi="Eras Demi ITC"/>
        </w:rPr>
        <w:t>3 User Interface Design</w:t>
      </w:r>
    </w:p>
    <w:p w14:paraId="125CAE80" w14:textId="2F8DB9AB" w:rsidR="00800F21" w:rsidRPr="00544D13" w:rsidRDefault="000A1C97" w:rsidP="00800F21">
      <w:pPr>
        <w:ind w:firstLine="720"/>
      </w:pPr>
      <w:r>
        <w:rPr>
          <w:rFonts w:eastAsia="Times New Roman"/>
          <w:noProof/>
        </w:rPr>
        <w:lastRenderedPageBreak/>
        <w:drawing>
          <wp:anchor distT="0" distB="0" distL="114300" distR="114300" simplePos="0" relativeHeight="251660288" behindDoc="1" locked="0" layoutInCell="1" allowOverlap="1" wp14:anchorId="0F750722" wp14:editId="53AB428B">
            <wp:simplePos x="0" y="0"/>
            <wp:positionH relativeFrom="column">
              <wp:posOffset>0</wp:posOffset>
            </wp:positionH>
            <wp:positionV relativeFrom="paragraph">
              <wp:posOffset>311150</wp:posOffset>
            </wp:positionV>
            <wp:extent cx="2121408" cy="1874520"/>
            <wp:effectExtent l="0" t="0" r="0" b="0"/>
            <wp:wrapTight wrapText="bothSides">
              <wp:wrapPolygon edited="0">
                <wp:start x="0" y="0"/>
                <wp:lineTo x="0" y="21293"/>
                <wp:lineTo x="21341" y="21293"/>
                <wp:lineTo x="21341" y="0"/>
                <wp:lineTo x="0" y="0"/>
              </wp:wrapPolygon>
            </wp:wrapTight>
            <wp:docPr id="12693156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15643" name="Picture 1269315643"/>
                    <pic:cNvPicPr/>
                  </pic:nvPicPr>
                  <pic:blipFill rotWithShape="1">
                    <a:blip r:embed="rId11">
                      <a:extLst>
                        <a:ext uri="{28A0092B-C50C-407E-A947-70E740481C1C}">
                          <a14:useLocalDpi xmlns:a14="http://schemas.microsoft.com/office/drawing/2010/main" val="0"/>
                        </a:ext>
                      </a:extLst>
                    </a:blip>
                    <a:srcRect b="59717"/>
                    <a:stretch>
                      <a:fillRect/>
                    </a:stretch>
                  </pic:blipFill>
                  <pic:spPr bwMode="auto">
                    <a:xfrm>
                      <a:off x="0" y="0"/>
                      <a:ext cx="2121408" cy="1874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00F21" w:rsidRPr="00CB5BCA">
        <w:rPr>
          <w:rFonts w:ascii="Eras Demi ITC" w:eastAsia="Times New Roman" w:hAnsi="Eras Demi ITC"/>
        </w:rPr>
        <w:t>7.</w:t>
      </w:r>
      <w:r w:rsidR="00164C04">
        <w:rPr>
          <w:rFonts w:ascii="Eras Demi ITC" w:eastAsia="Times New Roman" w:hAnsi="Eras Demi ITC"/>
        </w:rPr>
        <w:t>3</w:t>
      </w:r>
      <w:r w:rsidR="00800F21" w:rsidRPr="00CB5BCA">
        <w:rPr>
          <w:rFonts w:ascii="Eras Demi ITC" w:eastAsia="Times New Roman" w:hAnsi="Eras Demi ITC"/>
        </w:rPr>
        <w:t>.</w:t>
      </w:r>
      <w:r w:rsidR="00800F21">
        <w:rPr>
          <w:rFonts w:ascii="Eras Demi ITC" w:eastAsia="Times New Roman" w:hAnsi="Eras Demi ITC"/>
        </w:rPr>
        <w:t>3.</w:t>
      </w:r>
      <w:r w:rsidR="000E4A22">
        <w:rPr>
          <w:rFonts w:ascii="Eras Demi ITC" w:eastAsia="Times New Roman" w:hAnsi="Eras Demi ITC"/>
        </w:rPr>
        <w:t>1</w:t>
      </w:r>
      <w:r w:rsidR="00800F21" w:rsidRPr="00CB5BCA">
        <w:rPr>
          <w:rFonts w:ascii="Eras Demi ITC" w:eastAsia="Times New Roman" w:hAnsi="Eras Demi ITC"/>
        </w:rPr>
        <w:t xml:space="preserve"> </w:t>
      </w:r>
      <w:r w:rsidR="00F044DA">
        <w:rPr>
          <w:rFonts w:ascii="Eras Demi ITC" w:eastAsia="Times New Roman" w:hAnsi="Eras Demi ITC"/>
        </w:rPr>
        <w:t>Reset</w:t>
      </w:r>
      <w:r w:rsidR="00800F21">
        <w:rPr>
          <w:rFonts w:ascii="Eras Demi ITC" w:eastAsia="Times New Roman" w:hAnsi="Eras Demi ITC"/>
        </w:rPr>
        <w:t xml:space="preserve"> Password</w:t>
      </w:r>
    </w:p>
    <w:p w14:paraId="5446C954" w14:textId="13D05CD7" w:rsidR="000A1C97" w:rsidRDefault="000A1C97" w:rsidP="000A1C97">
      <w:pPr>
        <w:rPr>
          <w:rFonts w:eastAsia="Times New Roman"/>
        </w:rPr>
      </w:pPr>
      <w:r>
        <w:rPr>
          <w:rFonts w:eastAsia="Times New Roman"/>
        </w:rPr>
        <w:t>Header contains the NeuByte Logo as well as a Notification Icon and Hamburger Menu. See the Navigation Specification later in this document.</w:t>
      </w:r>
      <w:r>
        <w:rPr>
          <w:rFonts w:eastAsia="Times New Roman"/>
        </w:rPr>
        <w:br/>
      </w:r>
      <w:r>
        <w:rPr>
          <w:rFonts w:eastAsia="Times New Roman"/>
        </w:rPr>
        <w:br/>
        <w:t xml:space="preserve">The Form will contain labels for </w:t>
      </w:r>
      <w:r w:rsidR="005940AE">
        <w:rPr>
          <w:rFonts w:eastAsia="Times New Roman"/>
        </w:rPr>
        <w:t>email</w:t>
      </w:r>
      <w:r>
        <w:rPr>
          <w:rFonts w:eastAsia="Times New Roman"/>
        </w:rPr>
        <w:t xml:space="preserve"> </w:t>
      </w:r>
      <w:r w:rsidR="005940AE">
        <w:rPr>
          <w:rFonts w:eastAsia="Times New Roman"/>
        </w:rPr>
        <w:t>and the users’ actual email address</w:t>
      </w:r>
      <w:r>
        <w:rPr>
          <w:rFonts w:eastAsia="Times New Roman"/>
        </w:rPr>
        <w:t xml:space="preserve">. Next to the </w:t>
      </w:r>
      <w:r w:rsidR="005940AE">
        <w:rPr>
          <w:rFonts w:eastAsia="Times New Roman"/>
        </w:rPr>
        <w:t xml:space="preserve">Password and Confirm Password </w:t>
      </w:r>
      <w:r>
        <w:rPr>
          <w:rFonts w:eastAsia="Times New Roman"/>
        </w:rPr>
        <w:t>Labels are Text Boxes for user input. Between Password row and Confirm Password is a text explaining minimum password requirements. The Create button to start the process to add a new account. The Error Label will show errors generated by user input (e.g. Email Address already used).</w:t>
      </w:r>
    </w:p>
    <w:p w14:paraId="494D728C" w14:textId="77777777" w:rsidR="001E0E1B" w:rsidRDefault="001E0E1B" w:rsidP="00164C04">
      <w:pPr>
        <w:pStyle w:val="Heading3"/>
        <w:rPr>
          <w:rFonts w:eastAsia="Times New Roman"/>
        </w:rPr>
      </w:pPr>
    </w:p>
    <w:p w14:paraId="46D09474" w14:textId="77777777" w:rsidR="001E0E1B" w:rsidRDefault="001E0E1B">
      <w:pPr>
        <w:rPr>
          <w:rFonts w:asciiTheme="majorHAnsi" w:eastAsia="Times New Roman" w:hAnsiTheme="majorHAnsi" w:cstheme="majorBidi"/>
          <w:color w:val="243F60" w:themeColor="accent1" w:themeShade="7F"/>
          <w:sz w:val="24"/>
          <w:szCs w:val="24"/>
        </w:rPr>
      </w:pPr>
      <w:r>
        <w:rPr>
          <w:rFonts w:eastAsia="Times New Roman"/>
        </w:rPr>
        <w:br w:type="page"/>
      </w:r>
    </w:p>
    <w:p w14:paraId="69DADC4C" w14:textId="2441DB83" w:rsidR="00164C04" w:rsidRPr="00411527" w:rsidRDefault="001E0E1B" w:rsidP="00164C04">
      <w:pPr>
        <w:pStyle w:val="Heading3"/>
        <w:rPr>
          <w:rFonts w:eastAsia="Times New Roman"/>
        </w:rPr>
      </w:pPr>
      <w:r>
        <w:rPr>
          <w:rFonts w:eastAsia="Times New Roman"/>
        </w:rPr>
        <w:lastRenderedPageBreak/>
        <w:br/>
      </w:r>
      <w:bookmarkStart w:id="11" w:name="_Toc227230889"/>
      <w:r w:rsidR="00164C04" w:rsidRPr="00411527">
        <w:rPr>
          <w:rFonts w:eastAsia="Times New Roman"/>
        </w:rPr>
        <w:t>7.</w:t>
      </w:r>
      <w:r w:rsidR="000E4A22">
        <w:rPr>
          <w:rFonts w:eastAsia="Times New Roman"/>
        </w:rPr>
        <w:t>4</w:t>
      </w:r>
      <w:r w:rsidR="00164C04" w:rsidRPr="00411527">
        <w:rPr>
          <w:rFonts w:eastAsia="Times New Roman"/>
        </w:rPr>
        <w:t xml:space="preserve"> </w:t>
      </w:r>
      <w:r w:rsidR="008F1748">
        <w:rPr>
          <w:rFonts w:eastAsia="Times New Roman"/>
        </w:rPr>
        <w:t xml:space="preserve">WF-04 </w:t>
      </w:r>
      <w:r>
        <w:rPr>
          <w:rFonts w:eastAsia="Times New Roman"/>
        </w:rPr>
        <w:t>Dashboard</w:t>
      </w:r>
      <w:bookmarkEnd w:id="11"/>
    </w:p>
    <w:p w14:paraId="0C4248EC" w14:textId="1A77FBDE" w:rsidR="00164C04" w:rsidRPr="00411527" w:rsidRDefault="00164C04" w:rsidP="00164C04">
      <w:pPr>
        <w:spacing w:after="160"/>
        <w:ind w:left="360"/>
        <w:rPr>
          <w:rFonts w:ascii="Eras Demi ITC" w:eastAsia="Times New Roman" w:hAnsi="Eras Demi ITC"/>
        </w:rPr>
      </w:pPr>
      <w:r w:rsidRPr="00411527">
        <w:rPr>
          <w:rFonts w:ascii="Eras Demi ITC" w:eastAsia="Times New Roman" w:hAnsi="Eras Demi ITC"/>
        </w:rPr>
        <w:t>7.</w:t>
      </w:r>
      <w:r w:rsidR="000E4A22">
        <w:rPr>
          <w:rFonts w:ascii="Eras Demi ITC" w:eastAsia="Times New Roman" w:hAnsi="Eras Demi ITC"/>
        </w:rPr>
        <w:t>4</w:t>
      </w:r>
      <w:r w:rsidRPr="00411527">
        <w:rPr>
          <w:rFonts w:ascii="Eras Demi ITC" w:eastAsia="Times New Roman" w:hAnsi="Eras Demi ITC"/>
        </w:rPr>
        <w:t>.1 Purpose</w:t>
      </w:r>
    </w:p>
    <w:p w14:paraId="65F43C21" w14:textId="4F5F826B" w:rsidR="00164C04" w:rsidRDefault="001E0E1B" w:rsidP="00164C04">
      <w:pPr>
        <w:spacing w:after="160"/>
        <w:ind w:left="360"/>
        <w:rPr>
          <w:rFonts w:eastAsia="Times New Roman"/>
        </w:rPr>
      </w:pPr>
      <w:r>
        <w:rPr>
          <w:rFonts w:eastAsia="Times New Roman"/>
        </w:rPr>
        <w:t xml:space="preserve">The main application </w:t>
      </w:r>
      <w:r w:rsidR="008420AC">
        <w:rPr>
          <w:rFonts w:eastAsia="Times New Roman"/>
        </w:rPr>
        <w:t>page</w:t>
      </w:r>
      <w:r>
        <w:rPr>
          <w:rFonts w:eastAsia="Times New Roman"/>
        </w:rPr>
        <w:t xml:space="preserve"> from where the bulk of the interactions with the Application contents are initiated</w:t>
      </w:r>
      <w:r w:rsidR="00164C04">
        <w:rPr>
          <w:rFonts w:eastAsia="Times New Roman"/>
        </w:rPr>
        <w:t xml:space="preserve">. </w:t>
      </w:r>
    </w:p>
    <w:p w14:paraId="65B3B93E" w14:textId="2F739390" w:rsidR="00164C04" w:rsidRPr="00912F9A" w:rsidRDefault="00164C04" w:rsidP="00164C04">
      <w:pPr>
        <w:spacing w:after="160"/>
        <w:ind w:left="360"/>
        <w:rPr>
          <w:rFonts w:ascii="Eras Demi ITC" w:eastAsia="Times New Roman" w:hAnsi="Eras Demi ITC"/>
        </w:rPr>
      </w:pPr>
      <w:r w:rsidRPr="00CB5BCA">
        <w:rPr>
          <w:rFonts w:ascii="Eras Demi ITC" w:eastAsia="Times New Roman" w:hAnsi="Eras Demi ITC"/>
        </w:rPr>
        <w:t>7.</w:t>
      </w:r>
      <w:r w:rsidR="000E4A22">
        <w:rPr>
          <w:rFonts w:ascii="Eras Demi ITC" w:eastAsia="Times New Roman" w:hAnsi="Eras Demi ITC"/>
        </w:rPr>
        <w:t>4</w:t>
      </w:r>
      <w:r w:rsidRPr="00CB5BCA">
        <w:rPr>
          <w:rFonts w:ascii="Eras Demi ITC" w:eastAsia="Times New Roman" w:hAnsi="Eras Demi ITC"/>
        </w:rPr>
        <w:t>.2 Related Requirements</w:t>
      </w:r>
      <w:r>
        <w:rPr>
          <w:rFonts w:ascii="Eras Demi ITC" w:eastAsia="Times New Roman" w:hAnsi="Eras Demi ITC"/>
        </w:rPr>
        <w:br/>
      </w:r>
      <w:r w:rsidRPr="00912F9A">
        <w:t>BR</w:t>
      </w:r>
      <w:r w:rsidRPr="00912F9A">
        <w:rPr>
          <w:rFonts w:ascii="Cambria Math" w:hAnsi="Cambria Math" w:cs="Cambria Math"/>
        </w:rPr>
        <w:t>‑</w:t>
      </w:r>
      <w:r w:rsidRPr="00912F9A">
        <w:t>PROF</w:t>
      </w:r>
      <w:r w:rsidRPr="00912F9A">
        <w:rPr>
          <w:rFonts w:ascii="Cambria Math" w:hAnsi="Cambria Math" w:cs="Cambria Math"/>
        </w:rPr>
        <w:t>‑</w:t>
      </w:r>
      <w:r w:rsidRPr="00912F9A">
        <w:t>04, BR</w:t>
      </w:r>
      <w:r w:rsidRPr="00912F9A">
        <w:rPr>
          <w:rFonts w:ascii="Cambria Math" w:hAnsi="Cambria Math" w:cs="Cambria Math"/>
        </w:rPr>
        <w:t>‑</w:t>
      </w:r>
      <w:r w:rsidRPr="00912F9A">
        <w:t>PROF</w:t>
      </w:r>
      <w:r w:rsidRPr="00912F9A">
        <w:rPr>
          <w:rFonts w:ascii="Cambria Math" w:hAnsi="Cambria Math" w:cs="Cambria Math"/>
        </w:rPr>
        <w:t>‑</w:t>
      </w:r>
      <w:r w:rsidRPr="00912F9A">
        <w:t>05, BR</w:t>
      </w:r>
      <w:r w:rsidRPr="00912F9A">
        <w:rPr>
          <w:rFonts w:ascii="Cambria Math" w:hAnsi="Cambria Math" w:cs="Cambria Math"/>
        </w:rPr>
        <w:t>‑</w:t>
      </w:r>
      <w:r w:rsidRPr="00912F9A">
        <w:t>PROF</w:t>
      </w:r>
      <w:r w:rsidRPr="00912F9A">
        <w:rPr>
          <w:rFonts w:ascii="Cambria Math" w:hAnsi="Cambria Math" w:cs="Cambria Math"/>
        </w:rPr>
        <w:t>‑</w:t>
      </w:r>
      <w:r w:rsidRPr="00912F9A">
        <w:t>06, BR</w:t>
      </w:r>
      <w:r w:rsidRPr="00912F9A">
        <w:rPr>
          <w:rFonts w:ascii="Cambria Math" w:hAnsi="Cambria Math" w:cs="Cambria Math"/>
        </w:rPr>
        <w:t>‑</w:t>
      </w:r>
      <w:r w:rsidRPr="00912F9A">
        <w:t>PROF</w:t>
      </w:r>
      <w:r w:rsidRPr="00912F9A">
        <w:rPr>
          <w:rFonts w:ascii="Cambria Math" w:hAnsi="Cambria Math" w:cs="Cambria Math"/>
        </w:rPr>
        <w:t>‑</w:t>
      </w:r>
      <w:r w:rsidRPr="00912F9A">
        <w:t>07, BR</w:t>
      </w:r>
      <w:r w:rsidRPr="00912F9A">
        <w:rPr>
          <w:rFonts w:ascii="Cambria Math" w:hAnsi="Cambria Math" w:cs="Cambria Math"/>
        </w:rPr>
        <w:t>‑</w:t>
      </w:r>
      <w:r w:rsidRPr="00912F9A">
        <w:t>PROF</w:t>
      </w:r>
      <w:r w:rsidRPr="00912F9A">
        <w:rPr>
          <w:rFonts w:ascii="Cambria Math" w:hAnsi="Cambria Math" w:cs="Cambria Math"/>
        </w:rPr>
        <w:t>‑</w:t>
      </w:r>
      <w:r w:rsidRPr="00912F9A">
        <w:t>08</w:t>
      </w:r>
    </w:p>
    <w:p w14:paraId="3AD67802" w14:textId="5EEC0F55" w:rsidR="00164C04" w:rsidRPr="00912F9A" w:rsidRDefault="00164C04" w:rsidP="00164C04">
      <w:pPr>
        <w:spacing w:after="160"/>
        <w:ind w:left="360"/>
        <w:rPr>
          <w:rFonts w:ascii="Eras Demi ITC" w:eastAsia="Times New Roman" w:hAnsi="Eras Demi ITC"/>
        </w:rPr>
      </w:pPr>
      <w:r w:rsidRPr="00CB5BCA">
        <w:rPr>
          <w:rFonts w:ascii="Eras Demi ITC" w:eastAsia="Times New Roman" w:hAnsi="Eras Demi ITC"/>
        </w:rPr>
        <w:t>7.</w:t>
      </w:r>
      <w:r w:rsidR="000E4A22">
        <w:rPr>
          <w:rFonts w:ascii="Eras Demi ITC" w:eastAsia="Times New Roman" w:hAnsi="Eras Demi ITC"/>
        </w:rPr>
        <w:t>4</w:t>
      </w:r>
      <w:r w:rsidRPr="00CB5BCA">
        <w:rPr>
          <w:rFonts w:ascii="Eras Demi ITC" w:eastAsia="Times New Roman" w:hAnsi="Eras Demi ITC"/>
        </w:rPr>
        <w:t>.</w:t>
      </w:r>
      <w:r>
        <w:rPr>
          <w:rFonts w:ascii="Eras Demi ITC" w:eastAsia="Times New Roman" w:hAnsi="Eras Demi ITC"/>
        </w:rPr>
        <w:t>3 User Interface Design</w:t>
      </w:r>
    </w:p>
    <w:p w14:paraId="50C6C190" w14:textId="1C0BDA39" w:rsidR="00164C04" w:rsidRPr="00544D13" w:rsidRDefault="001E0E1B" w:rsidP="00164C04">
      <w:pPr>
        <w:ind w:firstLine="720"/>
      </w:pPr>
      <w:r>
        <w:rPr>
          <w:noProof/>
        </w:rPr>
        <w:drawing>
          <wp:anchor distT="0" distB="0" distL="114300" distR="114300" simplePos="0" relativeHeight="251662336" behindDoc="1" locked="0" layoutInCell="1" allowOverlap="1" wp14:anchorId="3359B3A8" wp14:editId="05703F0B">
            <wp:simplePos x="0" y="0"/>
            <wp:positionH relativeFrom="column">
              <wp:posOffset>0</wp:posOffset>
            </wp:positionH>
            <wp:positionV relativeFrom="paragraph">
              <wp:posOffset>313055</wp:posOffset>
            </wp:positionV>
            <wp:extent cx="2112010" cy="2114550"/>
            <wp:effectExtent l="0" t="0" r="2540" b="0"/>
            <wp:wrapTight wrapText="bothSides">
              <wp:wrapPolygon edited="0">
                <wp:start x="0" y="0"/>
                <wp:lineTo x="0" y="21405"/>
                <wp:lineTo x="21431" y="21405"/>
                <wp:lineTo x="21431" y="0"/>
                <wp:lineTo x="0" y="0"/>
              </wp:wrapPolygon>
            </wp:wrapTight>
            <wp:docPr id="3628475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47556" name="Picture 362847556"/>
                    <pic:cNvPicPr/>
                  </pic:nvPicPr>
                  <pic:blipFill rotWithShape="1">
                    <a:blip r:embed="rId12">
                      <a:extLst>
                        <a:ext uri="{28A0092B-C50C-407E-A947-70E740481C1C}">
                          <a14:useLocalDpi xmlns:a14="http://schemas.microsoft.com/office/drawing/2010/main" val="0"/>
                        </a:ext>
                      </a:extLst>
                    </a:blip>
                    <a:srcRect b="54473"/>
                    <a:stretch>
                      <a:fillRect/>
                    </a:stretch>
                  </pic:blipFill>
                  <pic:spPr bwMode="auto">
                    <a:xfrm>
                      <a:off x="0" y="0"/>
                      <a:ext cx="2112010" cy="21145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64C04" w:rsidRPr="00CB5BCA">
        <w:rPr>
          <w:rFonts w:ascii="Eras Demi ITC" w:eastAsia="Times New Roman" w:hAnsi="Eras Demi ITC"/>
        </w:rPr>
        <w:t>7.</w:t>
      </w:r>
      <w:r w:rsidR="000E4A22">
        <w:rPr>
          <w:rFonts w:ascii="Eras Demi ITC" w:eastAsia="Times New Roman" w:hAnsi="Eras Demi ITC"/>
        </w:rPr>
        <w:t>4</w:t>
      </w:r>
      <w:r w:rsidR="00164C04" w:rsidRPr="00CB5BCA">
        <w:rPr>
          <w:rFonts w:ascii="Eras Demi ITC" w:eastAsia="Times New Roman" w:hAnsi="Eras Demi ITC"/>
        </w:rPr>
        <w:t>.</w:t>
      </w:r>
      <w:r w:rsidR="00164C04">
        <w:rPr>
          <w:rFonts w:ascii="Eras Demi ITC" w:eastAsia="Times New Roman" w:hAnsi="Eras Demi ITC"/>
        </w:rPr>
        <w:t>3.</w:t>
      </w:r>
      <w:r w:rsidR="000E4A22">
        <w:rPr>
          <w:rFonts w:ascii="Eras Demi ITC" w:eastAsia="Times New Roman" w:hAnsi="Eras Demi ITC"/>
        </w:rPr>
        <w:t>1</w:t>
      </w:r>
      <w:r w:rsidR="00164C04" w:rsidRPr="00CB5BCA">
        <w:rPr>
          <w:rFonts w:ascii="Eras Demi ITC" w:eastAsia="Times New Roman" w:hAnsi="Eras Demi ITC"/>
        </w:rPr>
        <w:t xml:space="preserve"> </w:t>
      </w:r>
      <w:r w:rsidR="000E4A22">
        <w:rPr>
          <w:rFonts w:ascii="Eras Demi ITC" w:eastAsia="Times New Roman" w:hAnsi="Eras Demi ITC"/>
        </w:rPr>
        <w:t>Dashboard</w:t>
      </w:r>
    </w:p>
    <w:p w14:paraId="04C738CE" w14:textId="66BC364E" w:rsidR="00164C04" w:rsidRDefault="001E0E1B" w:rsidP="00164C04">
      <w:pPr>
        <w:rPr>
          <w:rFonts w:eastAsia="Times New Roman"/>
        </w:rPr>
      </w:pPr>
      <w:r>
        <w:rPr>
          <w:rFonts w:eastAsia="Times New Roman"/>
        </w:rPr>
        <w:t>Header contains the NeuByte Logo as well as a Notification Icon and Hamburger Menu. See the Navigation Specification later in this document.</w:t>
      </w:r>
      <w:r>
        <w:rPr>
          <w:rFonts w:eastAsia="Times New Roman"/>
        </w:rPr>
        <w:br/>
      </w:r>
      <w:r>
        <w:rPr>
          <w:rFonts w:eastAsia="Times New Roman"/>
        </w:rPr>
        <w:br/>
        <w:t xml:space="preserve">The </w:t>
      </w:r>
      <w:r w:rsidR="008420AC">
        <w:rPr>
          <w:rFonts w:eastAsia="Times New Roman"/>
        </w:rPr>
        <w:t>p</w:t>
      </w:r>
      <w:r>
        <w:rPr>
          <w:rFonts w:eastAsia="Times New Roman"/>
        </w:rPr>
        <w:t xml:space="preserve">age will display the logged in User in the upper right with the associated email address. </w:t>
      </w:r>
      <w:r>
        <w:rPr>
          <w:rFonts w:eastAsia="Times New Roman"/>
        </w:rPr>
        <w:br/>
      </w:r>
      <w:r>
        <w:rPr>
          <w:rFonts w:eastAsia="Times New Roman"/>
        </w:rPr>
        <w:br/>
        <w:t>The main part of the page will display the Last Login Date</w:t>
      </w:r>
      <w:r w:rsidR="00DE6503">
        <w:rPr>
          <w:rFonts w:eastAsia="Times New Roman"/>
        </w:rPr>
        <w:t>, The Selected Program, The User’s current weight and the weight trend</w:t>
      </w:r>
    </w:p>
    <w:p w14:paraId="243F0A70" w14:textId="78A0F785" w:rsidR="00DE6503" w:rsidRDefault="00DE6503" w:rsidP="00164C04">
      <w:pPr>
        <w:rPr>
          <w:rFonts w:eastAsia="Times New Roman"/>
        </w:rPr>
      </w:pPr>
      <w:r>
        <w:rPr>
          <w:rFonts w:eastAsia="Times New Roman"/>
        </w:rPr>
        <w:t>Today’s workout summary shows the workout duration logged</w:t>
      </w:r>
    </w:p>
    <w:p w14:paraId="70130E3A" w14:textId="07858E5A" w:rsidR="00DE6503" w:rsidRDefault="00DE6503" w:rsidP="00164C04">
      <w:pPr>
        <w:rPr>
          <w:rFonts w:eastAsia="Times New Roman"/>
        </w:rPr>
      </w:pPr>
      <w:r>
        <w:rPr>
          <w:rFonts w:eastAsia="Times New Roman"/>
        </w:rPr>
        <w:t xml:space="preserve">Recent Activity shows the past few days activity to assist in the user’s ability to build on the past. </w:t>
      </w:r>
      <w:r>
        <w:rPr>
          <w:rFonts w:eastAsia="Times New Roman"/>
        </w:rPr>
        <w:br/>
        <w:t>The bottom of the page will show the weight trend for the week, the month and the user’s consistency trend.</w:t>
      </w:r>
    </w:p>
    <w:p w14:paraId="61300035" w14:textId="7D4DA836" w:rsidR="000E4A22" w:rsidRPr="00411527" w:rsidRDefault="000E4A22" w:rsidP="000E4A22">
      <w:pPr>
        <w:pStyle w:val="Heading3"/>
        <w:rPr>
          <w:rFonts w:eastAsia="Times New Roman"/>
        </w:rPr>
      </w:pPr>
      <w:bookmarkStart w:id="12" w:name="_Toc227230890"/>
      <w:r w:rsidRPr="00411527">
        <w:rPr>
          <w:rFonts w:eastAsia="Times New Roman"/>
        </w:rPr>
        <w:t>7.</w:t>
      </w:r>
      <w:r>
        <w:rPr>
          <w:rFonts w:eastAsia="Times New Roman"/>
        </w:rPr>
        <w:t>5</w:t>
      </w:r>
      <w:r w:rsidRPr="00411527">
        <w:rPr>
          <w:rFonts w:eastAsia="Times New Roman"/>
        </w:rPr>
        <w:t xml:space="preserve"> </w:t>
      </w:r>
      <w:r w:rsidR="008F1748">
        <w:rPr>
          <w:rFonts w:eastAsia="Times New Roman"/>
        </w:rPr>
        <w:t xml:space="preserve">WF-05 </w:t>
      </w:r>
      <w:r w:rsidR="007D58F4">
        <w:rPr>
          <w:rFonts w:eastAsia="Times New Roman"/>
        </w:rPr>
        <w:t xml:space="preserve">Exercise </w:t>
      </w:r>
      <w:r w:rsidR="000D09B6">
        <w:rPr>
          <w:rFonts w:eastAsia="Times New Roman"/>
        </w:rPr>
        <w:t xml:space="preserve">Program </w:t>
      </w:r>
      <w:r w:rsidR="007D58F4">
        <w:rPr>
          <w:rFonts w:eastAsia="Times New Roman"/>
        </w:rPr>
        <w:t>List</w:t>
      </w:r>
      <w:bookmarkEnd w:id="12"/>
    </w:p>
    <w:p w14:paraId="0984D690" w14:textId="52AA0905" w:rsidR="000E4A22" w:rsidRPr="00411527" w:rsidRDefault="000E4A22" w:rsidP="000E4A22">
      <w:pPr>
        <w:spacing w:after="160"/>
        <w:ind w:left="360"/>
        <w:rPr>
          <w:rFonts w:ascii="Eras Demi ITC" w:eastAsia="Times New Roman" w:hAnsi="Eras Demi ITC"/>
        </w:rPr>
      </w:pPr>
      <w:r w:rsidRPr="00411527">
        <w:rPr>
          <w:rFonts w:ascii="Eras Demi ITC" w:eastAsia="Times New Roman" w:hAnsi="Eras Demi ITC"/>
        </w:rPr>
        <w:t>7.</w:t>
      </w:r>
      <w:r>
        <w:rPr>
          <w:rFonts w:ascii="Eras Demi ITC" w:eastAsia="Times New Roman" w:hAnsi="Eras Demi ITC"/>
        </w:rPr>
        <w:t>5</w:t>
      </w:r>
      <w:r w:rsidRPr="00411527">
        <w:rPr>
          <w:rFonts w:ascii="Eras Demi ITC" w:eastAsia="Times New Roman" w:hAnsi="Eras Demi ITC"/>
        </w:rPr>
        <w:t>.1 Purpose</w:t>
      </w:r>
    </w:p>
    <w:p w14:paraId="51B0E6E4" w14:textId="0107C342" w:rsidR="000E4A22" w:rsidRDefault="000E4A22" w:rsidP="004E43EA">
      <w:pPr>
        <w:spacing w:after="160"/>
        <w:ind w:left="360"/>
      </w:pPr>
      <w:r>
        <w:rPr>
          <w:rFonts w:eastAsia="Times New Roman"/>
        </w:rPr>
        <w:t xml:space="preserve">The </w:t>
      </w:r>
      <w:r w:rsidR="007D58F4">
        <w:rPr>
          <w:rFonts w:eastAsia="Times New Roman"/>
        </w:rPr>
        <w:t>Exercise list shows a variety of exercise programs the user can choose from to select in support of their fitness journey.</w:t>
      </w:r>
      <w:r>
        <w:rPr>
          <w:rFonts w:eastAsia="Times New Roman"/>
        </w:rPr>
        <w:t xml:space="preserve"> </w:t>
      </w:r>
      <w:r w:rsidR="004E43EA">
        <w:rPr>
          <w:rFonts w:eastAsia="Times New Roman"/>
        </w:rPr>
        <w:br/>
      </w:r>
      <w:r w:rsidR="004E43EA">
        <w:rPr>
          <w:rFonts w:eastAsia="Times New Roman"/>
        </w:rPr>
        <w:br/>
      </w:r>
      <w:r w:rsidRPr="00CB5BCA">
        <w:rPr>
          <w:rFonts w:ascii="Eras Demi ITC" w:eastAsia="Times New Roman" w:hAnsi="Eras Demi ITC"/>
        </w:rPr>
        <w:t>7.</w:t>
      </w:r>
      <w:r>
        <w:rPr>
          <w:rFonts w:ascii="Eras Demi ITC" w:eastAsia="Times New Roman" w:hAnsi="Eras Demi ITC"/>
        </w:rPr>
        <w:t>5</w:t>
      </w:r>
      <w:r w:rsidRPr="00CB5BCA">
        <w:rPr>
          <w:rFonts w:ascii="Eras Demi ITC" w:eastAsia="Times New Roman" w:hAnsi="Eras Demi ITC"/>
        </w:rPr>
        <w:t>.2 Related Requirements</w:t>
      </w:r>
      <w:r>
        <w:rPr>
          <w:rFonts w:ascii="Eras Demi ITC" w:eastAsia="Times New Roman" w:hAnsi="Eras Demi ITC"/>
        </w:rPr>
        <w:br/>
      </w:r>
      <w:r w:rsidR="007D58F4" w:rsidRPr="007D58F4">
        <w:t>BR</w:t>
      </w:r>
      <w:r w:rsidR="007D58F4" w:rsidRPr="007D58F4">
        <w:rPr>
          <w:rFonts w:ascii="Cambria Math" w:hAnsi="Cambria Math" w:cs="Cambria Math"/>
        </w:rPr>
        <w:t>‑</w:t>
      </w:r>
      <w:r w:rsidR="007D58F4" w:rsidRPr="007D58F4">
        <w:t>EP</w:t>
      </w:r>
      <w:r w:rsidR="007D58F4" w:rsidRPr="007D58F4">
        <w:rPr>
          <w:rFonts w:ascii="Cambria Math" w:hAnsi="Cambria Math" w:cs="Cambria Math"/>
        </w:rPr>
        <w:t>‑</w:t>
      </w:r>
      <w:r w:rsidR="007D58F4" w:rsidRPr="007D58F4">
        <w:t>01, BR</w:t>
      </w:r>
      <w:r w:rsidR="007D58F4" w:rsidRPr="007D58F4">
        <w:rPr>
          <w:rFonts w:ascii="Cambria Math" w:hAnsi="Cambria Math" w:cs="Cambria Math"/>
        </w:rPr>
        <w:t>‑</w:t>
      </w:r>
      <w:r w:rsidR="007D58F4" w:rsidRPr="007D58F4">
        <w:t>EP</w:t>
      </w:r>
      <w:r w:rsidR="007D58F4" w:rsidRPr="007D58F4">
        <w:rPr>
          <w:rFonts w:ascii="Cambria Math" w:hAnsi="Cambria Math" w:cs="Cambria Math"/>
        </w:rPr>
        <w:t>‑</w:t>
      </w:r>
      <w:r w:rsidR="007D58F4" w:rsidRPr="007D58F4">
        <w:t>02, BR</w:t>
      </w:r>
      <w:r w:rsidR="007D58F4" w:rsidRPr="007D58F4">
        <w:rPr>
          <w:rFonts w:ascii="Cambria Math" w:hAnsi="Cambria Math" w:cs="Cambria Math"/>
        </w:rPr>
        <w:t>‑</w:t>
      </w:r>
      <w:r w:rsidR="007D58F4" w:rsidRPr="007D58F4">
        <w:t>EP</w:t>
      </w:r>
      <w:r w:rsidR="007D58F4" w:rsidRPr="007D58F4">
        <w:rPr>
          <w:rFonts w:ascii="Cambria Math" w:hAnsi="Cambria Math" w:cs="Cambria Math"/>
        </w:rPr>
        <w:t>‑</w:t>
      </w:r>
      <w:r w:rsidR="007D58F4" w:rsidRPr="007D58F4">
        <w:t>03, BR</w:t>
      </w:r>
      <w:r w:rsidR="007D58F4" w:rsidRPr="007D58F4">
        <w:rPr>
          <w:rFonts w:ascii="Cambria Math" w:hAnsi="Cambria Math" w:cs="Cambria Math"/>
        </w:rPr>
        <w:t>‑</w:t>
      </w:r>
      <w:r w:rsidR="007D58F4" w:rsidRPr="007D58F4">
        <w:t>EP</w:t>
      </w:r>
      <w:r w:rsidR="007D58F4" w:rsidRPr="007D58F4">
        <w:rPr>
          <w:rFonts w:ascii="Cambria Math" w:hAnsi="Cambria Math" w:cs="Cambria Math"/>
        </w:rPr>
        <w:t>‑</w:t>
      </w:r>
      <w:r w:rsidR="007D58F4" w:rsidRPr="007D58F4">
        <w:t>04, BR</w:t>
      </w:r>
      <w:r w:rsidR="007D58F4" w:rsidRPr="007D58F4">
        <w:rPr>
          <w:rFonts w:ascii="Cambria Math" w:hAnsi="Cambria Math" w:cs="Cambria Math"/>
        </w:rPr>
        <w:t>‑</w:t>
      </w:r>
      <w:r w:rsidR="007D58F4" w:rsidRPr="007D58F4">
        <w:t>EP</w:t>
      </w:r>
      <w:r w:rsidR="007D58F4" w:rsidRPr="007D58F4">
        <w:rPr>
          <w:rFonts w:ascii="Cambria Math" w:hAnsi="Cambria Math" w:cs="Cambria Math"/>
        </w:rPr>
        <w:t>‑</w:t>
      </w:r>
      <w:r w:rsidR="007D58F4" w:rsidRPr="007D58F4">
        <w:t>05</w:t>
      </w:r>
    </w:p>
    <w:p w14:paraId="41D3E218" w14:textId="714ACA39" w:rsidR="000E4A22" w:rsidRPr="00912F9A" w:rsidRDefault="000E4A22" w:rsidP="000E4A22">
      <w:pPr>
        <w:spacing w:after="160"/>
        <w:ind w:left="360"/>
        <w:rPr>
          <w:rFonts w:ascii="Eras Demi ITC" w:eastAsia="Times New Roman" w:hAnsi="Eras Demi ITC"/>
        </w:rPr>
      </w:pPr>
      <w:r w:rsidRPr="00CB5BCA">
        <w:rPr>
          <w:rFonts w:ascii="Eras Demi ITC" w:eastAsia="Times New Roman" w:hAnsi="Eras Demi ITC"/>
        </w:rPr>
        <w:t>7.</w:t>
      </w:r>
      <w:r>
        <w:rPr>
          <w:rFonts w:ascii="Eras Demi ITC" w:eastAsia="Times New Roman" w:hAnsi="Eras Demi ITC"/>
        </w:rPr>
        <w:t>5</w:t>
      </w:r>
      <w:r w:rsidRPr="00CB5BCA">
        <w:rPr>
          <w:rFonts w:ascii="Eras Demi ITC" w:eastAsia="Times New Roman" w:hAnsi="Eras Demi ITC"/>
        </w:rPr>
        <w:t>.</w:t>
      </w:r>
      <w:r>
        <w:rPr>
          <w:rFonts w:ascii="Eras Demi ITC" w:eastAsia="Times New Roman" w:hAnsi="Eras Demi ITC"/>
        </w:rPr>
        <w:t>3 User Interface Design</w:t>
      </w:r>
    </w:p>
    <w:p w14:paraId="78957CBF" w14:textId="63B5DEB1" w:rsidR="000E4A22" w:rsidRPr="00544D13" w:rsidRDefault="004E43EA" w:rsidP="000E4A22">
      <w:pPr>
        <w:ind w:firstLine="720"/>
      </w:pPr>
      <w:r>
        <w:rPr>
          <w:noProof/>
        </w:rPr>
        <w:drawing>
          <wp:anchor distT="0" distB="0" distL="114300" distR="114300" simplePos="0" relativeHeight="251664384" behindDoc="1" locked="0" layoutInCell="1" allowOverlap="1" wp14:anchorId="31AD354C" wp14:editId="74C411C1">
            <wp:simplePos x="0" y="0"/>
            <wp:positionH relativeFrom="column">
              <wp:posOffset>261805</wp:posOffset>
            </wp:positionH>
            <wp:positionV relativeFrom="paragraph">
              <wp:posOffset>272706</wp:posOffset>
            </wp:positionV>
            <wp:extent cx="2112010" cy="1271905"/>
            <wp:effectExtent l="0" t="0" r="2540" b="4445"/>
            <wp:wrapTight wrapText="bothSides">
              <wp:wrapPolygon edited="0">
                <wp:start x="0" y="0"/>
                <wp:lineTo x="0" y="21352"/>
                <wp:lineTo x="21431" y="21352"/>
                <wp:lineTo x="21431" y="0"/>
                <wp:lineTo x="0" y="0"/>
              </wp:wrapPolygon>
            </wp:wrapTight>
            <wp:docPr id="13831209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20954" name="Picture 7"/>
                    <pic:cNvPicPr/>
                  </pic:nvPicPr>
                  <pic:blipFill rotWithShape="1">
                    <a:blip r:embed="rId13">
                      <a:extLst>
                        <a:ext uri="{28A0092B-C50C-407E-A947-70E740481C1C}">
                          <a14:useLocalDpi xmlns:a14="http://schemas.microsoft.com/office/drawing/2010/main" val="0"/>
                        </a:ext>
                      </a:extLst>
                    </a:blip>
                    <a:srcRect b="72409"/>
                    <a:stretch>
                      <a:fillRect/>
                    </a:stretch>
                  </pic:blipFill>
                  <pic:spPr bwMode="auto">
                    <a:xfrm>
                      <a:off x="0" y="0"/>
                      <a:ext cx="2112010" cy="127190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E4A22" w:rsidRPr="00CB5BCA">
        <w:rPr>
          <w:rFonts w:ascii="Eras Demi ITC" w:eastAsia="Times New Roman" w:hAnsi="Eras Demi ITC"/>
        </w:rPr>
        <w:t>7.</w:t>
      </w:r>
      <w:r w:rsidR="000E4A22">
        <w:rPr>
          <w:rFonts w:ascii="Eras Demi ITC" w:eastAsia="Times New Roman" w:hAnsi="Eras Demi ITC"/>
        </w:rPr>
        <w:t>5</w:t>
      </w:r>
      <w:r w:rsidR="000E4A22" w:rsidRPr="00CB5BCA">
        <w:rPr>
          <w:rFonts w:ascii="Eras Demi ITC" w:eastAsia="Times New Roman" w:hAnsi="Eras Demi ITC"/>
        </w:rPr>
        <w:t>.</w:t>
      </w:r>
      <w:r w:rsidR="000E4A22">
        <w:rPr>
          <w:rFonts w:ascii="Eras Demi ITC" w:eastAsia="Times New Roman" w:hAnsi="Eras Demi ITC"/>
        </w:rPr>
        <w:t>3.1</w:t>
      </w:r>
      <w:r w:rsidR="000E4A22" w:rsidRPr="00CB5BCA">
        <w:rPr>
          <w:rFonts w:ascii="Eras Demi ITC" w:eastAsia="Times New Roman" w:hAnsi="Eras Demi ITC"/>
        </w:rPr>
        <w:t xml:space="preserve"> </w:t>
      </w:r>
      <w:r w:rsidR="00C044A6">
        <w:rPr>
          <w:rFonts w:ascii="Eras Demi ITC" w:eastAsia="Times New Roman" w:hAnsi="Eras Demi ITC"/>
        </w:rPr>
        <w:t>Exercise Program List</w:t>
      </w:r>
    </w:p>
    <w:p w14:paraId="030F9A20" w14:textId="6094206F" w:rsidR="00144FF2" w:rsidRDefault="000E4A22" w:rsidP="00144FF2">
      <w:pPr>
        <w:rPr>
          <w:rFonts w:eastAsia="Times New Roman"/>
        </w:rPr>
      </w:pPr>
      <w:r>
        <w:rPr>
          <w:rFonts w:eastAsia="Times New Roman"/>
        </w:rPr>
        <w:t>Header contains the NeuByte Logo as well as a Notification Icon and Hamburger Menu. See the Navigation Specification later in this document.</w:t>
      </w:r>
      <w:r>
        <w:rPr>
          <w:rFonts w:eastAsia="Times New Roman"/>
        </w:rPr>
        <w:br/>
      </w:r>
      <w:r>
        <w:rPr>
          <w:rFonts w:eastAsia="Times New Roman"/>
        </w:rPr>
        <w:br/>
        <w:t xml:space="preserve">The </w:t>
      </w:r>
      <w:r w:rsidR="008420AC">
        <w:rPr>
          <w:rFonts w:eastAsia="Times New Roman"/>
        </w:rPr>
        <w:t>p</w:t>
      </w:r>
      <w:r>
        <w:rPr>
          <w:rFonts w:eastAsia="Times New Roman"/>
        </w:rPr>
        <w:t>age will display the</w:t>
      </w:r>
      <w:r w:rsidR="007D58F4">
        <w:rPr>
          <w:rFonts w:eastAsia="Times New Roman"/>
        </w:rPr>
        <w:t xml:space="preserve"> list of Exercise Program(s) the user can select from</w:t>
      </w:r>
      <w:r w:rsidR="004E43EA">
        <w:rPr>
          <w:rFonts w:eastAsia="Times New Roman"/>
        </w:rPr>
        <w:br/>
        <w:t>Double-click the row to view the Workout</w:t>
      </w:r>
    </w:p>
    <w:p w14:paraId="08987E97" w14:textId="4890D756" w:rsidR="00144FF2" w:rsidRPr="00411527" w:rsidRDefault="00144FF2" w:rsidP="00144FF2">
      <w:pPr>
        <w:pStyle w:val="Heading3"/>
        <w:rPr>
          <w:rFonts w:eastAsia="Times New Roman"/>
        </w:rPr>
      </w:pPr>
      <w:r>
        <w:rPr>
          <w:rFonts w:eastAsia="Times New Roman"/>
        </w:rPr>
        <w:lastRenderedPageBreak/>
        <w:br/>
      </w:r>
      <w:bookmarkStart w:id="13" w:name="_Toc227230891"/>
      <w:r w:rsidRPr="00411527">
        <w:rPr>
          <w:rFonts w:eastAsia="Times New Roman"/>
        </w:rPr>
        <w:t>7.</w:t>
      </w:r>
      <w:r>
        <w:rPr>
          <w:rFonts w:eastAsia="Times New Roman"/>
        </w:rPr>
        <w:t>6</w:t>
      </w:r>
      <w:r w:rsidRPr="00411527">
        <w:rPr>
          <w:rFonts w:eastAsia="Times New Roman"/>
        </w:rPr>
        <w:t xml:space="preserve"> </w:t>
      </w:r>
      <w:r w:rsidR="008F1748">
        <w:rPr>
          <w:rFonts w:eastAsia="Times New Roman"/>
        </w:rPr>
        <w:t xml:space="preserve">WF-06 </w:t>
      </w:r>
      <w:r>
        <w:rPr>
          <w:rFonts w:eastAsia="Times New Roman"/>
        </w:rPr>
        <w:t>Workout Detail</w:t>
      </w:r>
      <w:bookmarkEnd w:id="13"/>
    </w:p>
    <w:p w14:paraId="5D3D2CD7" w14:textId="77E05497" w:rsidR="00144FF2" w:rsidRPr="00411527" w:rsidRDefault="00144FF2" w:rsidP="00144FF2">
      <w:pPr>
        <w:spacing w:after="160"/>
        <w:ind w:left="360"/>
        <w:rPr>
          <w:rFonts w:ascii="Eras Demi ITC" w:eastAsia="Times New Roman" w:hAnsi="Eras Demi ITC"/>
        </w:rPr>
      </w:pPr>
      <w:r w:rsidRPr="00411527">
        <w:rPr>
          <w:rFonts w:ascii="Eras Demi ITC" w:eastAsia="Times New Roman" w:hAnsi="Eras Demi ITC"/>
        </w:rPr>
        <w:t>7.</w:t>
      </w:r>
      <w:r w:rsidR="008420AC">
        <w:rPr>
          <w:rFonts w:ascii="Eras Demi ITC" w:eastAsia="Times New Roman" w:hAnsi="Eras Demi ITC"/>
        </w:rPr>
        <w:t>6</w:t>
      </w:r>
      <w:r w:rsidRPr="00411527">
        <w:rPr>
          <w:rFonts w:ascii="Eras Demi ITC" w:eastAsia="Times New Roman" w:hAnsi="Eras Demi ITC"/>
        </w:rPr>
        <w:t>.1 Purpose</w:t>
      </w:r>
    </w:p>
    <w:p w14:paraId="0EEE179B" w14:textId="27AB1D9D" w:rsidR="00144FF2" w:rsidRDefault="00144FF2" w:rsidP="00144FF2">
      <w:pPr>
        <w:spacing w:after="160"/>
        <w:ind w:left="360"/>
      </w:pPr>
      <w:r>
        <w:rPr>
          <w:rFonts w:eastAsia="Times New Roman"/>
        </w:rPr>
        <w:t xml:space="preserve">Show a Selected Exercise Program Detail so the user can understand what is being asked for in the program. </w:t>
      </w:r>
      <w:r>
        <w:rPr>
          <w:rFonts w:eastAsia="Times New Roman"/>
        </w:rPr>
        <w:br/>
      </w:r>
      <w:r>
        <w:rPr>
          <w:rFonts w:eastAsia="Times New Roman"/>
        </w:rPr>
        <w:br/>
      </w:r>
      <w:r w:rsidRPr="00CB5BCA">
        <w:rPr>
          <w:rFonts w:ascii="Eras Demi ITC" w:eastAsia="Times New Roman" w:hAnsi="Eras Demi ITC"/>
        </w:rPr>
        <w:t>7.</w:t>
      </w:r>
      <w:r w:rsidR="008420AC">
        <w:rPr>
          <w:rFonts w:ascii="Eras Demi ITC" w:eastAsia="Times New Roman" w:hAnsi="Eras Demi ITC"/>
        </w:rPr>
        <w:t>6</w:t>
      </w:r>
      <w:r w:rsidRPr="00CB5BCA">
        <w:rPr>
          <w:rFonts w:ascii="Eras Demi ITC" w:eastAsia="Times New Roman" w:hAnsi="Eras Demi ITC"/>
        </w:rPr>
        <w:t>.2 Related Requirements</w:t>
      </w:r>
      <w:r>
        <w:rPr>
          <w:rFonts w:ascii="Eras Demi ITC" w:eastAsia="Times New Roman" w:hAnsi="Eras Demi ITC"/>
        </w:rPr>
        <w:br/>
      </w:r>
      <w:r>
        <w:t>Build Out BRs</w:t>
      </w:r>
    </w:p>
    <w:p w14:paraId="5F0C41E4" w14:textId="7A178BAA" w:rsidR="00144FF2" w:rsidRPr="00912F9A" w:rsidRDefault="00144FF2" w:rsidP="00144FF2">
      <w:pPr>
        <w:spacing w:after="160"/>
        <w:ind w:left="360"/>
        <w:rPr>
          <w:rFonts w:ascii="Eras Demi ITC" w:eastAsia="Times New Roman" w:hAnsi="Eras Demi ITC"/>
        </w:rPr>
      </w:pPr>
      <w:r w:rsidRPr="00CB5BCA">
        <w:rPr>
          <w:rFonts w:ascii="Eras Demi ITC" w:eastAsia="Times New Roman" w:hAnsi="Eras Demi ITC"/>
        </w:rPr>
        <w:t>7.</w:t>
      </w:r>
      <w:r w:rsidR="008420AC">
        <w:rPr>
          <w:rFonts w:ascii="Eras Demi ITC" w:eastAsia="Times New Roman" w:hAnsi="Eras Demi ITC"/>
        </w:rPr>
        <w:t>6</w:t>
      </w:r>
      <w:r w:rsidRPr="00CB5BCA">
        <w:rPr>
          <w:rFonts w:ascii="Eras Demi ITC" w:eastAsia="Times New Roman" w:hAnsi="Eras Demi ITC"/>
        </w:rPr>
        <w:t>.</w:t>
      </w:r>
      <w:r>
        <w:rPr>
          <w:rFonts w:ascii="Eras Demi ITC" w:eastAsia="Times New Roman" w:hAnsi="Eras Demi ITC"/>
        </w:rPr>
        <w:t>3 User Interface Design</w:t>
      </w:r>
    </w:p>
    <w:p w14:paraId="7448A496" w14:textId="21370760" w:rsidR="00144FF2" w:rsidRPr="00544D13" w:rsidRDefault="00144FF2" w:rsidP="00144FF2">
      <w:pPr>
        <w:ind w:firstLine="720"/>
      </w:pPr>
      <w:r>
        <w:rPr>
          <w:noProof/>
        </w:rPr>
        <w:drawing>
          <wp:anchor distT="0" distB="0" distL="114300" distR="114300" simplePos="0" relativeHeight="251668480" behindDoc="1" locked="0" layoutInCell="1" allowOverlap="1" wp14:anchorId="1E7A13B9" wp14:editId="0ABCB8C1">
            <wp:simplePos x="0" y="0"/>
            <wp:positionH relativeFrom="column">
              <wp:posOffset>261620</wp:posOffset>
            </wp:positionH>
            <wp:positionV relativeFrom="paragraph">
              <wp:posOffset>266037</wp:posOffset>
            </wp:positionV>
            <wp:extent cx="2112010" cy="2507615"/>
            <wp:effectExtent l="0" t="0" r="2540" b="6985"/>
            <wp:wrapTight wrapText="bothSides">
              <wp:wrapPolygon edited="0">
                <wp:start x="0" y="0"/>
                <wp:lineTo x="0" y="21496"/>
                <wp:lineTo x="21431" y="21496"/>
                <wp:lineTo x="21431" y="0"/>
                <wp:lineTo x="0" y="0"/>
              </wp:wrapPolygon>
            </wp:wrapTight>
            <wp:docPr id="19554693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69387" name="Picture 7"/>
                    <pic:cNvPicPr/>
                  </pic:nvPicPr>
                  <pic:blipFill rotWithShape="1">
                    <a:blip r:embed="rId14">
                      <a:extLst>
                        <a:ext uri="{28A0092B-C50C-407E-A947-70E740481C1C}">
                          <a14:useLocalDpi xmlns:a14="http://schemas.microsoft.com/office/drawing/2010/main" val="0"/>
                        </a:ext>
                      </a:extLst>
                    </a:blip>
                    <a:srcRect b="46204"/>
                    <a:stretch>
                      <a:fillRect/>
                    </a:stretch>
                  </pic:blipFill>
                  <pic:spPr bwMode="auto">
                    <a:xfrm>
                      <a:off x="0" y="0"/>
                      <a:ext cx="2112010" cy="250761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CB5BCA">
        <w:rPr>
          <w:rFonts w:ascii="Eras Demi ITC" w:eastAsia="Times New Roman" w:hAnsi="Eras Demi ITC"/>
        </w:rPr>
        <w:t>7.</w:t>
      </w:r>
      <w:r w:rsidR="008420AC">
        <w:rPr>
          <w:rFonts w:ascii="Eras Demi ITC" w:eastAsia="Times New Roman" w:hAnsi="Eras Demi ITC"/>
        </w:rPr>
        <w:t>6</w:t>
      </w:r>
      <w:r w:rsidRPr="00CB5BCA">
        <w:rPr>
          <w:rFonts w:ascii="Eras Demi ITC" w:eastAsia="Times New Roman" w:hAnsi="Eras Demi ITC"/>
        </w:rPr>
        <w:t>.</w:t>
      </w:r>
      <w:r>
        <w:rPr>
          <w:rFonts w:ascii="Eras Demi ITC" w:eastAsia="Times New Roman" w:hAnsi="Eras Demi ITC"/>
        </w:rPr>
        <w:t>3.1</w:t>
      </w:r>
      <w:r w:rsidRPr="00CB5BCA">
        <w:rPr>
          <w:rFonts w:ascii="Eras Demi ITC" w:eastAsia="Times New Roman" w:hAnsi="Eras Demi ITC"/>
        </w:rPr>
        <w:t xml:space="preserve"> </w:t>
      </w:r>
      <w:r w:rsidR="00C044A6">
        <w:rPr>
          <w:rFonts w:ascii="Eras Demi ITC" w:eastAsia="Times New Roman" w:hAnsi="Eras Demi ITC"/>
        </w:rPr>
        <w:t>Workout Detail</w:t>
      </w:r>
    </w:p>
    <w:p w14:paraId="21DF09C0" w14:textId="5260CBAF" w:rsidR="00144FF2" w:rsidRDefault="00144FF2" w:rsidP="00144FF2">
      <w:pPr>
        <w:rPr>
          <w:rFonts w:eastAsia="Times New Roman"/>
        </w:rPr>
      </w:pPr>
      <w:r>
        <w:rPr>
          <w:rFonts w:eastAsia="Times New Roman"/>
        </w:rPr>
        <w:t>Header contains the NeuByte Logo as well as a Notification Icon and Hamburger Menu. See the Navigation Specification later in this document.</w:t>
      </w:r>
      <w:r>
        <w:rPr>
          <w:rFonts w:eastAsia="Times New Roman"/>
        </w:rPr>
        <w:br/>
      </w:r>
      <w:r>
        <w:rPr>
          <w:rFonts w:eastAsia="Times New Roman"/>
        </w:rPr>
        <w:br/>
        <w:t xml:space="preserve">The </w:t>
      </w:r>
      <w:r w:rsidR="008420AC">
        <w:rPr>
          <w:rFonts w:eastAsia="Times New Roman"/>
        </w:rPr>
        <w:t>p</w:t>
      </w:r>
      <w:r>
        <w:rPr>
          <w:rFonts w:eastAsia="Times New Roman"/>
        </w:rPr>
        <w:t>age will display the detail of a Workout Program Day By Day</w:t>
      </w:r>
    </w:p>
    <w:p w14:paraId="274D728B" w14:textId="0485DCF3" w:rsidR="000E4A22" w:rsidRDefault="000E4A22" w:rsidP="000E4A22">
      <w:pPr>
        <w:rPr>
          <w:rFonts w:eastAsia="Times New Roman"/>
        </w:rPr>
      </w:pPr>
    </w:p>
    <w:p w14:paraId="43CA2E51" w14:textId="77777777" w:rsidR="004E43EA" w:rsidRDefault="004E43EA" w:rsidP="000E4A22">
      <w:pPr>
        <w:rPr>
          <w:rFonts w:eastAsia="Times New Roman"/>
        </w:rPr>
      </w:pPr>
    </w:p>
    <w:p w14:paraId="787888DB" w14:textId="77777777" w:rsidR="004E43EA" w:rsidRDefault="004E43EA" w:rsidP="000E4A22">
      <w:pPr>
        <w:rPr>
          <w:rFonts w:eastAsia="Times New Roman"/>
        </w:rPr>
      </w:pPr>
    </w:p>
    <w:p w14:paraId="50561CD0" w14:textId="77777777" w:rsidR="004E43EA" w:rsidRDefault="004E43EA" w:rsidP="000E4A22"/>
    <w:p w14:paraId="38FB690C" w14:textId="77777777" w:rsidR="004E43EA" w:rsidRDefault="004E43EA" w:rsidP="000E4A22"/>
    <w:p w14:paraId="55F7749E" w14:textId="2C609E2B" w:rsidR="00C044A6" w:rsidRPr="00411527" w:rsidRDefault="00C044A6" w:rsidP="00C044A6">
      <w:pPr>
        <w:pStyle w:val="Heading3"/>
        <w:rPr>
          <w:rFonts w:eastAsia="Times New Roman"/>
        </w:rPr>
      </w:pPr>
      <w:r>
        <w:rPr>
          <w:rFonts w:eastAsia="Times New Roman"/>
        </w:rPr>
        <w:br/>
      </w:r>
      <w:r>
        <w:rPr>
          <w:rFonts w:eastAsia="Times New Roman"/>
        </w:rPr>
        <w:br/>
      </w:r>
      <w:bookmarkStart w:id="14" w:name="_Toc227230892"/>
      <w:r w:rsidRPr="00411527">
        <w:rPr>
          <w:rFonts w:eastAsia="Times New Roman"/>
        </w:rPr>
        <w:t>7.</w:t>
      </w:r>
      <w:r w:rsidR="008420AC">
        <w:rPr>
          <w:rFonts w:eastAsia="Times New Roman"/>
        </w:rPr>
        <w:t>7</w:t>
      </w:r>
      <w:r w:rsidRPr="00411527">
        <w:rPr>
          <w:rFonts w:eastAsia="Times New Roman"/>
        </w:rPr>
        <w:t xml:space="preserve"> </w:t>
      </w:r>
      <w:r w:rsidR="008F1748">
        <w:rPr>
          <w:rFonts w:eastAsia="Times New Roman"/>
        </w:rPr>
        <w:t xml:space="preserve">WF-07 </w:t>
      </w:r>
      <w:r w:rsidR="008420AC">
        <w:rPr>
          <w:rFonts w:eastAsia="Times New Roman"/>
        </w:rPr>
        <w:t>Log Workout</w:t>
      </w:r>
      <w:bookmarkEnd w:id="14"/>
    </w:p>
    <w:p w14:paraId="1141AF70" w14:textId="68CDF1C2" w:rsidR="00C044A6" w:rsidRPr="00411527" w:rsidRDefault="00C044A6" w:rsidP="00C044A6">
      <w:pPr>
        <w:spacing w:after="160"/>
        <w:ind w:left="360"/>
        <w:rPr>
          <w:rFonts w:ascii="Eras Demi ITC" w:eastAsia="Times New Roman" w:hAnsi="Eras Demi ITC"/>
        </w:rPr>
      </w:pPr>
      <w:r w:rsidRPr="00411527">
        <w:rPr>
          <w:rFonts w:ascii="Eras Demi ITC" w:eastAsia="Times New Roman" w:hAnsi="Eras Demi ITC"/>
        </w:rPr>
        <w:t>7.</w:t>
      </w:r>
      <w:r w:rsidR="008420AC">
        <w:rPr>
          <w:rFonts w:ascii="Eras Demi ITC" w:eastAsia="Times New Roman" w:hAnsi="Eras Demi ITC"/>
        </w:rPr>
        <w:t>7</w:t>
      </w:r>
      <w:r w:rsidRPr="00411527">
        <w:rPr>
          <w:rFonts w:ascii="Eras Demi ITC" w:eastAsia="Times New Roman" w:hAnsi="Eras Demi ITC"/>
        </w:rPr>
        <w:t>.1 Purpose</w:t>
      </w:r>
    </w:p>
    <w:p w14:paraId="1FF40D98" w14:textId="35B8CCB7" w:rsidR="00C044A6" w:rsidRDefault="00C044A6" w:rsidP="00C044A6">
      <w:pPr>
        <w:spacing w:after="160"/>
        <w:ind w:left="360"/>
      </w:pPr>
      <w:r>
        <w:rPr>
          <w:rFonts w:eastAsia="Times New Roman"/>
        </w:rPr>
        <w:t xml:space="preserve">Show a Selected Exercise Program Detail so the user can understand what is being asked for in the program. </w:t>
      </w:r>
      <w:r>
        <w:rPr>
          <w:rFonts w:eastAsia="Times New Roman"/>
        </w:rPr>
        <w:br/>
      </w:r>
      <w:r>
        <w:rPr>
          <w:rFonts w:eastAsia="Times New Roman"/>
        </w:rPr>
        <w:br/>
      </w:r>
      <w:r w:rsidRPr="00CB5BCA">
        <w:rPr>
          <w:rFonts w:ascii="Eras Demi ITC" w:eastAsia="Times New Roman" w:hAnsi="Eras Demi ITC"/>
        </w:rPr>
        <w:t>7.</w:t>
      </w:r>
      <w:r w:rsidR="008420AC">
        <w:rPr>
          <w:rFonts w:ascii="Eras Demi ITC" w:eastAsia="Times New Roman" w:hAnsi="Eras Demi ITC"/>
        </w:rPr>
        <w:t>7</w:t>
      </w:r>
      <w:r w:rsidRPr="00CB5BCA">
        <w:rPr>
          <w:rFonts w:ascii="Eras Demi ITC" w:eastAsia="Times New Roman" w:hAnsi="Eras Demi ITC"/>
        </w:rPr>
        <w:t>.2 Related Requirements</w:t>
      </w:r>
      <w:r>
        <w:rPr>
          <w:rFonts w:ascii="Eras Demi ITC" w:eastAsia="Times New Roman" w:hAnsi="Eras Demi ITC"/>
        </w:rPr>
        <w:br/>
      </w:r>
      <w:r>
        <w:t>Build Out BRs</w:t>
      </w:r>
    </w:p>
    <w:p w14:paraId="36583ED0" w14:textId="77777777" w:rsidR="008420AC" w:rsidRDefault="008420AC" w:rsidP="00C044A6">
      <w:pPr>
        <w:spacing w:after="160"/>
        <w:ind w:left="360"/>
      </w:pPr>
    </w:p>
    <w:p w14:paraId="13012175" w14:textId="77777777" w:rsidR="008420AC" w:rsidRDefault="008420AC" w:rsidP="00C044A6">
      <w:pPr>
        <w:spacing w:after="160"/>
        <w:ind w:left="360"/>
      </w:pPr>
    </w:p>
    <w:p w14:paraId="563A984C" w14:textId="77777777" w:rsidR="008420AC" w:rsidRDefault="008420AC" w:rsidP="00C044A6">
      <w:pPr>
        <w:spacing w:after="160"/>
        <w:ind w:left="360"/>
      </w:pPr>
    </w:p>
    <w:p w14:paraId="6C05397F" w14:textId="77777777" w:rsidR="008420AC" w:rsidRDefault="008420AC" w:rsidP="00C044A6">
      <w:pPr>
        <w:spacing w:after="160"/>
        <w:ind w:left="360"/>
      </w:pPr>
    </w:p>
    <w:p w14:paraId="66BA1FC4" w14:textId="77777777" w:rsidR="008420AC" w:rsidRDefault="008420AC" w:rsidP="00C044A6">
      <w:pPr>
        <w:spacing w:after="160"/>
        <w:ind w:left="360"/>
      </w:pPr>
    </w:p>
    <w:p w14:paraId="754CE533" w14:textId="77777777" w:rsidR="008420AC" w:rsidRDefault="008420AC" w:rsidP="00C044A6">
      <w:pPr>
        <w:spacing w:after="160"/>
        <w:ind w:left="360"/>
      </w:pPr>
    </w:p>
    <w:p w14:paraId="3C0991C0" w14:textId="77777777" w:rsidR="008420AC" w:rsidRDefault="008420AC" w:rsidP="00C044A6">
      <w:pPr>
        <w:spacing w:after="160"/>
        <w:ind w:left="360"/>
      </w:pPr>
    </w:p>
    <w:p w14:paraId="0B1E1B01" w14:textId="77777777" w:rsidR="008420AC" w:rsidRDefault="008420AC" w:rsidP="00C044A6">
      <w:pPr>
        <w:spacing w:after="160"/>
        <w:ind w:left="360"/>
        <w:rPr>
          <w:rFonts w:ascii="Eras Demi ITC" w:eastAsia="Times New Roman" w:hAnsi="Eras Demi ITC"/>
        </w:rPr>
      </w:pPr>
    </w:p>
    <w:p w14:paraId="70BA32A5" w14:textId="2B1EF2BE" w:rsidR="00C044A6" w:rsidRPr="00912F9A" w:rsidRDefault="00C044A6" w:rsidP="00C044A6">
      <w:pPr>
        <w:spacing w:after="160"/>
        <w:ind w:left="360"/>
        <w:rPr>
          <w:rFonts w:ascii="Eras Demi ITC" w:eastAsia="Times New Roman" w:hAnsi="Eras Demi ITC"/>
        </w:rPr>
      </w:pPr>
      <w:r w:rsidRPr="00CB5BCA">
        <w:rPr>
          <w:rFonts w:ascii="Eras Demi ITC" w:eastAsia="Times New Roman" w:hAnsi="Eras Demi ITC"/>
        </w:rPr>
        <w:t>7.</w:t>
      </w:r>
      <w:r w:rsidR="008420AC">
        <w:rPr>
          <w:rFonts w:ascii="Eras Demi ITC" w:eastAsia="Times New Roman" w:hAnsi="Eras Demi ITC"/>
        </w:rPr>
        <w:t>7</w:t>
      </w:r>
      <w:r w:rsidRPr="00CB5BCA">
        <w:rPr>
          <w:rFonts w:ascii="Eras Demi ITC" w:eastAsia="Times New Roman" w:hAnsi="Eras Demi ITC"/>
        </w:rPr>
        <w:t>.</w:t>
      </w:r>
      <w:r>
        <w:rPr>
          <w:rFonts w:ascii="Eras Demi ITC" w:eastAsia="Times New Roman" w:hAnsi="Eras Demi ITC"/>
        </w:rPr>
        <w:t>3 User Interface Design</w:t>
      </w:r>
    </w:p>
    <w:p w14:paraId="3235C726" w14:textId="029E1F7F" w:rsidR="00C044A6" w:rsidRPr="00544D13" w:rsidRDefault="00A649BD" w:rsidP="00C044A6">
      <w:pPr>
        <w:ind w:firstLine="720"/>
      </w:pPr>
      <w:r>
        <w:rPr>
          <w:noProof/>
        </w:rPr>
        <w:drawing>
          <wp:anchor distT="0" distB="0" distL="114300" distR="114300" simplePos="0" relativeHeight="251670528" behindDoc="1" locked="0" layoutInCell="1" allowOverlap="1" wp14:anchorId="2090E65A" wp14:editId="590EDA31">
            <wp:simplePos x="0" y="0"/>
            <wp:positionH relativeFrom="column">
              <wp:posOffset>189230</wp:posOffset>
            </wp:positionH>
            <wp:positionV relativeFrom="paragraph">
              <wp:posOffset>311785</wp:posOffset>
            </wp:positionV>
            <wp:extent cx="2112010" cy="2612390"/>
            <wp:effectExtent l="0" t="0" r="2540" b="0"/>
            <wp:wrapTight wrapText="bothSides">
              <wp:wrapPolygon edited="0">
                <wp:start x="0" y="0"/>
                <wp:lineTo x="0" y="21421"/>
                <wp:lineTo x="21431" y="21421"/>
                <wp:lineTo x="21431" y="0"/>
                <wp:lineTo x="0" y="0"/>
              </wp:wrapPolygon>
            </wp:wrapTight>
            <wp:docPr id="7567979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97934" name="Picture 7"/>
                    <pic:cNvPicPr/>
                  </pic:nvPicPr>
                  <pic:blipFill rotWithShape="1">
                    <a:blip r:embed="rId15">
                      <a:extLst>
                        <a:ext uri="{28A0092B-C50C-407E-A947-70E740481C1C}">
                          <a14:useLocalDpi xmlns:a14="http://schemas.microsoft.com/office/drawing/2010/main" val="0"/>
                        </a:ext>
                      </a:extLst>
                    </a:blip>
                    <a:srcRect t="855" b="42543"/>
                    <a:stretch>
                      <a:fillRect/>
                    </a:stretch>
                  </pic:blipFill>
                  <pic:spPr bwMode="auto">
                    <a:xfrm>
                      <a:off x="0" y="0"/>
                      <a:ext cx="2112010" cy="26123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044A6" w:rsidRPr="00CB5BCA">
        <w:rPr>
          <w:rFonts w:ascii="Eras Demi ITC" w:eastAsia="Times New Roman" w:hAnsi="Eras Demi ITC"/>
        </w:rPr>
        <w:t>7.</w:t>
      </w:r>
      <w:r w:rsidR="008420AC">
        <w:rPr>
          <w:rFonts w:ascii="Eras Demi ITC" w:eastAsia="Times New Roman" w:hAnsi="Eras Demi ITC"/>
        </w:rPr>
        <w:t>7</w:t>
      </w:r>
      <w:r w:rsidR="00C044A6" w:rsidRPr="00CB5BCA">
        <w:rPr>
          <w:rFonts w:ascii="Eras Demi ITC" w:eastAsia="Times New Roman" w:hAnsi="Eras Demi ITC"/>
        </w:rPr>
        <w:t>.</w:t>
      </w:r>
      <w:r w:rsidR="00C044A6">
        <w:rPr>
          <w:rFonts w:ascii="Eras Demi ITC" w:eastAsia="Times New Roman" w:hAnsi="Eras Demi ITC"/>
        </w:rPr>
        <w:t>3.1</w:t>
      </w:r>
      <w:r w:rsidR="00C044A6" w:rsidRPr="00CB5BCA">
        <w:rPr>
          <w:rFonts w:ascii="Eras Demi ITC" w:eastAsia="Times New Roman" w:hAnsi="Eras Demi ITC"/>
        </w:rPr>
        <w:t xml:space="preserve"> </w:t>
      </w:r>
      <w:r w:rsidR="008F1748">
        <w:rPr>
          <w:rFonts w:ascii="Eras Demi ITC" w:eastAsia="Times New Roman" w:hAnsi="Eras Demi ITC"/>
        </w:rPr>
        <w:t>Log Workout</w:t>
      </w:r>
    </w:p>
    <w:p w14:paraId="5425C329" w14:textId="7BFBB6BB" w:rsidR="00C044A6" w:rsidRDefault="00C044A6" w:rsidP="00C044A6">
      <w:pPr>
        <w:rPr>
          <w:rFonts w:eastAsia="Times New Roman"/>
        </w:rPr>
      </w:pPr>
      <w:r>
        <w:rPr>
          <w:rFonts w:eastAsia="Times New Roman"/>
        </w:rPr>
        <w:t>Header contains the NeuByte Logo as well as a Notification Icon and Hamburger Menu. See the Navigation Specification later in this document.</w:t>
      </w:r>
      <w:r>
        <w:rPr>
          <w:rFonts w:eastAsia="Times New Roman"/>
        </w:rPr>
        <w:br/>
      </w:r>
      <w:r>
        <w:rPr>
          <w:rFonts w:eastAsia="Times New Roman"/>
        </w:rPr>
        <w:br/>
        <w:t xml:space="preserve">The </w:t>
      </w:r>
      <w:r w:rsidR="008420AC">
        <w:rPr>
          <w:rFonts w:eastAsia="Times New Roman"/>
        </w:rPr>
        <w:t>p</w:t>
      </w:r>
      <w:r>
        <w:rPr>
          <w:rFonts w:eastAsia="Times New Roman"/>
        </w:rPr>
        <w:t xml:space="preserve">age will display the </w:t>
      </w:r>
      <w:r w:rsidR="00A649BD">
        <w:rPr>
          <w:rFonts w:eastAsia="Times New Roman"/>
        </w:rPr>
        <w:t>details</w:t>
      </w:r>
      <w:r>
        <w:rPr>
          <w:rFonts w:eastAsia="Times New Roman"/>
        </w:rPr>
        <w:t xml:space="preserve"> of a Workout </w:t>
      </w:r>
      <w:r w:rsidR="00F22F23">
        <w:rPr>
          <w:rFonts w:eastAsia="Times New Roman"/>
        </w:rPr>
        <w:t xml:space="preserve">Program </w:t>
      </w:r>
      <w:r w:rsidR="00A649BD">
        <w:rPr>
          <w:rFonts w:eastAsia="Times New Roman"/>
        </w:rPr>
        <w:t>for the day and provide text boxes for each set to indicate the reps executed and another for the weight moved. For cardio these would instead be a duration / distance and rest period. This allows for both lifting and cardio workout records.</w:t>
      </w:r>
    </w:p>
    <w:p w14:paraId="47BCEB3D" w14:textId="2C16C5FB" w:rsidR="00C044A6" w:rsidRDefault="00C044A6" w:rsidP="00C044A6">
      <w:pPr>
        <w:rPr>
          <w:rFonts w:eastAsia="Times New Roman"/>
        </w:rPr>
      </w:pPr>
    </w:p>
    <w:p w14:paraId="359959DA" w14:textId="75FD0B42" w:rsidR="00C044A6" w:rsidRDefault="00C044A6" w:rsidP="00C044A6">
      <w:pPr>
        <w:rPr>
          <w:rFonts w:eastAsia="Times New Roman"/>
        </w:rPr>
      </w:pPr>
    </w:p>
    <w:p w14:paraId="5718E01A" w14:textId="58981816" w:rsidR="00C044A6" w:rsidRDefault="00C044A6" w:rsidP="00C044A6">
      <w:pPr>
        <w:rPr>
          <w:rFonts w:eastAsia="Times New Roman"/>
        </w:rPr>
      </w:pPr>
    </w:p>
    <w:p w14:paraId="705A3277" w14:textId="7324B6CB" w:rsidR="00C044A6" w:rsidRDefault="00C044A6" w:rsidP="00C044A6"/>
    <w:p w14:paraId="4F4EE415" w14:textId="214E927C" w:rsidR="00C044A6" w:rsidRDefault="00C044A6" w:rsidP="00C044A6"/>
    <w:p w14:paraId="2E7A4A0D" w14:textId="212D3A23" w:rsidR="008F1748" w:rsidRPr="00411527" w:rsidRDefault="008F1748" w:rsidP="008F1748">
      <w:pPr>
        <w:pStyle w:val="Heading3"/>
        <w:rPr>
          <w:rFonts w:eastAsia="Times New Roman"/>
        </w:rPr>
      </w:pPr>
      <w:r>
        <w:rPr>
          <w:rFonts w:eastAsia="Times New Roman"/>
        </w:rPr>
        <w:br/>
      </w:r>
      <w:r>
        <w:rPr>
          <w:rFonts w:eastAsia="Times New Roman"/>
        </w:rPr>
        <w:br/>
      </w:r>
      <w:bookmarkStart w:id="15" w:name="_Toc227230893"/>
      <w:r w:rsidRPr="00411527">
        <w:rPr>
          <w:rFonts w:eastAsia="Times New Roman"/>
        </w:rPr>
        <w:t>7.</w:t>
      </w:r>
      <w:r w:rsidR="00D443F6">
        <w:rPr>
          <w:rFonts w:eastAsia="Times New Roman"/>
        </w:rPr>
        <w:t>8</w:t>
      </w:r>
      <w:r w:rsidRPr="00411527">
        <w:rPr>
          <w:rFonts w:eastAsia="Times New Roman"/>
        </w:rPr>
        <w:t xml:space="preserve"> </w:t>
      </w:r>
      <w:r>
        <w:rPr>
          <w:rFonts w:eastAsia="Times New Roman"/>
        </w:rPr>
        <w:t>WF-</w:t>
      </w:r>
      <w:r w:rsidR="00D443F6">
        <w:rPr>
          <w:rFonts w:eastAsia="Times New Roman"/>
        </w:rPr>
        <w:t>08</w:t>
      </w:r>
      <w:r>
        <w:rPr>
          <w:rFonts w:eastAsia="Times New Roman"/>
        </w:rPr>
        <w:t xml:space="preserve"> Help</w:t>
      </w:r>
      <w:bookmarkEnd w:id="15"/>
    </w:p>
    <w:p w14:paraId="24778EA5" w14:textId="762588AF" w:rsidR="008F1748" w:rsidRPr="00411527" w:rsidRDefault="008F1748" w:rsidP="008F1748">
      <w:pPr>
        <w:spacing w:after="160"/>
        <w:ind w:left="360"/>
        <w:rPr>
          <w:rFonts w:ascii="Eras Demi ITC" w:eastAsia="Times New Roman" w:hAnsi="Eras Demi ITC"/>
        </w:rPr>
      </w:pPr>
      <w:r w:rsidRPr="00411527">
        <w:rPr>
          <w:rFonts w:ascii="Eras Demi ITC" w:eastAsia="Times New Roman" w:hAnsi="Eras Demi ITC"/>
        </w:rPr>
        <w:t>7.</w:t>
      </w:r>
      <w:r w:rsidR="00D443F6">
        <w:rPr>
          <w:rFonts w:ascii="Eras Demi ITC" w:eastAsia="Times New Roman" w:hAnsi="Eras Demi ITC"/>
        </w:rPr>
        <w:t>8</w:t>
      </w:r>
      <w:r w:rsidRPr="00411527">
        <w:rPr>
          <w:rFonts w:ascii="Eras Demi ITC" w:eastAsia="Times New Roman" w:hAnsi="Eras Demi ITC"/>
        </w:rPr>
        <w:t>.1 Purpose</w:t>
      </w:r>
    </w:p>
    <w:p w14:paraId="19A81314" w14:textId="2EC9988E" w:rsidR="008F1748" w:rsidRDefault="008F1748" w:rsidP="008F1748">
      <w:pPr>
        <w:spacing w:after="160"/>
        <w:ind w:left="360"/>
        <w:rPr>
          <w:rFonts w:eastAsia="Times New Roman"/>
        </w:rPr>
      </w:pPr>
      <w:r>
        <w:rPr>
          <w:rFonts w:eastAsia="Times New Roman"/>
        </w:rPr>
        <w:t>The main application page to provide help to the user</w:t>
      </w:r>
      <w:r w:rsidR="00A649BD">
        <w:rPr>
          <w:rFonts w:eastAsia="Times New Roman"/>
        </w:rPr>
        <w:t>.</w:t>
      </w:r>
      <w:r>
        <w:rPr>
          <w:rFonts w:eastAsia="Times New Roman"/>
        </w:rPr>
        <w:t xml:space="preserve"> </w:t>
      </w:r>
    </w:p>
    <w:p w14:paraId="5FF0B683" w14:textId="395EBC75" w:rsidR="008F1748" w:rsidRDefault="008F1748" w:rsidP="008F1748">
      <w:pPr>
        <w:spacing w:after="160"/>
        <w:ind w:left="360"/>
      </w:pPr>
      <w:r w:rsidRPr="00CB5BCA">
        <w:rPr>
          <w:rFonts w:ascii="Eras Demi ITC" w:eastAsia="Times New Roman" w:hAnsi="Eras Demi ITC"/>
        </w:rPr>
        <w:t>7.</w:t>
      </w:r>
      <w:r w:rsidR="00D443F6">
        <w:rPr>
          <w:rFonts w:ascii="Eras Demi ITC" w:eastAsia="Times New Roman" w:hAnsi="Eras Demi ITC"/>
        </w:rPr>
        <w:t>8</w:t>
      </w:r>
      <w:r w:rsidRPr="00CB5BCA">
        <w:rPr>
          <w:rFonts w:ascii="Eras Demi ITC" w:eastAsia="Times New Roman" w:hAnsi="Eras Demi ITC"/>
        </w:rPr>
        <w:t>.2 Related Requirements</w:t>
      </w:r>
      <w:r>
        <w:rPr>
          <w:rFonts w:ascii="Eras Demi ITC" w:eastAsia="Times New Roman" w:hAnsi="Eras Demi ITC"/>
        </w:rPr>
        <w:br/>
      </w:r>
      <w:r w:rsidR="00A649BD">
        <w:t>Build Out BRs</w:t>
      </w:r>
    </w:p>
    <w:p w14:paraId="14BEFE02" w14:textId="77777777" w:rsidR="00A649BD" w:rsidRDefault="00A649BD" w:rsidP="008F1748">
      <w:pPr>
        <w:spacing w:after="160"/>
        <w:ind w:left="360"/>
      </w:pPr>
    </w:p>
    <w:p w14:paraId="41EDC984" w14:textId="77777777" w:rsidR="00A649BD" w:rsidRDefault="00A649BD" w:rsidP="008F1748">
      <w:pPr>
        <w:spacing w:after="160"/>
        <w:ind w:left="360"/>
      </w:pPr>
    </w:p>
    <w:p w14:paraId="17A7388A" w14:textId="77777777" w:rsidR="00A649BD" w:rsidRDefault="00A649BD" w:rsidP="008F1748">
      <w:pPr>
        <w:spacing w:after="160"/>
        <w:ind w:left="360"/>
      </w:pPr>
    </w:p>
    <w:p w14:paraId="3B0DD32B" w14:textId="77777777" w:rsidR="00A649BD" w:rsidRDefault="00A649BD" w:rsidP="008F1748">
      <w:pPr>
        <w:spacing w:after="160"/>
        <w:ind w:left="360"/>
      </w:pPr>
    </w:p>
    <w:p w14:paraId="4F379B47" w14:textId="77777777" w:rsidR="00A649BD" w:rsidRDefault="00A649BD" w:rsidP="008F1748">
      <w:pPr>
        <w:spacing w:after="160"/>
        <w:ind w:left="360"/>
      </w:pPr>
    </w:p>
    <w:p w14:paraId="561F1FD5" w14:textId="77777777" w:rsidR="00A649BD" w:rsidRDefault="00A649BD" w:rsidP="008F1748">
      <w:pPr>
        <w:spacing w:after="160"/>
        <w:ind w:left="360"/>
      </w:pPr>
    </w:p>
    <w:p w14:paraId="57C3EB35" w14:textId="77777777" w:rsidR="00A649BD" w:rsidRDefault="00A649BD" w:rsidP="008F1748">
      <w:pPr>
        <w:spacing w:after="160"/>
        <w:ind w:left="360"/>
      </w:pPr>
    </w:p>
    <w:p w14:paraId="69C24703" w14:textId="77777777" w:rsidR="00A649BD" w:rsidRDefault="00A649BD" w:rsidP="008F1748">
      <w:pPr>
        <w:spacing w:after="160"/>
        <w:ind w:left="360"/>
      </w:pPr>
    </w:p>
    <w:p w14:paraId="5DA004D3" w14:textId="77777777" w:rsidR="00A649BD" w:rsidRPr="00912F9A" w:rsidRDefault="00A649BD" w:rsidP="008F1748">
      <w:pPr>
        <w:spacing w:after="160"/>
        <w:ind w:left="360"/>
        <w:rPr>
          <w:rFonts w:ascii="Eras Demi ITC" w:eastAsia="Times New Roman" w:hAnsi="Eras Demi ITC"/>
        </w:rPr>
      </w:pPr>
    </w:p>
    <w:p w14:paraId="36D68220" w14:textId="77777777" w:rsidR="00A649BD" w:rsidRDefault="00A649BD" w:rsidP="008F1748">
      <w:pPr>
        <w:spacing w:after="160"/>
        <w:ind w:left="360"/>
        <w:rPr>
          <w:rFonts w:ascii="Eras Demi ITC" w:eastAsia="Times New Roman" w:hAnsi="Eras Demi ITC"/>
        </w:rPr>
      </w:pPr>
    </w:p>
    <w:p w14:paraId="3096AE09" w14:textId="3789DB64" w:rsidR="008F1748" w:rsidRPr="00912F9A" w:rsidRDefault="008F1748" w:rsidP="008F1748">
      <w:pPr>
        <w:spacing w:after="160"/>
        <w:ind w:left="360"/>
        <w:rPr>
          <w:rFonts w:ascii="Eras Demi ITC" w:eastAsia="Times New Roman" w:hAnsi="Eras Demi ITC"/>
        </w:rPr>
      </w:pPr>
      <w:r w:rsidRPr="00CB5BCA">
        <w:rPr>
          <w:rFonts w:ascii="Eras Demi ITC" w:eastAsia="Times New Roman" w:hAnsi="Eras Demi ITC"/>
        </w:rPr>
        <w:t>7.</w:t>
      </w:r>
      <w:r w:rsidR="00D443F6">
        <w:rPr>
          <w:rFonts w:ascii="Eras Demi ITC" w:eastAsia="Times New Roman" w:hAnsi="Eras Demi ITC"/>
        </w:rPr>
        <w:t>8</w:t>
      </w:r>
      <w:r w:rsidRPr="00CB5BCA">
        <w:rPr>
          <w:rFonts w:ascii="Eras Demi ITC" w:eastAsia="Times New Roman" w:hAnsi="Eras Demi ITC"/>
        </w:rPr>
        <w:t>.</w:t>
      </w:r>
      <w:r>
        <w:rPr>
          <w:rFonts w:ascii="Eras Demi ITC" w:eastAsia="Times New Roman" w:hAnsi="Eras Demi ITC"/>
        </w:rPr>
        <w:t>3 User Interface Design</w:t>
      </w:r>
    </w:p>
    <w:p w14:paraId="1F9F5F12" w14:textId="5D786471" w:rsidR="008F1748" w:rsidRPr="00544D13" w:rsidRDefault="00A649BD" w:rsidP="008F1748">
      <w:pPr>
        <w:ind w:firstLine="720"/>
      </w:pPr>
      <w:r>
        <w:rPr>
          <w:noProof/>
        </w:rPr>
        <w:drawing>
          <wp:anchor distT="0" distB="0" distL="114300" distR="114300" simplePos="0" relativeHeight="251672576" behindDoc="1" locked="0" layoutInCell="1" allowOverlap="1" wp14:anchorId="6E12A71C" wp14:editId="68750A81">
            <wp:simplePos x="0" y="0"/>
            <wp:positionH relativeFrom="column">
              <wp:posOffset>189230</wp:posOffset>
            </wp:positionH>
            <wp:positionV relativeFrom="paragraph">
              <wp:posOffset>277495</wp:posOffset>
            </wp:positionV>
            <wp:extent cx="2112010" cy="1501775"/>
            <wp:effectExtent l="0" t="0" r="2540" b="3175"/>
            <wp:wrapTight wrapText="bothSides">
              <wp:wrapPolygon edited="0">
                <wp:start x="0" y="0"/>
                <wp:lineTo x="0" y="21372"/>
                <wp:lineTo x="21431" y="21372"/>
                <wp:lineTo x="21431" y="0"/>
                <wp:lineTo x="0" y="0"/>
              </wp:wrapPolygon>
            </wp:wrapTight>
            <wp:docPr id="11643093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09342" name="Picture 7"/>
                    <pic:cNvPicPr/>
                  </pic:nvPicPr>
                  <pic:blipFill rotWithShape="1">
                    <a:blip r:embed="rId16">
                      <a:extLst>
                        <a:ext uri="{28A0092B-C50C-407E-A947-70E740481C1C}">
                          <a14:useLocalDpi xmlns:a14="http://schemas.microsoft.com/office/drawing/2010/main" val="0"/>
                        </a:ext>
                      </a:extLst>
                    </a:blip>
                    <a:srcRect b="67454"/>
                    <a:stretch>
                      <a:fillRect/>
                    </a:stretch>
                  </pic:blipFill>
                  <pic:spPr bwMode="auto">
                    <a:xfrm>
                      <a:off x="0" y="0"/>
                      <a:ext cx="2112010" cy="15017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F1748" w:rsidRPr="00CB5BCA">
        <w:rPr>
          <w:rFonts w:ascii="Eras Demi ITC" w:eastAsia="Times New Roman" w:hAnsi="Eras Demi ITC"/>
        </w:rPr>
        <w:t>7.</w:t>
      </w:r>
      <w:r w:rsidR="00D443F6">
        <w:rPr>
          <w:rFonts w:ascii="Eras Demi ITC" w:eastAsia="Times New Roman" w:hAnsi="Eras Demi ITC"/>
        </w:rPr>
        <w:t>8</w:t>
      </w:r>
      <w:r w:rsidR="008F1748" w:rsidRPr="00CB5BCA">
        <w:rPr>
          <w:rFonts w:ascii="Eras Demi ITC" w:eastAsia="Times New Roman" w:hAnsi="Eras Demi ITC"/>
        </w:rPr>
        <w:t>.</w:t>
      </w:r>
      <w:r w:rsidR="008F1748">
        <w:rPr>
          <w:rFonts w:ascii="Eras Demi ITC" w:eastAsia="Times New Roman" w:hAnsi="Eras Demi ITC"/>
        </w:rPr>
        <w:t>3.1</w:t>
      </w:r>
      <w:r w:rsidR="008F1748" w:rsidRPr="00CB5BCA">
        <w:rPr>
          <w:rFonts w:ascii="Eras Demi ITC" w:eastAsia="Times New Roman" w:hAnsi="Eras Demi ITC"/>
        </w:rPr>
        <w:t xml:space="preserve"> </w:t>
      </w:r>
      <w:r>
        <w:rPr>
          <w:rFonts w:ascii="Eras Demi ITC" w:eastAsia="Times New Roman" w:hAnsi="Eras Demi ITC"/>
        </w:rPr>
        <w:t>Help</w:t>
      </w:r>
    </w:p>
    <w:p w14:paraId="0B32B678" w14:textId="59CE79A4" w:rsidR="00D443F6" w:rsidRDefault="008F1748" w:rsidP="00D443F6">
      <w:pPr>
        <w:rPr>
          <w:rFonts w:eastAsia="Times New Roman"/>
        </w:rPr>
      </w:pPr>
      <w:r>
        <w:rPr>
          <w:rFonts w:eastAsia="Times New Roman"/>
        </w:rPr>
        <w:t>Header contains the NeuByte Logo as well as a Notification Icon and Hamburger Menu. See the Navigation Specification later in this document.</w:t>
      </w:r>
      <w:r>
        <w:rPr>
          <w:rFonts w:eastAsia="Times New Roman"/>
        </w:rPr>
        <w:br/>
      </w:r>
      <w:r>
        <w:rPr>
          <w:rFonts w:eastAsia="Times New Roman"/>
        </w:rPr>
        <w:br/>
        <w:t xml:space="preserve">The page will display </w:t>
      </w:r>
      <w:r w:rsidR="00D443F6">
        <w:rPr>
          <w:rFonts w:eastAsia="Times New Roman"/>
        </w:rPr>
        <w:t>Contact Support: support@neubyte.com</w:t>
      </w:r>
      <w:r>
        <w:rPr>
          <w:rFonts w:eastAsia="Times New Roman"/>
        </w:rPr>
        <w:t xml:space="preserve">. </w:t>
      </w:r>
      <w:r>
        <w:rPr>
          <w:rFonts w:eastAsia="Times New Roman"/>
        </w:rPr>
        <w:br/>
      </w:r>
      <w:r>
        <w:rPr>
          <w:rFonts w:eastAsia="Times New Roman"/>
        </w:rPr>
        <w:br/>
        <w:t xml:space="preserve">The page will display </w:t>
      </w:r>
      <w:r w:rsidR="00D443F6">
        <w:rPr>
          <w:rFonts w:eastAsia="Times New Roman"/>
        </w:rPr>
        <w:t xml:space="preserve">a Frequently Asked Question list of questions and answers. </w:t>
      </w:r>
    </w:p>
    <w:p w14:paraId="2821A9C2" w14:textId="77777777" w:rsidR="008F1748" w:rsidRDefault="008F1748" w:rsidP="00C044A6"/>
    <w:p w14:paraId="3D284A2D" w14:textId="7DD9090D" w:rsidR="00D443F6" w:rsidRPr="00411527" w:rsidRDefault="00D443F6" w:rsidP="00D443F6">
      <w:pPr>
        <w:pStyle w:val="Heading3"/>
        <w:rPr>
          <w:rFonts w:eastAsia="Times New Roman"/>
        </w:rPr>
      </w:pPr>
      <w:bookmarkStart w:id="16" w:name="_Toc227230894"/>
      <w:r w:rsidRPr="00411527">
        <w:rPr>
          <w:rFonts w:eastAsia="Times New Roman"/>
        </w:rPr>
        <w:t>7.</w:t>
      </w:r>
      <w:r>
        <w:rPr>
          <w:rFonts w:eastAsia="Times New Roman"/>
        </w:rPr>
        <w:t>9</w:t>
      </w:r>
      <w:r w:rsidRPr="00411527">
        <w:rPr>
          <w:rFonts w:eastAsia="Times New Roman"/>
        </w:rPr>
        <w:t xml:space="preserve"> </w:t>
      </w:r>
      <w:r>
        <w:rPr>
          <w:rFonts w:eastAsia="Times New Roman"/>
        </w:rPr>
        <w:t>WF-10 Notification List</w:t>
      </w:r>
      <w:bookmarkEnd w:id="16"/>
    </w:p>
    <w:p w14:paraId="4DB27FBB" w14:textId="2264C8AF" w:rsidR="00D443F6" w:rsidRPr="00411527" w:rsidRDefault="00D443F6" w:rsidP="00D443F6">
      <w:pPr>
        <w:spacing w:after="160"/>
        <w:ind w:left="360"/>
        <w:rPr>
          <w:rFonts w:ascii="Eras Demi ITC" w:eastAsia="Times New Roman" w:hAnsi="Eras Demi ITC"/>
        </w:rPr>
      </w:pPr>
      <w:r w:rsidRPr="00411527">
        <w:rPr>
          <w:rFonts w:ascii="Eras Demi ITC" w:eastAsia="Times New Roman" w:hAnsi="Eras Demi ITC"/>
        </w:rPr>
        <w:t>7.</w:t>
      </w:r>
      <w:r>
        <w:rPr>
          <w:rFonts w:ascii="Eras Demi ITC" w:eastAsia="Times New Roman" w:hAnsi="Eras Demi ITC"/>
        </w:rPr>
        <w:t>9</w:t>
      </w:r>
      <w:r w:rsidRPr="00411527">
        <w:rPr>
          <w:rFonts w:ascii="Eras Demi ITC" w:eastAsia="Times New Roman" w:hAnsi="Eras Demi ITC"/>
        </w:rPr>
        <w:t>.1 Purpose</w:t>
      </w:r>
    </w:p>
    <w:p w14:paraId="53DB0B8A" w14:textId="229A6ED5" w:rsidR="00D443F6" w:rsidRDefault="00777122" w:rsidP="00D443F6">
      <w:pPr>
        <w:spacing w:after="160"/>
        <w:ind w:left="360"/>
      </w:pPr>
      <w:r>
        <w:rPr>
          <w:rFonts w:eastAsia="Times New Roman"/>
        </w:rPr>
        <w:t xml:space="preserve">Show a central List of application Notifications for a user. </w:t>
      </w:r>
      <w:r w:rsidR="00D443F6">
        <w:rPr>
          <w:rFonts w:eastAsia="Times New Roman"/>
        </w:rPr>
        <w:t xml:space="preserve"> </w:t>
      </w:r>
      <w:r w:rsidR="00D443F6">
        <w:rPr>
          <w:rFonts w:eastAsia="Times New Roman"/>
        </w:rPr>
        <w:br/>
      </w:r>
      <w:r w:rsidR="00D443F6">
        <w:rPr>
          <w:rFonts w:eastAsia="Times New Roman"/>
        </w:rPr>
        <w:br/>
      </w:r>
      <w:r w:rsidR="00D443F6" w:rsidRPr="00CB5BCA">
        <w:rPr>
          <w:rFonts w:ascii="Eras Demi ITC" w:eastAsia="Times New Roman" w:hAnsi="Eras Demi ITC"/>
        </w:rPr>
        <w:t>7.</w:t>
      </w:r>
      <w:r w:rsidR="00D443F6">
        <w:rPr>
          <w:rFonts w:ascii="Eras Demi ITC" w:eastAsia="Times New Roman" w:hAnsi="Eras Demi ITC"/>
        </w:rPr>
        <w:t>9</w:t>
      </w:r>
      <w:r w:rsidR="00D443F6" w:rsidRPr="00CB5BCA">
        <w:rPr>
          <w:rFonts w:ascii="Eras Demi ITC" w:eastAsia="Times New Roman" w:hAnsi="Eras Demi ITC"/>
        </w:rPr>
        <w:t>.2 Related Requirements</w:t>
      </w:r>
      <w:r w:rsidR="00D443F6">
        <w:rPr>
          <w:rFonts w:ascii="Eras Demi ITC" w:eastAsia="Times New Roman" w:hAnsi="Eras Demi ITC"/>
        </w:rPr>
        <w:br/>
      </w:r>
      <w:r w:rsidR="00D443F6">
        <w:t>Build Out BRs</w:t>
      </w:r>
    </w:p>
    <w:p w14:paraId="15568879" w14:textId="3EA4C254" w:rsidR="00D443F6" w:rsidRPr="00912F9A" w:rsidRDefault="00D443F6" w:rsidP="00D443F6">
      <w:pPr>
        <w:spacing w:after="160"/>
        <w:ind w:left="360"/>
        <w:rPr>
          <w:rFonts w:ascii="Eras Demi ITC" w:eastAsia="Times New Roman" w:hAnsi="Eras Demi ITC"/>
        </w:rPr>
      </w:pPr>
      <w:r w:rsidRPr="00CB5BCA">
        <w:rPr>
          <w:rFonts w:ascii="Eras Demi ITC" w:eastAsia="Times New Roman" w:hAnsi="Eras Demi ITC"/>
        </w:rPr>
        <w:t>7.</w:t>
      </w:r>
      <w:r>
        <w:rPr>
          <w:rFonts w:ascii="Eras Demi ITC" w:eastAsia="Times New Roman" w:hAnsi="Eras Demi ITC"/>
        </w:rPr>
        <w:t>9</w:t>
      </w:r>
      <w:r w:rsidRPr="00CB5BCA">
        <w:rPr>
          <w:rFonts w:ascii="Eras Demi ITC" w:eastAsia="Times New Roman" w:hAnsi="Eras Demi ITC"/>
        </w:rPr>
        <w:t>.</w:t>
      </w:r>
      <w:r>
        <w:rPr>
          <w:rFonts w:ascii="Eras Demi ITC" w:eastAsia="Times New Roman" w:hAnsi="Eras Demi ITC"/>
        </w:rPr>
        <w:t>3 User Interface Design</w:t>
      </w:r>
    </w:p>
    <w:p w14:paraId="33BE4D8B" w14:textId="6EDF665F" w:rsidR="00D443F6" w:rsidRPr="00544D13" w:rsidRDefault="00D443F6" w:rsidP="00D443F6">
      <w:pPr>
        <w:ind w:firstLine="720"/>
      </w:pPr>
      <w:r>
        <w:rPr>
          <w:noProof/>
        </w:rPr>
        <w:drawing>
          <wp:anchor distT="0" distB="0" distL="114300" distR="114300" simplePos="0" relativeHeight="251674624" behindDoc="1" locked="0" layoutInCell="1" allowOverlap="1" wp14:anchorId="562AB2FA" wp14:editId="05F2FDC8">
            <wp:simplePos x="0" y="0"/>
            <wp:positionH relativeFrom="column">
              <wp:posOffset>262890</wp:posOffset>
            </wp:positionH>
            <wp:positionV relativeFrom="paragraph">
              <wp:posOffset>265430</wp:posOffset>
            </wp:positionV>
            <wp:extent cx="2112010" cy="1571625"/>
            <wp:effectExtent l="0" t="0" r="2540" b="9525"/>
            <wp:wrapTight wrapText="bothSides">
              <wp:wrapPolygon edited="0">
                <wp:start x="0" y="0"/>
                <wp:lineTo x="0" y="21469"/>
                <wp:lineTo x="21431" y="21469"/>
                <wp:lineTo x="21431" y="0"/>
                <wp:lineTo x="0" y="0"/>
              </wp:wrapPolygon>
            </wp:wrapTight>
            <wp:docPr id="13042932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93221" name="Picture 7"/>
                    <pic:cNvPicPr/>
                  </pic:nvPicPr>
                  <pic:blipFill rotWithShape="1">
                    <a:blip r:embed="rId17">
                      <a:extLst>
                        <a:ext uri="{28A0092B-C50C-407E-A947-70E740481C1C}">
                          <a14:useLocalDpi xmlns:a14="http://schemas.microsoft.com/office/drawing/2010/main" val="0"/>
                        </a:ext>
                      </a:extLst>
                    </a:blip>
                    <a:srcRect l="1031" r="-1031" b="66278"/>
                    <a:stretch>
                      <a:fillRect/>
                    </a:stretch>
                  </pic:blipFill>
                  <pic:spPr bwMode="auto">
                    <a:xfrm>
                      <a:off x="0" y="0"/>
                      <a:ext cx="2112010" cy="15716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CB5BCA">
        <w:rPr>
          <w:rFonts w:ascii="Eras Demi ITC" w:eastAsia="Times New Roman" w:hAnsi="Eras Demi ITC"/>
        </w:rPr>
        <w:t>7.</w:t>
      </w:r>
      <w:r>
        <w:rPr>
          <w:rFonts w:ascii="Eras Demi ITC" w:eastAsia="Times New Roman" w:hAnsi="Eras Demi ITC"/>
        </w:rPr>
        <w:t>9</w:t>
      </w:r>
      <w:r w:rsidRPr="00CB5BCA">
        <w:rPr>
          <w:rFonts w:ascii="Eras Demi ITC" w:eastAsia="Times New Roman" w:hAnsi="Eras Demi ITC"/>
        </w:rPr>
        <w:t>.</w:t>
      </w:r>
      <w:r>
        <w:rPr>
          <w:rFonts w:ascii="Eras Demi ITC" w:eastAsia="Times New Roman" w:hAnsi="Eras Demi ITC"/>
        </w:rPr>
        <w:t>3.1</w:t>
      </w:r>
      <w:r w:rsidRPr="00CB5BCA">
        <w:rPr>
          <w:rFonts w:ascii="Eras Demi ITC" w:eastAsia="Times New Roman" w:hAnsi="Eras Demi ITC"/>
        </w:rPr>
        <w:t xml:space="preserve"> </w:t>
      </w:r>
      <w:r w:rsidR="00777122">
        <w:rPr>
          <w:rFonts w:ascii="Eras Demi ITC" w:eastAsia="Times New Roman" w:hAnsi="Eras Demi ITC"/>
        </w:rPr>
        <w:t>Notification List</w:t>
      </w:r>
    </w:p>
    <w:p w14:paraId="32B8D954" w14:textId="0B674EC4" w:rsidR="00777122" w:rsidRPr="00777122" w:rsidRDefault="00D443F6" w:rsidP="00777122">
      <w:pPr>
        <w:rPr>
          <w:rFonts w:eastAsia="Times New Roman"/>
        </w:rPr>
      </w:pPr>
      <w:r>
        <w:rPr>
          <w:rFonts w:eastAsia="Times New Roman"/>
        </w:rPr>
        <w:t>Header contains the NeuByte Logo as well as a Notification Icon and Hamburger Menu. See the Navigation Specification later in this document.</w:t>
      </w:r>
      <w:r>
        <w:rPr>
          <w:rFonts w:eastAsia="Times New Roman"/>
        </w:rPr>
        <w:br/>
      </w:r>
      <w:r>
        <w:rPr>
          <w:rFonts w:eastAsia="Times New Roman"/>
        </w:rPr>
        <w:br/>
      </w:r>
      <w:r w:rsidR="0096236E">
        <w:rPr>
          <w:rFonts w:eastAsia="Times New Roman"/>
        </w:rPr>
        <w:t>The page shall display the List of Notifications for the User</w:t>
      </w:r>
      <w:r w:rsidR="00913B20">
        <w:rPr>
          <w:rFonts w:eastAsia="Times New Roman"/>
        </w:rPr>
        <w:t xml:space="preserve">. The Notification will link to the appropriate app location (e.g. a pop up for a welcome message or the Weight Tracking page for a Time to Log Weight notification). After a notification is clicked on it will not stay in the list because </w:t>
      </w:r>
      <w:r w:rsidR="004435F9">
        <w:rPr>
          <w:rFonts w:eastAsia="Times New Roman"/>
        </w:rPr>
        <w:t>it</w:t>
      </w:r>
      <w:r w:rsidR="00913B20">
        <w:rPr>
          <w:rFonts w:eastAsia="Times New Roman"/>
        </w:rPr>
        <w:t xml:space="preserve"> was read</w:t>
      </w:r>
      <w:r w:rsidR="004435F9">
        <w:rPr>
          <w:rFonts w:eastAsia="Times New Roman"/>
        </w:rPr>
        <w:t xml:space="preserve">. </w:t>
      </w:r>
      <w:r w:rsidR="00777122">
        <w:rPr>
          <w:rFonts w:eastAsia="Times New Roman"/>
        </w:rPr>
        <w:br/>
      </w:r>
    </w:p>
    <w:p w14:paraId="78763445" w14:textId="46C0A7B2" w:rsidR="00777122" w:rsidRPr="00411527" w:rsidRDefault="00777122" w:rsidP="00777122">
      <w:pPr>
        <w:pStyle w:val="Heading3"/>
        <w:rPr>
          <w:rFonts w:eastAsia="Times New Roman"/>
        </w:rPr>
      </w:pPr>
      <w:bookmarkStart w:id="17" w:name="_Toc227230895"/>
      <w:r w:rsidRPr="00411527">
        <w:rPr>
          <w:rFonts w:eastAsia="Times New Roman"/>
        </w:rPr>
        <w:t>7.</w:t>
      </w:r>
      <w:r>
        <w:rPr>
          <w:rFonts w:eastAsia="Times New Roman"/>
        </w:rPr>
        <w:t>10</w:t>
      </w:r>
      <w:r w:rsidRPr="00411527">
        <w:rPr>
          <w:rFonts w:eastAsia="Times New Roman"/>
        </w:rPr>
        <w:t xml:space="preserve"> </w:t>
      </w:r>
      <w:r>
        <w:rPr>
          <w:rFonts w:eastAsia="Times New Roman"/>
        </w:rPr>
        <w:t>WF-11 Reports</w:t>
      </w:r>
      <w:bookmarkEnd w:id="17"/>
    </w:p>
    <w:p w14:paraId="69C02337" w14:textId="528A7D33" w:rsidR="00777122" w:rsidRPr="00411527" w:rsidRDefault="00777122" w:rsidP="00777122">
      <w:pPr>
        <w:spacing w:after="160"/>
        <w:ind w:left="360"/>
        <w:rPr>
          <w:rFonts w:ascii="Eras Demi ITC" w:eastAsia="Times New Roman" w:hAnsi="Eras Demi ITC"/>
        </w:rPr>
      </w:pPr>
      <w:r w:rsidRPr="00411527">
        <w:rPr>
          <w:rFonts w:ascii="Eras Demi ITC" w:eastAsia="Times New Roman" w:hAnsi="Eras Demi ITC"/>
        </w:rPr>
        <w:t>7.</w:t>
      </w:r>
      <w:r>
        <w:rPr>
          <w:rFonts w:ascii="Eras Demi ITC" w:eastAsia="Times New Roman" w:hAnsi="Eras Demi ITC"/>
        </w:rPr>
        <w:t>10</w:t>
      </w:r>
      <w:r w:rsidRPr="00411527">
        <w:rPr>
          <w:rFonts w:ascii="Eras Demi ITC" w:eastAsia="Times New Roman" w:hAnsi="Eras Demi ITC"/>
        </w:rPr>
        <w:t>.1 Purpose</w:t>
      </w:r>
    </w:p>
    <w:p w14:paraId="0B13E168" w14:textId="1545593F" w:rsidR="00777122" w:rsidRDefault="00777122" w:rsidP="00777122">
      <w:pPr>
        <w:spacing w:after="160"/>
        <w:ind w:left="360"/>
      </w:pPr>
      <w:r>
        <w:rPr>
          <w:rFonts w:eastAsia="Times New Roman"/>
        </w:rPr>
        <w:t xml:space="preserve">Provide a central location for Application Reports. </w:t>
      </w:r>
      <w:r>
        <w:rPr>
          <w:rFonts w:eastAsia="Times New Roman"/>
        </w:rPr>
        <w:br/>
      </w:r>
      <w:r w:rsidRPr="00CB5BCA">
        <w:rPr>
          <w:rFonts w:ascii="Eras Demi ITC" w:eastAsia="Times New Roman" w:hAnsi="Eras Demi ITC"/>
        </w:rPr>
        <w:t>7.</w:t>
      </w:r>
      <w:r>
        <w:rPr>
          <w:rFonts w:ascii="Eras Demi ITC" w:eastAsia="Times New Roman" w:hAnsi="Eras Demi ITC"/>
        </w:rPr>
        <w:t>10</w:t>
      </w:r>
      <w:r w:rsidRPr="00CB5BCA">
        <w:rPr>
          <w:rFonts w:ascii="Eras Demi ITC" w:eastAsia="Times New Roman" w:hAnsi="Eras Demi ITC"/>
        </w:rPr>
        <w:t>.2 Related Requirements</w:t>
      </w:r>
      <w:r>
        <w:rPr>
          <w:rFonts w:ascii="Eras Demi ITC" w:eastAsia="Times New Roman" w:hAnsi="Eras Demi ITC"/>
        </w:rPr>
        <w:br/>
      </w:r>
      <w:r>
        <w:t>Build Out BRs</w:t>
      </w:r>
    </w:p>
    <w:p w14:paraId="0AC4FE05" w14:textId="77777777" w:rsidR="00777122" w:rsidRDefault="00777122" w:rsidP="00777122">
      <w:pPr>
        <w:spacing w:after="160"/>
        <w:ind w:left="360"/>
      </w:pPr>
    </w:p>
    <w:p w14:paraId="526F78BD" w14:textId="77777777" w:rsidR="00777122" w:rsidRDefault="00777122" w:rsidP="00777122">
      <w:pPr>
        <w:spacing w:after="160"/>
        <w:ind w:left="360"/>
      </w:pPr>
    </w:p>
    <w:p w14:paraId="245B016C" w14:textId="77777777" w:rsidR="00777122" w:rsidRDefault="00777122" w:rsidP="00777122">
      <w:pPr>
        <w:spacing w:after="160"/>
        <w:ind w:left="360"/>
      </w:pPr>
    </w:p>
    <w:p w14:paraId="3AC17F80" w14:textId="77777777" w:rsidR="00777122" w:rsidRDefault="00777122" w:rsidP="00777122">
      <w:pPr>
        <w:spacing w:after="160"/>
        <w:ind w:left="360"/>
        <w:rPr>
          <w:rFonts w:ascii="Eras Demi ITC" w:eastAsia="Times New Roman" w:hAnsi="Eras Demi ITC"/>
        </w:rPr>
      </w:pPr>
    </w:p>
    <w:p w14:paraId="14BAFFE4" w14:textId="52524F85" w:rsidR="00777122" w:rsidRPr="00912F9A" w:rsidRDefault="00777122" w:rsidP="00777122">
      <w:pPr>
        <w:spacing w:after="160"/>
        <w:ind w:left="360"/>
        <w:rPr>
          <w:rFonts w:ascii="Eras Demi ITC" w:eastAsia="Times New Roman" w:hAnsi="Eras Demi ITC"/>
        </w:rPr>
      </w:pPr>
      <w:r w:rsidRPr="00CB5BCA">
        <w:rPr>
          <w:rFonts w:ascii="Eras Demi ITC" w:eastAsia="Times New Roman" w:hAnsi="Eras Demi ITC"/>
        </w:rPr>
        <w:t>7.</w:t>
      </w:r>
      <w:r>
        <w:rPr>
          <w:rFonts w:ascii="Eras Demi ITC" w:eastAsia="Times New Roman" w:hAnsi="Eras Demi ITC"/>
        </w:rPr>
        <w:t>10</w:t>
      </w:r>
      <w:r w:rsidRPr="00CB5BCA">
        <w:rPr>
          <w:rFonts w:ascii="Eras Demi ITC" w:eastAsia="Times New Roman" w:hAnsi="Eras Demi ITC"/>
        </w:rPr>
        <w:t>.</w:t>
      </w:r>
      <w:r>
        <w:rPr>
          <w:rFonts w:ascii="Eras Demi ITC" w:eastAsia="Times New Roman" w:hAnsi="Eras Demi ITC"/>
        </w:rPr>
        <w:t>3 User Interface Design</w:t>
      </w:r>
    </w:p>
    <w:p w14:paraId="64F78EA4" w14:textId="40C85DD9" w:rsidR="00777122" w:rsidRPr="00544D13" w:rsidRDefault="00777122" w:rsidP="00777122">
      <w:pPr>
        <w:ind w:firstLine="720"/>
      </w:pPr>
      <w:r>
        <w:rPr>
          <w:noProof/>
        </w:rPr>
        <w:drawing>
          <wp:anchor distT="0" distB="0" distL="114300" distR="114300" simplePos="0" relativeHeight="251676672" behindDoc="1" locked="0" layoutInCell="1" allowOverlap="1" wp14:anchorId="02C749A8" wp14:editId="28C7246A">
            <wp:simplePos x="0" y="0"/>
            <wp:positionH relativeFrom="column">
              <wp:posOffset>262890</wp:posOffset>
            </wp:positionH>
            <wp:positionV relativeFrom="paragraph">
              <wp:posOffset>264160</wp:posOffset>
            </wp:positionV>
            <wp:extent cx="2112010" cy="1571625"/>
            <wp:effectExtent l="0" t="0" r="2540" b="9525"/>
            <wp:wrapTight wrapText="bothSides">
              <wp:wrapPolygon edited="0">
                <wp:start x="0" y="0"/>
                <wp:lineTo x="0" y="21469"/>
                <wp:lineTo x="21431" y="21469"/>
                <wp:lineTo x="21431" y="0"/>
                <wp:lineTo x="0" y="0"/>
              </wp:wrapPolygon>
            </wp:wrapTight>
            <wp:docPr id="13268458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45875" name="Picture 7"/>
                    <pic:cNvPicPr/>
                  </pic:nvPicPr>
                  <pic:blipFill rotWithShape="1">
                    <a:blip r:embed="rId18">
                      <a:extLst>
                        <a:ext uri="{28A0092B-C50C-407E-A947-70E740481C1C}">
                          <a14:useLocalDpi xmlns:a14="http://schemas.microsoft.com/office/drawing/2010/main" val="0"/>
                        </a:ext>
                      </a:extLst>
                    </a:blip>
                    <a:srcRect t="480" b="65570"/>
                    <a:stretch>
                      <a:fillRect/>
                    </a:stretch>
                  </pic:blipFill>
                  <pic:spPr bwMode="auto">
                    <a:xfrm>
                      <a:off x="0" y="0"/>
                      <a:ext cx="2112010" cy="15716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CB5BCA">
        <w:rPr>
          <w:rFonts w:ascii="Eras Demi ITC" w:eastAsia="Times New Roman" w:hAnsi="Eras Demi ITC"/>
        </w:rPr>
        <w:t>7.</w:t>
      </w:r>
      <w:r>
        <w:rPr>
          <w:rFonts w:ascii="Eras Demi ITC" w:eastAsia="Times New Roman" w:hAnsi="Eras Demi ITC"/>
        </w:rPr>
        <w:t>10</w:t>
      </w:r>
      <w:r w:rsidRPr="00CB5BCA">
        <w:rPr>
          <w:rFonts w:ascii="Eras Demi ITC" w:eastAsia="Times New Roman" w:hAnsi="Eras Demi ITC"/>
        </w:rPr>
        <w:t>.</w:t>
      </w:r>
      <w:r>
        <w:rPr>
          <w:rFonts w:ascii="Eras Demi ITC" w:eastAsia="Times New Roman" w:hAnsi="Eras Demi ITC"/>
        </w:rPr>
        <w:t>3.1</w:t>
      </w:r>
      <w:r w:rsidRPr="00CB5BCA">
        <w:rPr>
          <w:rFonts w:ascii="Eras Demi ITC" w:eastAsia="Times New Roman" w:hAnsi="Eras Demi ITC"/>
        </w:rPr>
        <w:t xml:space="preserve"> </w:t>
      </w:r>
      <w:r>
        <w:rPr>
          <w:rFonts w:ascii="Eras Demi ITC" w:eastAsia="Times New Roman" w:hAnsi="Eras Demi ITC"/>
        </w:rPr>
        <w:t>Report List</w:t>
      </w:r>
    </w:p>
    <w:p w14:paraId="082807FE" w14:textId="77777777" w:rsidR="00777122" w:rsidRDefault="00777122" w:rsidP="00777122">
      <w:pPr>
        <w:rPr>
          <w:rFonts w:eastAsia="Times New Roman"/>
        </w:rPr>
      </w:pPr>
      <w:r>
        <w:rPr>
          <w:rFonts w:eastAsia="Times New Roman"/>
        </w:rPr>
        <w:t>Header contains the NeuByte Logo as well as a Notification Icon and Hamburger Menu. See the Navigation Specification later in this document.</w:t>
      </w:r>
      <w:r>
        <w:rPr>
          <w:rFonts w:eastAsia="Times New Roman"/>
        </w:rPr>
        <w:br/>
      </w:r>
      <w:r>
        <w:rPr>
          <w:rFonts w:eastAsia="Times New Roman"/>
        </w:rPr>
        <w:br/>
        <w:t xml:space="preserve">The page shall display the List of Notifications for the User. The Notification will link to the appropriate app location (e.g. a pop up for a welcome message or the Weight Tracking page for a Time to Log Weight notification). After a notification is clicked on it will not stay in the list because it was read. </w:t>
      </w:r>
    </w:p>
    <w:p w14:paraId="46CF6056" w14:textId="5F7D9248" w:rsidR="00B91D4A" w:rsidRPr="00411527" w:rsidRDefault="00B91D4A" w:rsidP="00B91D4A">
      <w:pPr>
        <w:pStyle w:val="Heading3"/>
        <w:rPr>
          <w:rFonts w:eastAsia="Times New Roman"/>
        </w:rPr>
      </w:pPr>
      <w:bookmarkStart w:id="18" w:name="_Toc227230896"/>
      <w:r w:rsidRPr="00411527">
        <w:rPr>
          <w:rFonts w:eastAsia="Times New Roman"/>
        </w:rPr>
        <w:t>7.</w:t>
      </w:r>
      <w:r>
        <w:rPr>
          <w:rFonts w:eastAsia="Times New Roman"/>
        </w:rPr>
        <w:t>11</w:t>
      </w:r>
      <w:r w:rsidRPr="00411527">
        <w:rPr>
          <w:rFonts w:eastAsia="Times New Roman"/>
        </w:rPr>
        <w:t xml:space="preserve"> </w:t>
      </w:r>
      <w:r>
        <w:rPr>
          <w:rFonts w:eastAsia="Times New Roman"/>
        </w:rPr>
        <w:t>WF-12 User Profile</w:t>
      </w:r>
      <w:bookmarkEnd w:id="18"/>
    </w:p>
    <w:p w14:paraId="1CAF94D7" w14:textId="139327D6" w:rsidR="00B91D4A" w:rsidRPr="00411527" w:rsidRDefault="00B91D4A" w:rsidP="00B91D4A">
      <w:pPr>
        <w:spacing w:after="160"/>
        <w:ind w:left="360"/>
        <w:rPr>
          <w:rFonts w:ascii="Eras Demi ITC" w:eastAsia="Times New Roman" w:hAnsi="Eras Demi ITC"/>
        </w:rPr>
      </w:pPr>
      <w:r w:rsidRPr="00411527">
        <w:rPr>
          <w:rFonts w:ascii="Eras Demi ITC" w:eastAsia="Times New Roman" w:hAnsi="Eras Demi ITC"/>
        </w:rPr>
        <w:t>7.</w:t>
      </w:r>
      <w:r>
        <w:rPr>
          <w:rFonts w:ascii="Eras Demi ITC" w:eastAsia="Times New Roman" w:hAnsi="Eras Demi ITC"/>
        </w:rPr>
        <w:t>11</w:t>
      </w:r>
      <w:r w:rsidRPr="00411527">
        <w:rPr>
          <w:rFonts w:ascii="Eras Demi ITC" w:eastAsia="Times New Roman" w:hAnsi="Eras Demi ITC"/>
        </w:rPr>
        <w:t>.1 Purpose</w:t>
      </w:r>
    </w:p>
    <w:p w14:paraId="16EDCE88" w14:textId="44523F9F" w:rsidR="00B91D4A" w:rsidRDefault="00B91D4A" w:rsidP="00B91D4A">
      <w:pPr>
        <w:spacing w:after="160"/>
        <w:ind w:left="360"/>
      </w:pPr>
      <w:r>
        <w:rPr>
          <w:rFonts w:eastAsia="Times New Roman"/>
        </w:rPr>
        <w:t xml:space="preserve">A central location for managing a user’s profile.  </w:t>
      </w:r>
      <w:r>
        <w:rPr>
          <w:rFonts w:eastAsia="Times New Roman"/>
        </w:rPr>
        <w:br/>
      </w:r>
      <w:r>
        <w:rPr>
          <w:rFonts w:eastAsia="Times New Roman"/>
        </w:rPr>
        <w:br/>
      </w:r>
      <w:r w:rsidRPr="00CB5BCA">
        <w:rPr>
          <w:rFonts w:ascii="Eras Demi ITC" w:eastAsia="Times New Roman" w:hAnsi="Eras Demi ITC"/>
        </w:rPr>
        <w:t>7.</w:t>
      </w:r>
      <w:r>
        <w:rPr>
          <w:rFonts w:ascii="Eras Demi ITC" w:eastAsia="Times New Roman" w:hAnsi="Eras Demi ITC"/>
        </w:rPr>
        <w:t>11</w:t>
      </w:r>
      <w:r w:rsidRPr="00CB5BCA">
        <w:rPr>
          <w:rFonts w:ascii="Eras Demi ITC" w:eastAsia="Times New Roman" w:hAnsi="Eras Demi ITC"/>
        </w:rPr>
        <w:t>.2 Related Requirements</w:t>
      </w:r>
      <w:r>
        <w:rPr>
          <w:rFonts w:ascii="Eras Demi ITC" w:eastAsia="Times New Roman" w:hAnsi="Eras Demi ITC"/>
        </w:rPr>
        <w:br/>
      </w:r>
      <w:r>
        <w:t>Build Out BRs</w:t>
      </w:r>
    </w:p>
    <w:p w14:paraId="3C18E364" w14:textId="72E11AD9" w:rsidR="00B91D4A" w:rsidRPr="00912F9A" w:rsidRDefault="00B91D4A" w:rsidP="00B91D4A">
      <w:pPr>
        <w:spacing w:after="160"/>
        <w:ind w:left="360"/>
        <w:rPr>
          <w:rFonts w:ascii="Eras Demi ITC" w:eastAsia="Times New Roman" w:hAnsi="Eras Demi ITC"/>
        </w:rPr>
      </w:pPr>
      <w:r w:rsidRPr="00CB5BCA">
        <w:rPr>
          <w:rFonts w:ascii="Eras Demi ITC" w:eastAsia="Times New Roman" w:hAnsi="Eras Demi ITC"/>
        </w:rPr>
        <w:t>7.</w:t>
      </w:r>
      <w:r>
        <w:rPr>
          <w:rFonts w:ascii="Eras Demi ITC" w:eastAsia="Times New Roman" w:hAnsi="Eras Demi ITC"/>
        </w:rPr>
        <w:t>11</w:t>
      </w:r>
      <w:r w:rsidRPr="00CB5BCA">
        <w:rPr>
          <w:rFonts w:ascii="Eras Demi ITC" w:eastAsia="Times New Roman" w:hAnsi="Eras Demi ITC"/>
        </w:rPr>
        <w:t>.</w:t>
      </w:r>
      <w:r>
        <w:rPr>
          <w:rFonts w:ascii="Eras Demi ITC" w:eastAsia="Times New Roman" w:hAnsi="Eras Demi ITC"/>
        </w:rPr>
        <w:t>3 User Interface Design</w:t>
      </w:r>
    </w:p>
    <w:p w14:paraId="21D83EB5" w14:textId="039B7929" w:rsidR="00B91D4A" w:rsidRPr="00544D13" w:rsidRDefault="00B91D4A" w:rsidP="00B91D4A">
      <w:pPr>
        <w:ind w:firstLine="720"/>
      </w:pPr>
      <w:r>
        <w:rPr>
          <w:noProof/>
        </w:rPr>
        <w:drawing>
          <wp:anchor distT="0" distB="0" distL="114300" distR="114300" simplePos="0" relativeHeight="251678720" behindDoc="1" locked="0" layoutInCell="1" allowOverlap="1" wp14:anchorId="60A10DBC" wp14:editId="51C8D624">
            <wp:simplePos x="0" y="0"/>
            <wp:positionH relativeFrom="column">
              <wp:posOffset>262890</wp:posOffset>
            </wp:positionH>
            <wp:positionV relativeFrom="paragraph">
              <wp:posOffset>266065</wp:posOffset>
            </wp:positionV>
            <wp:extent cx="2112010" cy="1083945"/>
            <wp:effectExtent l="0" t="0" r="2540" b="1905"/>
            <wp:wrapTight wrapText="bothSides">
              <wp:wrapPolygon edited="0">
                <wp:start x="0" y="0"/>
                <wp:lineTo x="0" y="21258"/>
                <wp:lineTo x="21431" y="21258"/>
                <wp:lineTo x="21431" y="0"/>
                <wp:lineTo x="0" y="0"/>
              </wp:wrapPolygon>
            </wp:wrapTight>
            <wp:docPr id="7222655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65578" name="Picture 7"/>
                    <pic:cNvPicPr/>
                  </pic:nvPicPr>
                  <pic:blipFill rotWithShape="1">
                    <a:blip r:embed="rId19">
                      <a:extLst>
                        <a:ext uri="{28A0092B-C50C-407E-A947-70E740481C1C}">
                          <a14:useLocalDpi xmlns:a14="http://schemas.microsoft.com/office/drawing/2010/main" val="0"/>
                        </a:ext>
                      </a:extLst>
                    </a:blip>
                    <a:srcRect t="784" b="75760"/>
                    <a:stretch>
                      <a:fillRect/>
                    </a:stretch>
                  </pic:blipFill>
                  <pic:spPr bwMode="auto">
                    <a:xfrm>
                      <a:off x="0" y="0"/>
                      <a:ext cx="2112010" cy="108394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CB5BCA">
        <w:rPr>
          <w:rFonts w:ascii="Eras Demi ITC" w:eastAsia="Times New Roman" w:hAnsi="Eras Demi ITC"/>
        </w:rPr>
        <w:t>7.</w:t>
      </w:r>
      <w:r>
        <w:rPr>
          <w:rFonts w:ascii="Eras Demi ITC" w:eastAsia="Times New Roman" w:hAnsi="Eras Demi ITC"/>
        </w:rPr>
        <w:t>11</w:t>
      </w:r>
      <w:r w:rsidRPr="00CB5BCA">
        <w:rPr>
          <w:rFonts w:ascii="Eras Demi ITC" w:eastAsia="Times New Roman" w:hAnsi="Eras Demi ITC"/>
        </w:rPr>
        <w:t>.</w:t>
      </w:r>
      <w:r>
        <w:rPr>
          <w:rFonts w:ascii="Eras Demi ITC" w:eastAsia="Times New Roman" w:hAnsi="Eras Demi ITC"/>
        </w:rPr>
        <w:t>3.1</w:t>
      </w:r>
      <w:r w:rsidRPr="00CB5BCA">
        <w:rPr>
          <w:rFonts w:ascii="Eras Demi ITC" w:eastAsia="Times New Roman" w:hAnsi="Eras Demi ITC"/>
        </w:rPr>
        <w:t xml:space="preserve"> </w:t>
      </w:r>
      <w:r>
        <w:rPr>
          <w:rFonts w:ascii="Eras Demi ITC" w:eastAsia="Times New Roman" w:hAnsi="Eras Demi ITC"/>
        </w:rPr>
        <w:t>Notification List</w:t>
      </w:r>
    </w:p>
    <w:p w14:paraId="7FEA7540" w14:textId="05CD5B3B" w:rsidR="00B91D4A" w:rsidRPr="00777122" w:rsidRDefault="00B91D4A" w:rsidP="00B91D4A">
      <w:pPr>
        <w:rPr>
          <w:rFonts w:eastAsia="Times New Roman"/>
        </w:rPr>
      </w:pPr>
      <w:r>
        <w:rPr>
          <w:rFonts w:eastAsia="Times New Roman"/>
        </w:rPr>
        <w:t>Header contains the NeuByte Logo as well as a Notification Icon and Hamburger Menu. See the Navigation Specification later in this document.</w:t>
      </w:r>
      <w:r>
        <w:rPr>
          <w:rFonts w:eastAsia="Times New Roman"/>
        </w:rPr>
        <w:br/>
      </w:r>
      <w:r>
        <w:rPr>
          <w:rFonts w:eastAsia="Times New Roman"/>
        </w:rPr>
        <w:br/>
        <w:t xml:space="preserve">The page shall display Email for the user and a button to allow for password change. </w:t>
      </w:r>
      <w:r>
        <w:rPr>
          <w:rFonts w:eastAsia="Times New Roman"/>
        </w:rPr>
        <w:br/>
      </w:r>
    </w:p>
    <w:p w14:paraId="0C953D97" w14:textId="044C5F98" w:rsidR="00B91D4A" w:rsidRPr="00411527" w:rsidRDefault="00B91D4A" w:rsidP="00B91D4A">
      <w:pPr>
        <w:pStyle w:val="Heading3"/>
        <w:rPr>
          <w:rFonts w:eastAsia="Times New Roman"/>
        </w:rPr>
      </w:pPr>
      <w:bookmarkStart w:id="19" w:name="_Toc227230897"/>
      <w:r w:rsidRPr="00411527">
        <w:rPr>
          <w:rFonts w:eastAsia="Times New Roman"/>
        </w:rPr>
        <w:t>7.</w:t>
      </w:r>
      <w:r>
        <w:rPr>
          <w:rFonts w:eastAsia="Times New Roman"/>
        </w:rPr>
        <w:t>11</w:t>
      </w:r>
      <w:r w:rsidRPr="00411527">
        <w:rPr>
          <w:rFonts w:eastAsia="Times New Roman"/>
        </w:rPr>
        <w:t xml:space="preserve"> </w:t>
      </w:r>
      <w:r>
        <w:rPr>
          <w:rFonts w:eastAsia="Times New Roman"/>
        </w:rPr>
        <w:t xml:space="preserve">WF-13 </w:t>
      </w:r>
      <w:r w:rsidR="00BA0EF3">
        <w:rPr>
          <w:rFonts w:eastAsia="Times New Roman"/>
        </w:rPr>
        <w:t>Weight Tracking</w:t>
      </w:r>
      <w:bookmarkEnd w:id="19"/>
    </w:p>
    <w:p w14:paraId="546888DF" w14:textId="52C9391D" w:rsidR="00B91D4A" w:rsidRPr="00411527" w:rsidRDefault="00B91D4A" w:rsidP="00B91D4A">
      <w:pPr>
        <w:spacing w:after="160"/>
        <w:ind w:left="360"/>
        <w:rPr>
          <w:rFonts w:ascii="Eras Demi ITC" w:eastAsia="Times New Roman" w:hAnsi="Eras Demi ITC"/>
        </w:rPr>
      </w:pPr>
      <w:r w:rsidRPr="00411527">
        <w:rPr>
          <w:rFonts w:ascii="Eras Demi ITC" w:eastAsia="Times New Roman" w:hAnsi="Eras Demi ITC"/>
        </w:rPr>
        <w:t>7.</w:t>
      </w:r>
      <w:r>
        <w:rPr>
          <w:rFonts w:ascii="Eras Demi ITC" w:eastAsia="Times New Roman" w:hAnsi="Eras Demi ITC"/>
        </w:rPr>
        <w:t>11</w:t>
      </w:r>
      <w:r w:rsidRPr="00411527">
        <w:rPr>
          <w:rFonts w:ascii="Eras Demi ITC" w:eastAsia="Times New Roman" w:hAnsi="Eras Demi ITC"/>
        </w:rPr>
        <w:t>.1 Purpose</w:t>
      </w:r>
    </w:p>
    <w:p w14:paraId="4957A3A2" w14:textId="57BEC763" w:rsidR="00B91D4A" w:rsidRDefault="007F7CA2" w:rsidP="00B91D4A">
      <w:pPr>
        <w:spacing w:after="160"/>
        <w:ind w:left="360"/>
      </w:pPr>
      <w:r>
        <w:rPr>
          <w:rFonts w:eastAsia="Times New Roman"/>
        </w:rPr>
        <w:t>Provide a method to track a user’s weight over time to assist in meeting fitness goals</w:t>
      </w:r>
      <w:r w:rsidR="00B91D4A">
        <w:rPr>
          <w:rFonts w:eastAsia="Times New Roman"/>
        </w:rPr>
        <w:t xml:space="preserve">.  </w:t>
      </w:r>
      <w:r w:rsidR="00B91D4A">
        <w:rPr>
          <w:rFonts w:eastAsia="Times New Roman"/>
        </w:rPr>
        <w:br/>
      </w:r>
      <w:r w:rsidR="00B91D4A">
        <w:rPr>
          <w:rFonts w:eastAsia="Times New Roman"/>
        </w:rPr>
        <w:br/>
      </w:r>
      <w:r w:rsidR="00B91D4A" w:rsidRPr="00CB5BCA">
        <w:rPr>
          <w:rFonts w:ascii="Eras Demi ITC" w:eastAsia="Times New Roman" w:hAnsi="Eras Demi ITC"/>
        </w:rPr>
        <w:t>7.</w:t>
      </w:r>
      <w:r w:rsidR="00B91D4A">
        <w:rPr>
          <w:rFonts w:ascii="Eras Demi ITC" w:eastAsia="Times New Roman" w:hAnsi="Eras Demi ITC"/>
        </w:rPr>
        <w:t>11</w:t>
      </w:r>
      <w:r w:rsidR="00B91D4A" w:rsidRPr="00CB5BCA">
        <w:rPr>
          <w:rFonts w:ascii="Eras Demi ITC" w:eastAsia="Times New Roman" w:hAnsi="Eras Demi ITC"/>
        </w:rPr>
        <w:t>.2 Related Requirements</w:t>
      </w:r>
      <w:r w:rsidR="00B91D4A">
        <w:rPr>
          <w:rFonts w:ascii="Eras Demi ITC" w:eastAsia="Times New Roman" w:hAnsi="Eras Demi ITC"/>
        </w:rPr>
        <w:br/>
      </w:r>
      <w:r w:rsidR="00B91D4A">
        <w:t>Build Out BRs</w:t>
      </w:r>
    </w:p>
    <w:p w14:paraId="5C913ABC" w14:textId="77777777" w:rsidR="00BA0EF3" w:rsidRDefault="00BA0EF3" w:rsidP="00B91D4A">
      <w:pPr>
        <w:spacing w:after="160"/>
        <w:ind w:left="360"/>
      </w:pPr>
    </w:p>
    <w:p w14:paraId="3C4B4D20" w14:textId="77777777" w:rsidR="00BA0EF3" w:rsidRDefault="00BA0EF3" w:rsidP="00B91D4A">
      <w:pPr>
        <w:spacing w:after="160"/>
        <w:ind w:left="360"/>
      </w:pPr>
    </w:p>
    <w:p w14:paraId="721AA019" w14:textId="77777777" w:rsidR="00BA0EF3" w:rsidRDefault="00BA0EF3" w:rsidP="00B91D4A">
      <w:pPr>
        <w:spacing w:after="160"/>
        <w:ind w:left="360"/>
      </w:pPr>
    </w:p>
    <w:p w14:paraId="07D75001" w14:textId="77777777" w:rsidR="00BA0EF3" w:rsidRDefault="00BA0EF3" w:rsidP="00B91D4A">
      <w:pPr>
        <w:spacing w:after="160"/>
        <w:ind w:left="360"/>
      </w:pPr>
    </w:p>
    <w:p w14:paraId="228E03E8" w14:textId="77777777" w:rsidR="00BA0EF3" w:rsidRDefault="00BA0EF3" w:rsidP="00B91D4A">
      <w:pPr>
        <w:spacing w:after="160"/>
        <w:ind w:left="360"/>
        <w:rPr>
          <w:rFonts w:ascii="Eras Demi ITC" w:eastAsia="Times New Roman" w:hAnsi="Eras Demi ITC"/>
        </w:rPr>
      </w:pPr>
    </w:p>
    <w:p w14:paraId="422D68C6" w14:textId="6A24D861" w:rsidR="00B91D4A" w:rsidRPr="00912F9A" w:rsidRDefault="00B91D4A" w:rsidP="00B91D4A">
      <w:pPr>
        <w:spacing w:after="160"/>
        <w:ind w:left="360"/>
        <w:rPr>
          <w:rFonts w:ascii="Eras Demi ITC" w:eastAsia="Times New Roman" w:hAnsi="Eras Demi ITC"/>
        </w:rPr>
      </w:pPr>
      <w:r w:rsidRPr="00CB5BCA">
        <w:rPr>
          <w:rFonts w:ascii="Eras Demi ITC" w:eastAsia="Times New Roman" w:hAnsi="Eras Demi ITC"/>
        </w:rPr>
        <w:t>7.</w:t>
      </w:r>
      <w:r>
        <w:rPr>
          <w:rFonts w:ascii="Eras Demi ITC" w:eastAsia="Times New Roman" w:hAnsi="Eras Demi ITC"/>
        </w:rPr>
        <w:t>11</w:t>
      </w:r>
      <w:r w:rsidRPr="00CB5BCA">
        <w:rPr>
          <w:rFonts w:ascii="Eras Demi ITC" w:eastAsia="Times New Roman" w:hAnsi="Eras Demi ITC"/>
        </w:rPr>
        <w:t>.</w:t>
      </w:r>
      <w:r>
        <w:rPr>
          <w:rFonts w:ascii="Eras Demi ITC" w:eastAsia="Times New Roman" w:hAnsi="Eras Demi ITC"/>
        </w:rPr>
        <w:t>3 User Interface Design</w:t>
      </w:r>
    </w:p>
    <w:p w14:paraId="6319557C" w14:textId="4F51F0BB" w:rsidR="00B91D4A" w:rsidRPr="00544D13" w:rsidRDefault="00B91D4A" w:rsidP="00B91D4A">
      <w:pPr>
        <w:ind w:firstLine="720"/>
      </w:pPr>
      <w:r>
        <w:rPr>
          <w:noProof/>
        </w:rPr>
        <w:drawing>
          <wp:anchor distT="0" distB="0" distL="114300" distR="114300" simplePos="0" relativeHeight="251680768" behindDoc="1" locked="0" layoutInCell="1" allowOverlap="1" wp14:anchorId="106CA84B" wp14:editId="6348EFC3">
            <wp:simplePos x="0" y="0"/>
            <wp:positionH relativeFrom="column">
              <wp:posOffset>262890</wp:posOffset>
            </wp:positionH>
            <wp:positionV relativeFrom="paragraph">
              <wp:posOffset>264160</wp:posOffset>
            </wp:positionV>
            <wp:extent cx="2112010" cy="1571625"/>
            <wp:effectExtent l="0" t="0" r="2540" b="9525"/>
            <wp:wrapTight wrapText="bothSides">
              <wp:wrapPolygon edited="0">
                <wp:start x="0" y="0"/>
                <wp:lineTo x="0" y="21469"/>
                <wp:lineTo x="21431" y="21469"/>
                <wp:lineTo x="21431" y="0"/>
                <wp:lineTo x="0" y="0"/>
              </wp:wrapPolygon>
            </wp:wrapTight>
            <wp:docPr id="9999641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64168" name="Picture 7"/>
                    <pic:cNvPicPr/>
                  </pic:nvPicPr>
                  <pic:blipFill rotWithShape="1">
                    <a:blip r:embed="rId20">
                      <a:extLst>
                        <a:ext uri="{28A0092B-C50C-407E-A947-70E740481C1C}">
                          <a14:useLocalDpi xmlns:a14="http://schemas.microsoft.com/office/drawing/2010/main" val="0"/>
                        </a:ext>
                      </a:extLst>
                    </a:blip>
                    <a:srcRect b="66368"/>
                    <a:stretch>
                      <a:fillRect/>
                    </a:stretch>
                  </pic:blipFill>
                  <pic:spPr bwMode="auto">
                    <a:xfrm>
                      <a:off x="0" y="0"/>
                      <a:ext cx="2112010" cy="15716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CB5BCA">
        <w:rPr>
          <w:rFonts w:ascii="Eras Demi ITC" w:eastAsia="Times New Roman" w:hAnsi="Eras Demi ITC"/>
        </w:rPr>
        <w:t>7.</w:t>
      </w:r>
      <w:r>
        <w:rPr>
          <w:rFonts w:ascii="Eras Demi ITC" w:eastAsia="Times New Roman" w:hAnsi="Eras Demi ITC"/>
        </w:rPr>
        <w:t>11</w:t>
      </w:r>
      <w:r w:rsidRPr="00CB5BCA">
        <w:rPr>
          <w:rFonts w:ascii="Eras Demi ITC" w:eastAsia="Times New Roman" w:hAnsi="Eras Demi ITC"/>
        </w:rPr>
        <w:t>.</w:t>
      </w:r>
      <w:r>
        <w:rPr>
          <w:rFonts w:ascii="Eras Demi ITC" w:eastAsia="Times New Roman" w:hAnsi="Eras Demi ITC"/>
        </w:rPr>
        <w:t>3.1</w:t>
      </w:r>
      <w:r w:rsidRPr="00CB5BCA">
        <w:rPr>
          <w:rFonts w:ascii="Eras Demi ITC" w:eastAsia="Times New Roman" w:hAnsi="Eras Demi ITC"/>
        </w:rPr>
        <w:t xml:space="preserve"> </w:t>
      </w:r>
      <w:r>
        <w:rPr>
          <w:rFonts w:ascii="Eras Demi ITC" w:eastAsia="Times New Roman" w:hAnsi="Eras Demi ITC"/>
        </w:rPr>
        <w:t>Notification List</w:t>
      </w:r>
    </w:p>
    <w:p w14:paraId="5734B7EC" w14:textId="77777777" w:rsidR="00780391" w:rsidRDefault="00B91D4A" w:rsidP="00B91D4A">
      <w:pPr>
        <w:rPr>
          <w:rFonts w:eastAsia="Times New Roman"/>
        </w:rPr>
      </w:pPr>
      <w:r>
        <w:rPr>
          <w:rFonts w:eastAsia="Times New Roman"/>
        </w:rPr>
        <w:t>Header contains the NeuByte Logo as well as a Notification Icon and Hamburger Menu. See the Navigation Specification later in this document.</w:t>
      </w:r>
      <w:r>
        <w:rPr>
          <w:rFonts w:eastAsia="Times New Roman"/>
        </w:rPr>
        <w:br/>
      </w:r>
      <w:r>
        <w:rPr>
          <w:rFonts w:eastAsia="Times New Roman"/>
        </w:rPr>
        <w:br/>
        <w:t xml:space="preserve">The page shall display </w:t>
      </w:r>
      <w:r w:rsidR="00780391">
        <w:rPr>
          <w:rFonts w:eastAsia="Times New Roman"/>
        </w:rPr>
        <w:t xml:space="preserve">a label Weight with a text box to allow the user to enter a new weight. </w:t>
      </w:r>
    </w:p>
    <w:p w14:paraId="2AEF815C" w14:textId="10A8D64B" w:rsidR="00780391" w:rsidRDefault="00780391" w:rsidP="00B91D4A">
      <w:pPr>
        <w:rPr>
          <w:rFonts w:eastAsia="Times New Roman"/>
        </w:rPr>
      </w:pPr>
      <w:r>
        <w:rPr>
          <w:rFonts w:eastAsia="Times New Roman"/>
        </w:rPr>
        <w:t>If user input generates an error, it will be displayed above the text box.</w:t>
      </w:r>
    </w:p>
    <w:p w14:paraId="5DF162EB" w14:textId="320ED081" w:rsidR="00B91D4A" w:rsidRPr="00777122" w:rsidRDefault="00780391" w:rsidP="00B91D4A">
      <w:pPr>
        <w:rPr>
          <w:rFonts w:eastAsia="Times New Roman"/>
        </w:rPr>
      </w:pPr>
      <w:r>
        <w:rPr>
          <w:rFonts w:eastAsia="Times New Roman"/>
        </w:rPr>
        <w:t xml:space="preserve">There will be a list of user’s weight entries to show the trend. </w:t>
      </w:r>
    </w:p>
    <w:p w14:paraId="623676B3" w14:textId="7D61BD5A" w:rsidR="004644E9" w:rsidRDefault="00A94300" w:rsidP="004644E9">
      <w:pPr>
        <w:pStyle w:val="Heading2"/>
        <w:rPr>
          <w:rFonts w:eastAsia="Times New Roman"/>
        </w:rPr>
      </w:pPr>
      <w:bookmarkStart w:id="20" w:name="_Toc227230898"/>
      <w:r>
        <w:rPr>
          <w:rFonts w:eastAsia="Times New Roman"/>
        </w:rPr>
        <w:t>8</w:t>
      </w:r>
      <w:r w:rsidR="004644E9">
        <w:rPr>
          <w:rFonts w:eastAsia="Times New Roman"/>
        </w:rPr>
        <w:t xml:space="preserve">. </w:t>
      </w:r>
      <w:r>
        <w:rPr>
          <w:rFonts w:eastAsia="Times New Roman"/>
        </w:rPr>
        <w:t>References</w:t>
      </w:r>
      <w:bookmarkEnd w:id="20"/>
    </w:p>
    <w:p w14:paraId="5955A17D" w14:textId="27E428EA" w:rsidR="004644E9" w:rsidRDefault="00A94300" w:rsidP="00A94300">
      <w:r>
        <w:t>Include any relevant documents, standards, or external resources referenced in the development of this use case document.</w:t>
      </w:r>
    </w:p>
    <w:p w14:paraId="58F2DF3D" w14:textId="786B11B4" w:rsidR="00144FF2" w:rsidRDefault="00144FF2">
      <w:r>
        <w:br w:type="page"/>
      </w:r>
    </w:p>
    <w:p w14:paraId="3E9331D5" w14:textId="77777777" w:rsidR="00144FF2" w:rsidRDefault="00144FF2" w:rsidP="00A94300"/>
    <w:p w14:paraId="45211B8A" w14:textId="310D0E05" w:rsidR="004644E9" w:rsidRDefault="0055179D" w:rsidP="004644E9">
      <w:pPr>
        <w:pStyle w:val="Heading2"/>
        <w:rPr>
          <w:rFonts w:eastAsia="Times New Roman"/>
        </w:rPr>
      </w:pPr>
      <w:bookmarkStart w:id="21" w:name="_Toc227230899"/>
      <w:r>
        <w:rPr>
          <w:rFonts w:eastAsia="Times New Roman"/>
        </w:rPr>
        <w:t>9</w:t>
      </w:r>
      <w:r w:rsidR="004644E9">
        <w:rPr>
          <w:rFonts w:eastAsia="Times New Roman"/>
        </w:rPr>
        <w:t>. Revision History</w:t>
      </w:r>
      <w:bookmarkEnd w:id="21"/>
    </w:p>
    <w:tbl>
      <w:tblPr>
        <w:tblW w:w="5000" w:type="pct"/>
        <w:tblCellMar>
          <w:left w:w="0" w:type="dxa"/>
          <w:right w:w="0" w:type="dxa"/>
        </w:tblCellMar>
        <w:tblLook w:val="04A0" w:firstRow="1" w:lastRow="0" w:firstColumn="1" w:lastColumn="0" w:noHBand="0" w:noVBand="1"/>
      </w:tblPr>
      <w:tblGrid>
        <w:gridCol w:w="891"/>
        <w:gridCol w:w="1351"/>
        <w:gridCol w:w="7380"/>
        <w:gridCol w:w="1522"/>
      </w:tblGrid>
      <w:tr w:rsidR="004644E9" w14:paraId="5F6942A7" w14:textId="77777777" w:rsidTr="0055179D">
        <w:tc>
          <w:tcPr>
            <w:tcW w:w="400" w:type="pct"/>
            <w:tcBorders>
              <w:top w:val="outset" w:sz="6" w:space="0" w:color="auto"/>
              <w:left w:val="outset" w:sz="6" w:space="0" w:color="auto"/>
              <w:bottom w:val="outset" w:sz="6" w:space="0" w:color="auto"/>
              <w:right w:val="outset" w:sz="6" w:space="0" w:color="auto"/>
            </w:tcBorders>
            <w:hideMark/>
          </w:tcPr>
          <w:p w14:paraId="222A62E3" w14:textId="77777777" w:rsidR="004644E9" w:rsidRDefault="004644E9" w:rsidP="00254A12">
            <w:pPr>
              <w:spacing w:after="0" w:line="240" w:lineRule="auto"/>
              <w:rPr>
                <w:rFonts w:eastAsiaTheme="minorEastAsia"/>
                <w:b/>
                <w:bCs/>
              </w:rPr>
            </w:pPr>
            <w:r>
              <w:rPr>
                <w:b/>
                <w:bCs/>
              </w:rPr>
              <w:t>Version</w:t>
            </w:r>
          </w:p>
        </w:tc>
        <w:tc>
          <w:tcPr>
            <w:tcW w:w="606" w:type="pct"/>
            <w:tcBorders>
              <w:top w:val="outset" w:sz="6" w:space="0" w:color="auto"/>
              <w:left w:val="outset" w:sz="6" w:space="0" w:color="auto"/>
              <w:bottom w:val="outset" w:sz="6" w:space="0" w:color="auto"/>
              <w:right w:val="outset" w:sz="6" w:space="0" w:color="auto"/>
            </w:tcBorders>
            <w:hideMark/>
          </w:tcPr>
          <w:p w14:paraId="4F206B91" w14:textId="77777777" w:rsidR="004644E9" w:rsidRDefault="004644E9" w:rsidP="00254A12">
            <w:pPr>
              <w:spacing w:after="0" w:line="240" w:lineRule="auto"/>
              <w:rPr>
                <w:b/>
                <w:bCs/>
              </w:rPr>
            </w:pPr>
            <w:r>
              <w:rPr>
                <w:b/>
                <w:bCs/>
              </w:rPr>
              <w:t>Date</w:t>
            </w:r>
          </w:p>
        </w:tc>
        <w:tc>
          <w:tcPr>
            <w:tcW w:w="3311" w:type="pct"/>
            <w:tcBorders>
              <w:top w:val="outset" w:sz="6" w:space="0" w:color="auto"/>
              <w:left w:val="outset" w:sz="6" w:space="0" w:color="auto"/>
              <w:bottom w:val="outset" w:sz="6" w:space="0" w:color="auto"/>
              <w:right w:val="outset" w:sz="6" w:space="0" w:color="auto"/>
            </w:tcBorders>
            <w:hideMark/>
          </w:tcPr>
          <w:p w14:paraId="29CB6FFF" w14:textId="77777777" w:rsidR="004644E9" w:rsidRDefault="004644E9" w:rsidP="00254A12">
            <w:pPr>
              <w:spacing w:after="0" w:line="240" w:lineRule="auto"/>
              <w:rPr>
                <w:b/>
                <w:bCs/>
              </w:rPr>
            </w:pPr>
            <w:r>
              <w:rPr>
                <w:b/>
                <w:bCs/>
              </w:rPr>
              <w:t>Description</w:t>
            </w:r>
          </w:p>
        </w:tc>
        <w:tc>
          <w:tcPr>
            <w:tcW w:w="683" w:type="pct"/>
            <w:tcBorders>
              <w:top w:val="outset" w:sz="6" w:space="0" w:color="auto"/>
              <w:left w:val="outset" w:sz="6" w:space="0" w:color="auto"/>
              <w:bottom w:val="outset" w:sz="6" w:space="0" w:color="auto"/>
              <w:right w:val="outset" w:sz="6" w:space="0" w:color="auto"/>
            </w:tcBorders>
            <w:hideMark/>
          </w:tcPr>
          <w:p w14:paraId="7C9446B3" w14:textId="77777777" w:rsidR="004644E9" w:rsidRDefault="004644E9" w:rsidP="00254A12">
            <w:pPr>
              <w:spacing w:after="0" w:line="240" w:lineRule="auto"/>
              <w:rPr>
                <w:b/>
                <w:bCs/>
              </w:rPr>
            </w:pPr>
            <w:r>
              <w:rPr>
                <w:b/>
                <w:bCs/>
              </w:rPr>
              <w:t>Author</w:t>
            </w:r>
          </w:p>
        </w:tc>
      </w:tr>
      <w:tr w:rsidR="004644E9" w14:paraId="3BAA3275" w14:textId="77777777" w:rsidTr="0055179D">
        <w:tc>
          <w:tcPr>
            <w:tcW w:w="400" w:type="pct"/>
            <w:tcBorders>
              <w:top w:val="outset" w:sz="6" w:space="0" w:color="auto"/>
              <w:left w:val="outset" w:sz="6" w:space="0" w:color="auto"/>
              <w:bottom w:val="outset" w:sz="6" w:space="0" w:color="auto"/>
              <w:right w:val="outset" w:sz="6" w:space="0" w:color="auto"/>
            </w:tcBorders>
            <w:shd w:val="clear" w:color="auto" w:fill="F2F2F2"/>
            <w:hideMark/>
          </w:tcPr>
          <w:p w14:paraId="642EE3CC" w14:textId="77777777" w:rsidR="004644E9" w:rsidRDefault="004644E9" w:rsidP="00254A12">
            <w:pPr>
              <w:spacing w:after="0" w:line="240" w:lineRule="auto"/>
            </w:pPr>
            <w:r>
              <w:t>1.0</w:t>
            </w:r>
          </w:p>
        </w:tc>
        <w:tc>
          <w:tcPr>
            <w:tcW w:w="606" w:type="pct"/>
            <w:tcBorders>
              <w:top w:val="outset" w:sz="6" w:space="0" w:color="auto"/>
              <w:left w:val="outset" w:sz="6" w:space="0" w:color="auto"/>
              <w:bottom w:val="outset" w:sz="6" w:space="0" w:color="auto"/>
              <w:right w:val="outset" w:sz="6" w:space="0" w:color="auto"/>
            </w:tcBorders>
            <w:shd w:val="clear" w:color="auto" w:fill="F2F2F2"/>
            <w:hideMark/>
          </w:tcPr>
          <w:p w14:paraId="75E5EEDC" w14:textId="77777777" w:rsidR="004644E9" w:rsidRDefault="004644E9" w:rsidP="00254A12">
            <w:pPr>
              <w:spacing w:after="0" w:line="240" w:lineRule="auto"/>
            </w:pPr>
            <w:r>
              <w:t>04/10/2026</w:t>
            </w:r>
          </w:p>
        </w:tc>
        <w:tc>
          <w:tcPr>
            <w:tcW w:w="3311" w:type="pct"/>
            <w:tcBorders>
              <w:top w:val="outset" w:sz="6" w:space="0" w:color="auto"/>
              <w:left w:val="outset" w:sz="6" w:space="0" w:color="auto"/>
              <w:bottom w:val="outset" w:sz="6" w:space="0" w:color="auto"/>
              <w:right w:val="outset" w:sz="6" w:space="0" w:color="auto"/>
            </w:tcBorders>
            <w:shd w:val="clear" w:color="auto" w:fill="F2F2F2"/>
            <w:hideMark/>
          </w:tcPr>
          <w:p w14:paraId="11096164" w14:textId="77777777" w:rsidR="004644E9" w:rsidRDefault="004644E9" w:rsidP="00254A12">
            <w:pPr>
              <w:spacing w:after="0" w:line="240" w:lineRule="auto"/>
            </w:pPr>
            <w:r>
              <w:t>Initial draft</w:t>
            </w:r>
          </w:p>
        </w:tc>
        <w:tc>
          <w:tcPr>
            <w:tcW w:w="683" w:type="pct"/>
            <w:tcBorders>
              <w:top w:val="outset" w:sz="6" w:space="0" w:color="auto"/>
              <w:left w:val="outset" w:sz="6" w:space="0" w:color="auto"/>
              <w:bottom w:val="outset" w:sz="6" w:space="0" w:color="auto"/>
              <w:right w:val="outset" w:sz="6" w:space="0" w:color="auto"/>
            </w:tcBorders>
            <w:shd w:val="clear" w:color="auto" w:fill="F2F2F2"/>
            <w:hideMark/>
          </w:tcPr>
          <w:p w14:paraId="2FE9E95C" w14:textId="675F7E48" w:rsidR="004644E9" w:rsidRDefault="00A94300" w:rsidP="00254A12">
            <w:pPr>
              <w:spacing w:after="0" w:line="240" w:lineRule="auto"/>
            </w:pPr>
            <w:r>
              <w:t>Gordon Neuls</w:t>
            </w:r>
          </w:p>
        </w:tc>
      </w:tr>
      <w:tr w:rsidR="006C2B74" w14:paraId="051231B5" w14:textId="77777777" w:rsidTr="0055179D">
        <w:tc>
          <w:tcPr>
            <w:tcW w:w="400" w:type="pct"/>
            <w:tcBorders>
              <w:top w:val="outset" w:sz="6" w:space="0" w:color="auto"/>
              <w:left w:val="outset" w:sz="6" w:space="0" w:color="auto"/>
              <w:bottom w:val="outset" w:sz="6" w:space="0" w:color="auto"/>
              <w:right w:val="outset" w:sz="6" w:space="0" w:color="auto"/>
            </w:tcBorders>
            <w:shd w:val="clear" w:color="auto" w:fill="F2F2F2"/>
          </w:tcPr>
          <w:p w14:paraId="5A880BB8" w14:textId="1CD0D786" w:rsidR="006C2B74" w:rsidRDefault="006C2B74" w:rsidP="00254A12">
            <w:pPr>
              <w:spacing w:after="0" w:line="240" w:lineRule="auto"/>
            </w:pPr>
            <w:r>
              <w:t>1.1</w:t>
            </w:r>
          </w:p>
        </w:tc>
        <w:tc>
          <w:tcPr>
            <w:tcW w:w="606" w:type="pct"/>
            <w:tcBorders>
              <w:top w:val="outset" w:sz="6" w:space="0" w:color="auto"/>
              <w:left w:val="outset" w:sz="6" w:space="0" w:color="auto"/>
              <w:bottom w:val="outset" w:sz="6" w:space="0" w:color="auto"/>
              <w:right w:val="outset" w:sz="6" w:space="0" w:color="auto"/>
            </w:tcBorders>
            <w:shd w:val="clear" w:color="auto" w:fill="F2F2F2"/>
          </w:tcPr>
          <w:p w14:paraId="303678DF" w14:textId="77A0BEB2" w:rsidR="006C2B74" w:rsidRDefault="006C2B74" w:rsidP="00254A12">
            <w:pPr>
              <w:spacing w:after="0" w:line="240" w:lineRule="auto"/>
            </w:pPr>
            <w:r>
              <w:t>04/23/2026</w:t>
            </w:r>
          </w:p>
        </w:tc>
        <w:tc>
          <w:tcPr>
            <w:tcW w:w="3311" w:type="pct"/>
            <w:tcBorders>
              <w:top w:val="outset" w:sz="6" w:space="0" w:color="auto"/>
              <w:left w:val="outset" w:sz="6" w:space="0" w:color="auto"/>
              <w:bottom w:val="outset" w:sz="6" w:space="0" w:color="auto"/>
              <w:right w:val="outset" w:sz="6" w:space="0" w:color="auto"/>
            </w:tcBorders>
            <w:shd w:val="clear" w:color="auto" w:fill="F2F2F2"/>
          </w:tcPr>
          <w:p w14:paraId="34C7D37C" w14:textId="6C39B4C2" w:rsidR="006C2B74" w:rsidRDefault="006C2B74" w:rsidP="00254A12">
            <w:pPr>
              <w:spacing w:after="0" w:line="240" w:lineRule="auto"/>
            </w:pPr>
            <w:r>
              <w:t xml:space="preserve"> Updates after BR / FS updates</w:t>
            </w:r>
          </w:p>
        </w:tc>
        <w:tc>
          <w:tcPr>
            <w:tcW w:w="683" w:type="pct"/>
            <w:tcBorders>
              <w:top w:val="outset" w:sz="6" w:space="0" w:color="auto"/>
              <w:left w:val="outset" w:sz="6" w:space="0" w:color="auto"/>
              <w:bottom w:val="outset" w:sz="6" w:space="0" w:color="auto"/>
              <w:right w:val="outset" w:sz="6" w:space="0" w:color="auto"/>
            </w:tcBorders>
            <w:shd w:val="clear" w:color="auto" w:fill="F2F2F2"/>
          </w:tcPr>
          <w:p w14:paraId="71091908" w14:textId="77777777" w:rsidR="006C2B74" w:rsidRDefault="006C2B74" w:rsidP="00254A12">
            <w:pPr>
              <w:spacing w:after="0" w:line="240" w:lineRule="auto"/>
            </w:pPr>
          </w:p>
        </w:tc>
      </w:tr>
    </w:tbl>
    <w:p w14:paraId="12691491" w14:textId="517E067F" w:rsidR="0055179D" w:rsidRDefault="0055179D" w:rsidP="0055179D">
      <w:pPr>
        <w:pStyle w:val="Heading2"/>
        <w:rPr>
          <w:rFonts w:eastAsia="Times New Roman"/>
        </w:rPr>
      </w:pPr>
      <w:bookmarkStart w:id="22" w:name="_Toc226807010"/>
      <w:bookmarkStart w:id="23" w:name="_Toc227230900"/>
      <w:r>
        <w:rPr>
          <w:rFonts w:eastAsia="Times New Roman"/>
        </w:rPr>
        <w:t>10. Approval</w:t>
      </w:r>
      <w:bookmarkEnd w:id="22"/>
      <w:bookmarkEnd w:id="23"/>
    </w:p>
    <w:tbl>
      <w:tblPr>
        <w:tblW w:w="5000" w:type="pct"/>
        <w:tblCellMar>
          <w:left w:w="0" w:type="dxa"/>
          <w:right w:w="0" w:type="dxa"/>
        </w:tblCellMar>
        <w:tblLook w:val="04A0" w:firstRow="1" w:lastRow="0" w:firstColumn="1" w:lastColumn="0" w:noHBand="0" w:noVBand="1"/>
      </w:tblPr>
      <w:tblGrid>
        <w:gridCol w:w="2537"/>
        <w:gridCol w:w="5690"/>
        <w:gridCol w:w="2917"/>
      </w:tblGrid>
      <w:tr w:rsidR="0055179D" w14:paraId="395B767E" w14:textId="77777777" w:rsidTr="00905735">
        <w:tc>
          <w:tcPr>
            <w:tcW w:w="0" w:type="auto"/>
            <w:tcBorders>
              <w:top w:val="outset" w:sz="6" w:space="0" w:color="auto"/>
              <w:left w:val="outset" w:sz="6" w:space="0" w:color="auto"/>
              <w:bottom w:val="outset" w:sz="6" w:space="0" w:color="auto"/>
              <w:right w:val="outset" w:sz="6" w:space="0" w:color="auto"/>
            </w:tcBorders>
            <w:hideMark/>
          </w:tcPr>
          <w:p w14:paraId="6446BB11" w14:textId="77777777" w:rsidR="0055179D" w:rsidRDefault="0055179D" w:rsidP="00905735">
            <w:pPr>
              <w:spacing w:after="0" w:line="240" w:lineRule="auto"/>
              <w:rPr>
                <w:b/>
                <w:bCs/>
              </w:rPr>
            </w:pPr>
            <w:r>
              <w:rPr>
                <w:b/>
                <w:bCs/>
              </w:rPr>
              <w:t>Date</w:t>
            </w:r>
          </w:p>
        </w:tc>
        <w:tc>
          <w:tcPr>
            <w:tcW w:w="0" w:type="auto"/>
            <w:tcBorders>
              <w:top w:val="outset" w:sz="6" w:space="0" w:color="auto"/>
              <w:left w:val="outset" w:sz="6" w:space="0" w:color="auto"/>
              <w:bottom w:val="outset" w:sz="6" w:space="0" w:color="auto"/>
              <w:right w:val="outset" w:sz="6" w:space="0" w:color="auto"/>
            </w:tcBorders>
            <w:hideMark/>
          </w:tcPr>
          <w:p w14:paraId="08836474" w14:textId="77777777" w:rsidR="0055179D" w:rsidRDefault="0055179D" w:rsidP="00905735">
            <w:pPr>
              <w:spacing w:after="0" w:line="240" w:lineRule="auto"/>
              <w:rPr>
                <w:b/>
                <w:bCs/>
              </w:rPr>
            </w:pPr>
            <w:r>
              <w:rPr>
                <w:b/>
                <w:bCs/>
              </w:rPr>
              <w:t>Role</w:t>
            </w:r>
          </w:p>
        </w:tc>
        <w:tc>
          <w:tcPr>
            <w:tcW w:w="0" w:type="auto"/>
            <w:tcBorders>
              <w:top w:val="outset" w:sz="6" w:space="0" w:color="auto"/>
              <w:left w:val="outset" w:sz="6" w:space="0" w:color="auto"/>
              <w:bottom w:val="outset" w:sz="6" w:space="0" w:color="auto"/>
              <w:right w:val="outset" w:sz="6" w:space="0" w:color="auto"/>
            </w:tcBorders>
            <w:hideMark/>
          </w:tcPr>
          <w:p w14:paraId="33B1717C" w14:textId="77777777" w:rsidR="0055179D" w:rsidRDefault="0055179D" w:rsidP="00905735">
            <w:pPr>
              <w:spacing w:after="0" w:line="240" w:lineRule="auto"/>
              <w:rPr>
                <w:b/>
                <w:bCs/>
              </w:rPr>
            </w:pPr>
            <w:r>
              <w:rPr>
                <w:b/>
                <w:bCs/>
              </w:rPr>
              <w:t>Author</w:t>
            </w:r>
          </w:p>
        </w:tc>
      </w:tr>
      <w:tr w:rsidR="0055179D" w14:paraId="1B803575" w14:textId="77777777" w:rsidTr="00905735">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04DD8E74" w14:textId="77777777" w:rsidR="0055179D" w:rsidRDefault="0055179D" w:rsidP="00905735">
            <w:pPr>
              <w:spacing w:after="0" w:line="240" w:lineRule="auto"/>
            </w:pPr>
            <w:r>
              <w:t>04/11/2026</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42AEA0FA" w14:textId="77777777" w:rsidR="0055179D" w:rsidRDefault="0055179D" w:rsidP="00905735">
            <w:pPr>
              <w:spacing w:after="0" w:line="240" w:lineRule="auto"/>
            </w:pPr>
            <w:r>
              <w:t>Business System Analyst</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4062706F" w14:textId="77777777" w:rsidR="0055179D" w:rsidRDefault="0055179D" w:rsidP="00905735">
            <w:pPr>
              <w:spacing w:after="0" w:line="240" w:lineRule="auto"/>
            </w:pPr>
            <w:r>
              <w:t>Gordon Neuls</w:t>
            </w:r>
          </w:p>
        </w:tc>
      </w:tr>
      <w:tr w:rsidR="0055179D" w14:paraId="65E594BE" w14:textId="77777777" w:rsidTr="00905735">
        <w:tc>
          <w:tcPr>
            <w:tcW w:w="0" w:type="auto"/>
            <w:tcBorders>
              <w:top w:val="outset" w:sz="6" w:space="0" w:color="auto"/>
              <w:left w:val="outset" w:sz="6" w:space="0" w:color="auto"/>
              <w:bottom w:val="outset" w:sz="6" w:space="0" w:color="auto"/>
              <w:right w:val="outset" w:sz="6" w:space="0" w:color="auto"/>
            </w:tcBorders>
            <w:shd w:val="clear" w:color="auto" w:fill="F2F2F2"/>
          </w:tcPr>
          <w:p w14:paraId="208F88E5" w14:textId="77777777" w:rsidR="0055179D" w:rsidRDefault="0055179D" w:rsidP="00905735">
            <w:pPr>
              <w:spacing w:after="0" w:line="240" w:lineRule="auto"/>
            </w:pPr>
            <w:r>
              <w:t>04/11/2026</w:t>
            </w:r>
          </w:p>
        </w:tc>
        <w:tc>
          <w:tcPr>
            <w:tcW w:w="0" w:type="auto"/>
            <w:tcBorders>
              <w:top w:val="outset" w:sz="6" w:space="0" w:color="auto"/>
              <w:left w:val="outset" w:sz="6" w:space="0" w:color="auto"/>
              <w:bottom w:val="outset" w:sz="6" w:space="0" w:color="auto"/>
              <w:right w:val="outset" w:sz="6" w:space="0" w:color="auto"/>
            </w:tcBorders>
            <w:shd w:val="clear" w:color="auto" w:fill="F2F2F2"/>
          </w:tcPr>
          <w:p w14:paraId="3D83864B" w14:textId="77777777" w:rsidR="0055179D" w:rsidRDefault="0055179D" w:rsidP="00905735">
            <w:pPr>
              <w:spacing w:after="0" w:line="240" w:lineRule="auto"/>
            </w:pPr>
            <w:r>
              <w:t>Principle Software Engineer</w:t>
            </w:r>
          </w:p>
        </w:tc>
        <w:tc>
          <w:tcPr>
            <w:tcW w:w="0" w:type="auto"/>
            <w:tcBorders>
              <w:top w:val="outset" w:sz="6" w:space="0" w:color="auto"/>
              <w:left w:val="outset" w:sz="6" w:space="0" w:color="auto"/>
              <w:bottom w:val="outset" w:sz="6" w:space="0" w:color="auto"/>
              <w:right w:val="outset" w:sz="6" w:space="0" w:color="auto"/>
            </w:tcBorders>
            <w:shd w:val="clear" w:color="auto" w:fill="F2F2F2"/>
          </w:tcPr>
          <w:p w14:paraId="79C3C18F" w14:textId="77777777" w:rsidR="0055179D" w:rsidRDefault="0055179D" w:rsidP="00905735">
            <w:pPr>
              <w:spacing w:after="0" w:line="240" w:lineRule="auto"/>
            </w:pPr>
            <w:r>
              <w:t>Gordon Neuls</w:t>
            </w:r>
          </w:p>
        </w:tc>
      </w:tr>
    </w:tbl>
    <w:p w14:paraId="2FA239A5" w14:textId="2CE6E2A8" w:rsidR="00B62DCF" w:rsidRDefault="00B62DCF" w:rsidP="00B62DCF">
      <w:pPr>
        <w:pStyle w:val="Heading2"/>
        <w:rPr>
          <w:rFonts w:eastAsia="Times New Roman"/>
        </w:rPr>
      </w:pPr>
      <w:bookmarkStart w:id="24" w:name="_Toc227230901"/>
      <w:r>
        <w:rPr>
          <w:rFonts w:eastAsia="Times New Roman"/>
        </w:rPr>
        <w:t>1</w:t>
      </w:r>
      <w:r w:rsidR="003A4EA1">
        <w:rPr>
          <w:rFonts w:eastAsia="Times New Roman"/>
        </w:rPr>
        <w:t>1</w:t>
      </w:r>
      <w:r>
        <w:rPr>
          <w:rFonts w:eastAsia="Times New Roman"/>
        </w:rPr>
        <w:t>. Glossary of Terms</w:t>
      </w:r>
      <w:bookmarkEnd w:id="24"/>
    </w:p>
    <w:tbl>
      <w:tblPr>
        <w:tblStyle w:val="TableGrid"/>
        <w:tblW w:w="0" w:type="auto"/>
        <w:tblLook w:val="04A0" w:firstRow="1" w:lastRow="0" w:firstColumn="1" w:lastColumn="0" w:noHBand="0" w:noVBand="1"/>
      </w:tblPr>
      <w:tblGrid>
        <w:gridCol w:w="2875"/>
        <w:gridCol w:w="7149"/>
      </w:tblGrid>
      <w:tr w:rsidR="00B62DCF" w:rsidRPr="003C27CF" w14:paraId="53E1A0F7" w14:textId="77777777" w:rsidTr="00905735">
        <w:tc>
          <w:tcPr>
            <w:tcW w:w="2875" w:type="dxa"/>
            <w:tcBorders>
              <w:bottom w:val="single" w:sz="8" w:space="0" w:color="auto"/>
            </w:tcBorders>
          </w:tcPr>
          <w:p w14:paraId="7D8A481A" w14:textId="77777777" w:rsidR="00B62DCF" w:rsidRPr="003C27CF" w:rsidRDefault="00B62DCF" w:rsidP="00905735">
            <w:pPr>
              <w:rPr>
                <w:b/>
                <w:bCs/>
              </w:rPr>
            </w:pPr>
            <w:r>
              <w:rPr>
                <w:b/>
                <w:bCs/>
              </w:rPr>
              <w:t>Term</w:t>
            </w:r>
          </w:p>
        </w:tc>
        <w:tc>
          <w:tcPr>
            <w:tcW w:w="7149" w:type="dxa"/>
            <w:tcBorders>
              <w:bottom w:val="single" w:sz="8" w:space="0" w:color="auto"/>
            </w:tcBorders>
          </w:tcPr>
          <w:p w14:paraId="3CFD137E" w14:textId="77777777" w:rsidR="00B62DCF" w:rsidRPr="003C27CF" w:rsidRDefault="00B62DCF" w:rsidP="00905735">
            <w:pPr>
              <w:rPr>
                <w:b/>
                <w:bCs/>
              </w:rPr>
            </w:pPr>
            <w:r>
              <w:rPr>
                <w:b/>
                <w:bCs/>
              </w:rPr>
              <w:t>Definition</w:t>
            </w:r>
          </w:p>
        </w:tc>
      </w:tr>
      <w:tr w:rsidR="00B62DCF" w:rsidRPr="00A92E1F" w14:paraId="2C44B9C2" w14:textId="77777777" w:rsidTr="00905735">
        <w:tc>
          <w:tcPr>
            <w:tcW w:w="2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11E8F58E" w14:textId="77777777" w:rsidR="00B62DCF" w:rsidRPr="00A92E1F" w:rsidRDefault="00B62DCF" w:rsidP="00905735">
            <w:pPr>
              <w:rPr>
                <w:sz w:val="18"/>
                <w:szCs w:val="18"/>
              </w:rPr>
            </w:pPr>
            <w:r w:rsidRPr="00327D95">
              <w:rPr>
                <w:sz w:val="18"/>
                <w:szCs w:val="18"/>
              </w:rPr>
              <w:t>Account Lockout</w:t>
            </w:r>
          </w:p>
        </w:tc>
        <w:tc>
          <w:tcPr>
            <w:tcW w:w="7149"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3121098D" w14:textId="77777777" w:rsidR="00B62DCF" w:rsidRPr="00327D95" w:rsidRDefault="00B62DCF" w:rsidP="00905735">
            <w:pPr>
              <w:rPr>
                <w:sz w:val="18"/>
                <w:szCs w:val="18"/>
              </w:rPr>
            </w:pPr>
            <w:r w:rsidRPr="00327D95">
              <w:rPr>
                <w:sz w:val="18"/>
                <w:szCs w:val="18"/>
              </w:rPr>
              <w:t>A security control that temporarily disables a user account after repeated failed login attempts.</w:t>
            </w:r>
          </w:p>
          <w:p w14:paraId="5B782C34" w14:textId="77777777" w:rsidR="00B62DCF" w:rsidRPr="00A92E1F" w:rsidRDefault="00B62DCF" w:rsidP="00905735">
            <w:pPr>
              <w:rPr>
                <w:sz w:val="18"/>
                <w:szCs w:val="18"/>
              </w:rPr>
            </w:pPr>
            <w:r w:rsidRPr="00327D95">
              <w:rPr>
                <w:sz w:val="18"/>
                <w:szCs w:val="18"/>
              </w:rPr>
              <w:t>Referenced in: “The system shall track failed login attempts and temporarily lock the account…” (BR</w:t>
            </w:r>
            <w:r w:rsidRPr="00327D95">
              <w:rPr>
                <w:rFonts w:ascii="Cambria Math" w:hAnsi="Cambria Math" w:cs="Cambria Math"/>
                <w:sz w:val="18"/>
                <w:szCs w:val="18"/>
              </w:rPr>
              <w:t>‑</w:t>
            </w:r>
            <w:r w:rsidRPr="00327D95">
              <w:rPr>
                <w:sz w:val="18"/>
                <w:szCs w:val="18"/>
              </w:rPr>
              <w:t>Login</w:t>
            </w:r>
            <w:r w:rsidRPr="00327D95">
              <w:rPr>
                <w:rFonts w:ascii="Cambria Math" w:hAnsi="Cambria Math" w:cs="Cambria Math"/>
                <w:sz w:val="18"/>
                <w:szCs w:val="18"/>
              </w:rPr>
              <w:t>‑</w:t>
            </w:r>
            <w:r w:rsidRPr="00327D95">
              <w:rPr>
                <w:sz w:val="18"/>
                <w:szCs w:val="18"/>
              </w:rPr>
              <w:t>14).</w:t>
            </w:r>
          </w:p>
        </w:tc>
      </w:tr>
      <w:tr w:rsidR="009B648E" w:rsidRPr="00A92E1F" w14:paraId="0CB85E2D" w14:textId="77777777" w:rsidTr="00905735">
        <w:tc>
          <w:tcPr>
            <w:tcW w:w="2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4DD76D36" w14:textId="1B8432D7" w:rsidR="009B648E" w:rsidRPr="00327D95" w:rsidRDefault="009B648E" w:rsidP="00905735">
            <w:pPr>
              <w:rPr>
                <w:sz w:val="18"/>
                <w:szCs w:val="18"/>
              </w:rPr>
            </w:pPr>
            <w:r>
              <w:rPr>
                <w:sz w:val="18"/>
                <w:szCs w:val="18"/>
              </w:rPr>
              <w:t>ARIA</w:t>
            </w:r>
          </w:p>
        </w:tc>
        <w:tc>
          <w:tcPr>
            <w:tcW w:w="7149"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5C859BD7" w14:textId="30DFFEC3" w:rsidR="009B648E" w:rsidRPr="00327D95" w:rsidRDefault="009B648E" w:rsidP="00905735">
            <w:pPr>
              <w:rPr>
                <w:sz w:val="18"/>
                <w:szCs w:val="18"/>
              </w:rPr>
            </w:pPr>
            <w:r>
              <w:rPr>
                <w:sz w:val="18"/>
                <w:szCs w:val="18"/>
              </w:rPr>
              <w:t xml:space="preserve">Accessible Rich Internet Applications: </w:t>
            </w:r>
            <w:r w:rsidRPr="009B648E">
              <w:rPr>
                <w:sz w:val="18"/>
                <w:szCs w:val="18"/>
              </w:rPr>
              <w:t xml:space="preserve">A set of attributes defined by the W3C that </w:t>
            </w:r>
            <w:r w:rsidR="00125B96" w:rsidRPr="009B648E">
              <w:rPr>
                <w:sz w:val="18"/>
                <w:szCs w:val="18"/>
              </w:rPr>
              <w:t>improves</w:t>
            </w:r>
            <w:r w:rsidRPr="009B648E">
              <w:rPr>
                <w:sz w:val="18"/>
                <w:szCs w:val="18"/>
              </w:rPr>
              <w:t xml:space="preserve"> accessibility for users who rely on assistive technologies. ARIA provides semantic information about UI components, states, and behaviors so screen readers and other assistive tools can correctly interpret dynamic or interactive content.</w:t>
            </w:r>
          </w:p>
        </w:tc>
      </w:tr>
      <w:tr w:rsidR="009B648E" w:rsidRPr="00A92E1F" w14:paraId="6AF3C181" w14:textId="77777777" w:rsidTr="00905735">
        <w:tc>
          <w:tcPr>
            <w:tcW w:w="2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66F298D3" w14:textId="7D2486BF" w:rsidR="009B648E" w:rsidRPr="00327D95" w:rsidRDefault="009B648E" w:rsidP="00905735">
            <w:pPr>
              <w:rPr>
                <w:sz w:val="18"/>
                <w:szCs w:val="18"/>
              </w:rPr>
            </w:pPr>
            <w:r>
              <w:rPr>
                <w:sz w:val="18"/>
                <w:szCs w:val="18"/>
              </w:rPr>
              <w:t>Exercise Program</w:t>
            </w:r>
          </w:p>
        </w:tc>
        <w:tc>
          <w:tcPr>
            <w:tcW w:w="7149"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03DDB19F" w14:textId="3F617700" w:rsidR="009B648E" w:rsidRPr="00327D95" w:rsidRDefault="00125B96" w:rsidP="00905735">
            <w:pPr>
              <w:rPr>
                <w:sz w:val="18"/>
                <w:szCs w:val="18"/>
              </w:rPr>
            </w:pPr>
            <w:r>
              <w:rPr>
                <w:sz w:val="18"/>
                <w:szCs w:val="18"/>
              </w:rPr>
              <w:t>A grouping of exercises across week(s) and day(s) providing a path toward a user’s goals.</w:t>
            </w:r>
          </w:p>
        </w:tc>
      </w:tr>
      <w:tr w:rsidR="009B648E" w:rsidRPr="00A92E1F" w14:paraId="7B8CE6F0" w14:textId="77777777" w:rsidTr="00905735">
        <w:tc>
          <w:tcPr>
            <w:tcW w:w="2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7C80B619" w14:textId="2D17E238" w:rsidR="009B648E" w:rsidRPr="00327D95" w:rsidRDefault="009B648E" w:rsidP="009B648E">
            <w:pPr>
              <w:rPr>
                <w:sz w:val="18"/>
                <w:szCs w:val="18"/>
              </w:rPr>
            </w:pPr>
            <w:r>
              <w:rPr>
                <w:sz w:val="18"/>
                <w:szCs w:val="18"/>
              </w:rPr>
              <w:t>Focus Trap</w:t>
            </w:r>
          </w:p>
        </w:tc>
        <w:tc>
          <w:tcPr>
            <w:tcW w:w="7149"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70D6CD3F" w14:textId="2A803158" w:rsidR="009B648E" w:rsidRPr="00327D95" w:rsidRDefault="00125B96" w:rsidP="009B648E">
            <w:pPr>
              <w:rPr>
                <w:sz w:val="18"/>
                <w:szCs w:val="18"/>
              </w:rPr>
            </w:pPr>
            <w:r w:rsidRPr="00125B96">
              <w:rPr>
                <w:sz w:val="18"/>
                <w:szCs w:val="18"/>
              </w:rPr>
              <w:t>A focus trap is an accessibility mechanism that keeps keyboard focus inside a specific UI container (such as a modal dialog, menu, or drawer) until the user intentionally closes it. When active, the Tab and Shift</w:t>
            </w:r>
            <w:r>
              <w:rPr>
                <w:sz w:val="18"/>
                <w:szCs w:val="18"/>
              </w:rPr>
              <w:t xml:space="preserve"> </w:t>
            </w:r>
            <w:r w:rsidRPr="00125B96">
              <w:rPr>
                <w:sz w:val="18"/>
                <w:szCs w:val="18"/>
              </w:rPr>
              <w:t>+Tab keys cycle through only the interactive elements inside that container, preventing focus from moving to the underlying page. This ensures predictable navigation for keyboard and assistive</w:t>
            </w:r>
            <w:r w:rsidRPr="00125B96">
              <w:rPr>
                <w:rFonts w:ascii="Cambria Math" w:hAnsi="Cambria Math" w:cs="Cambria Math"/>
                <w:sz w:val="18"/>
                <w:szCs w:val="18"/>
              </w:rPr>
              <w:t>‑</w:t>
            </w:r>
            <w:r w:rsidRPr="00125B96">
              <w:rPr>
                <w:sz w:val="18"/>
                <w:szCs w:val="18"/>
              </w:rPr>
              <w:t>technology users.</w:t>
            </w:r>
          </w:p>
        </w:tc>
      </w:tr>
      <w:tr w:rsidR="009B648E" w:rsidRPr="00A92E1F" w14:paraId="5681BDCC" w14:textId="77777777" w:rsidTr="00905735">
        <w:tc>
          <w:tcPr>
            <w:tcW w:w="2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3F88E74B" w14:textId="084E5C75" w:rsidR="009B648E" w:rsidRPr="00327D95" w:rsidRDefault="009B648E" w:rsidP="009B648E">
            <w:pPr>
              <w:rPr>
                <w:sz w:val="18"/>
                <w:szCs w:val="18"/>
              </w:rPr>
            </w:pPr>
            <w:r>
              <w:rPr>
                <w:sz w:val="18"/>
                <w:szCs w:val="18"/>
              </w:rPr>
              <w:t>Insights</w:t>
            </w:r>
          </w:p>
        </w:tc>
        <w:tc>
          <w:tcPr>
            <w:tcW w:w="7149"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021E1113" w14:textId="16386A47" w:rsidR="009B648E" w:rsidRPr="00327D95" w:rsidRDefault="00125B96" w:rsidP="009B648E">
            <w:pPr>
              <w:rPr>
                <w:sz w:val="18"/>
                <w:szCs w:val="18"/>
              </w:rPr>
            </w:pPr>
            <w:r w:rsidRPr="00125B96">
              <w:rPr>
                <w:sz w:val="18"/>
                <w:szCs w:val="18"/>
              </w:rPr>
              <w:t>Automatically generated interpretations of user data that highlight trends, progress, or anomalies.</w:t>
            </w:r>
          </w:p>
        </w:tc>
      </w:tr>
      <w:tr w:rsidR="009B648E" w:rsidRPr="00A92E1F" w14:paraId="7C9B699B" w14:textId="77777777" w:rsidTr="00905735">
        <w:tc>
          <w:tcPr>
            <w:tcW w:w="2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7C8596C0" w14:textId="0E4863C7" w:rsidR="009B648E" w:rsidRPr="00327D95" w:rsidRDefault="009B648E" w:rsidP="009B648E">
            <w:pPr>
              <w:rPr>
                <w:sz w:val="18"/>
                <w:szCs w:val="18"/>
              </w:rPr>
            </w:pPr>
            <w:r>
              <w:rPr>
                <w:sz w:val="18"/>
                <w:szCs w:val="18"/>
              </w:rPr>
              <w:t>Program Detail</w:t>
            </w:r>
          </w:p>
        </w:tc>
        <w:tc>
          <w:tcPr>
            <w:tcW w:w="7149"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2BF54D18" w14:textId="767ED328" w:rsidR="009B648E" w:rsidRPr="00327D95" w:rsidRDefault="00125B96" w:rsidP="009B648E">
            <w:pPr>
              <w:rPr>
                <w:sz w:val="18"/>
                <w:szCs w:val="18"/>
              </w:rPr>
            </w:pPr>
            <w:r>
              <w:rPr>
                <w:sz w:val="18"/>
                <w:szCs w:val="18"/>
              </w:rPr>
              <w:t>A partial grouping of Exercises with recommended reps, sets, and or durations for a given week of the exercise program and the day of the exercise program.</w:t>
            </w:r>
          </w:p>
        </w:tc>
      </w:tr>
      <w:tr w:rsidR="009B648E" w:rsidRPr="00A92E1F" w14:paraId="5A512AB7" w14:textId="77777777" w:rsidTr="00905735">
        <w:tc>
          <w:tcPr>
            <w:tcW w:w="2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365AE832" w14:textId="4CDA412C" w:rsidR="009B648E" w:rsidRPr="00327D95" w:rsidRDefault="009B648E" w:rsidP="009B648E">
            <w:pPr>
              <w:rPr>
                <w:sz w:val="18"/>
                <w:szCs w:val="18"/>
              </w:rPr>
            </w:pPr>
            <w:r>
              <w:rPr>
                <w:sz w:val="18"/>
                <w:szCs w:val="18"/>
              </w:rPr>
              <w:t>Power BI Embed</w:t>
            </w:r>
          </w:p>
        </w:tc>
        <w:tc>
          <w:tcPr>
            <w:tcW w:w="7149"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588AA7B8" w14:textId="091423B0" w:rsidR="009B648E" w:rsidRPr="00327D95" w:rsidRDefault="00125B96" w:rsidP="009B648E">
            <w:pPr>
              <w:rPr>
                <w:sz w:val="18"/>
                <w:szCs w:val="18"/>
              </w:rPr>
            </w:pPr>
            <w:r w:rsidRPr="00125B96">
              <w:rPr>
                <w:sz w:val="18"/>
                <w:szCs w:val="18"/>
              </w:rPr>
              <w:t>A method for securely displaying Power BI reports inside a web application using the Power BI JavaScript API and an embed token. Power BI Embed allows the application to render interactive reports, apply filters, and control report behavior without exposing the underlying Power BI workspace. It is used for authenticated, in</w:t>
            </w:r>
            <w:r w:rsidRPr="00125B96">
              <w:rPr>
                <w:rFonts w:ascii="Cambria Math" w:hAnsi="Cambria Math" w:cs="Cambria Math"/>
                <w:sz w:val="18"/>
                <w:szCs w:val="18"/>
              </w:rPr>
              <w:t>‑</w:t>
            </w:r>
            <w:r w:rsidRPr="00125B96">
              <w:rPr>
                <w:sz w:val="18"/>
                <w:szCs w:val="18"/>
              </w:rPr>
              <w:t xml:space="preserve">app reporting and is distinct from public </w:t>
            </w:r>
            <w:r w:rsidRPr="00125B96">
              <w:rPr>
                <w:rFonts w:ascii="Eras Medium ITC" w:hAnsi="Eras Medium ITC" w:cs="Eras Medium ITC"/>
                <w:sz w:val="18"/>
                <w:szCs w:val="18"/>
              </w:rPr>
              <w:t>“</w:t>
            </w:r>
            <w:r w:rsidRPr="00125B96">
              <w:rPr>
                <w:sz w:val="18"/>
                <w:szCs w:val="18"/>
              </w:rPr>
              <w:t>Publish to Web</w:t>
            </w:r>
            <w:r w:rsidRPr="00125B96">
              <w:rPr>
                <w:rFonts w:ascii="Eras Medium ITC" w:hAnsi="Eras Medium ITC" w:cs="Eras Medium ITC"/>
                <w:sz w:val="18"/>
                <w:szCs w:val="18"/>
              </w:rPr>
              <w:t>”</w:t>
            </w:r>
            <w:r w:rsidRPr="00125B96">
              <w:rPr>
                <w:sz w:val="18"/>
                <w:szCs w:val="18"/>
              </w:rPr>
              <w:t xml:space="preserve"> links.</w:t>
            </w:r>
          </w:p>
        </w:tc>
      </w:tr>
      <w:tr w:rsidR="009B648E" w:rsidRPr="00A92E1F" w14:paraId="5382324B" w14:textId="77777777" w:rsidTr="00905735">
        <w:tc>
          <w:tcPr>
            <w:tcW w:w="2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7337FD98" w14:textId="17CFFB13" w:rsidR="009B648E" w:rsidRPr="00327D95" w:rsidRDefault="009B648E" w:rsidP="009B648E">
            <w:pPr>
              <w:rPr>
                <w:sz w:val="18"/>
                <w:szCs w:val="18"/>
              </w:rPr>
            </w:pPr>
            <w:r>
              <w:rPr>
                <w:sz w:val="18"/>
                <w:szCs w:val="18"/>
              </w:rPr>
              <w:t>Skeleton Loader</w:t>
            </w:r>
          </w:p>
        </w:tc>
        <w:tc>
          <w:tcPr>
            <w:tcW w:w="7149"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46089D2A" w14:textId="02FA6901" w:rsidR="009B648E" w:rsidRPr="00327D95" w:rsidRDefault="00125B96" w:rsidP="009B648E">
            <w:pPr>
              <w:rPr>
                <w:sz w:val="18"/>
                <w:szCs w:val="18"/>
              </w:rPr>
            </w:pPr>
            <w:r w:rsidRPr="00125B96">
              <w:rPr>
                <w:sz w:val="18"/>
                <w:szCs w:val="18"/>
              </w:rPr>
              <w:t>A visual placeholder that mimics the shape of content while data is loading. Skeleton loaders appear when a screen or component requires more than a brief moment to retrieve data. They replace only the content area (not navigation or controls) and disappear once the actual data is available or an error state is shown. Skeleton loaders are screen</w:t>
            </w:r>
            <w:r w:rsidRPr="00125B96">
              <w:rPr>
                <w:rFonts w:ascii="Cambria Math" w:hAnsi="Cambria Math" w:cs="Cambria Math"/>
                <w:sz w:val="18"/>
                <w:szCs w:val="18"/>
              </w:rPr>
              <w:t>‑</w:t>
            </w:r>
            <w:r w:rsidRPr="00125B96">
              <w:rPr>
                <w:sz w:val="18"/>
                <w:szCs w:val="18"/>
              </w:rPr>
              <w:t>reader silent, non</w:t>
            </w:r>
            <w:r w:rsidRPr="00125B96">
              <w:rPr>
                <w:rFonts w:ascii="Cambria Math" w:hAnsi="Cambria Math" w:cs="Cambria Math"/>
                <w:sz w:val="18"/>
                <w:szCs w:val="18"/>
              </w:rPr>
              <w:t>‑</w:t>
            </w:r>
            <w:r w:rsidRPr="00125B96">
              <w:rPr>
                <w:sz w:val="18"/>
                <w:szCs w:val="18"/>
              </w:rPr>
              <w:t>interactive, and do not receive keyboard focus. Their purpose is to improve perceived performance and provide a stable layout while content loads.</w:t>
            </w:r>
          </w:p>
        </w:tc>
      </w:tr>
      <w:tr w:rsidR="009B648E" w:rsidRPr="00A92E1F" w14:paraId="2F8F847D" w14:textId="77777777" w:rsidTr="00905735">
        <w:tc>
          <w:tcPr>
            <w:tcW w:w="2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09404B61" w14:textId="14BD0562" w:rsidR="009B648E" w:rsidRDefault="009B648E" w:rsidP="009B648E">
            <w:pPr>
              <w:rPr>
                <w:sz w:val="18"/>
                <w:szCs w:val="18"/>
              </w:rPr>
            </w:pPr>
            <w:r>
              <w:rPr>
                <w:sz w:val="18"/>
                <w:szCs w:val="18"/>
              </w:rPr>
              <w:t>Trend Graph</w:t>
            </w:r>
          </w:p>
        </w:tc>
        <w:tc>
          <w:tcPr>
            <w:tcW w:w="7149"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029880BD" w14:textId="3AECA8CD" w:rsidR="009B648E" w:rsidRPr="00327D95" w:rsidRDefault="00125B96" w:rsidP="009B648E">
            <w:pPr>
              <w:rPr>
                <w:sz w:val="18"/>
                <w:szCs w:val="18"/>
              </w:rPr>
            </w:pPr>
            <w:r w:rsidRPr="00125B96">
              <w:rPr>
                <w:sz w:val="18"/>
                <w:szCs w:val="18"/>
              </w:rPr>
              <w:t>A visual representation of how a metric changes over time. Trend graphs display chronological data points (daily, weekly, monthly, or custom ranges) to help users understand patterns, direction, and rate of change. They are used to highlight increases, decreases, plateaus, and long</w:t>
            </w:r>
            <w:r w:rsidRPr="00125B96">
              <w:rPr>
                <w:rFonts w:ascii="Cambria Math" w:hAnsi="Cambria Math" w:cs="Cambria Math"/>
                <w:sz w:val="18"/>
                <w:szCs w:val="18"/>
              </w:rPr>
              <w:t>‑</w:t>
            </w:r>
            <w:r w:rsidRPr="00125B96">
              <w:rPr>
                <w:sz w:val="18"/>
                <w:szCs w:val="18"/>
              </w:rPr>
              <w:t>term progress. Trend graphs support interactive behaviors such as tooltips, data</w:t>
            </w:r>
            <w:r w:rsidRPr="00125B96">
              <w:rPr>
                <w:rFonts w:ascii="Cambria Math" w:hAnsi="Cambria Math" w:cs="Cambria Math"/>
                <w:sz w:val="18"/>
                <w:szCs w:val="18"/>
              </w:rPr>
              <w:t>‑</w:t>
            </w:r>
            <w:r w:rsidRPr="00125B96">
              <w:rPr>
                <w:sz w:val="18"/>
                <w:szCs w:val="18"/>
              </w:rPr>
              <w:t>point highlighting, and date</w:t>
            </w:r>
            <w:r w:rsidRPr="00125B96">
              <w:rPr>
                <w:rFonts w:ascii="Cambria Math" w:hAnsi="Cambria Math" w:cs="Cambria Math"/>
                <w:sz w:val="18"/>
                <w:szCs w:val="18"/>
              </w:rPr>
              <w:t>‑</w:t>
            </w:r>
            <w:r w:rsidRPr="00125B96">
              <w:rPr>
                <w:sz w:val="18"/>
                <w:szCs w:val="18"/>
              </w:rPr>
              <w:t>range filtering. They include loading, empty, and error states and must provide accessible text equivalents for all key insights.</w:t>
            </w:r>
          </w:p>
        </w:tc>
      </w:tr>
    </w:tbl>
    <w:p w14:paraId="70E78D48" w14:textId="64144D9C" w:rsidR="003A4EA1" w:rsidRPr="00826F76" w:rsidRDefault="003A4EA1" w:rsidP="00C91EAF">
      <w:pPr>
        <w:pStyle w:val="Heading2"/>
      </w:pPr>
      <w:bookmarkStart w:id="25" w:name="_Toc227230902"/>
      <w:r>
        <w:rPr>
          <w:rFonts w:eastAsia="Times New Roman"/>
        </w:rPr>
        <w:lastRenderedPageBreak/>
        <w:t>12. Appendix B: Document Cross Reference</w:t>
      </w:r>
      <w:bookmarkEnd w:id="25"/>
    </w:p>
    <w:p w14:paraId="7C6ED1E6" w14:textId="116147D0" w:rsidR="00710D8B" w:rsidRDefault="00C91EAF">
      <w:r>
        <w:t xml:space="preserve">See the RTM: </w:t>
      </w:r>
      <w:hyperlink r:id="rId21" w:history="1">
        <w:r w:rsidRPr="00C91EAF">
          <w:rPr>
            <w:rStyle w:val="Hyperlink"/>
          </w:rPr>
          <w:t>..\RTM\NeuByteFitnessAppRequirementTracabilityMatrix.xlsx</w:t>
        </w:r>
      </w:hyperlink>
    </w:p>
    <w:sectPr w:rsidR="00710D8B" w:rsidSect="004644E9">
      <w:headerReference w:type="default" r:id="rId22"/>
      <w:footerReference w:type="default" r:id="rId23"/>
      <w:pgSz w:w="12240" w:h="15840" w:code="1"/>
      <w:pgMar w:top="360" w:right="720" w:bottom="720" w:left="36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B0369" w14:textId="77777777" w:rsidR="00820544" w:rsidRDefault="00820544" w:rsidP="000B765E">
      <w:pPr>
        <w:spacing w:after="0" w:line="240" w:lineRule="auto"/>
      </w:pPr>
      <w:r>
        <w:separator/>
      </w:r>
    </w:p>
  </w:endnote>
  <w:endnote w:type="continuationSeparator" w:id="0">
    <w:p w14:paraId="58BBDEBA" w14:textId="77777777" w:rsidR="00820544" w:rsidRDefault="00820544" w:rsidP="000B76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ras Medium ITC">
    <w:panose1 w:val="020B0602030504020804"/>
    <w:charset w:val="00"/>
    <w:family w:val="swiss"/>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Eras Demi ITC">
    <w:panose1 w:val="020B0805030504020804"/>
    <w:charset w:val="00"/>
    <w:family w:val="swiss"/>
    <w:pitch w:val="variable"/>
    <w:sig w:usb0="00000003" w:usb1="00000000" w:usb2="00000000" w:usb3="00000000" w:csb0="00000001" w:csb1="00000000"/>
  </w:font>
  <w:font w:name="Cascadia Mono Light">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CFCFE" w14:textId="77777777" w:rsidR="004512E4" w:rsidRDefault="004512E4" w:rsidP="004512E4">
    <w:pPr>
      <w:pStyle w:val="Footer"/>
      <w:tabs>
        <w:tab w:val="clear" w:pos="9360"/>
        <w:tab w:val="right" w:pos="10350"/>
      </w:tabs>
      <w:rPr>
        <w:rFonts w:ascii="Courier New" w:hAnsi="Courier New" w:cs="Courier New"/>
        <w:color w:val="404040" w:themeColor="text1" w:themeTint="BF"/>
        <w:sz w:val="16"/>
        <w:szCs w:val="16"/>
      </w:rPr>
    </w:pPr>
  </w:p>
  <w:p w14:paraId="385257D8" w14:textId="77777777" w:rsidR="000B765E" w:rsidRPr="004644E9" w:rsidRDefault="004512E4" w:rsidP="004512E4">
    <w:pPr>
      <w:pStyle w:val="Footer"/>
      <w:tabs>
        <w:tab w:val="clear" w:pos="9360"/>
        <w:tab w:val="left" w:pos="540"/>
        <w:tab w:val="right" w:pos="10800"/>
      </w:tabs>
      <w:ind w:firstLine="540"/>
      <w:rPr>
        <w:rFonts w:ascii="Cascadia Mono Light" w:hAnsi="Cascadia Mono Light" w:cs="Courier New"/>
        <w:color w:val="404040" w:themeColor="text1" w:themeTint="BF"/>
        <w:sz w:val="16"/>
        <w:szCs w:val="16"/>
      </w:rPr>
    </w:pPr>
    <w:r w:rsidRPr="004644E9">
      <w:rPr>
        <w:rFonts w:ascii="Cascadia Mono Light" w:hAnsi="Cascadia Mono Light" w:cs="Courier New"/>
        <w:noProof/>
        <w:color w:val="000000" w:themeColor="text1"/>
        <w:sz w:val="16"/>
        <w:szCs w:val="16"/>
      </w:rPr>
      <mc:AlternateContent>
        <mc:Choice Requires="wps">
          <w:drawing>
            <wp:anchor distT="0" distB="0" distL="114300" distR="114300" simplePos="0" relativeHeight="251638272" behindDoc="0" locked="0" layoutInCell="1" allowOverlap="1" wp14:anchorId="3A378E46" wp14:editId="0059DC7D">
              <wp:simplePos x="0" y="0"/>
              <wp:positionH relativeFrom="column">
                <wp:posOffset>342900</wp:posOffset>
              </wp:positionH>
              <wp:positionV relativeFrom="paragraph">
                <wp:posOffset>-56515</wp:posOffset>
              </wp:positionV>
              <wp:extent cx="65341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3D9557" id="Straight Connector 2" o:spid="_x0000_s1026" style="position:absolute;z-index:251638272;visibility:visible;mso-wrap-style:square;mso-wrap-distance-left:9pt;mso-wrap-distance-top:0;mso-wrap-distance-right:9pt;mso-wrap-distance-bottom:0;mso-position-horizontal:absolute;mso-position-horizontal-relative:text;mso-position-vertical:absolute;mso-position-vertical-relative:text" from="27pt,-4.45pt" to="541.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" strokecolor="#4579b8 [3044]"/>
          </w:pict>
        </mc:Fallback>
      </mc:AlternateContent>
    </w:r>
    <w:r w:rsidR="000B765E" w:rsidRPr="004644E9">
      <w:rPr>
        <w:rFonts w:ascii="Cascadia Mono Light" w:hAnsi="Cascadia Mono Light" w:cs="Courier New"/>
        <w:color w:val="404040" w:themeColor="text1" w:themeTint="BF"/>
        <w:sz w:val="16"/>
        <w:szCs w:val="16"/>
      </w:rPr>
      <w:t>© 20</w:t>
    </w:r>
    <w:r w:rsidR="004644E9">
      <w:rPr>
        <w:rFonts w:ascii="Cascadia Mono Light" w:hAnsi="Cascadia Mono Light" w:cs="Courier New"/>
        <w:color w:val="404040" w:themeColor="text1" w:themeTint="BF"/>
        <w:sz w:val="16"/>
        <w:szCs w:val="16"/>
      </w:rPr>
      <w:t>26</w:t>
    </w:r>
    <w:r w:rsidR="000B765E" w:rsidRPr="004644E9">
      <w:rPr>
        <w:rFonts w:ascii="Cascadia Mono Light" w:hAnsi="Cascadia Mono Light" w:cs="Courier New"/>
        <w:color w:val="404040" w:themeColor="text1" w:themeTint="BF"/>
        <w:sz w:val="16"/>
        <w:szCs w:val="16"/>
      </w:rPr>
      <w:t xml:space="preserve"> N</w:t>
    </w:r>
    <w:r w:rsidR="004644E9">
      <w:rPr>
        <w:rFonts w:ascii="Cascadia Mono Light" w:hAnsi="Cascadia Mono Light" w:cs="Courier New"/>
        <w:color w:val="404040" w:themeColor="text1" w:themeTint="BF"/>
        <w:sz w:val="16"/>
        <w:szCs w:val="16"/>
      </w:rPr>
      <w:t>eu</w:t>
    </w:r>
    <w:r w:rsidR="000B765E" w:rsidRPr="004644E9">
      <w:rPr>
        <w:rFonts w:ascii="Cascadia Mono Light" w:hAnsi="Cascadia Mono Light" w:cs="Courier New"/>
        <w:color w:val="404040" w:themeColor="text1" w:themeTint="BF"/>
        <w:sz w:val="16"/>
        <w:szCs w:val="16"/>
      </w:rPr>
      <w:t>Byte Technologies, All Rights Reserved</w:t>
    </w:r>
    <w:r w:rsidR="000B765E" w:rsidRPr="004644E9">
      <w:rPr>
        <w:rFonts w:ascii="Cascadia Mono Light" w:hAnsi="Cascadia Mono Light" w:cs="Courier New"/>
        <w:color w:val="404040" w:themeColor="text1" w:themeTint="BF"/>
        <w:sz w:val="16"/>
        <w:szCs w:val="16"/>
      </w:rPr>
      <w:tab/>
    </w:r>
    <w:r w:rsidRPr="004644E9">
      <w:rPr>
        <w:rFonts w:ascii="Cascadia Mono Light" w:hAnsi="Cascadia Mono Light" w:cs="Courier New"/>
        <w:color w:val="404040" w:themeColor="text1" w:themeTint="BF"/>
        <w:sz w:val="16"/>
        <w:szCs w:val="16"/>
      </w:rPr>
      <w:t xml:space="preserve"> Page </w:t>
    </w:r>
    <w:r w:rsidRPr="004644E9">
      <w:rPr>
        <w:rStyle w:val="PageNumber"/>
        <w:rFonts w:ascii="Cascadia Mono Light" w:hAnsi="Cascadia Mono Light" w:cs="Courier New"/>
        <w:color w:val="404040" w:themeColor="text1" w:themeTint="BF"/>
        <w:sz w:val="16"/>
        <w:szCs w:val="16"/>
      </w:rPr>
      <w:fldChar w:fldCharType="begin"/>
    </w:r>
    <w:r w:rsidRPr="004644E9">
      <w:rPr>
        <w:rStyle w:val="PageNumber"/>
        <w:rFonts w:ascii="Cascadia Mono Light" w:hAnsi="Cascadia Mono Light" w:cs="Courier New"/>
        <w:color w:val="404040" w:themeColor="text1" w:themeTint="BF"/>
        <w:sz w:val="16"/>
        <w:szCs w:val="16"/>
      </w:rPr>
      <w:instrText xml:space="preserve">page </w:instrText>
    </w:r>
    <w:r w:rsidRPr="004644E9">
      <w:rPr>
        <w:rStyle w:val="PageNumber"/>
        <w:rFonts w:ascii="Cascadia Mono Light" w:hAnsi="Cascadia Mono Light" w:cs="Courier New"/>
        <w:color w:val="404040" w:themeColor="text1" w:themeTint="BF"/>
        <w:sz w:val="16"/>
        <w:szCs w:val="16"/>
      </w:rPr>
      <w:fldChar w:fldCharType="separate"/>
    </w:r>
    <w:r w:rsidR="00711407" w:rsidRPr="004644E9">
      <w:rPr>
        <w:rStyle w:val="PageNumber"/>
        <w:rFonts w:ascii="Cascadia Mono Light" w:hAnsi="Cascadia Mono Light" w:cs="Courier New"/>
        <w:noProof/>
        <w:color w:val="404040" w:themeColor="text1" w:themeTint="BF"/>
        <w:sz w:val="16"/>
        <w:szCs w:val="16"/>
      </w:rPr>
      <w:t>1</w:t>
    </w:r>
    <w:r w:rsidRPr="004644E9">
      <w:rPr>
        <w:rStyle w:val="PageNumber"/>
        <w:rFonts w:ascii="Cascadia Mono Light" w:hAnsi="Cascadia Mono Light" w:cs="Courier New"/>
        <w:color w:val="404040" w:themeColor="text1" w:themeTint="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98381" w14:textId="77777777" w:rsidR="00820544" w:rsidRDefault="00820544" w:rsidP="000B765E">
      <w:pPr>
        <w:spacing w:after="0" w:line="240" w:lineRule="auto"/>
      </w:pPr>
      <w:r>
        <w:separator/>
      </w:r>
    </w:p>
  </w:footnote>
  <w:footnote w:type="continuationSeparator" w:id="0">
    <w:p w14:paraId="0EB31379" w14:textId="77777777" w:rsidR="00820544" w:rsidRDefault="00820544" w:rsidP="000B76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97DB" w14:textId="77777777" w:rsidR="00711407" w:rsidRDefault="000B765E" w:rsidP="0052406C">
    <w:pPr>
      <w:pStyle w:val="Header"/>
      <w:tabs>
        <w:tab w:val="clear" w:pos="9360"/>
        <w:tab w:val="right" w:pos="11070"/>
      </w:tabs>
    </w:pPr>
    <w:r>
      <w:rPr>
        <w:noProof/>
      </w:rPr>
      <w:drawing>
        <wp:anchor distT="0" distB="0" distL="114300" distR="114300" simplePos="0" relativeHeight="251689472" behindDoc="0" locked="0" layoutInCell="1" allowOverlap="1" wp14:anchorId="6D5D51BA" wp14:editId="1F36C6FA">
          <wp:simplePos x="0" y="0"/>
          <wp:positionH relativeFrom="column">
            <wp:posOffset>46899</wp:posOffset>
          </wp:positionH>
          <wp:positionV relativeFrom="paragraph">
            <wp:posOffset>74930</wp:posOffset>
          </wp:positionV>
          <wp:extent cx="1219200" cy="13239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eByteTechnologiesLogo.eps"/>
                  <pic:cNvPicPr/>
                </pic:nvPicPr>
                <pic:blipFill>
                  <a:blip r:embed="rId1">
                    <a:extLst>
                      <a:ext uri="{28A0092B-C50C-407E-A947-70E740481C1C}">
                        <a14:useLocalDpi xmlns:a14="http://schemas.microsoft.com/office/drawing/2010/main" val="0"/>
                      </a:ext>
                    </a:extLst>
                  </a:blip>
                  <a:stretch>
                    <a:fillRect/>
                  </a:stretch>
                </pic:blipFill>
                <pic:spPr>
                  <a:xfrm>
                    <a:off x="0" y="0"/>
                    <a:ext cx="1219200" cy="1323975"/>
                  </a:xfrm>
                  <a:prstGeom prst="rect">
                    <a:avLst/>
                  </a:prstGeom>
                </pic:spPr>
              </pic:pic>
            </a:graphicData>
          </a:graphic>
          <wp14:sizeRelH relativeFrom="page">
            <wp14:pctWidth>0</wp14:pctWidth>
          </wp14:sizeRelH>
          <wp14:sizeRelV relativeFrom="page">
            <wp14:pctHeight>0</wp14:pctHeight>
          </wp14:sizeRelV>
        </wp:anchor>
      </w:drawing>
    </w:r>
    <w:r w:rsidR="0052406C">
      <w:tab/>
    </w:r>
    <w:r w:rsidR="0052406C">
      <w:tab/>
    </w:r>
  </w:p>
  <w:p w14:paraId="260FA858" w14:textId="77777777" w:rsidR="00711407" w:rsidRDefault="00711407" w:rsidP="0052406C">
    <w:pPr>
      <w:pStyle w:val="Header"/>
      <w:tabs>
        <w:tab w:val="clear" w:pos="9360"/>
        <w:tab w:val="right" w:pos="11070"/>
      </w:tabs>
    </w:pPr>
  </w:p>
  <w:p w14:paraId="41B9EE24" w14:textId="77777777" w:rsidR="00711407" w:rsidRDefault="00711407" w:rsidP="0052406C">
    <w:pPr>
      <w:pStyle w:val="Header"/>
      <w:tabs>
        <w:tab w:val="clear" w:pos="9360"/>
        <w:tab w:val="right" w:pos="11070"/>
      </w:tabs>
    </w:pPr>
  </w:p>
  <w:p w14:paraId="14F1C16F" w14:textId="77777777" w:rsidR="00711407" w:rsidRDefault="00711407" w:rsidP="0052406C">
    <w:pPr>
      <w:pStyle w:val="Header"/>
      <w:tabs>
        <w:tab w:val="clear" w:pos="9360"/>
        <w:tab w:val="right" w:pos="11070"/>
      </w:tabs>
    </w:pPr>
  </w:p>
  <w:p w14:paraId="19967773" w14:textId="77777777" w:rsidR="00711407" w:rsidRDefault="00711407" w:rsidP="0052406C">
    <w:pPr>
      <w:pStyle w:val="Header"/>
      <w:tabs>
        <w:tab w:val="clear" w:pos="9360"/>
        <w:tab w:val="right" w:pos="11070"/>
      </w:tabs>
    </w:pPr>
  </w:p>
  <w:p w14:paraId="3C712C20" w14:textId="77777777" w:rsidR="000B765E" w:rsidRPr="004644E9" w:rsidRDefault="00711407" w:rsidP="0052406C">
    <w:pPr>
      <w:pStyle w:val="Header"/>
      <w:tabs>
        <w:tab w:val="clear" w:pos="9360"/>
        <w:tab w:val="right" w:pos="11070"/>
      </w:tabs>
      <w:rPr>
        <w:rFonts w:ascii="Cascadia Mono Light" w:hAnsi="Cascadia Mono Light"/>
        <w:b/>
        <w:color w:val="404040" w:themeColor="text1" w:themeTint="BF"/>
        <w:sz w:val="20"/>
        <w:szCs w:val="20"/>
      </w:rPr>
    </w:pPr>
    <w:r>
      <w:tab/>
    </w:r>
    <w:r>
      <w:tab/>
    </w:r>
    <w:r w:rsidR="0052406C" w:rsidRPr="004644E9">
      <w:rPr>
        <w:rFonts w:ascii="Cascadia Mono Light" w:hAnsi="Cascadia Mono Light"/>
        <w:b/>
        <w:color w:val="404040" w:themeColor="text1" w:themeTint="BF"/>
        <w:sz w:val="20"/>
        <w:szCs w:val="20"/>
      </w:rPr>
      <w:t>NeuByte Technologies</w:t>
    </w:r>
  </w:p>
  <w:p w14:paraId="5CB6AE0D" w14:textId="77777777" w:rsidR="0052406C" w:rsidRPr="004644E9" w:rsidRDefault="0052406C" w:rsidP="0052406C">
    <w:pPr>
      <w:pStyle w:val="Header"/>
      <w:tabs>
        <w:tab w:val="clear" w:pos="9360"/>
        <w:tab w:val="right" w:pos="11070"/>
      </w:tabs>
      <w:rPr>
        <w:rFonts w:ascii="Cascadia Mono Light" w:hAnsi="Cascadia Mono Light"/>
        <w:b/>
        <w:color w:val="404040" w:themeColor="text1" w:themeTint="BF"/>
        <w:sz w:val="20"/>
        <w:szCs w:val="20"/>
      </w:rPr>
    </w:pPr>
    <w:r w:rsidRPr="004644E9">
      <w:rPr>
        <w:rFonts w:ascii="Cascadia Mono Light" w:hAnsi="Cascadia Mono Light"/>
        <w:b/>
        <w:color w:val="404040" w:themeColor="text1" w:themeTint="BF"/>
        <w:sz w:val="20"/>
        <w:szCs w:val="20"/>
      </w:rPr>
      <w:tab/>
    </w:r>
    <w:r w:rsidRPr="004644E9">
      <w:rPr>
        <w:rFonts w:ascii="Cascadia Mono Light" w:hAnsi="Cascadia Mono Light"/>
        <w:b/>
        <w:color w:val="404040" w:themeColor="text1" w:themeTint="BF"/>
        <w:sz w:val="20"/>
        <w:szCs w:val="20"/>
      </w:rPr>
      <w:tab/>
    </w:r>
    <w:r w:rsidR="004644E9" w:rsidRPr="004644E9">
      <w:rPr>
        <w:rFonts w:ascii="Cascadia Mono Light" w:hAnsi="Cascadia Mono Light"/>
        <w:b/>
        <w:color w:val="404040" w:themeColor="text1" w:themeTint="BF"/>
        <w:sz w:val="20"/>
        <w:szCs w:val="20"/>
      </w:rPr>
      <w:t>4561 John Adams Pkwy STE 200</w:t>
    </w:r>
  </w:p>
  <w:p w14:paraId="67400E2C" w14:textId="77777777" w:rsidR="00711407" w:rsidRPr="004644E9" w:rsidRDefault="00711407" w:rsidP="0052406C">
    <w:pPr>
      <w:pStyle w:val="Header"/>
      <w:tabs>
        <w:tab w:val="clear" w:pos="9360"/>
        <w:tab w:val="right" w:pos="11070"/>
      </w:tabs>
      <w:rPr>
        <w:rFonts w:ascii="Cascadia Mono Light" w:hAnsi="Cascadia Mono Light"/>
        <w:b/>
        <w:color w:val="404040" w:themeColor="text1" w:themeTint="BF"/>
        <w:sz w:val="20"/>
        <w:szCs w:val="20"/>
      </w:rPr>
    </w:pPr>
    <w:r w:rsidRPr="004644E9">
      <w:rPr>
        <w:rFonts w:ascii="Cascadia Mono Light" w:hAnsi="Cascadia Mono Light"/>
        <w:b/>
        <w:color w:val="404040" w:themeColor="text1" w:themeTint="BF"/>
        <w:sz w:val="20"/>
        <w:szCs w:val="20"/>
      </w:rPr>
      <w:tab/>
    </w:r>
    <w:r w:rsidRPr="004644E9">
      <w:rPr>
        <w:rFonts w:ascii="Cascadia Mono Light" w:hAnsi="Cascadia Mono Light"/>
        <w:b/>
        <w:color w:val="404040" w:themeColor="text1" w:themeTint="BF"/>
        <w:sz w:val="20"/>
        <w:szCs w:val="20"/>
      </w:rPr>
      <w:tab/>
    </w:r>
    <w:r w:rsidR="004644E9" w:rsidRPr="004644E9">
      <w:rPr>
        <w:rFonts w:ascii="Cascadia Mono Light" w:hAnsi="Cascadia Mono Light"/>
        <w:b/>
        <w:color w:val="404040" w:themeColor="text1" w:themeTint="BF"/>
        <w:sz w:val="20"/>
        <w:szCs w:val="20"/>
      </w:rPr>
      <w:t>Ammon</w:t>
    </w:r>
    <w:r w:rsidRPr="004644E9">
      <w:rPr>
        <w:rFonts w:ascii="Cascadia Mono Light" w:hAnsi="Cascadia Mono Light"/>
        <w:b/>
        <w:color w:val="404040" w:themeColor="text1" w:themeTint="BF"/>
        <w:sz w:val="20"/>
        <w:szCs w:val="20"/>
      </w:rPr>
      <w:t xml:space="preserve">, </w:t>
    </w:r>
    <w:r w:rsidR="004644E9" w:rsidRPr="004644E9">
      <w:rPr>
        <w:rFonts w:ascii="Cascadia Mono Light" w:hAnsi="Cascadia Mono Light"/>
        <w:b/>
        <w:color w:val="404040" w:themeColor="text1" w:themeTint="BF"/>
        <w:sz w:val="20"/>
        <w:szCs w:val="20"/>
      </w:rPr>
      <w:t>ID</w:t>
    </w:r>
    <w:r w:rsidRPr="004644E9">
      <w:rPr>
        <w:rFonts w:ascii="Cascadia Mono Light" w:hAnsi="Cascadia Mono Light"/>
        <w:b/>
        <w:color w:val="404040" w:themeColor="text1" w:themeTint="BF"/>
        <w:sz w:val="20"/>
        <w:szCs w:val="20"/>
      </w:rPr>
      <w:t xml:space="preserve"> </w:t>
    </w:r>
    <w:r w:rsidR="004644E9" w:rsidRPr="004644E9">
      <w:rPr>
        <w:rFonts w:ascii="Cascadia Mono Light" w:hAnsi="Cascadia Mono Light"/>
        <w:b/>
        <w:color w:val="404040" w:themeColor="text1" w:themeTint="BF"/>
        <w:sz w:val="20"/>
        <w:szCs w:val="20"/>
      </w:rPr>
      <w:t>83406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41B43"/>
    <w:multiLevelType w:val="hybridMultilevel"/>
    <w:tmpl w:val="043CE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E230B7"/>
    <w:multiLevelType w:val="hybridMultilevel"/>
    <w:tmpl w:val="47889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4802D9"/>
    <w:multiLevelType w:val="multilevel"/>
    <w:tmpl w:val="01402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8767A6"/>
    <w:multiLevelType w:val="hybridMultilevel"/>
    <w:tmpl w:val="1FC42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D42AB5"/>
    <w:multiLevelType w:val="hybridMultilevel"/>
    <w:tmpl w:val="25824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9619D4"/>
    <w:multiLevelType w:val="hybridMultilevel"/>
    <w:tmpl w:val="4190B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D67A4"/>
    <w:multiLevelType w:val="hybridMultilevel"/>
    <w:tmpl w:val="A9E06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C46027"/>
    <w:multiLevelType w:val="multilevel"/>
    <w:tmpl w:val="0C5A4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A51D25"/>
    <w:multiLevelType w:val="hybridMultilevel"/>
    <w:tmpl w:val="B2169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F81110"/>
    <w:multiLevelType w:val="hybridMultilevel"/>
    <w:tmpl w:val="8F6E0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8329AC"/>
    <w:multiLevelType w:val="hybridMultilevel"/>
    <w:tmpl w:val="E78CA3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F06A47"/>
    <w:multiLevelType w:val="hybridMultilevel"/>
    <w:tmpl w:val="D3F4C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A45386"/>
    <w:multiLevelType w:val="hybridMultilevel"/>
    <w:tmpl w:val="240A2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374671"/>
    <w:multiLevelType w:val="hybridMultilevel"/>
    <w:tmpl w:val="4A62E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62344A"/>
    <w:multiLevelType w:val="hybridMultilevel"/>
    <w:tmpl w:val="7E983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920BC6"/>
    <w:multiLevelType w:val="hybridMultilevel"/>
    <w:tmpl w:val="9B5CC8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C6535C"/>
    <w:multiLevelType w:val="multilevel"/>
    <w:tmpl w:val="6588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7E48B1"/>
    <w:multiLevelType w:val="hybridMultilevel"/>
    <w:tmpl w:val="F9C21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175DBB"/>
    <w:multiLevelType w:val="hybridMultilevel"/>
    <w:tmpl w:val="4A949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2B45DE"/>
    <w:multiLevelType w:val="multilevel"/>
    <w:tmpl w:val="3A8A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40694B"/>
    <w:multiLevelType w:val="hybridMultilevel"/>
    <w:tmpl w:val="6BC4D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B00FC1"/>
    <w:multiLevelType w:val="hybridMultilevel"/>
    <w:tmpl w:val="19C27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DF07D0"/>
    <w:multiLevelType w:val="multilevel"/>
    <w:tmpl w:val="F206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872045"/>
    <w:multiLevelType w:val="hybridMultilevel"/>
    <w:tmpl w:val="78C0C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F261FA"/>
    <w:multiLevelType w:val="hybridMultilevel"/>
    <w:tmpl w:val="E63082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EB7E8B"/>
    <w:multiLevelType w:val="hybridMultilevel"/>
    <w:tmpl w:val="C1929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2C40B3"/>
    <w:multiLevelType w:val="hybridMultilevel"/>
    <w:tmpl w:val="B0FE7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4744DE"/>
    <w:multiLevelType w:val="hybridMultilevel"/>
    <w:tmpl w:val="88581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5C6AB1"/>
    <w:multiLevelType w:val="hybridMultilevel"/>
    <w:tmpl w:val="9BD6E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186423"/>
    <w:multiLevelType w:val="hybridMultilevel"/>
    <w:tmpl w:val="B4E8B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D732FE"/>
    <w:multiLevelType w:val="hybridMultilevel"/>
    <w:tmpl w:val="E8746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0B1C86"/>
    <w:multiLevelType w:val="hybridMultilevel"/>
    <w:tmpl w:val="F1E47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796713"/>
    <w:multiLevelType w:val="hybridMultilevel"/>
    <w:tmpl w:val="3E442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0D551A"/>
    <w:multiLevelType w:val="hybridMultilevel"/>
    <w:tmpl w:val="1EE6C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6E59B4"/>
    <w:multiLevelType w:val="hybridMultilevel"/>
    <w:tmpl w:val="28ACA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A10131"/>
    <w:multiLevelType w:val="hybridMultilevel"/>
    <w:tmpl w:val="E0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3B5941"/>
    <w:multiLevelType w:val="hybridMultilevel"/>
    <w:tmpl w:val="96D27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2F0A3B"/>
    <w:multiLevelType w:val="hybridMultilevel"/>
    <w:tmpl w:val="6FFCA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6809779">
    <w:abstractNumId w:val="16"/>
  </w:num>
  <w:num w:numId="2" w16cid:durableId="1788115819">
    <w:abstractNumId w:val="2"/>
  </w:num>
  <w:num w:numId="3" w16cid:durableId="793793977">
    <w:abstractNumId w:val="19"/>
  </w:num>
  <w:num w:numId="4" w16cid:durableId="1424377085">
    <w:abstractNumId w:val="22"/>
  </w:num>
  <w:num w:numId="5" w16cid:durableId="946814218">
    <w:abstractNumId w:val="7"/>
  </w:num>
  <w:num w:numId="6" w16cid:durableId="1930041696">
    <w:abstractNumId w:val="12"/>
  </w:num>
  <w:num w:numId="7" w16cid:durableId="1845440432">
    <w:abstractNumId w:val="15"/>
  </w:num>
  <w:num w:numId="8" w16cid:durableId="1532181683">
    <w:abstractNumId w:val="29"/>
  </w:num>
  <w:num w:numId="9" w16cid:durableId="598295280">
    <w:abstractNumId w:val="18"/>
  </w:num>
  <w:num w:numId="10" w16cid:durableId="1064792216">
    <w:abstractNumId w:val="21"/>
  </w:num>
  <w:num w:numId="11" w16cid:durableId="964048170">
    <w:abstractNumId w:val="25"/>
  </w:num>
  <w:num w:numId="12" w16cid:durableId="214242045">
    <w:abstractNumId w:val="14"/>
  </w:num>
  <w:num w:numId="13" w16cid:durableId="280117122">
    <w:abstractNumId w:val="11"/>
  </w:num>
  <w:num w:numId="14" w16cid:durableId="269170022">
    <w:abstractNumId w:val="27"/>
  </w:num>
  <w:num w:numId="15" w16cid:durableId="1897932712">
    <w:abstractNumId w:val="1"/>
  </w:num>
  <w:num w:numId="16" w16cid:durableId="1448230318">
    <w:abstractNumId w:val="34"/>
  </w:num>
  <w:num w:numId="17" w16cid:durableId="243301879">
    <w:abstractNumId w:val="20"/>
  </w:num>
  <w:num w:numId="18" w16cid:durableId="740710558">
    <w:abstractNumId w:val="33"/>
  </w:num>
  <w:num w:numId="19" w16cid:durableId="693381081">
    <w:abstractNumId w:val="28"/>
  </w:num>
  <w:num w:numId="20" w16cid:durableId="496648890">
    <w:abstractNumId w:val="10"/>
  </w:num>
  <w:num w:numId="21" w16cid:durableId="632367824">
    <w:abstractNumId w:val="4"/>
  </w:num>
  <w:num w:numId="22" w16cid:durableId="789975590">
    <w:abstractNumId w:val="31"/>
  </w:num>
  <w:num w:numId="23" w16cid:durableId="2054842217">
    <w:abstractNumId w:val="0"/>
  </w:num>
  <w:num w:numId="24" w16cid:durableId="1777292464">
    <w:abstractNumId w:val="9"/>
  </w:num>
  <w:num w:numId="25" w16cid:durableId="1161852651">
    <w:abstractNumId w:val="26"/>
  </w:num>
  <w:num w:numId="26" w16cid:durableId="1561818695">
    <w:abstractNumId w:val="23"/>
  </w:num>
  <w:num w:numId="27" w16cid:durableId="1839424692">
    <w:abstractNumId w:val="6"/>
  </w:num>
  <w:num w:numId="28" w16cid:durableId="788277042">
    <w:abstractNumId w:val="24"/>
  </w:num>
  <w:num w:numId="29" w16cid:durableId="199779088">
    <w:abstractNumId w:val="13"/>
  </w:num>
  <w:num w:numId="30" w16cid:durableId="91630387">
    <w:abstractNumId w:val="37"/>
  </w:num>
  <w:num w:numId="31" w16cid:durableId="2123069357">
    <w:abstractNumId w:val="36"/>
  </w:num>
  <w:num w:numId="32" w16cid:durableId="1031801933">
    <w:abstractNumId w:val="8"/>
  </w:num>
  <w:num w:numId="33" w16cid:durableId="1644114893">
    <w:abstractNumId w:val="3"/>
  </w:num>
  <w:num w:numId="34" w16cid:durableId="1513182153">
    <w:abstractNumId w:val="5"/>
  </w:num>
  <w:num w:numId="35" w16cid:durableId="1434205687">
    <w:abstractNumId w:val="30"/>
  </w:num>
  <w:num w:numId="36" w16cid:durableId="1092582703">
    <w:abstractNumId w:val="17"/>
  </w:num>
  <w:num w:numId="37" w16cid:durableId="68305923">
    <w:abstractNumId w:val="35"/>
  </w:num>
  <w:num w:numId="38" w16cid:durableId="101011061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5E8"/>
    <w:rsid w:val="00035070"/>
    <w:rsid w:val="000A1C97"/>
    <w:rsid w:val="000B765E"/>
    <w:rsid w:val="000D09B6"/>
    <w:rsid w:val="000E4A22"/>
    <w:rsid w:val="001013AF"/>
    <w:rsid w:val="00125B96"/>
    <w:rsid w:val="00144FF2"/>
    <w:rsid w:val="00146B15"/>
    <w:rsid w:val="00164C04"/>
    <w:rsid w:val="0017277C"/>
    <w:rsid w:val="0018452B"/>
    <w:rsid w:val="001A70EE"/>
    <w:rsid w:val="001B57FA"/>
    <w:rsid w:val="001D06E7"/>
    <w:rsid w:val="001E0E1B"/>
    <w:rsid w:val="00205DD5"/>
    <w:rsid w:val="00227129"/>
    <w:rsid w:val="002509A8"/>
    <w:rsid w:val="002C7495"/>
    <w:rsid w:val="002D3937"/>
    <w:rsid w:val="003115F7"/>
    <w:rsid w:val="00315CC2"/>
    <w:rsid w:val="00322C56"/>
    <w:rsid w:val="003A4EA1"/>
    <w:rsid w:val="00411527"/>
    <w:rsid w:val="004435F9"/>
    <w:rsid w:val="004512E4"/>
    <w:rsid w:val="00463EC7"/>
    <w:rsid w:val="004644E9"/>
    <w:rsid w:val="0048566F"/>
    <w:rsid w:val="004E43EA"/>
    <w:rsid w:val="00502796"/>
    <w:rsid w:val="0052406C"/>
    <w:rsid w:val="00544D13"/>
    <w:rsid w:val="0055179D"/>
    <w:rsid w:val="00584820"/>
    <w:rsid w:val="005940AE"/>
    <w:rsid w:val="005A7B6B"/>
    <w:rsid w:val="005B5C34"/>
    <w:rsid w:val="005C6B42"/>
    <w:rsid w:val="005E3264"/>
    <w:rsid w:val="00632424"/>
    <w:rsid w:val="00660FCC"/>
    <w:rsid w:val="006615C7"/>
    <w:rsid w:val="006C2311"/>
    <w:rsid w:val="006C2B74"/>
    <w:rsid w:val="006E714B"/>
    <w:rsid w:val="006F4C4F"/>
    <w:rsid w:val="00710D8B"/>
    <w:rsid w:val="00711407"/>
    <w:rsid w:val="007235E8"/>
    <w:rsid w:val="00761849"/>
    <w:rsid w:val="00777122"/>
    <w:rsid w:val="00780391"/>
    <w:rsid w:val="007D58F4"/>
    <w:rsid w:val="007F7CA2"/>
    <w:rsid w:val="00800F21"/>
    <w:rsid w:val="00807112"/>
    <w:rsid w:val="00820544"/>
    <w:rsid w:val="008420AC"/>
    <w:rsid w:val="008900BA"/>
    <w:rsid w:val="008B5B8B"/>
    <w:rsid w:val="008D213C"/>
    <w:rsid w:val="008F1748"/>
    <w:rsid w:val="00912F9A"/>
    <w:rsid w:val="00913B20"/>
    <w:rsid w:val="00934E81"/>
    <w:rsid w:val="0096236E"/>
    <w:rsid w:val="0096588A"/>
    <w:rsid w:val="00984A4F"/>
    <w:rsid w:val="00996790"/>
    <w:rsid w:val="009B58E7"/>
    <w:rsid w:val="009B648E"/>
    <w:rsid w:val="009B64F3"/>
    <w:rsid w:val="009C1A1E"/>
    <w:rsid w:val="00A46CEA"/>
    <w:rsid w:val="00A649BD"/>
    <w:rsid w:val="00A8484E"/>
    <w:rsid w:val="00A94300"/>
    <w:rsid w:val="00B560DD"/>
    <w:rsid w:val="00B62DCF"/>
    <w:rsid w:val="00B91D4A"/>
    <w:rsid w:val="00BA0EF3"/>
    <w:rsid w:val="00BA5B52"/>
    <w:rsid w:val="00C044A6"/>
    <w:rsid w:val="00C5653B"/>
    <w:rsid w:val="00C63E94"/>
    <w:rsid w:val="00C91EAF"/>
    <w:rsid w:val="00CB5BCA"/>
    <w:rsid w:val="00CE6873"/>
    <w:rsid w:val="00CE6A90"/>
    <w:rsid w:val="00D02C9F"/>
    <w:rsid w:val="00D443F6"/>
    <w:rsid w:val="00DA0E42"/>
    <w:rsid w:val="00DA6C65"/>
    <w:rsid w:val="00DB3420"/>
    <w:rsid w:val="00DE6503"/>
    <w:rsid w:val="00E23C82"/>
    <w:rsid w:val="00E732BD"/>
    <w:rsid w:val="00E743F2"/>
    <w:rsid w:val="00EF6CDC"/>
    <w:rsid w:val="00F044DA"/>
    <w:rsid w:val="00F16394"/>
    <w:rsid w:val="00F22F23"/>
    <w:rsid w:val="00F369D9"/>
    <w:rsid w:val="00F6098C"/>
    <w:rsid w:val="00F648C7"/>
    <w:rsid w:val="00F75585"/>
    <w:rsid w:val="00FF3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8864C"/>
  <w15:docId w15:val="{6BEB94C0-26BC-4CFB-BAE2-FADE36A7D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4E9"/>
    <w:pPr>
      <w:keepNext/>
      <w:keepLines/>
      <w:spacing w:before="360" w:after="80" w:line="278" w:lineRule="auto"/>
      <w:outlineLvl w:val="0"/>
    </w:pPr>
    <w:rPr>
      <w:rFonts w:asciiTheme="majorHAnsi" w:eastAsiaTheme="majorEastAsia" w:hAnsiTheme="majorHAnsi" w:cstheme="majorBidi"/>
      <w:color w:val="365F9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4644E9"/>
    <w:pPr>
      <w:keepNext/>
      <w:keepLines/>
      <w:spacing w:before="160" w:after="80" w:line="278" w:lineRule="auto"/>
      <w:outlineLvl w:val="1"/>
    </w:pPr>
    <w:rPr>
      <w:rFonts w:asciiTheme="majorHAnsi" w:eastAsiaTheme="majorEastAsia" w:hAnsiTheme="majorHAnsi" w:cstheme="majorBidi"/>
      <w:color w:val="365F9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7235E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76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765E"/>
  </w:style>
  <w:style w:type="paragraph" w:styleId="Footer">
    <w:name w:val="footer"/>
    <w:basedOn w:val="Normal"/>
    <w:link w:val="FooterChar"/>
    <w:uiPriority w:val="99"/>
    <w:unhideWhenUsed/>
    <w:rsid w:val="000B76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765E"/>
  </w:style>
  <w:style w:type="paragraph" w:styleId="BalloonText">
    <w:name w:val="Balloon Text"/>
    <w:basedOn w:val="Normal"/>
    <w:link w:val="BalloonTextChar"/>
    <w:uiPriority w:val="99"/>
    <w:semiHidden/>
    <w:unhideWhenUsed/>
    <w:rsid w:val="000B76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765E"/>
    <w:rPr>
      <w:rFonts w:ascii="Tahoma" w:hAnsi="Tahoma" w:cs="Tahoma"/>
      <w:sz w:val="16"/>
      <w:szCs w:val="16"/>
    </w:rPr>
  </w:style>
  <w:style w:type="character" w:styleId="PageNumber">
    <w:name w:val="page number"/>
    <w:basedOn w:val="DefaultParagraphFont"/>
    <w:rsid w:val="004512E4"/>
    <w:rPr>
      <w:sz w:val="20"/>
    </w:rPr>
  </w:style>
  <w:style w:type="character" w:customStyle="1" w:styleId="Heading1Char">
    <w:name w:val="Heading 1 Char"/>
    <w:basedOn w:val="DefaultParagraphFont"/>
    <w:link w:val="Heading1"/>
    <w:uiPriority w:val="9"/>
    <w:rsid w:val="004644E9"/>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4644E9"/>
    <w:rPr>
      <w:rFonts w:asciiTheme="majorHAnsi" w:eastAsiaTheme="majorEastAsia" w:hAnsiTheme="majorHAnsi" w:cstheme="majorBidi"/>
      <w:color w:val="365F91" w:themeColor="accent1" w:themeShade="BF"/>
      <w:kern w:val="2"/>
      <w:sz w:val="32"/>
      <w:szCs w:val="32"/>
      <w14:ligatures w14:val="standardContextual"/>
    </w:rPr>
  </w:style>
  <w:style w:type="paragraph" w:styleId="Title">
    <w:name w:val="Title"/>
    <w:basedOn w:val="Normal"/>
    <w:next w:val="Normal"/>
    <w:link w:val="TitleChar"/>
    <w:uiPriority w:val="10"/>
    <w:qFormat/>
    <w:rsid w:val="004644E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644E9"/>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4644E9"/>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644E9"/>
    <w:rPr>
      <w:rFonts w:eastAsiaTheme="majorEastAsia" w:cstheme="majorBidi"/>
      <w:color w:val="595959" w:themeColor="text1" w:themeTint="A6"/>
      <w:spacing w:val="15"/>
      <w:kern w:val="2"/>
      <w:sz w:val="28"/>
      <w:szCs w:val="28"/>
      <w14:ligatures w14:val="standardContextual"/>
    </w:rPr>
  </w:style>
  <w:style w:type="character" w:customStyle="1" w:styleId="Heading3Char">
    <w:name w:val="Heading 3 Char"/>
    <w:basedOn w:val="DefaultParagraphFont"/>
    <w:link w:val="Heading3"/>
    <w:uiPriority w:val="9"/>
    <w:rsid w:val="007235E8"/>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E743F2"/>
    <w:pPr>
      <w:ind w:left="720"/>
      <w:contextualSpacing/>
    </w:pPr>
  </w:style>
  <w:style w:type="table" w:styleId="TableGrid">
    <w:name w:val="Table Grid"/>
    <w:basedOn w:val="TableNormal"/>
    <w:uiPriority w:val="59"/>
    <w:rsid w:val="00B62D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7277C"/>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17277C"/>
    <w:pPr>
      <w:spacing w:after="100"/>
      <w:ind w:left="220"/>
    </w:pPr>
  </w:style>
  <w:style w:type="paragraph" w:styleId="TOC3">
    <w:name w:val="toc 3"/>
    <w:basedOn w:val="Normal"/>
    <w:next w:val="Normal"/>
    <w:autoRedefine/>
    <w:uiPriority w:val="39"/>
    <w:unhideWhenUsed/>
    <w:rsid w:val="0017277C"/>
    <w:pPr>
      <w:spacing w:after="100"/>
      <w:ind w:left="440"/>
    </w:pPr>
  </w:style>
  <w:style w:type="character" w:styleId="Hyperlink">
    <w:name w:val="Hyperlink"/>
    <w:basedOn w:val="DefaultParagraphFont"/>
    <w:uiPriority w:val="99"/>
    <w:unhideWhenUsed/>
    <w:rsid w:val="0017277C"/>
    <w:rPr>
      <w:color w:val="0000FF" w:themeColor="hyperlink"/>
      <w:u w:val="single"/>
    </w:rPr>
  </w:style>
  <w:style w:type="character" w:styleId="UnresolvedMention">
    <w:name w:val="Unresolved Mention"/>
    <w:basedOn w:val="DefaultParagraphFont"/>
    <w:uiPriority w:val="99"/>
    <w:semiHidden/>
    <w:unhideWhenUsed/>
    <w:rsid w:val="00C91E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RTM/NeuByteFitnessAppRequirementTracabilityMatrix.xlsx"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4.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neul\OneDrive\Documents\Custom%20Office%20Templates\NeuByteTechnolopgies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Neubyte">
      <a:majorFont>
        <a:latin typeface="Gill Sans MT"/>
        <a:ea typeface=""/>
        <a:cs typeface=""/>
      </a:majorFont>
      <a:minorFont>
        <a:latin typeface="Eras Medium ITC"/>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5E0FB3-0AEF-4562-8DAD-BE4D0BDE6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NeuByteTechnolopgiesTemplate.dotx</Template>
  <TotalTime>1889</TotalTime>
  <Pages>18</Pages>
  <Words>3064</Words>
  <Characters>17471</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Gordon Neuls</dc:creator>
  <cp:lastModifiedBy>Gordon Neuls</cp:lastModifiedBy>
  <cp:revision>24</cp:revision>
  <dcterms:created xsi:type="dcterms:W3CDTF">2026-04-15T14:52:00Z</dcterms:created>
  <dcterms:modified xsi:type="dcterms:W3CDTF">2026-04-24T00:56:00Z</dcterms:modified>
</cp:coreProperties>
</file>