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DB6C2" w14:textId="0C999070" w:rsidR="00E80A1E" w:rsidRPr="0028471C" w:rsidRDefault="00E80A1E" w:rsidP="00E80A1E">
      <w:pPr>
        <w:spacing w:after="0" w:line="240" w:lineRule="auto"/>
        <w:ind w:right="-23"/>
        <w:jc w:val="center"/>
        <w:rPr>
          <w:rFonts w:ascii="Times New Roman" w:hAnsi="Times New Roman" w:cs="Times New Roman"/>
          <w:b/>
          <w:bCs/>
          <w:sz w:val="28"/>
          <w:szCs w:val="28"/>
        </w:rPr>
      </w:pPr>
      <w:r w:rsidRPr="0028471C">
        <w:rPr>
          <w:rFonts w:ascii="Times New Roman" w:hAnsi="Times New Roman" w:cs="Times New Roman"/>
          <w:b/>
          <w:bCs/>
          <w:sz w:val="28"/>
          <w:szCs w:val="28"/>
        </w:rPr>
        <w:t>Метод Подиновского сравнения многокритериальных оценок</w:t>
      </w:r>
    </w:p>
    <w:p w14:paraId="76A908AA" w14:textId="77777777" w:rsidR="00E80A1E" w:rsidRPr="0028471C" w:rsidRDefault="00E80A1E" w:rsidP="00E80A1E">
      <w:pPr>
        <w:spacing w:after="0" w:line="240" w:lineRule="auto"/>
        <w:ind w:right="-23"/>
        <w:jc w:val="center"/>
        <w:rPr>
          <w:rFonts w:ascii="Times New Roman" w:hAnsi="Times New Roman" w:cs="Times New Roman"/>
          <w:b/>
          <w:bCs/>
          <w:sz w:val="24"/>
          <w:szCs w:val="24"/>
        </w:rPr>
      </w:pPr>
    </w:p>
    <w:p w14:paraId="4DBE59F1" w14:textId="086A3526" w:rsidR="00E80A1E" w:rsidRDefault="00E80A1E" w:rsidP="00E80A1E">
      <w:pPr>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Выделение множества Парето, хотя и позволяет в значительной степени сократить число альтернатив, которые являются «кандидатами» для выбора лучших из них, всё же це</w:t>
      </w:r>
      <w:r>
        <w:rPr>
          <w:rFonts w:ascii="Times New Roman" w:hAnsi="Times New Roman" w:cs="Times New Roman"/>
          <w:sz w:val="24"/>
          <w:szCs w:val="24"/>
        </w:rPr>
        <w:t>-</w:t>
      </w:r>
      <w:r w:rsidRPr="00646493">
        <w:rPr>
          <w:rFonts w:ascii="Times New Roman" w:hAnsi="Times New Roman" w:cs="Times New Roman"/>
          <w:sz w:val="24"/>
          <w:szCs w:val="24"/>
        </w:rPr>
        <w:t>лесообразно рассматривать лишь как первый этап такого выбора. Ведь при наличии нес</w:t>
      </w:r>
      <w:r>
        <w:rPr>
          <w:rFonts w:ascii="Times New Roman" w:hAnsi="Times New Roman" w:cs="Times New Roman"/>
          <w:sz w:val="24"/>
          <w:szCs w:val="24"/>
        </w:rPr>
        <w:t>-</w:t>
      </w:r>
      <w:r w:rsidRPr="00646493">
        <w:rPr>
          <w:rFonts w:ascii="Times New Roman" w:hAnsi="Times New Roman" w:cs="Times New Roman"/>
          <w:sz w:val="24"/>
          <w:szCs w:val="24"/>
        </w:rPr>
        <w:t>кольких критериев для выбора лучших вариантов необходимо в той или иной форме ис</w:t>
      </w:r>
      <w:r>
        <w:rPr>
          <w:rFonts w:ascii="Times New Roman" w:hAnsi="Times New Roman" w:cs="Times New Roman"/>
          <w:sz w:val="24"/>
          <w:szCs w:val="24"/>
        </w:rPr>
        <w:t>-</w:t>
      </w:r>
      <w:r w:rsidRPr="00646493">
        <w:rPr>
          <w:rFonts w:ascii="Times New Roman" w:hAnsi="Times New Roman" w:cs="Times New Roman"/>
          <w:sz w:val="24"/>
          <w:szCs w:val="24"/>
        </w:rPr>
        <w:t>пользовать предпочтения ЛПР</w:t>
      </w:r>
      <w:r w:rsidR="00392AC9">
        <w:rPr>
          <w:rFonts w:ascii="Times New Roman" w:hAnsi="Times New Roman" w:cs="Times New Roman"/>
          <w:sz w:val="24"/>
          <w:szCs w:val="24"/>
        </w:rPr>
        <w:t>.</w:t>
      </w:r>
      <w:r>
        <w:rPr>
          <w:rFonts w:ascii="Times New Roman" w:hAnsi="Times New Roman" w:cs="Times New Roman"/>
          <w:sz w:val="24"/>
          <w:szCs w:val="24"/>
        </w:rPr>
        <w:t xml:space="preserve"> </w:t>
      </w:r>
      <w:r w:rsidRPr="00646493">
        <w:rPr>
          <w:rFonts w:ascii="Times New Roman" w:hAnsi="Times New Roman" w:cs="Times New Roman"/>
          <w:sz w:val="24"/>
          <w:szCs w:val="24"/>
        </w:rPr>
        <w:t>В большинстве случаев речь идёт о вы</w:t>
      </w:r>
      <w:r>
        <w:rPr>
          <w:rFonts w:ascii="Times New Roman" w:hAnsi="Times New Roman" w:cs="Times New Roman"/>
          <w:sz w:val="24"/>
          <w:szCs w:val="24"/>
        </w:rPr>
        <w:t>явл</w:t>
      </w:r>
      <w:r w:rsidRPr="00646493">
        <w:rPr>
          <w:rFonts w:ascii="Times New Roman" w:hAnsi="Times New Roman" w:cs="Times New Roman"/>
          <w:sz w:val="24"/>
          <w:szCs w:val="24"/>
        </w:rPr>
        <w:t xml:space="preserve">ении важности критериев для данного ЛПР, т.е. о </w:t>
      </w:r>
      <w:r>
        <w:rPr>
          <w:rFonts w:ascii="Times New Roman" w:hAnsi="Times New Roman" w:cs="Times New Roman"/>
          <w:sz w:val="24"/>
          <w:szCs w:val="24"/>
        </w:rPr>
        <w:t xml:space="preserve">его </w:t>
      </w:r>
      <w:r w:rsidRPr="00646493">
        <w:rPr>
          <w:rFonts w:ascii="Times New Roman" w:hAnsi="Times New Roman" w:cs="Times New Roman"/>
          <w:sz w:val="24"/>
          <w:szCs w:val="24"/>
        </w:rPr>
        <w:t xml:space="preserve">предпочтениях. Выявление предпочтений ЛПР и разработка основанных на них алгоритмов выбора является центральной и наиболее трудной проблемой в принятии решений. </w:t>
      </w:r>
      <w:r>
        <w:rPr>
          <w:rFonts w:ascii="Times New Roman" w:hAnsi="Times New Roman" w:cs="Times New Roman"/>
          <w:sz w:val="24"/>
          <w:szCs w:val="24"/>
        </w:rPr>
        <w:t xml:space="preserve">В наиболее известных методах (аналитической иерархии, ЭЛЕКТРЕ и др.) ЛПР должен ответить на несколько достаточно сложных вопросов. Например, в методе аналитической иерархии для любой пары критериев </w:t>
      </w:r>
      <w:r w:rsidRPr="00770684">
        <w:rPr>
          <w:rFonts w:ascii="Times New Roman" w:hAnsi="Times New Roman" w:cs="Times New Roman"/>
          <w:i/>
          <w:iCs/>
          <w:sz w:val="24"/>
          <w:szCs w:val="24"/>
        </w:rPr>
        <w:t>а</w:t>
      </w:r>
      <w:r>
        <w:rPr>
          <w:rFonts w:ascii="Times New Roman" w:hAnsi="Times New Roman" w:cs="Times New Roman"/>
          <w:sz w:val="24"/>
          <w:szCs w:val="24"/>
        </w:rPr>
        <w:t xml:space="preserve"> и </w:t>
      </w:r>
      <w:r w:rsidRPr="00770684">
        <w:rPr>
          <w:rFonts w:ascii="Times New Roman" w:hAnsi="Times New Roman" w:cs="Times New Roman"/>
          <w:i/>
          <w:iCs/>
          <w:sz w:val="24"/>
          <w:szCs w:val="24"/>
          <w:lang w:val="en-US"/>
        </w:rPr>
        <w:t>b</w:t>
      </w:r>
      <w:r w:rsidRPr="00770684">
        <w:rPr>
          <w:rFonts w:ascii="Times New Roman" w:hAnsi="Times New Roman" w:cs="Times New Roman"/>
          <w:sz w:val="24"/>
          <w:szCs w:val="24"/>
        </w:rPr>
        <w:t xml:space="preserve"> </w:t>
      </w:r>
      <w:r>
        <w:rPr>
          <w:rFonts w:ascii="Times New Roman" w:hAnsi="Times New Roman" w:cs="Times New Roman"/>
          <w:sz w:val="24"/>
          <w:szCs w:val="24"/>
        </w:rPr>
        <w:t xml:space="preserve">надо выбрать один ответ из следующего упорядоченного списка: </w:t>
      </w:r>
    </w:p>
    <w:p w14:paraId="1A8D59E1" w14:textId="77777777" w:rsidR="00E80A1E" w:rsidRPr="00EE30B0" w:rsidRDefault="00E80A1E" w:rsidP="00E80A1E">
      <w:pPr>
        <w:spacing w:after="0" w:line="360" w:lineRule="auto"/>
        <w:ind w:firstLine="567"/>
        <w:jc w:val="both"/>
        <w:rPr>
          <w:rFonts w:ascii="Times New Roman" w:hAnsi="Times New Roman" w:cs="Times New Roman"/>
          <w:sz w:val="24"/>
          <w:szCs w:val="24"/>
        </w:rPr>
      </w:pPr>
      <w:r w:rsidRPr="00EE30B0">
        <w:rPr>
          <w:rFonts w:ascii="Times New Roman" w:hAnsi="Times New Roman" w:cs="Times New Roman"/>
          <w:sz w:val="24"/>
          <w:szCs w:val="24"/>
        </w:rPr>
        <w:t xml:space="preserve">{равная важность </w:t>
      </w:r>
      <w:r w:rsidRPr="00EE30B0">
        <w:rPr>
          <w:rFonts w:ascii="Times New Roman" w:hAnsi="Times New Roman" w:cs="Times New Roman"/>
          <w:i/>
          <w:iCs/>
          <w:sz w:val="24"/>
          <w:szCs w:val="24"/>
        </w:rPr>
        <w:t>а</w:t>
      </w:r>
      <w:r w:rsidRPr="00EE30B0">
        <w:rPr>
          <w:rFonts w:ascii="Times New Roman" w:hAnsi="Times New Roman" w:cs="Times New Roman"/>
          <w:sz w:val="24"/>
          <w:szCs w:val="24"/>
        </w:rPr>
        <w:t xml:space="preserve"> и </w:t>
      </w:r>
      <w:r w:rsidRPr="00EE30B0">
        <w:rPr>
          <w:rFonts w:ascii="Times New Roman" w:hAnsi="Times New Roman" w:cs="Times New Roman"/>
          <w:i/>
          <w:iCs/>
          <w:sz w:val="24"/>
          <w:szCs w:val="24"/>
          <w:lang w:val="en-US"/>
        </w:rPr>
        <w:t>b</w:t>
      </w:r>
      <w:r w:rsidRPr="00EE30B0">
        <w:rPr>
          <w:rFonts w:ascii="Times New Roman" w:hAnsi="Times New Roman" w:cs="Times New Roman"/>
          <w:sz w:val="24"/>
          <w:szCs w:val="24"/>
        </w:rPr>
        <w:t xml:space="preserve">, </w:t>
      </w:r>
      <w:r w:rsidRPr="00EE30B0">
        <w:rPr>
          <w:rFonts w:ascii="Times New Roman" w:eastAsia="Times New Roman" w:hAnsi="Times New Roman" w:cs="Times New Roman"/>
          <w:color w:val="000000"/>
          <w:sz w:val="24"/>
          <w:szCs w:val="24"/>
          <w:lang w:eastAsia="ru-RU"/>
        </w:rPr>
        <w:t>умеренное превосходство</w:t>
      </w:r>
      <w:r w:rsidRPr="00EE30B0">
        <w:rPr>
          <w:rFonts w:ascii="Times New Roman" w:hAnsi="Times New Roman" w:cs="Times New Roman"/>
          <w:sz w:val="24"/>
          <w:szCs w:val="24"/>
        </w:rPr>
        <w:t xml:space="preserve"> </w:t>
      </w:r>
      <w:r w:rsidRPr="00EE30B0">
        <w:rPr>
          <w:rFonts w:ascii="Times New Roman" w:hAnsi="Times New Roman" w:cs="Times New Roman"/>
          <w:i/>
          <w:iCs/>
          <w:sz w:val="24"/>
          <w:szCs w:val="24"/>
        </w:rPr>
        <w:t>а</w:t>
      </w:r>
      <w:r w:rsidRPr="00EE30B0">
        <w:rPr>
          <w:rFonts w:ascii="Times New Roman" w:hAnsi="Times New Roman" w:cs="Times New Roman"/>
          <w:sz w:val="24"/>
          <w:szCs w:val="24"/>
        </w:rPr>
        <w:t xml:space="preserve"> над </w:t>
      </w:r>
      <w:r w:rsidRPr="00EE30B0">
        <w:rPr>
          <w:rFonts w:ascii="Times New Roman" w:hAnsi="Times New Roman" w:cs="Times New Roman"/>
          <w:i/>
          <w:iCs/>
          <w:sz w:val="24"/>
          <w:szCs w:val="24"/>
          <w:lang w:val="en-US"/>
        </w:rPr>
        <w:t>b</w:t>
      </w:r>
      <w:r w:rsidRPr="00EE30B0">
        <w:rPr>
          <w:rFonts w:ascii="Times New Roman" w:hAnsi="Times New Roman" w:cs="Times New Roman"/>
          <w:sz w:val="24"/>
          <w:szCs w:val="24"/>
        </w:rPr>
        <w:t xml:space="preserve">, </w:t>
      </w:r>
      <w:r w:rsidRPr="00EE30B0">
        <w:rPr>
          <w:rFonts w:ascii="Times New Roman" w:eastAsia="Times New Roman" w:hAnsi="Times New Roman" w:cs="Times New Roman"/>
          <w:color w:val="000000"/>
          <w:sz w:val="24"/>
          <w:szCs w:val="24"/>
          <w:lang w:eastAsia="ru-RU"/>
        </w:rPr>
        <w:t>существенное превосход</w:t>
      </w:r>
      <w:r>
        <w:rPr>
          <w:rFonts w:ascii="Times New Roman" w:eastAsia="Times New Roman" w:hAnsi="Times New Roman" w:cs="Times New Roman"/>
          <w:color w:val="000000"/>
          <w:sz w:val="24"/>
          <w:szCs w:val="24"/>
          <w:lang w:eastAsia="ru-RU"/>
        </w:rPr>
        <w:t>ст-</w:t>
      </w:r>
      <w:r w:rsidRPr="00EE30B0">
        <w:rPr>
          <w:rFonts w:ascii="Times New Roman" w:eastAsia="Times New Roman" w:hAnsi="Times New Roman" w:cs="Times New Roman"/>
          <w:color w:val="000000"/>
          <w:sz w:val="24"/>
          <w:szCs w:val="24"/>
          <w:lang w:eastAsia="ru-RU"/>
        </w:rPr>
        <w:t>во</w:t>
      </w:r>
      <w:r w:rsidRPr="00EE30B0">
        <w:rPr>
          <w:rFonts w:ascii="Times New Roman" w:hAnsi="Times New Roman" w:cs="Times New Roman"/>
          <w:sz w:val="24"/>
          <w:szCs w:val="24"/>
        </w:rPr>
        <w:t xml:space="preserve"> </w:t>
      </w:r>
      <w:r w:rsidRPr="00EE30B0">
        <w:rPr>
          <w:rFonts w:ascii="Times New Roman" w:hAnsi="Times New Roman" w:cs="Times New Roman"/>
          <w:i/>
          <w:iCs/>
          <w:sz w:val="24"/>
          <w:szCs w:val="24"/>
        </w:rPr>
        <w:t>а</w:t>
      </w:r>
      <w:r w:rsidRPr="00EE30B0">
        <w:rPr>
          <w:rFonts w:ascii="Times New Roman" w:hAnsi="Times New Roman" w:cs="Times New Roman"/>
          <w:sz w:val="24"/>
          <w:szCs w:val="24"/>
        </w:rPr>
        <w:t xml:space="preserve"> над </w:t>
      </w:r>
      <w:r w:rsidRPr="00EE30B0">
        <w:rPr>
          <w:rFonts w:ascii="Times New Roman" w:hAnsi="Times New Roman" w:cs="Times New Roman"/>
          <w:i/>
          <w:iCs/>
          <w:sz w:val="24"/>
          <w:szCs w:val="24"/>
          <w:lang w:val="en-US"/>
        </w:rPr>
        <w:t>b</w:t>
      </w:r>
      <w:r w:rsidRPr="00EE30B0">
        <w:rPr>
          <w:rFonts w:ascii="Times New Roman" w:hAnsi="Times New Roman" w:cs="Times New Roman"/>
          <w:sz w:val="24"/>
          <w:szCs w:val="24"/>
        </w:rPr>
        <w:t xml:space="preserve">, </w:t>
      </w:r>
      <w:r w:rsidRPr="00EE30B0">
        <w:rPr>
          <w:rFonts w:ascii="Times New Roman" w:eastAsia="Times New Roman" w:hAnsi="Times New Roman" w:cs="Times New Roman"/>
          <w:color w:val="000000"/>
          <w:sz w:val="24"/>
          <w:szCs w:val="24"/>
          <w:lang w:eastAsia="ru-RU"/>
        </w:rPr>
        <w:t>значительное превосходство</w:t>
      </w:r>
      <w:r w:rsidRPr="00EE30B0">
        <w:rPr>
          <w:rFonts w:ascii="Times New Roman" w:hAnsi="Times New Roman" w:cs="Times New Roman"/>
          <w:sz w:val="24"/>
          <w:szCs w:val="24"/>
        </w:rPr>
        <w:t xml:space="preserve"> </w:t>
      </w:r>
      <w:r w:rsidRPr="00EE30B0">
        <w:rPr>
          <w:rFonts w:ascii="Times New Roman" w:hAnsi="Times New Roman" w:cs="Times New Roman"/>
          <w:i/>
          <w:iCs/>
          <w:sz w:val="24"/>
          <w:szCs w:val="24"/>
        </w:rPr>
        <w:t>а</w:t>
      </w:r>
      <w:r w:rsidRPr="00EE30B0">
        <w:rPr>
          <w:rFonts w:ascii="Times New Roman" w:hAnsi="Times New Roman" w:cs="Times New Roman"/>
          <w:sz w:val="24"/>
          <w:szCs w:val="24"/>
        </w:rPr>
        <w:t xml:space="preserve"> над </w:t>
      </w:r>
      <w:r w:rsidRPr="00EE30B0">
        <w:rPr>
          <w:rFonts w:ascii="Times New Roman" w:hAnsi="Times New Roman" w:cs="Times New Roman"/>
          <w:i/>
          <w:iCs/>
          <w:sz w:val="24"/>
          <w:szCs w:val="24"/>
          <w:lang w:val="en-US"/>
        </w:rPr>
        <w:t>b</w:t>
      </w:r>
      <w:r w:rsidRPr="00EE30B0">
        <w:rPr>
          <w:rFonts w:ascii="Times New Roman" w:hAnsi="Times New Roman" w:cs="Times New Roman"/>
          <w:sz w:val="24"/>
          <w:szCs w:val="24"/>
        </w:rPr>
        <w:t xml:space="preserve">, </w:t>
      </w:r>
      <w:r w:rsidRPr="00EE30B0">
        <w:rPr>
          <w:rFonts w:ascii="Times New Roman" w:eastAsia="Times New Roman" w:hAnsi="Times New Roman" w:cs="Times New Roman"/>
          <w:color w:val="000000"/>
          <w:sz w:val="24"/>
          <w:szCs w:val="24"/>
          <w:lang w:eastAsia="ru-RU"/>
        </w:rPr>
        <w:t>очень большое превосходство</w:t>
      </w:r>
      <w:r w:rsidRPr="00EE30B0">
        <w:rPr>
          <w:rFonts w:ascii="Times New Roman" w:hAnsi="Times New Roman" w:cs="Times New Roman"/>
          <w:sz w:val="24"/>
          <w:szCs w:val="24"/>
        </w:rPr>
        <w:t xml:space="preserve"> </w:t>
      </w:r>
      <w:r w:rsidRPr="00EE30B0">
        <w:rPr>
          <w:rFonts w:ascii="Times New Roman" w:hAnsi="Times New Roman" w:cs="Times New Roman"/>
          <w:i/>
          <w:iCs/>
          <w:sz w:val="24"/>
          <w:szCs w:val="24"/>
        </w:rPr>
        <w:t>а</w:t>
      </w:r>
      <w:r w:rsidRPr="00EE30B0">
        <w:rPr>
          <w:rFonts w:ascii="Times New Roman" w:hAnsi="Times New Roman" w:cs="Times New Roman"/>
          <w:sz w:val="24"/>
          <w:szCs w:val="24"/>
        </w:rPr>
        <w:t xml:space="preserve"> над </w:t>
      </w:r>
      <w:r w:rsidRPr="00EE30B0">
        <w:rPr>
          <w:rFonts w:ascii="Times New Roman" w:hAnsi="Times New Roman" w:cs="Times New Roman"/>
          <w:i/>
          <w:iCs/>
          <w:sz w:val="24"/>
          <w:szCs w:val="24"/>
          <w:lang w:val="en-US"/>
        </w:rPr>
        <w:t>b</w:t>
      </w:r>
      <w:r w:rsidRPr="00EE30B0">
        <w:rPr>
          <w:rFonts w:ascii="Times New Roman" w:hAnsi="Times New Roman" w:cs="Times New Roman"/>
          <w:sz w:val="24"/>
          <w:szCs w:val="24"/>
        </w:rPr>
        <w:t>},</w:t>
      </w:r>
    </w:p>
    <w:p w14:paraId="3BBDD2B9" w14:textId="77777777" w:rsidR="00E80A1E" w:rsidRPr="00EE30B0" w:rsidRDefault="00E80A1E" w:rsidP="00E80A1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затем аналогично попарно сравнить оценки имеющихся альтернатив по каждому из крите-риев. В методе ЭЛЕКТРЕ требуется указать вес каждого критерия, положив его равным числу экспертов, поставивших при голосовании о наиболее важном критерии данный кри-терий на 1-ое место. </w:t>
      </w:r>
    </w:p>
    <w:p w14:paraId="7C49CFB5" w14:textId="77777777" w:rsidR="00E80A1E" w:rsidRDefault="00E80A1E" w:rsidP="00E80A1E">
      <w:pPr>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 xml:space="preserve">Метод, предложенный более 50 лет назад современным российским учёным В.В. Подиновским (и с тех пор многократно усовершенствованный и модифицированный им и его сотрудниками), является одним из наиболее эффективных в этой важной области. </w:t>
      </w:r>
      <w:r>
        <w:rPr>
          <w:rFonts w:ascii="Times New Roman" w:hAnsi="Times New Roman" w:cs="Times New Roman"/>
          <w:sz w:val="24"/>
          <w:szCs w:val="24"/>
        </w:rPr>
        <w:t xml:space="preserve">Самое главное в нём – значительное сокращение и упрощение вопросов к ЛПР при выявлении луч-ших альтернатив. Реально это означает </w:t>
      </w:r>
      <w:r w:rsidRPr="00761E69">
        <w:rPr>
          <w:rFonts w:ascii="Times New Roman" w:hAnsi="Times New Roman" w:cs="Times New Roman"/>
          <w:b/>
          <w:bCs/>
          <w:i/>
          <w:iCs/>
          <w:sz w:val="24"/>
          <w:szCs w:val="24"/>
        </w:rPr>
        <w:t>устранение значительной части неопределённос</w:t>
      </w:r>
      <w:r>
        <w:rPr>
          <w:rFonts w:ascii="Times New Roman" w:hAnsi="Times New Roman" w:cs="Times New Roman"/>
          <w:b/>
          <w:bCs/>
          <w:i/>
          <w:iCs/>
          <w:sz w:val="24"/>
          <w:szCs w:val="24"/>
        </w:rPr>
        <w:t>-</w:t>
      </w:r>
      <w:r w:rsidRPr="00761E69">
        <w:rPr>
          <w:rFonts w:ascii="Times New Roman" w:hAnsi="Times New Roman" w:cs="Times New Roman"/>
          <w:b/>
          <w:bCs/>
          <w:i/>
          <w:iCs/>
          <w:sz w:val="24"/>
          <w:szCs w:val="24"/>
        </w:rPr>
        <w:t>ти</w:t>
      </w:r>
      <w:r>
        <w:rPr>
          <w:rFonts w:ascii="Times New Roman" w:hAnsi="Times New Roman" w:cs="Times New Roman"/>
          <w:sz w:val="24"/>
          <w:szCs w:val="24"/>
        </w:rPr>
        <w:t>, связанной с упомянутыми (и другими) методами принятия многокритериальных реше-ний.</w:t>
      </w:r>
    </w:p>
    <w:p w14:paraId="36B23E0D" w14:textId="77777777" w:rsidR="00E80A1E" w:rsidRPr="00646493" w:rsidRDefault="00E80A1E" w:rsidP="00E80A1E">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Ниже</w:t>
      </w:r>
      <w:r w:rsidRPr="00646493">
        <w:rPr>
          <w:rFonts w:ascii="Times New Roman" w:hAnsi="Times New Roman" w:cs="Times New Roman"/>
          <w:sz w:val="24"/>
          <w:szCs w:val="24"/>
        </w:rPr>
        <w:t xml:space="preserve"> даётся сжатое и неполное изложение</w:t>
      </w:r>
      <w:r>
        <w:rPr>
          <w:rFonts w:ascii="Times New Roman" w:hAnsi="Times New Roman" w:cs="Times New Roman"/>
          <w:sz w:val="24"/>
          <w:szCs w:val="24"/>
        </w:rPr>
        <w:t xml:space="preserve"> метода Подиновского</w:t>
      </w:r>
      <w:r w:rsidRPr="00646493">
        <w:rPr>
          <w:rFonts w:ascii="Times New Roman" w:hAnsi="Times New Roman" w:cs="Times New Roman"/>
          <w:sz w:val="24"/>
          <w:szCs w:val="24"/>
        </w:rPr>
        <w:t>. В данном случае, как и в других, рассмотренных в настоящем материале, речь снова идёт не о том, как спра</w:t>
      </w:r>
      <w:r>
        <w:rPr>
          <w:rFonts w:ascii="Times New Roman" w:hAnsi="Times New Roman" w:cs="Times New Roman"/>
          <w:sz w:val="24"/>
          <w:szCs w:val="24"/>
        </w:rPr>
        <w:t>-</w:t>
      </w:r>
      <w:r w:rsidRPr="00646493">
        <w:rPr>
          <w:rFonts w:ascii="Times New Roman" w:hAnsi="Times New Roman" w:cs="Times New Roman"/>
          <w:sz w:val="24"/>
          <w:szCs w:val="24"/>
        </w:rPr>
        <w:t xml:space="preserve">виться с трудностями, а о том, как их можно эффективно обойти. </w:t>
      </w:r>
      <w:r>
        <w:rPr>
          <w:rFonts w:ascii="Times New Roman" w:hAnsi="Times New Roman" w:cs="Times New Roman"/>
          <w:sz w:val="24"/>
          <w:szCs w:val="24"/>
        </w:rPr>
        <w:t>Собственно, в этом и состоит суть прикладной математики.</w:t>
      </w:r>
    </w:p>
    <w:p w14:paraId="6F0356C1" w14:textId="77777777" w:rsidR="00E80A1E" w:rsidRPr="00646493" w:rsidRDefault="00E80A1E" w:rsidP="00E80A1E">
      <w:pPr>
        <w:tabs>
          <w:tab w:val="left" w:pos="851"/>
          <w:tab w:val="left" w:pos="8505"/>
        </w:tabs>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w:t>
      </w:r>
      <w:r w:rsidRPr="00646493">
        <w:rPr>
          <w:rFonts w:ascii="Times New Roman" w:hAnsi="Times New Roman" w:cs="Times New Roman"/>
          <w:sz w:val="24"/>
          <w:szCs w:val="24"/>
        </w:rPr>
        <w:t xml:space="preserve">настоящей </w:t>
      </w:r>
      <w:r>
        <w:rPr>
          <w:rFonts w:ascii="Times New Roman" w:hAnsi="Times New Roman" w:cs="Times New Roman"/>
          <w:sz w:val="24"/>
          <w:szCs w:val="24"/>
        </w:rPr>
        <w:t>теме</w:t>
      </w:r>
      <w:r w:rsidRPr="00646493">
        <w:rPr>
          <w:rFonts w:ascii="Times New Roman" w:hAnsi="Times New Roman" w:cs="Times New Roman"/>
          <w:sz w:val="24"/>
          <w:szCs w:val="24"/>
        </w:rPr>
        <w:t>, речь идёт об объектах (учениках, фирмах, автомобилях, бизнес-планах и т.д.), которые оцениваются по нескольким критериям. Принципиальным в излагае</w:t>
      </w:r>
      <w:r>
        <w:rPr>
          <w:rFonts w:ascii="Times New Roman" w:hAnsi="Times New Roman" w:cs="Times New Roman"/>
          <w:sz w:val="24"/>
          <w:szCs w:val="24"/>
        </w:rPr>
        <w:t>-</w:t>
      </w:r>
      <w:r w:rsidRPr="00646493">
        <w:rPr>
          <w:rFonts w:ascii="Times New Roman" w:hAnsi="Times New Roman" w:cs="Times New Roman"/>
          <w:sz w:val="24"/>
          <w:szCs w:val="24"/>
        </w:rPr>
        <w:t xml:space="preserve">мом ниже подходе является </w:t>
      </w:r>
      <w:r w:rsidRPr="00646493">
        <w:rPr>
          <w:rFonts w:ascii="Times New Roman" w:hAnsi="Times New Roman" w:cs="Times New Roman"/>
          <w:b/>
          <w:i/>
          <w:sz w:val="24"/>
          <w:szCs w:val="24"/>
        </w:rPr>
        <w:t>однородность критериев</w:t>
      </w:r>
      <w:r w:rsidRPr="00646493">
        <w:rPr>
          <w:rFonts w:ascii="Times New Roman" w:hAnsi="Times New Roman" w:cs="Times New Roman"/>
          <w:sz w:val="24"/>
          <w:szCs w:val="24"/>
        </w:rPr>
        <w:t>. Это означает, что у всех критериев имеется единая (общая) шкала. Более того, должно выполняться следующее условие одно</w:t>
      </w:r>
      <w:r>
        <w:rPr>
          <w:rFonts w:ascii="Times New Roman" w:hAnsi="Times New Roman" w:cs="Times New Roman"/>
          <w:sz w:val="24"/>
          <w:szCs w:val="24"/>
        </w:rPr>
        <w:t>-</w:t>
      </w:r>
      <w:r w:rsidRPr="00646493">
        <w:rPr>
          <w:rFonts w:ascii="Times New Roman" w:hAnsi="Times New Roman" w:cs="Times New Roman"/>
          <w:sz w:val="24"/>
          <w:szCs w:val="24"/>
        </w:rPr>
        <w:t xml:space="preserve">родности: каждая градация шкалы должна отражать одинаковый уровень предпочтений для каждого из критериев. Это условие выполняется, в частности, в том случае, когда градации </w:t>
      </w:r>
      <w:r w:rsidRPr="00646493">
        <w:rPr>
          <w:rFonts w:ascii="Times New Roman" w:hAnsi="Times New Roman" w:cs="Times New Roman"/>
          <w:sz w:val="24"/>
          <w:szCs w:val="24"/>
        </w:rPr>
        <w:lastRenderedPageBreak/>
        <w:t>являются вербальными (словесными). При этом они имеют смысл, одинаковый для всех критериев, например, «превосходно», «отлично», …, «отвратительно». Обычно градации нумеруются в порядке возрастания предпочтительности. Нужно подчеркнуть, что номера градаций, которые часто называют баллами, отражают лишь их упорядоченность по пред</w:t>
      </w:r>
      <w:r>
        <w:rPr>
          <w:rFonts w:ascii="Times New Roman" w:hAnsi="Times New Roman" w:cs="Times New Roman"/>
          <w:sz w:val="24"/>
          <w:szCs w:val="24"/>
        </w:rPr>
        <w:t>-</w:t>
      </w:r>
      <w:r w:rsidRPr="00646493">
        <w:rPr>
          <w:rFonts w:ascii="Times New Roman" w:hAnsi="Times New Roman" w:cs="Times New Roman"/>
          <w:sz w:val="24"/>
          <w:szCs w:val="24"/>
        </w:rPr>
        <w:t>почтению. Поэтому с числами – номерами градаций нельзя производить арифметические операции для получения каких-либо иных оценок предпочтений. Например, бессмысленно говорить, будто при отличной оценке успеваемость (знания, умения, навыки и компетен</w:t>
      </w:r>
      <w:r>
        <w:rPr>
          <w:rFonts w:ascii="Times New Roman" w:hAnsi="Times New Roman" w:cs="Times New Roman"/>
          <w:sz w:val="24"/>
          <w:szCs w:val="24"/>
        </w:rPr>
        <w:t>-</w:t>
      </w:r>
      <w:r w:rsidRPr="00646493">
        <w:rPr>
          <w:rFonts w:ascii="Times New Roman" w:hAnsi="Times New Roman" w:cs="Times New Roman"/>
          <w:sz w:val="24"/>
          <w:szCs w:val="24"/>
        </w:rPr>
        <w:t xml:space="preserve">ции) в 2,5 раза выше, чем при неудовлетворительной. По этой причине рассматриваемые шкалы </w:t>
      </w:r>
      <w:r>
        <w:rPr>
          <w:rFonts w:ascii="Times New Roman" w:hAnsi="Times New Roman" w:cs="Times New Roman"/>
          <w:sz w:val="24"/>
          <w:szCs w:val="24"/>
        </w:rPr>
        <w:t xml:space="preserve">называются </w:t>
      </w:r>
      <w:r w:rsidRPr="00392AC9">
        <w:rPr>
          <w:rFonts w:ascii="Times New Roman" w:hAnsi="Times New Roman" w:cs="Times New Roman"/>
          <w:b/>
          <w:bCs/>
          <w:i/>
          <w:iCs/>
          <w:sz w:val="24"/>
          <w:szCs w:val="24"/>
        </w:rPr>
        <w:t>порядковыми</w:t>
      </w:r>
      <w:r>
        <w:rPr>
          <w:rFonts w:ascii="Times New Roman" w:hAnsi="Times New Roman" w:cs="Times New Roman"/>
          <w:sz w:val="24"/>
          <w:szCs w:val="24"/>
        </w:rPr>
        <w:t>.</w:t>
      </w:r>
      <w:r w:rsidRPr="00646493">
        <w:rPr>
          <w:rFonts w:ascii="Times New Roman" w:hAnsi="Times New Roman" w:cs="Times New Roman"/>
          <w:sz w:val="24"/>
          <w:szCs w:val="24"/>
        </w:rPr>
        <w:t xml:space="preserve"> </w:t>
      </w:r>
    </w:p>
    <w:p w14:paraId="6E2428BD" w14:textId="77777777" w:rsidR="00E80A1E" w:rsidRDefault="00E80A1E" w:rsidP="00E80A1E">
      <w:pPr>
        <w:tabs>
          <w:tab w:val="left" w:pos="851"/>
          <w:tab w:val="left" w:pos="8505"/>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Итак, далее предполагается (и далее в это</w:t>
      </w:r>
      <w:r>
        <w:rPr>
          <w:rFonts w:ascii="Times New Roman" w:hAnsi="Times New Roman" w:cs="Times New Roman"/>
          <w:sz w:val="24"/>
          <w:szCs w:val="24"/>
        </w:rPr>
        <w:t>й теме</w:t>
      </w:r>
      <w:r w:rsidRPr="00646493">
        <w:rPr>
          <w:rFonts w:ascii="Times New Roman" w:hAnsi="Times New Roman" w:cs="Times New Roman"/>
          <w:sz w:val="24"/>
          <w:szCs w:val="24"/>
        </w:rPr>
        <w:t xml:space="preserve"> специально не оговаривается), что все критерии однородны, т.е. они имеют единую порядковую шкалу. В качестве основного примера будем рассматривать оценки семи учениц по четырём предметам, имея в виду, что все рассуждения справедливы для любых объектов, оцениваемых по однородным крите</w:t>
      </w:r>
      <w:r>
        <w:rPr>
          <w:rFonts w:ascii="Times New Roman" w:hAnsi="Times New Roman" w:cs="Times New Roman"/>
          <w:sz w:val="24"/>
          <w:szCs w:val="24"/>
        </w:rPr>
        <w:t>-</w:t>
      </w:r>
      <w:r w:rsidRPr="00646493">
        <w:rPr>
          <w:rFonts w:ascii="Times New Roman" w:hAnsi="Times New Roman" w:cs="Times New Roman"/>
          <w:sz w:val="24"/>
          <w:szCs w:val="24"/>
        </w:rPr>
        <w:t xml:space="preserve">риям. </w:t>
      </w:r>
    </w:p>
    <w:p w14:paraId="7C3BD9F6" w14:textId="3A20D726" w:rsidR="00E80A1E" w:rsidRPr="00800F3C" w:rsidRDefault="00E80A1E" w:rsidP="00E80A1E">
      <w:pPr>
        <w:tabs>
          <w:tab w:val="left" w:pos="8787"/>
        </w:tabs>
        <w:spacing w:after="80" w:line="240" w:lineRule="auto"/>
        <w:jc w:val="center"/>
        <w:rPr>
          <w:rFonts w:ascii="Times New Roman" w:hAnsi="Times New Roman" w:cs="Times New Roman"/>
          <w:b/>
          <w:bCs/>
          <w:sz w:val="28"/>
          <w:szCs w:val="28"/>
        </w:rPr>
      </w:pPr>
      <w:r w:rsidRPr="00800F3C">
        <w:rPr>
          <w:rFonts w:ascii="Times New Roman" w:hAnsi="Times New Roman" w:cs="Times New Roman"/>
          <w:b/>
          <w:bCs/>
          <w:sz w:val="28"/>
          <w:szCs w:val="28"/>
        </w:rPr>
        <w:t xml:space="preserve">Таблица </w:t>
      </w:r>
      <w:r w:rsidR="00392AC9">
        <w:rPr>
          <w:rFonts w:ascii="Times New Roman" w:hAnsi="Times New Roman" w:cs="Times New Roman"/>
          <w:b/>
          <w:bCs/>
          <w:sz w:val="28"/>
          <w:szCs w:val="28"/>
        </w:rPr>
        <w:t>1</w:t>
      </w:r>
      <w:r w:rsidRPr="00800F3C">
        <w:rPr>
          <w:rFonts w:ascii="Times New Roman" w:hAnsi="Times New Roman" w:cs="Times New Roman"/>
          <w:b/>
          <w:bCs/>
          <w:sz w:val="28"/>
          <w:szCs w:val="28"/>
        </w:rPr>
        <w:t>. Альтернативы с порядковыми шкалами</w:t>
      </w:r>
    </w:p>
    <w:tbl>
      <w:tblPr>
        <w:tblW w:w="7684"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0"/>
        <w:gridCol w:w="1106"/>
        <w:gridCol w:w="1106"/>
        <w:gridCol w:w="1106"/>
        <w:gridCol w:w="1106"/>
      </w:tblGrid>
      <w:tr w:rsidR="00E80A1E" w:rsidRPr="00FF4E43" w14:paraId="06B8C56F" w14:textId="77777777" w:rsidTr="008459A1">
        <w:trPr>
          <w:trHeight w:val="283"/>
        </w:trPr>
        <w:tc>
          <w:tcPr>
            <w:tcW w:w="3260" w:type="dxa"/>
            <w:vAlign w:val="center"/>
          </w:tcPr>
          <w:p w14:paraId="1F25A396" w14:textId="77777777" w:rsidR="00E80A1E" w:rsidRPr="00FF4E43" w:rsidRDefault="00E80A1E" w:rsidP="008459A1">
            <w:pPr>
              <w:widowControl w:val="0"/>
              <w:autoSpaceDE w:val="0"/>
              <w:autoSpaceDN w:val="0"/>
              <w:adjustRightInd w:val="0"/>
              <w:spacing w:after="0" w:line="240" w:lineRule="auto"/>
              <w:ind w:left="-108" w:right="-106"/>
              <w:jc w:val="center"/>
              <w:rPr>
                <w:rFonts w:ascii="Times New Roman" w:eastAsia="Calibri" w:hAnsi="Times New Roman" w:cs="Times New Roman"/>
                <w:sz w:val="28"/>
                <w:szCs w:val="28"/>
              </w:rPr>
            </w:pPr>
            <w:r w:rsidRPr="00FF4E43">
              <w:rPr>
                <w:rFonts w:ascii="Times New Roman" w:eastAsia="Calibri" w:hAnsi="Times New Roman" w:cs="Times New Roman"/>
                <w:sz w:val="28"/>
                <w:szCs w:val="28"/>
              </w:rPr>
              <w:t>Школьница</w:t>
            </w:r>
          </w:p>
        </w:tc>
        <w:tc>
          <w:tcPr>
            <w:tcW w:w="1106" w:type="dxa"/>
            <w:vAlign w:val="center"/>
          </w:tcPr>
          <w:p w14:paraId="020176A8" w14:textId="77777777" w:rsidR="00E80A1E" w:rsidRPr="005C3D0E" w:rsidRDefault="00E80A1E" w:rsidP="008459A1">
            <w:pPr>
              <w:widowControl w:val="0"/>
              <w:tabs>
                <w:tab w:val="left" w:pos="-3085"/>
              </w:tabs>
              <w:autoSpaceDE w:val="0"/>
              <w:autoSpaceDN w:val="0"/>
              <w:adjustRightInd w:val="0"/>
              <w:spacing w:after="0" w:line="240" w:lineRule="auto"/>
              <w:ind w:left="-108" w:right="-108"/>
              <w:jc w:val="center"/>
              <w:rPr>
                <w:rFonts w:ascii="Times New Roman" w:eastAsia="Calibri" w:hAnsi="Times New Roman" w:cs="Times New Roman"/>
              </w:rPr>
            </w:pPr>
            <w:r w:rsidRPr="005C3D0E">
              <w:rPr>
                <w:rFonts w:ascii="Times New Roman" w:eastAsia="Calibri" w:hAnsi="Times New Roman" w:cs="Times New Roman"/>
              </w:rPr>
              <w:t>Алгебра</w:t>
            </w:r>
          </w:p>
        </w:tc>
        <w:tc>
          <w:tcPr>
            <w:tcW w:w="1106" w:type="dxa"/>
            <w:vAlign w:val="center"/>
          </w:tcPr>
          <w:p w14:paraId="0D31B140"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rPr>
            </w:pPr>
            <w:r w:rsidRPr="005C3D0E">
              <w:rPr>
                <w:rFonts w:ascii="Times New Roman" w:eastAsia="Calibri" w:hAnsi="Times New Roman" w:cs="Times New Roman"/>
              </w:rPr>
              <w:t>Геометрия</w:t>
            </w:r>
          </w:p>
        </w:tc>
        <w:tc>
          <w:tcPr>
            <w:tcW w:w="1106" w:type="dxa"/>
            <w:vAlign w:val="center"/>
          </w:tcPr>
          <w:p w14:paraId="466989CB"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rPr>
            </w:pPr>
            <w:r w:rsidRPr="005C3D0E">
              <w:rPr>
                <w:rFonts w:ascii="Times New Roman" w:eastAsia="Calibri" w:hAnsi="Times New Roman" w:cs="Times New Roman"/>
              </w:rPr>
              <w:t>Литера-</w:t>
            </w:r>
          </w:p>
          <w:p w14:paraId="59D7FB4A"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rPr>
            </w:pPr>
            <w:r w:rsidRPr="005C3D0E">
              <w:rPr>
                <w:rFonts w:ascii="Times New Roman" w:eastAsia="Calibri" w:hAnsi="Times New Roman" w:cs="Times New Roman"/>
              </w:rPr>
              <w:t>тура</w:t>
            </w:r>
          </w:p>
        </w:tc>
        <w:tc>
          <w:tcPr>
            <w:tcW w:w="1106" w:type="dxa"/>
            <w:vAlign w:val="center"/>
          </w:tcPr>
          <w:p w14:paraId="4DD02C89"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rPr>
            </w:pPr>
            <w:r w:rsidRPr="005C3D0E">
              <w:rPr>
                <w:rFonts w:ascii="Times New Roman" w:eastAsia="Calibri" w:hAnsi="Times New Roman" w:cs="Times New Roman"/>
              </w:rPr>
              <w:t>Англий-</w:t>
            </w:r>
          </w:p>
          <w:p w14:paraId="464957C4"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rPr>
            </w:pPr>
            <w:proofErr w:type="spellStart"/>
            <w:r w:rsidRPr="005C3D0E">
              <w:rPr>
                <w:rFonts w:ascii="Times New Roman" w:eastAsia="Calibri" w:hAnsi="Times New Roman" w:cs="Times New Roman"/>
              </w:rPr>
              <w:t>ский</w:t>
            </w:r>
            <w:proofErr w:type="spellEnd"/>
          </w:p>
        </w:tc>
      </w:tr>
      <w:tr w:rsidR="00E80A1E" w:rsidRPr="00FF4E43" w14:paraId="21F059A6" w14:textId="77777777" w:rsidTr="008459A1">
        <w:trPr>
          <w:trHeight w:val="283"/>
        </w:trPr>
        <w:tc>
          <w:tcPr>
            <w:tcW w:w="3260" w:type="dxa"/>
            <w:vAlign w:val="center"/>
          </w:tcPr>
          <w:p w14:paraId="797AF4E2" w14:textId="77777777" w:rsidR="00E80A1E" w:rsidRPr="005C3D0E" w:rsidRDefault="00E80A1E" w:rsidP="008459A1">
            <w:pPr>
              <w:widowControl w:val="0"/>
              <w:autoSpaceDE w:val="0"/>
              <w:autoSpaceDN w:val="0"/>
              <w:adjustRightInd w:val="0"/>
              <w:spacing w:after="0" w:line="240" w:lineRule="auto"/>
              <w:ind w:left="-115" w:right="-106" w:firstLine="115"/>
              <w:rPr>
                <w:rFonts w:ascii="Times New Roman" w:eastAsia="Calibri" w:hAnsi="Times New Roman" w:cs="Times New Roman"/>
                <w:sz w:val="24"/>
                <w:szCs w:val="24"/>
              </w:rPr>
            </w:pPr>
            <w:r w:rsidRPr="005C3D0E">
              <w:rPr>
                <w:rFonts w:ascii="Times New Roman" w:eastAsia="Calibri" w:hAnsi="Times New Roman" w:cs="Times New Roman"/>
                <w:sz w:val="24"/>
                <w:szCs w:val="24"/>
              </w:rPr>
              <w:t>1. Aрсенкова Александра</w:t>
            </w:r>
          </w:p>
        </w:tc>
        <w:tc>
          <w:tcPr>
            <w:tcW w:w="1106" w:type="dxa"/>
            <w:vAlign w:val="center"/>
          </w:tcPr>
          <w:p w14:paraId="7D117FD4" w14:textId="77777777" w:rsidR="00E80A1E" w:rsidRPr="005C3D0E" w:rsidRDefault="00E80A1E" w:rsidP="008459A1">
            <w:pPr>
              <w:widowControl w:val="0"/>
              <w:tabs>
                <w:tab w:val="left" w:pos="-3085"/>
              </w:tabs>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5</w:t>
            </w:r>
          </w:p>
        </w:tc>
        <w:tc>
          <w:tcPr>
            <w:tcW w:w="1106" w:type="dxa"/>
            <w:vAlign w:val="center"/>
          </w:tcPr>
          <w:p w14:paraId="2361E06D"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c>
          <w:tcPr>
            <w:tcW w:w="1106" w:type="dxa"/>
            <w:vAlign w:val="center"/>
          </w:tcPr>
          <w:p w14:paraId="7CEB8B89"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c>
          <w:tcPr>
            <w:tcW w:w="1106" w:type="dxa"/>
            <w:vAlign w:val="center"/>
          </w:tcPr>
          <w:p w14:paraId="73551415"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5</w:t>
            </w:r>
          </w:p>
        </w:tc>
      </w:tr>
      <w:tr w:rsidR="00E80A1E" w:rsidRPr="00FF4E43" w14:paraId="78D78F96" w14:textId="77777777" w:rsidTr="008459A1">
        <w:trPr>
          <w:trHeight w:val="283"/>
        </w:trPr>
        <w:tc>
          <w:tcPr>
            <w:tcW w:w="3260" w:type="dxa"/>
            <w:vAlign w:val="center"/>
          </w:tcPr>
          <w:p w14:paraId="1CABFE10" w14:textId="77777777" w:rsidR="00E80A1E" w:rsidRPr="005C3D0E" w:rsidRDefault="00E80A1E" w:rsidP="008459A1">
            <w:pPr>
              <w:widowControl w:val="0"/>
              <w:autoSpaceDE w:val="0"/>
              <w:autoSpaceDN w:val="0"/>
              <w:adjustRightInd w:val="0"/>
              <w:spacing w:after="0" w:line="240" w:lineRule="auto"/>
              <w:ind w:left="-115" w:right="-106" w:firstLine="115"/>
              <w:rPr>
                <w:rFonts w:ascii="Times New Roman" w:eastAsia="Calibri" w:hAnsi="Times New Roman" w:cs="Times New Roman"/>
                <w:sz w:val="24"/>
                <w:szCs w:val="24"/>
              </w:rPr>
            </w:pPr>
            <w:r w:rsidRPr="005C3D0E">
              <w:rPr>
                <w:rFonts w:ascii="Times New Roman" w:eastAsia="Calibri" w:hAnsi="Times New Roman" w:cs="Times New Roman"/>
                <w:sz w:val="24"/>
                <w:szCs w:val="24"/>
              </w:rPr>
              <w:t>2. Баранникова Елена</w:t>
            </w:r>
          </w:p>
        </w:tc>
        <w:tc>
          <w:tcPr>
            <w:tcW w:w="1106" w:type="dxa"/>
            <w:vAlign w:val="center"/>
          </w:tcPr>
          <w:p w14:paraId="0D3E6D9A" w14:textId="77777777" w:rsidR="00E80A1E" w:rsidRPr="005C3D0E" w:rsidRDefault="00E80A1E" w:rsidP="008459A1">
            <w:pPr>
              <w:widowControl w:val="0"/>
              <w:tabs>
                <w:tab w:val="left" w:pos="-3085"/>
              </w:tabs>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2EFF72DB"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c>
          <w:tcPr>
            <w:tcW w:w="1106" w:type="dxa"/>
            <w:vAlign w:val="center"/>
          </w:tcPr>
          <w:p w14:paraId="18E60118"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c>
          <w:tcPr>
            <w:tcW w:w="1106" w:type="dxa"/>
            <w:vAlign w:val="center"/>
          </w:tcPr>
          <w:p w14:paraId="4AC4BEC6"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r>
      <w:tr w:rsidR="00E80A1E" w:rsidRPr="00FF4E43" w14:paraId="15E790E5" w14:textId="77777777" w:rsidTr="008459A1">
        <w:trPr>
          <w:trHeight w:val="283"/>
        </w:trPr>
        <w:tc>
          <w:tcPr>
            <w:tcW w:w="3260" w:type="dxa"/>
            <w:vAlign w:val="center"/>
          </w:tcPr>
          <w:p w14:paraId="00AC6FA6" w14:textId="77777777" w:rsidR="00E80A1E" w:rsidRPr="005C3D0E" w:rsidRDefault="00E80A1E" w:rsidP="008459A1">
            <w:pPr>
              <w:widowControl w:val="0"/>
              <w:autoSpaceDE w:val="0"/>
              <w:autoSpaceDN w:val="0"/>
              <w:adjustRightInd w:val="0"/>
              <w:spacing w:after="0" w:line="240" w:lineRule="auto"/>
              <w:ind w:left="-115" w:right="-106" w:firstLine="115"/>
              <w:rPr>
                <w:rFonts w:ascii="Times New Roman" w:eastAsia="Calibri" w:hAnsi="Times New Roman" w:cs="Times New Roman"/>
                <w:sz w:val="24"/>
                <w:szCs w:val="24"/>
              </w:rPr>
            </w:pPr>
            <w:r w:rsidRPr="005C3D0E">
              <w:rPr>
                <w:rFonts w:ascii="Times New Roman" w:eastAsia="Calibri" w:hAnsi="Times New Roman" w:cs="Times New Roman"/>
                <w:sz w:val="24"/>
                <w:szCs w:val="24"/>
              </w:rPr>
              <w:t>3. Кулакова Екатерина</w:t>
            </w:r>
          </w:p>
        </w:tc>
        <w:tc>
          <w:tcPr>
            <w:tcW w:w="1106" w:type="dxa"/>
            <w:vAlign w:val="center"/>
          </w:tcPr>
          <w:p w14:paraId="7243D40C" w14:textId="77777777" w:rsidR="00E80A1E" w:rsidRPr="005C3D0E" w:rsidRDefault="00E80A1E" w:rsidP="008459A1">
            <w:pPr>
              <w:widowControl w:val="0"/>
              <w:tabs>
                <w:tab w:val="left" w:pos="-3085"/>
              </w:tabs>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2F2AB8A9"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14FB0AC8"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c>
          <w:tcPr>
            <w:tcW w:w="1106" w:type="dxa"/>
            <w:vAlign w:val="center"/>
          </w:tcPr>
          <w:p w14:paraId="7DD956E5"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r>
      <w:tr w:rsidR="00E80A1E" w:rsidRPr="00FF4E43" w14:paraId="5C08FF82" w14:textId="77777777" w:rsidTr="008459A1">
        <w:trPr>
          <w:trHeight w:val="283"/>
        </w:trPr>
        <w:tc>
          <w:tcPr>
            <w:tcW w:w="3260" w:type="dxa"/>
            <w:vAlign w:val="center"/>
          </w:tcPr>
          <w:p w14:paraId="6FAE64D9" w14:textId="77777777" w:rsidR="00E80A1E" w:rsidRPr="005C3D0E" w:rsidRDefault="00E80A1E" w:rsidP="008459A1">
            <w:pPr>
              <w:keepNext/>
              <w:widowControl w:val="0"/>
              <w:autoSpaceDE w:val="0"/>
              <w:autoSpaceDN w:val="0"/>
              <w:adjustRightInd w:val="0"/>
              <w:spacing w:after="0" w:line="240" w:lineRule="auto"/>
              <w:ind w:left="-115" w:right="-106" w:firstLine="115"/>
              <w:outlineLvl w:val="0"/>
              <w:rPr>
                <w:rFonts w:ascii="Times New Roman" w:eastAsia="Times New Roman" w:hAnsi="Times New Roman" w:cs="Times New Roman"/>
                <w:bCs/>
                <w:kern w:val="32"/>
                <w:sz w:val="24"/>
                <w:szCs w:val="24"/>
              </w:rPr>
            </w:pPr>
            <w:r w:rsidRPr="005C3D0E">
              <w:rPr>
                <w:rFonts w:ascii="Times New Roman" w:eastAsia="Times New Roman" w:hAnsi="Times New Roman" w:cs="Times New Roman"/>
                <w:bCs/>
                <w:kern w:val="32"/>
                <w:sz w:val="24"/>
                <w:szCs w:val="24"/>
              </w:rPr>
              <w:t>4. Михайлова Елена</w:t>
            </w:r>
          </w:p>
        </w:tc>
        <w:tc>
          <w:tcPr>
            <w:tcW w:w="1106" w:type="dxa"/>
            <w:vAlign w:val="center"/>
          </w:tcPr>
          <w:p w14:paraId="105FD9DD" w14:textId="77777777" w:rsidR="00E80A1E" w:rsidRPr="005C3D0E" w:rsidRDefault="00E80A1E" w:rsidP="008459A1">
            <w:pPr>
              <w:widowControl w:val="0"/>
              <w:tabs>
                <w:tab w:val="left" w:pos="-3085"/>
              </w:tabs>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48359EAB"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4C14E67A"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c>
          <w:tcPr>
            <w:tcW w:w="1106" w:type="dxa"/>
            <w:vAlign w:val="center"/>
          </w:tcPr>
          <w:p w14:paraId="58DAC6C9"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r>
      <w:tr w:rsidR="00E80A1E" w:rsidRPr="00FF4E43" w14:paraId="4084904F" w14:textId="77777777" w:rsidTr="008459A1">
        <w:trPr>
          <w:trHeight w:val="283"/>
        </w:trPr>
        <w:tc>
          <w:tcPr>
            <w:tcW w:w="3260" w:type="dxa"/>
            <w:vAlign w:val="center"/>
          </w:tcPr>
          <w:p w14:paraId="603F0D0B" w14:textId="77777777" w:rsidR="00E80A1E" w:rsidRPr="005C3D0E" w:rsidRDefault="00E80A1E" w:rsidP="008459A1">
            <w:pPr>
              <w:keepNext/>
              <w:widowControl w:val="0"/>
              <w:autoSpaceDE w:val="0"/>
              <w:autoSpaceDN w:val="0"/>
              <w:adjustRightInd w:val="0"/>
              <w:spacing w:after="0" w:line="240" w:lineRule="auto"/>
              <w:ind w:left="-115" w:right="-106" w:firstLine="115"/>
              <w:outlineLvl w:val="0"/>
              <w:rPr>
                <w:rFonts w:ascii="Times New Roman" w:eastAsia="Times New Roman" w:hAnsi="Times New Roman" w:cs="Times New Roman"/>
                <w:bCs/>
                <w:kern w:val="32"/>
                <w:sz w:val="24"/>
                <w:szCs w:val="24"/>
              </w:rPr>
            </w:pPr>
            <w:r w:rsidRPr="005C3D0E">
              <w:rPr>
                <w:rFonts w:ascii="Times New Roman" w:eastAsia="Times New Roman" w:hAnsi="Times New Roman" w:cs="Times New Roman"/>
                <w:bCs/>
                <w:kern w:val="32"/>
                <w:sz w:val="24"/>
                <w:szCs w:val="24"/>
              </w:rPr>
              <w:t>5. Морозова Мария</w:t>
            </w:r>
          </w:p>
        </w:tc>
        <w:tc>
          <w:tcPr>
            <w:tcW w:w="1106" w:type="dxa"/>
            <w:vAlign w:val="center"/>
          </w:tcPr>
          <w:p w14:paraId="6DE451A2" w14:textId="77777777" w:rsidR="00E80A1E" w:rsidRPr="005C3D0E" w:rsidRDefault="00E80A1E" w:rsidP="008459A1">
            <w:pPr>
              <w:widowControl w:val="0"/>
              <w:tabs>
                <w:tab w:val="left" w:pos="-3085"/>
              </w:tabs>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5</w:t>
            </w:r>
          </w:p>
        </w:tc>
        <w:tc>
          <w:tcPr>
            <w:tcW w:w="1106" w:type="dxa"/>
            <w:vAlign w:val="center"/>
          </w:tcPr>
          <w:p w14:paraId="6B1CB09B"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c>
          <w:tcPr>
            <w:tcW w:w="1106" w:type="dxa"/>
            <w:vAlign w:val="center"/>
          </w:tcPr>
          <w:p w14:paraId="46B014C8"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6C1A1AD7"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5</w:t>
            </w:r>
          </w:p>
        </w:tc>
      </w:tr>
      <w:tr w:rsidR="00E80A1E" w:rsidRPr="00FF4E43" w14:paraId="5D12645D" w14:textId="77777777" w:rsidTr="008459A1">
        <w:trPr>
          <w:trHeight w:val="283"/>
        </w:trPr>
        <w:tc>
          <w:tcPr>
            <w:tcW w:w="3260" w:type="dxa"/>
            <w:vAlign w:val="center"/>
          </w:tcPr>
          <w:p w14:paraId="38A0F73F" w14:textId="77777777" w:rsidR="00E80A1E" w:rsidRPr="005C3D0E" w:rsidRDefault="00E80A1E" w:rsidP="008459A1">
            <w:pPr>
              <w:keepNext/>
              <w:widowControl w:val="0"/>
              <w:autoSpaceDE w:val="0"/>
              <w:autoSpaceDN w:val="0"/>
              <w:adjustRightInd w:val="0"/>
              <w:spacing w:after="0" w:line="240" w:lineRule="auto"/>
              <w:ind w:left="-115" w:right="-106" w:firstLine="115"/>
              <w:outlineLvl w:val="0"/>
              <w:rPr>
                <w:rFonts w:ascii="Times New Roman" w:eastAsia="Times New Roman" w:hAnsi="Times New Roman" w:cs="Times New Roman"/>
                <w:bCs/>
                <w:kern w:val="32"/>
                <w:sz w:val="24"/>
                <w:szCs w:val="24"/>
              </w:rPr>
            </w:pPr>
            <w:r w:rsidRPr="005C3D0E">
              <w:rPr>
                <w:rFonts w:ascii="Times New Roman" w:eastAsia="Times New Roman" w:hAnsi="Times New Roman" w:cs="Times New Roman"/>
                <w:bCs/>
                <w:kern w:val="32"/>
                <w:sz w:val="24"/>
                <w:szCs w:val="24"/>
              </w:rPr>
              <w:t>6. Матвеева Алевтина</w:t>
            </w:r>
          </w:p>
        </w:tc>
        <w:tc>
          <w:tcPr>
            <w:tcW w:w="1106" w:type="dxa"/>
            <w:vAlign w:val="center"/>
          </w:tcPr>
          <w:p w14:paraId="123A0FD8" w14:textId="77777777" w:rsidR="00E80A1E" w:rsidRPr="005C3D0E" w:rsidRDefault="00E80A1E" w:rsidP="008459A1">
            <w:pPr>
              <w:widowControl w:val="0"/>
              <w:tabs>
                <w:tab w:val="left" w:pos="-3085"/>
              </w:tabs>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587E90C8"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5</w:t>
            </w:r>
          </w:p>
        </w:tc>
        <w:tc>
          <w:tcPr>
            <w:tcW w:w="1106" w:type="dxa"/>
            <w:vAlign w:val="center"/>
          </w:tcPr>
          <w:p w14:paraId="0A853528"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c>
          <w:tcPr>
            <w:tcW w:w="1106" w:type="dxa"/>
            <w:vAlign w:val="center"/>
          </w:tcPr>
          <w:p w14:paraId="3354F39C"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4</w:t>
            </w:r>
          </w:p>
        </w:tc>
      </w:tr>
      <w:tr w:rsidR="00E80A1E" w:rsidRPr="00FF4E43" w14:paraId="7268E1B1" w14:textId="77777777" w:rsidTr="008459A1">
        <w:trPr>
          <w:trHeight w:val="283"/>
        </w:trPr>
        <w:tc>
          <w:tcPr>
            <w:tcW w:w="3260" w:type="dxa"/>
            <w:vAlign w:val="center"/>
          </w:tcPr>
          <w:p w14:paraId="25A12292" w14:textId="77777777" w:rsidR="00E80A1E" w:rsidRPr="005C3D0E" w:rsidRDefault="00E80A1E" w:rsidP="008459A1">
            <w:pPr>
              <w:keepNext/>
              <w:widowControl w:val="0"/>
              <w:autoSpaceDE w:val="0"/>
              <w:autoSpaceDN w:val="0"/>
              <w:adjustRightInd w:val="0"/>
              <w:spacing w:after="0" w:line="240" w:lineRule="auto"/>
              <w:ind w:left="-115" w:right="-106" w:firstLine="115"/>
              <w:outlineLvl w:val="0"/>
              <w:rPr>
                <w:rFonts w:ascii="Times New Roman" w:eastAsia="Times New Roman" w:hAnsi="Times New Roman" w:cs="Times New Roman"/>
                <w:bCs/>
                <w:kern w:val="32"/>
                <w:sz w:val="24"/>
                <w:szCs w:val="24"/>
              </w:rPr>
            </w:pPr>
            <w:r w:rsidRPr="005C3D0E">
              <w:rPr>
                <w:rFonts w:ascii="Times New Roman" w:eastAsia="Times New Roman" w:hAnsi="Times New Roman" w:cs="Times New Roman"/>
                <w:bCs/>
                <w:kern w:val="32"/>
                <w:sz w:val="24"/>
                <w:szCs w:val="24"/>
              </w:rPr>
              <w:t>7. Полищук Наталья</w:t>
            </w:r>
          </w:p>
        </w:tc>
        <w:tc>
          <w:tcPr>
            <w:tcW w:w="1106" w:type="dxa"/>
            <w:vAlign w:val="center"/>
          </w:tcPr>
          <w:p w14:paraId="31B80C43" w14:textId="77777777" w:rsidR="00E80A1E" w:rsidRPr="005C3D0E" w:rsidRDefault="00E80A1E" w:rsidP="008459A1">
            <w:pPr>
              <w:widowControl w:val="0"/>
              <w:tabs>
                <w:tab w:val="left" w:pos="-3085"/>
              </w:tabs>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7CBB3C47"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5</w:t>
            </w:r>
          </w:p>
        </w:tc>
        <w:tc>
          <w:tcPr>
            <w:tcW w:w="1106" w:type="dxa"/>
            <w:vAlign w:val="center"/>
          </w:tcPr>
          <w:p w14:paraId="36047D1C" w14:textId="77777777" w:rsidR="00E80A1E" w:rsidRPr="005C3D0E" w:rsidRDefault="00E80A1E" w:rsidP="008459A1">
            <w:pPr>
              <w:widowControl w:val="0"/>
              <w:autoSpaceDE w:val="0"/>
              <w:autoSpaceDN w:val="0"/>
              <w:adjustRightInd w:val="0"/>
              <w:spacing w:after="0" w:line="240" w:lineRule="auto"/>
              <w:ind w:left="-108" w:right="-108" w:hanging="1"/>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c>
          <w:tcPr>
            <w:tcW w:w="1106" w:type="dxa"/>
            <w:vAlign w:val="center"/>
          </w:tcPr>
          <w:p w14:paraId="654064D3" w14:textId="77777777" w:rsidR="00E80A1E" w:rsidRPr="005C3D0E" w:rsidRDefault="00E80A1E" w:rsidP="008459A1">
            <w:pPr>
              <w:widowControl w:val="0"/>
              <w:autoSpaceDE w:val="0"/>
              <w:autoSpaceDN w:val="0"/>
              <w:adjustRightInd w:val="0"/>
              <w:spacing w:after="0" w:line="240" w:lineRule="auto"/>
              <w:ind w:left="-108" w:right="-108"/>
              <w:jc w:val="center"/>
              <w:rPr>
                <w:rFonts w:ascii="Times New Roman" w:eastAsia="Calibri" w:hAnsi="Times New Roman" w:cs="Times New Roman"/>
                <w:sz w:val="24"/>
                <w:szCs w:val="24"/>
              </w:rPr>
            </w:pPr>
            <w:r w:rsidRPr="005C3D0E">
              <w:rPr>
                <w:rFonts w:ascii="Times New Roman" w:eastAsia="Calibri" w:hAnsi="Times New Roman" w:cs="Times New Roman"/>
                <w:sz w:val="24"/>
                <w:szCs w:val="24"/>
              </w:rPr>
              <w:t>3</w:t>
            </w:r>
          </w:p>
        </w:tc>
      </w:tr>
    </w:tbl>
    <w:p w14:paraId="3CA74AD9" w14:textId="77777777" w:rsidR="00E80A1E" w:rsidRDefault="00E80A1E" w:rsidP="00E80A1E">
      <w:pPr>
        <w:spacing w:after="0" w:line="360" w:lineRule="auto"/>
        <w:ind w:firstLine="567"/>
        <w:jc w:val="both"/>
        <w:rPr>
          <w:rFonts w:ascii="Times New Roman" w:hAnsi="Times New Roman" w:cs="Times New Roman"/>
          <w:b/>
          <w:sz w:val="24"/>
          <w:szCs w:val="24"/>
        </w:rPr>
      </w:pPr>
    </w:p>
    <w:p w14:paraId="78EF30EF" w14:textId="77777777" w:rsidR="00E80A1E" w:rsidRPr="00646493" w:rsidRDefault="00E80A1E" w:rsidP="00E80A1E">
      <w:pPr>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b/>
          <w:sz w:val="24"/>
          <w:szCs w:val="24"/>
        </w:rPr>
        <w:t xml:space="preserve">1. Понятие качественной важности. </w:t>
      </w:r>
      <w:r w:rsidRPr="00646493">
        <w:rPr>
          <w:rFonts w:ascii="Times New Roman" w:hAnsi="Times New Roman" w:cs="Times New Roman"/>
          <w:sz w:val="24"/>
          <w:szCs w:val="24"/>
        </w:rPr>
        <w:t xml:space="preserve">Под </w:t>
      </w:r>
      <w:r w:rsidRPr="00646493">
        <w:rPr>
          <w:rFonts w:ascii="Times New Roman" w:hAnsi="Times New Roman" w:cs="Times New Roman"/>
          <w:b/>
          <w:i/>
          <w:iCs/>
          <w:sz w:val="24"/>
          <w:szCs w:val="24"/>
          <w:shd w:val="clear" w:color="auto" w:fill="FFFFFF"/>
        </w:rPr>
        <w:t>качественной важностью</w:t>
      </w:r>
      <w:r w:rsidRPr="00646493">
        <w:rPr>
          <w:rFonts w:ascii="Times New Roman" w:hAnsi="Times New Roman" w:cs="Times New Roman"/>
          <w:sz w:val="24"/>
          <w:szCs w:val="24"/>
        </w:rPr>
        <w:t xml:space="preserve"> критериев бу</w:t>
      </w:r>
      <w:r>
        <w:rPr>
          <w:rFonts w:ascii="Times New Roman" w:hAnsi="Times New Roman" w:cs="Times New Roman"/>
          <w:sz w:val="24"/>
          <w:szCs w:val="24"/>
        </w:rPr>
        <w:t>-</w:t>
      </w:r>
      <w:r w:rsidRPr="00646493">
        <w:rPr>
          <w:rFonts w:ascii="Times New Roman" w:hAnsi="Times New Roman" w:cs="Times New Roman"/>
          <w:sz w:val="24"/>
          <w:szCs w:val="24"/>
        </w:rPr>
        <w:t>дем понимать качественные оценки их относительной важности. Суждение «критерий</w:t>
      </w:r>
      <w:r w:rsidRPr="00646493">
        <w:rPr>
          <w:rFonts w:ascii="Times New Roman" w:eastAsia="Century Schoolbook" w:hAnsi="Times New Roman" w:cs="Times New Roman"/>
          <w:i/>
          <w:iCs/>
          <w:sz w:val="24"/>
          <w:szCs w:val="24"/>
          <w:shd w:val="clear" w:color="auto" w:fill="FFFFFF"/>
        </w:rPr>
        <w:t xml:space="preserve"> К</w:t>
      </w:r>
      <w:r w:rsidRPr="00646493">
        <w:rPr>
          <w:rFonts w:ascii="Times New Roman" w:hAnsi="Times New Roman" w:cs="Times New Roman"/>
          <w:i/>
          <w:sz w:val="24"/>
          <w:szCs w:val="24"/>
          <w:vertAlign w:val="subscript"/>
          <w:lang w:val="en-US"/>
        </w:rPr>
        <w:t>i</w:t>
      </w:r>
      <w:r w:rsidRPr="00646493">
        <w:rPr>
          <w:rFonts w:ascii="Times New Roman" w:hAnsi="Times New Roman" w:cs="Times New Roman"/>
          <w:sz w:val="24"/>
          <w:szCs w:val="24"/>
        </w:rPr>
        <w:t xml:space="preserve"> важнее критерия </w:t>
      </w:r>
      <w:r w:rsidRPr="00646493">
        <w:rPr>
          <w:rFonts w:ascii="Times New Roman" w:eastAsia="Century Schoolbook" w:hAnsi="Times New Roman" w:cs="Times New Roman"/>
          <w:i/>
          <w:iCs/>
          <w:sz w:val="24"/>
          <w:szCs w:val="24"/>
          <w:shd w:val="clear" w:color="auto" w:fill="FFFFFF"/>
          <w:lang w:val="en-US"/>
        </w:rPr>
        <w:t>K</w:t>
      </w:r>
      <w:r w:rsidRPr="00646493">
        <w:rPr>
          <w:rFonts w:ascii="Times New Roman" w:eastAsia="Century Schoolbook" w:hAnsi="Times New Roman" w:cs="Times New Roman"/>
          <w:i/>
          <w:iCs/>
          <w:sz w:val="24"/>
          <w:szCs w:val="24"/>
          <w:shd w:val="clear" w:color="auto" w:fill="FFFFFF"/>
          <w:vertAlign w:val="subscript"/>
          <w:lang w:val="en-US"/>
        </w:rPr>
        <w:t>j</w:t>
      </w:r>
      <w:r w:rsidRPr="00646493">
        <w:rPr>
          <w:rFonts w:ascii="Times New Roman" w:eastAsia="Century Schoolbook" w:hAnsi="Times New Roman" w:cs="Times New Roman"/>
          <w:iCs/>
          <w:sz w:val="24"/>
          <w:szCs w:val="24"/>
          <w:shd w:val="clear" w:color="auto" w:fill="FFFFFF"/>
        </w:rPr>
        <w:t>»</w:t>
      </w:r>
      <w:r w:rsidRPr="00646493">
        <w:rPr>
          <w:rFonts w:ascii="Times New Roman" w:hAnsi="Times New Roman" w:cs="Times New Roman"/>
          <w:sz w:val="24"/>
          <w:szCs w:val="24"/>
        </w:rPr>
        <w:t xml:space="preserve"> будем обозначать «словом» </w:t>
      </w:r>
      <w:r w:rsidRPr="00646493">
        <w:rPr>
          <w:rFonts w:ascii="Times New Roman" w:hAnsi="Times New Roman" w:cs="Times New Roman"/>
          <w:i/>
          <w:sz w:val="24"/>
          <w:szCs w:val="24"/>
          <w:lang w:val="en-US"/>
        </w:rPr>
        <w:t>i</w:t>
      </w:r>
      <w:r>
        <w:rPr>
          <w:rFonts w:ascii="Times New Roman" w:hAnsi="Times New Roman" w:cs="Times New Roman"/>
          <w:i/>
          <w:sz w:val="24"/>
          <w:szCs w:val="24"/>
        </w:rPr>
        <w:t xml:space="preserve"> </w:t>
      </w:r>
      <w:r w:rsidRPr="00646493">
        <w:rPr>
          <w:rFonts w:ascii="Times New Roman" w:hAnsi="Times New Roman" w:cs="Times New Roman"/>
          <w:noProof/>
          <w:position w:val="-4"/>
          <w:sz w:val="24"/>
          <w:szCs w:val="24"/>
          <w:lang w:eastAsia="ru-RU"/>
        </w:rPr>
        <w:drawing>
          <wp:inline distT="0" distB="0" distL="0" distR="0" wp14:anchorId="1E028003" wp14:editId="60F5BD7E">
            <wp:extent cx="94615" cy="137795"/>
            <wp:effectExtent l="0" t="0" r="635" b="0"/>
            <wp:docPr id="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Pr>
          <w:rFonts w:ascii="Times New Roman" w:hAnsi="Times New Roman" w:cs="Times New Roman"/>
          <w:i/>
          <w:sz w:val="24"/>
          <w:szCs w:val="24"/>
        </w:rPr>
        <w:t xml:space="preserve"> </w:t>
      </w:r>
      <w:r w:rsidRPr="00646493">
        <w:rPr>
          <w:rFonts w:ascii="Times New Roman" w:hAnsi="Times New Roman" w:cs="Times New Roman"/>
          <w:i/>
          <w:sz w:val="24"/>
          <w:szCs w:val="24"/>
          <w:lang w:val="en-US"/>
        </w:rPr>
        <w:t>j</w:t>
      </w:r>
      <w:r w:rsidRPr="00646493">
        <w:rPr>
          <w:rFonts w:ascii="Times New Roman" w:hAnsi="Times New Roman" w:cs="Times New Roman"/>
          <w:sz w:val="24"/>
          <w:szCs w:val="24"/>
        </w:rPr>
        <w:t xml:space="preserve">, а суждение «критерии </w:t>
      </w:r>
      <w:r w:rsidRPr="00646493">
        <w:rPr>
          <w:rFonts w:ascii="Times New Roman" w:hAnsi="Times New Roman" w:cs="Times New Roman"/>
          <w:i/>
          <w:sz w:val="24"/>
          <w:szCs w:val="24"/>
          <w:lang w:val="en-US"/>
        </w:rPr>
        <w:t>K</w:t>
      </w:r>
      <w:r w:rsidRPr="00646493">
        <w:rPr>
          <w:rFonts w:ascii="Times New Roman" w:hAnsi="Times New Roman" w:cs="Times New Roman"/>
          <w:i/>
          <w:sz w:val="24"/>
          <w:szCs w:val="24"/>
          <w:vertAlign w:val="subscript"/>
          <w:lang w:val="en-US"/>
        </w:rPr>
        <w:t>i</w:t>
      </w:r>
      <w:r w:rsidRPr="00646493">
        <w:rPr>
          <w:rFonts w:ascii="Times New Roman" w:hAnsi="Times New Roman" w:cs="Times New Roman"/>
          <w:sz w:val="24"/>
          <w:szCs w:val="24"/>
        </w:rPr>
        <w:t xml:space="preserve"> и </w:t>
      </w:r>
      <w:r w:rsidRPr="00646493">
        <w:rPr>
          <w:rFonts w:ascii="Times New Roman" w:hAnsi="Times New Roman" w:cs="Times New Roman"/>
          <w:i/>
          <w:sz w:val="24"/>
          <w:szCs w:val="24"/>
          <w:lang w:val="en-US"/>
        </w:rPr>
        <w:t>K</w:t>
      </w:r>
      <w:r w:rsidRPr="00646493">
        <w:rPr>
          <w:rFonts w:ascii="Times New Roman" w:hAnsi="Times New Roman" w:cs="Times New Roman"/>
          <w:i/>
          <w:sz w:val="24"/>
          <w:szCs w:val="24"/>
          <w:vertAlign w:val="subscript"/>
          <w:lang w:val="en-US"/>
        </w:rPr>
        <w:t>j</w:t>
      </w:r>
      <w:r w:rsidRPr="00646493">
        <w:rPr>
          <w:rFonts w:ascii="Times New Roman" w:hAnsi="Times New Roman" w:cs="Times New Roman"/>
          <w:sz w:val="24"/>
          <w:szCs w:val="24"/>
        </w:rPr>
        <w:t xml:space="preserve"> равно</w:t>
      </w:r>
      <w:r>
        <w:rPr>
          <w:rFonts w:ascii="Times New Roman" w:hAnsi="Times New Roman" w:cs="Times New Roman"/>
          <w:sz w:val="24"/>
          <w:szCs w:val="24"/>
        </w:rPr>
        <w:t>-</w:t>
      </w:r>
      <w:r w:rsidRPr="00646493">
        <w:rPr>
          <w:rFonts w:ascii="Times New Roman" w:hAnsi="Times New Roman" w:cs="Times New Roman"/>
          <w:sz w:val="24"/>
          <w:szCs w:val="24"/>
        </w:rPr>
        <w:t xml:space="preserve">важны» − «словом» </w:t>
      </w:r>
      <w:r w:rsidRPr="00646493">
        <w:rPr>
          <w:rFonts w:ascii="Times New Roman" w:hAnsi="Times New Roman" w:cs="Times New Roman"/>
          <w:i/>
          <w:iCs/>
          <w:sz w:val="24"/>
          <w:szCs w:val="24"/>
          <w:shd w:val="clear" w:color="auto" w:fill="FFFFFF"/>
          <w:lang w:val="en-US"/>
        </w:rPr>
        <w:t>i</w:t>
      </w:r>
      <w:r>
        <w:rPr>
          <w:rFonts w:ascii="Times New Roman" w:hAnsi="Times New Roman" w:cs="Times New Roman"/>
          <w:i/>
          <w:iCs/>
          <w:sz w:val="24"/>
          <w:szCs w:val="24"/>
          <w:shd w:val="clear" w:color="auto" w:fill="FFFFFF"/>
        </w:rPr>
        <w:t xml:space="preserve"> </w:t>
      </w:r>
      <w:r w:rsidRPr="00646493">
        <w:rPr>
          <w:rFonts w:ascii="Times New Roman" w:hAnsi="Times New Roman" w:cs="Times New Roman"/>
          <w:i/>
          <w:iCs/>
          <w:sz w:val="24"/>
          <w:szCs w:val="24"/>
          <w:shd w:val="clear" w:color="auto" w:fill="FFFFFF"/>
        </w:rPr>
        <w:t>≈</w:t>
      </w:r>
      <w:r>
        <w:rPr>
          <w:rFonts w:ascii="Times New Roman" w:hAnsi="Times New Roman" w:cs="Times New Roman"/>
          <w:i/>
          <w:iCs/>
          <w:sz w:val="24"/>
          <w:szCs w:val="24"/>
          <w:shd w:val="clear" w:color="auto" w:fill="FFFFFF"/>
        </w:rPr>
        <w:t xml:space="preserve"> </w:t>
      </w:r>
      <w:r w:rsidRPr="00646493">
        <w:rPr>
          <w:rFonts w:ascii="Times New Roman" w:hAnsi="Times New Roman" w:cs="Times New Roman"/>
          <w:i/>
          <w:iCs/>
          <w:sz w:val="24"/>
          <w:szCs w:val="24"/>
          <w:shd w:val="clear" w:color="auto" w:fill="FFFFFF"/>
          <w:lang w:val="en-US"/>
        </w:rPr>
        <w:t>j</w:t>
      </w:r>
      <w:r w:rsidRPr="00646493">
        <w:rPr>
          <w:rFonts w:ascii="Times New Roman" w:hAnsi="Times New Roman" w:cs="Times New Roman"/>
          <w:iCs/>
          <w:sz w:val="24"/>
          <w:szCs w:val="24"/>
          <w:shd w:val="clear" w:color="auto" w:fill="FFFFFF"/>
        </w:rPr>
        <w:t xml:space="preserve">. Для </w:t>
      </w:r>
      <w:r w:rsidRPr="00646493">
        <w:rPr>
          <w:rFonts w:ascii="Times New Roman" w:hAnsi="Times New Roman" w:cs="Times New Roman"/>
          <w:sz w:val="24"/>
          <w:szCs w:val="24"/>
        </w:rPr>
        <w:t>обозначения качественной информации о важности будет ис</w:t>
      </w:r>
      <w:r>
        <w:rPr>
          <w:rFonts w:ascii="Times New Roman" w:hAnsi="Times New Roman" w:cs="Times New Roman"/>
          <w:sz w:val="24"/>
          <w:szCs w:val="24"/>
        </w:rPr>
        <w:t>-</w:t>
      </w:r>
      <w:r w:rsidRPr="00646493">
        <w:rPr>
          <w:rFonts w:ascii="Times New Roman" w:hAnsi="Times New Roman" w:cs="Times New Roman"/>
          <w:sz w:val="24"/>
          <w:szCs w:val="24"/>
        </w:rPr>
        <w:t xml:space="preserve">пользоваться буква греческого алфавита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(тэта). Она формируется накопленными (полу</w:t>
      </w:r>
      <w:r>
        <w:rPr>
          <w:rFonts w:ascii="Times New Roman" w:hAnsi="Times New Roman" w:cs="Times New Roman"/>
          <w:sz w:val="24"/>
          <w:szCs w:val="24"/>
        </w:rPr>
        <w:t>-</w:t>
      </w:r>
      <w:r w:rsidRPr="00646493">
        <w:rPr>
          <w:rFonts w:ascii="Times New Roman" w:hAnsi="Times New Roman" w:cs="Times New Roman"/>
          <w:sz w:val="24"/>
          <w:szCs w:val="24"/>
        </w:rPr>
        <w:t>ченными от ЛПР, экспертов и</w:t>
      </w:r>
      <w:r w:rsidRPr="00B95273">
        <w:rPr>
          <w:rFonts w:ascii="Times New Roman" w:hAnsi="Times New Roman" w:cs="Times New Roman"/>
          <w:b/>
          <w:bCs/>
          <w:sz w:val="24"/>
          <w:szCs w:val="24"/>
        </w:rPr>
        <w:t xml:space="preserve"> </w:t>
      </w:r>
      <w:r w:rsidRPr="00B95273">
        <w:rPr>
          <w:rFonts w:ascii="Times New Roman" w:hAnsi="Times New Roman" w:cs="Times New Roman"/>
          <w:b/>
          <w:bCs/>
          <w:sz w:val="24"/>
          <w:szCs w:val="24"/>
        </w:rPr>
        <w:sym w:font="Symbol" w:char="F0A4"/>
      </w:r>
      <w:r>
        <w:rPr>
          <w:rFonts w:ascii="Times New Roman" w:hAnsi="Times New Roman" w:cs="Times New Roman"/>
          <w:b/>
          <w:sz w:val="24"/>
          <w:szCs w:val="24"/>
        </w:rPr>
        <w:t xml:space="preserve"> </w:t>
      </w:r>
      <w:r w:rsidRPr="00646493">
        <w:rPr>
          <w:rFonts w:ascii="Times New Roman" w:hAnsi="Times New Roman" w:cs="Times New Roman"/>
          <w:sz w:val="24"/>
          <w:szCs w:val="24"/>
        </w:rPr>
        <w:t xml:space="preserve">или других источников) сведениями о том, что некоторые критерии одинаковы по важности и что одни критерии важнее других, т.е. сообщениями вида </w:t>
      </w:r>
      <w:r w:rsidRPr="00646493">
        <w:rPr>
          <w:rFonts w:ascii="Times New Roman" w:hAnsi="Times New Roman" w:cs="Times New Roman"/>
          <w:i/>
          <w:iCs/>
          <w:sz w:val="24"/>
          <w:szCs w:val="24"/>
          <w:shd w:val="clear" w:color="auto" w:fill="FFFFFF"/>
          <w:lang w:val="en-US"/>
        </w:rPr>
        <w:t>i</w:t>
      </w:r>
      <w:r w:rsidRPr="00646493">
        <w:rPr>
          <w:rFonts w:ascii="Times New Roman" w:hAnsi="Times New Roman" w:cs="Times New Roman"/>
          <w:i/>
          <w:iCs/>
          <w:sz w:val="24"/>
          <w:szCs w:val="24"/>
          <w:shd w:val="clear" w:color="auto" w:fill="FFFFFF"/>
        </w:rPr>
        <w:t xml:space="preserve"> ≈ </w:t>
      </w:r>
      <w:r w:rsidRPr="00646493">
        <w:rPr>
          <w:rFonts w:ascii="Times New Roman" w:hAnsi="Times New Roman" w:cs="Times New Roman"/>
          <w:i/>
          <w:iCs/>
          <w:sz w:val="24"/>
          <w:szCs w:val="24"/>
          <w:shd w:val="clear" w:color="auto" w:fill="FFFFFF"/>
          <w:lang w:val="en-US"/>
        </w:rPr>
        <w:t>j</w:t>
      </w:r>
      <w:r w:rsidRPr="00646493">
        <w:rPr>
          <w:rFonts w:ascii="Times New Roman" w:hAnsi="Times New Roman" w:cs="Times New Roman"/>
          <w:iCs/>
          <w:sz w:val="24"/>
          <w:szCs w:val="24"/>
          <w:shd w:val="clear" w:color="auto" w:fill="FFFFFF"/>
        </w:rPr>
        <w:t xml:space="preserve"> и </w:t>
      </w:r>
      <w:r w:rsidRPr="00646493">
        <w:rPr>
          <w:rFonts w:ascii="Times New Roman" w:hAnsi="Times New Roman" w:cs="Times New Roman"/>
          <w:i/>
          <w:sz w:val="24"/>
          <w:szCs w:val="24"/>
          <w:lang w:val="en-US"/>
        </w:rPr>
        <w:t>i</w:t>
      </w:r>
      <w:r>
        <w:rPr>
          <w:rFonts w:ascii="Times New Roman" w:hAnsi="Times New Roman" w:cs="Times New Roman"/>
          <w:i/>
          <w:sz w:val="24"/>
          <w:szCs w:val="24"/>
        </w:rPr>
        <w:t xml:space="preserve"> </w:t>
      </w:r>
      <w:r w:rsidRPr="00646493">
        <w:rPr>
          <w:rFonts w:ascii="Times New Roman" w:hAnsi="Times New Roman" w:cs="Times New Roman"/>
          <w:noProof/>
          <w:position w:val="-4"/>
          <w:sz w:val="24"/>
          <w:szCs w:val="24"/>
          <w:lang w:eastAsia="ru-RU"/>
        </w:rPr>
        <w:drawing>
          <wp:inline distT="0" distB="0" distL="0" distR="0" wp14:anchorId="4E7372C6" wp14:editId="3E06F444">
            <wp:extent cx="94615" cy="137795"/>
            <wp:effectExtent l="0" t="0" r="635" b="0"/>
            <wp:docPr id="98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Pr>
          <w:rFonts w:ascii="Times New Roman" w:hAnsi="Times New Roman" w:cs="Times New Roman"/>
          <w:i/>
          <w:sz w:val="24"/>
          <w:szCs w:val="24"/>
        </w:rPr>
        <w:t xml:space="preserve"> </w:t>
      </w:r>
      <w:r w:rsidRPr="00646493">
        <w:rPr>
          <w:rFonts w:ascii="Times New Roman" w:hAnsi="Times New Roman" w:cs="Times New Roman"/>
          <w:i/>
          <w:sz w:val="24"/>
          <w:szCs w:val="24"/>
          <w:lang w:val="en-US"/>
        </w:rPr>
        <w:t>j</w:t>
      </w:r>
      <w:r w:rsidRPr="00646493">
        <w:rPr>
          <w:rFonts w:ascii="Times New Roman" w:hAnsi="Times New Roman" w:cs="Times New Roman"/>
          <w:sz w:val="24"/>
          <w:szCs w:val="24"/>
        </w:rPr>
        <w:t xml:space="preserve">. Например, если стало известно, что первый критерий важнее второго, а второй и третий критерии равноважны, то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{1 </w:t>
      </w:r>
      <w:r w:rsidRPr="00646493">
        <w:rPr>
          <w:rFonts w:ascii="Times New Roman" w:hAnsi="Times New Roman" w:cs="Times New Roman"/>
          <w:noProof/>
          <w:position w:val="-4"/>
          <w:sz w:val="24"/>
          <w:szCs w:val="24"/>
          <w:lang w:eastAsia="ru-RU"/>
        </w:rPr>
        <w:drawing>
          <wp:inline distT="0" distB="0" distL="0" distR="0" wp14:anchorId="2BD5A27B" wp14:editId="3DC710FD">
            <wp:extent cx="94615" cy="137795"/>
            <wp:effectExtent l="0" t="0" r="635" b="0"/>
            <wp:docPr id="98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 xml:space="preserve"> 2, 2</w:t>
      </w:r>
      <w:r w:rsidRPr="00646493">
        <w:rPr>
          <w:rFonts w:ascii="Times New Roman" w:hAnsi="Times New Roman" w:cs="Times New Roman"/>
          <w:i/>
          <w:iCs/>
          <w:sz w:val="24"/>
          <w:szCs w:val="24"/>
          <w:shd w:val="clear" w:color="auto" w:fill="FFFFFF"/>
        </w:rPr>
        <w:t xml:space="preserve"> ≈ </w:t>
      </w:r>
      <w:r w:rsidRPr="00646493">
        <w:rPr>
          <w:rFonts w:ascii="Times New Roman" w:hAnsi="Times New Roman" w:cs="Times New Roman"/>
          <w:iCs/>
          <w:sz w:val="24"/>
          <w:szCs w:val="24"/>
          <w:shd w:val="clear" w:color="auto" w:fill="FFFFFF"/>
        </w:rPr>
        <w:t>3}.</w:t>
      </w:r>
    </w:p>
    <w:p w14:paraId="0B353351" w14:textId="4BA621CD" w:rsidR="00E80A1E" w:rsidRPr="00646493" w:rsidRDefault="00E80A1E" w:rsidP="00E80A1E">
      <w:pPr>
        <w:spacing w:after="0" w:line="360" w:lineRule="auto"/>
        <w:ind w:right="23" w:firstLine="567"/>
        <w:jc w:val="both"/>
        <w:rPr>
          <w:rFonts w:ascii="Times New Roman" w:hAnsi="Times New Roman" w:cs="Times New Roman"/>
          <w:sz w:val="24"/>
          <w:szCs w:val="24"/>
        </w:rPr>
      </w:pPr>
      <w:r w:rsidRPr="00646493">
        <w:rPr>
          <w:rFonts w:ascii="Times New Roman" w:hAnsi="Times New Roman" w:cs="Times New Roman"/>
          <w:sz w:val="24"/>
          <w:szCs w:val="24"/>
        </w:rPr>
        <w:t>Обратимся теперь к центральному вопросу точного определения понятий равенства и превосходства критериев по важности. Предположим, что школьницы изучали всего два учебных предмета, так что каждая школьница получила всего две итоговые оценки. Если для характеристики общей успеваемости достаточно (и так нередко делается в жизни) пере</w:t>
      </w:r>
      <w:r>
        <w:rPr>
          <w:rFonts w:ascii="Times New Roman" w:hAnsi="Times New Roman" w:cs="Times New Roman"/>
          <w:sz w:val="24"/>
          <w:szCs w:val="24"/>
        </w:rPr>
        <w:t>-</w:t>
      </w:r>
      <w:r w:rsidRPr="00646493">
        <w:rPr>
          <w:rFonts w:ascii="Times New Roman" w:hAnsi="Times New Roman" w:cs="Times New Roman"/>
          <w:sz w:val="24"/>
          <w:szCs w:val="24"/>
        </w:rPr>
        <w:lastRenderedPageBreak/>
        <w:t>числить полученные ими оценки в произвольном порядке, не указывая при этом, какая оценка относится к тому или иному предмету (т. е. сказать, например, что у этой школь</w:t>
      </w:r>
      <w:r>
        <w:rPr>
          <w:rFonts w:ascii="Times New Roman" w:hAnsi="Times New Roman" w:cs="Times New Roman"/>
          <w:sz w:val="24"/>
          <w:szCs w:val="24"/>
        </w:rPr>
        <w:t>-</w:t>
      </w:r>
      <w:r w:rsidRPr="00646493">
        <w:rPr>
          <w:rFonts w:ascii="Times New Roman" w:hAnsi="Times New Roman" w:cs="Times New Roman"/>
          <w:sz w:val="24"/>
          <w:szCs w:val="24"/>
        </w:rPr>
        <w:t>ницы пятёрка и тройка, а у той − пятёрка и четвёрка), то это и означает, что каждый из пред</w:t>
      </w:r>
      <w:r>
        <w:rPr>
          <w:rFonts w:ascii="Times New Roman" w:hAnsi="Times New Roman" w:cs="Times New Roman"/>
          <w:sz w:val="24"/>
          <w:szCs w:val="24"/>
        </w:rPr>
        <w:t>-</w:t>
      </w:r>
      <w:proofErr w:type="spellStart"/>
      <w:r w:rsidRPr="00646493">
        <w:rPr>
          <w:rFonts w:ascii="Times New Roman" w:hAnsi="Times New Roman" w:cs="Times New Roman"/>
          <w:sz w:val="24"/>
          <w:szCs w:val="24"/>
        </w:rPr>
        <w:t>метов</w:t>
      </w:r>
      <w:proofErr w:type="spellEnd"/>
      <w:r w:rsidRPr="00646493">
        <w:rPr>
          <w:rFonts w:ascii="Times New Roman" w:hAnsi="Times New Roman" w:cs="Times New Roman"/>
          <w:sz w:val="24"/>
          <w:szCs w:val="24"/>
        </w:rPr>
        <w:t xml:space="preserve"> имеет одинаковую важность. Если же это не так, причем считается, что из любых двух школьниц, имеющих одинаковые пары оценок, лучше учится та, у которой более высокая оценка по определённому предмету, то этот предмет важнее другого. Если предме</w:t>
      </w:r>
      <w:r>
        <w:rPr>
          <w:rFonts w:ascii="Times New Roman" w:hAnsi="Times New Roman" w:cs="Times New Roman"/>
          <w:sz w:val="24"/>
          <w:szCs w:val="24"/>
        </w:rPr>
        <w:t>-</w:t>
      </w:r>
      <w:r w:rsidRPr="00646493">
        <w:rPr>
          <w:rFonts w:ascii="Times New Roman" w:hAnsi="Times New Roman" w:cs="Times New Roman"/>
          <w:sz w:val="24"/>
          <w:szCs w:val="24"/>
        </w:rPr>
        <w:t xml:space="preserve">тов более двух, то сравнивать относительную важность двух выбранных предметов можно путём сопоставления общей успеваемости таких школьниц, </w:t>
      </w:r>
      <w:r w:rsidR="00274380">
        <w:rPr>
          <w:rFonts w:ascii="Times New Roman" w:hAnsi="Times New Roman" w:cs="Times New Roman"/>
          <w:sz w:val="24"/>
          <w:szCs w:val="24"/>
        </w:rPr>
        <w:t xml:space="preserve">у </w:t>
      </w:r>
      <w:r w:rsidRPr="00646493">
        <w:rPr>
          <w:rFonts w:ascii="Times New Roman" w:hAnsi="Times New Roman" w:cs="Times New Roman"/>
          <w:sz w:val="24"/>
          <w:szCs w:val="24"/>
        </w:rPr>
        <w:t>которы</w:t>
      </w:r>
      <w:r w:rsidR="00274380">
        <w:rPr>
          <w:rFonts w:ascii="Times New Roman" w:hAnsi="Times New Roman" w:cs="Times New Roman"/>
          <w:sz w:val="24"/>
          <w:szCs w:val="24"/>
        </w:rPr>
        <w:t>х</w:t>
      </w:r>
      <w:r w:rsidRPr="00646493">
        <w:rPr>
          <w:rFonts w:ascii="Times New Roman" w:hAnsi="Times New Roman" w:cs="Times New Roman"/>
          <w:sz w:val="24"/>
          <w:szCs w:val="24"/>
        </w:rPr>
        <w:t xml:space="preserve"> по всем остальным предметам </w:t>
      </w:r>
      <w:r w:rsidR="00274380" w:rsidRPr="00646493">
        <w:rPr>
          <w:rFonts w:ascii="Times New Roman" w:hAnsi="Times New Roman" w:cs="Times New Roman"/>
          <w:sz w:val="24"/>
          <w:szCs w:val="24"/>
        </w:rPr>
        <w:t>одинаковы</w:t>
      </w:r>
      <w:r w:rsidR="00274380">
        <w:rPr>
          <w:rFonts w:ascii="Times New Roman" w:hAnsi="Times New Roman" w:cs="Times New Roman"/>
          <w:sz w:val="24"/>
          <w:szCs w:val="24"/>
        </w:rPr>
        <w:t xml:space="preserve">е </w:t>
      </w:r>
      <w:r w:rsidRPr="00646493">
        <w:rPr>
          <w:rFonts w:ascii="Times New Roman" w:hAnsi="Times New Roman" w:cs="Times New Roman"/>
          <w:sz w:val="24"/>
          <w:szCs w:val="24"/>
        </w:rPr>
        <w:t>оценки</w:t>
      </w:r>
      <w:r w:rsidR="00274380">
        <w:rPr>
          <w:rFonts w:ascii="Times New Roman" w:hAnsi="Times New Roman" w:cs="Times New Roman"/>
          <w:sz w:val="24"/>
          <w:szCs w:val="24"/>
        </w:rPr>
        <w:t xml:space="preserve">, и только по данным двум предметам их оценки получены перестановкой одна из другой (см. точное описание ниже). </w:t>
      </w:r>
      <w:r w:rsidRPr="00646493">
        <w:rPr>
          <w:rFonts w:ascii="Times New Roman" w:hAnsi="Times New Roman" w:cs="Times New Roman"/>
          <w:sz w:val="24"/>
          <w:szCs w:val="24"/>
        </w:rPr>
        <w:t>Заметим, что такие сопостав</w:t>
      </w:r>
      <w:r w:rsidR="00274380">
        <w:rPr>
          <w:rFonts w:ascii="Times New Roman" w:hAnsi="Times New Roman" w:cs="Times New Roman"/>
          <w:sz w:val="24"/>
          <w:szCs w:val="24"/>
        </w:rPr>
        <w:t>-</w:t>
      </w:r>
      <w:r w:rsidRPr="00646493">
        <w:rPr>
          <w:rFonts w:ascii="Times New Roman" w:hAnsi="Times New Roman" w:cs="Times New Roman"/>
          <w:sz w:val="24"/>
          <w:szCs w:val="24"/>
        </w:rPr>
        <w:t>ления сделать гораздо проще, чем назначать априорные веса критериев (важности предметом), исходя из каких-либо общих соображений. Именно здесь назначение весов критериев</w:t>
      </w:r>
      <w:r>
        <w:rPr>
          <w:rFonts w:ascii="Times New Roman" w:hAnsi="Times New Roman" w:cs="Times New Roman"/>
          <w:sz w:val="24"/>
          <w:szCs w:val="24"/>
        </w:rPr>
        <w:t>, т.е. неопределённость,</w:t>
      </w:r>
      <w:r w:rsidRPr="00646493">
        <w:rPr>
          <w:rFonts w:ascii="Times New Roman" w:hAnsi="Times New Roman" w:cs="Times New Roman"/>
          <w:sz w:val="24"/>
          <w:szCs w:val="24"/>
        </w:rPr>
        <w:t xml:space="preserve"> </w:t>
      </w:r>
      <w:r w:rsidRPr="00646493">
        <w:rPr>
          <w:rFonts w:ascii="Times New Roman" w:hAnsi="Times New Roman" w:cs="Times New Roman"/>
          <w:b/>
          <w:bCs/>
          <w:i/>
          <w:iCs/>
          <w:sz w:val="24"/>
          <w:szCs w:val="24"/>
        </w:rPr>
        <w:t>обходится</w:t>
      </w:r>
      <w:r w:rsidRPr="00646493">
        <w:rPr>
          <w:rFonts w:ascii="Times New Roman" w:hAnsi="Times New Roman" w:cs="Times New Roman"/>
          <w:sz w:val="24"/>
          <w:szCs w:val="24"/>
        </w:rPr>
        <w:t>.</w:t>
      </w:r>
    </w:p>
    <w:p w14:paraId="12FE72E2" w14:textId="77777777" w:rsidR="00E80A1E" w:rsidRPr="00646493" w:rsidRDefault="00E80A1E" w:rsidP="00E80A1E">
      <w:pPr>
        <w:spacing w:after="0" w:line="360" w:lineRule="auto"/>
        <w:ind w:right="20" w:firstLine="567"/>
        <w:jc w:val="both"/>
        <w:rPr>
          <w:rFonts w:ascii="Times New Roman" w:eastAsia="Century Schoolbook" w:hAnsi="Times New Roman" w:cs="Times New Roman"/>
          <w:color w:val="000000"/>
          <w:sz w:val="24"/>
          <w:szCs w:val="24"/>
          <w:lang w:eastAsia="ru-RU"/>
        </w:rPr>
      </w:pPr>
      <w:r>
        <w:rPr>
          <w:rFonts w:ascii="Times New Roman" w:eastAsia="Century Schoolbook" w:hAnsi="Times New Roman" w:cs="Times New Roman"/>
          <w:color w:val="000000"/>
          <w:sz w:val="24"/>
          <w:szCs w:val="24"/>
          <w:lang w:eastAsia="ru-RU"/>
        </w:rPr>
        <w:t>Приведённые соображения</w:t>
      </w:r>
      <w:r w:rsidRPr="00646493">
        <w:rPr>
          <w:rFonts w:ascii="Times New Roman" w:eastAsia="Century Schoolbook" w:hAnsi="Times New Roman" w:cs="Times New Roman"/>
          <w:color w:val="000000"/>
          <w:sz w:val="24"/>
          <w:szCs w:val="24"/>
          <w:lang w:eastAsia="ru-RU"/>
        </w:rPr>
        <w:t xml:space="preserve"> лежат в основе следующих определений. В них под </w:t>
      </w:r>
      <w:r w:rsidRPr="00646493">
        <w:rPr>
          <w:rFonts w:ascii="Times New Roman" w:eastAsia="Century Schoolbook" w:hAnsi="Times New Roman" w:cs="Times New Roman"/>
          <w:bCs/>
          <w:i/>
          <w:iCs/>
          <w:color w:val="000000"/>
          <w:sz w:val="24"/>
          <w:szCs w:val="24"/>
          <w:lang w:val="en-US" w:eastAsia="ru-RU"/>
        </w:rPr>
        <w:t>x</w:t>
      </w:r>
      <w:r w:rsidRPr="00646493">
        <w:rPr>
          <w:rFonts w:ascii="Times New Roman" w:eastAsia="Century Schoolbook" w:hAnsi="Times New Roman" w:cs="Times New Roman"/>
          <w:bCs/>
          <w:i/>
          <w:iCs/>
          <w:color w:val="000000"/>
          <w:sz w:val="24"/>
          <w:szCs w:val="24"/>
          <w:vertAlign w:val="superscript"/>
          <w:lang w:val="en-US" w:eastAsia="ru-RU"/>
        </w:rPr>
        <w:t>ij</w:t>
      </w:r>
      <w:r w:rsidRPr="00646493">
        <w:rPr>
          <w:rFonts w:ascii="Times New Roman" w:eastAsia="Century Schoolbook" w:hAnsi="Times New Roman" w:cs="Times New Roman"/>
          <w:color w:val="000000"/>
          <w:sz w:val="24"/>
          <w:szCs w:val="24"/>
          <w:lang w:eastAsia="ru-RU"/>
        </w:rPr>
        <w:t xml:space="preserve"> по</w:t>
      </w:r>
      <w:r>
        <w:rPr>
          <w:rFonts w:ascii="Times New Roman" w:eastAsia="Century Schoolbook" w:hAnsi="Times New Roman" w:cs="Times New Roman"/>
          <w:color w:val="000000"/>
          <w:sz w:val="24"/>
          <w:szCs w:val="24"/>
          <w:lang w:eastAsia="ru-RU"/>
        </w:rPr>
        <w:t>-</w:t>
      </w:r>
      <w:r w:rsidRPr="00646493">
        <w:rPr>
          <w:rFonts w:ascii="Times New Roman" w:eastAsia="Century Schoolbook" w:hAnsi="Times New Roman" w:cs="Times New Roman"/>
          <w:color w:val="000000"/>
          <w:sz w:val="24"/>
          <w:szCs w:val="24"/>
          <w:lang w:eastAsia="ru-RU"/>
        </w:rPr>
        <w:t xml:space="preserve">нимается векторная оценка, полученная из векторной оценки </w:t>
      </w:r>
      <w:r w:rsidRPr="00646493">
        <w:rPr>
          <w:rFonts w:ascii="Times New Roman" w:eastAsia="Century Schoolbook" w:hAnsi="Times New Roman" w:cs="Times New Roman"/>
          <w:bCs/>
          <w:i/>
          <w:iCs/>
          <w:color w:val="000000"/>
          <w:sz w:val="24"/>
          <w:szCs w:val="24"/>
          <w:lang w:eastAsia="ru-RU"/>
        </w:rPr>
        <w:t xml:space="preserve">х </w:t>
      </w:r>
      <w:r w:rsidRPr="00646493">
        <w:rPr>
          <w:rFonts w:ascii="Times New Roman" w:eastAsia="Century Schoolbook" w:hAnsi="Times New Roman" w:cs="Times New Roman"/>
          <w:color w:val="000000"/>
          <w:sz w:val="24"/>
          <w:szCs w:val="24"/>
          <w:lang w:eastAsia="ru-RU"/>
        </w:rPr>
        <w:t xml:space="preserve">перестановкой её компонент </w:t>
      </w:r>
      <w:r w:rsidRPr="00646493">
        <w:rPr>
          <w:rFonts w:ascii="Times New Roman" w:eastAsia="Century Schoolbook" w:hAnsi="Times New Roman" w:cs="Times New Roman"/>
          <w:i/>
          <w:color w:val="000000"/>
          <w:sz w:val="24"/>
          <w:szCs w:val="24"/>
          <w:lang w:val="en-US" w:eastAsia="ru-RU"/>
        </w:rPr>
        <w:t>x</w:t>
      </w:r>
      <w:r w:rsidRPr="00646493">
        <w:rPr>
          <w:rFonts w:ascii="Times New Roman" w:eastAsia="Century Schoolbook" w:hAnsi="Times New Roman" w:cs="Times New Roman"/>
          <w:i/>
          <w:color w:val="000000"/>
          <w:sz w:val="24"/>
          <w:szCs w:val="24"/>
          <w:vertAlign w:val="subscript"/>
          <w:lang w:val="en-US" w:eastAsia="ru-RU"/>
        </w:rPr>
        <w:t>i</w:t>
      </w:r>
      <w:r w:rsidRPr="00646493">
        <w:rPr>
          <w:rFonts w:ascii="Times New Roman" w:eastAsia="Century Schoolbook" w:hAnsi="Times New Roman" w:cs="Times New Roman"/>
          <w:color w:val="000000"/>
          <w:sz w:val="24"/>
          <w:szCs w:val="24"/>
          <w:lang w:eastAsia="ru-RU"/>
        </w:rPr>
        <w:t xml:space="preserve"> и </w:t>
      </w:r>
      <w:r w:rsidRPr="00646493">
        <w:rPr>
          <w:rFonts w:ascii="Times New Roman" w:eastAsia="Century Schoolbook" w:hAnsi="Times New Roman" w:cs="Times New Roman"/>
          <w:i/>
          <w:color w:val="000000"/>
          <w:sz w:val="24"/>
          <w:szCs w:val="24"/>
          <w:lang w:val="en-US" w:eastAsia="ru-RU"/>
        </w:rPr>
        <w:t>x</w:t>
      </w:r>
      <w:r w:rsidRPr="00646493">
        <w:rPr>
          <w:rFonts w:ascii="Times New Roman" w:eastAsia="Century Schoolbook" w:hAnsi="Times New Roman" w:cs="Times New Roman"/>
          <w:i/>
          <w:color w:val="000000"/>
          <w:sz w:val="24"/>
          <w:szCs w:val="24"/>
          <w:vertAlign w:val="subscript"/>
          <w:lang w:val="en-US" w:eastAsia="ru-RU"/>
        </w:rPr>
        <w:t>j</w:t>
      </w:r>
      <w:r w:rsidRPr="00646493">
        <w:rPr>
          <w:rFonts w:ascii="Times New Roman" w:eastAsia="Century Schoolbook" w:hAnsi="Times New Roman" w:cs="Times New Roman"/>
          <w:color w:val="000000"/>
          <w:sz w:val="24"/>
          <w:szCs w:val="24"/>
          <w:lang w:eastAsia="ru-RU"/>
        </w:rPr>
        <w:t xml:space="preserve">. Например, если </w:t>
      </w:r>
      <w:r w:rsidRPr="00646493">
        <w:rPr>
          <w:rFonts w:ascii="Times New Roman" w:eastAsia="Century Schoolbook" w:hAnsi="Times New Roman" w:cs="Times New Roman"/>
          <w:i/>
          <w:color w:val="000000"/>
          <w:sz w:val="24"/>
          <w:szCs w:val="24"/>
          <w:lang w:val="en-US" w:eastAsia="ru-RU"/>
        </w:rPr>
        <w:t>x</w:t>
      </w:r>
      <w:r w:rsidRPr="00646493">
        <w:rPr>
          <w:rFonts w:ascii="Times New Roman" w:eastAsia="Century Schoolbook" w:hAnsi="Times New Roman" w:cs="Times New Roman"/>
          <w:color w:val="000000"/>
          <w:sz w:val="24"/>
          <w:szCs w:val="24"/>
          <w:lang w:eastAsia="ru-RU"/>
        </w:rPr>
        <w:t xml:space="preserve"> = (5,4,3,4), то </w:t>
      </w:r>
      <w:r w:rsidRPr="00646493">
        <w:rPr>
          <w:rFonts w:ascii="Times New Roman" w:eastAsia="Century Schoolbook" w:hAnsi="Times New Roman" w:cs="Times New Roman"/>
          <w:bCs/>
          <w:i/>
          <w:iCs/>
          <w:color w:val="000000"/>
          <w:sz w:val="24"/>
          <w:szCs w:val="24"/>
          <w:lang w:eastAsia="ru-RU"/>
        </w:rPr>
        <w:t>х</w:t>
      </w:r>
      <w:r w:rsidRPr="00646493">
        <w:rPr>
          <w:rFonts w:ascii="Times New Roman" w:eastAsia="Century Schoolbook" w:hAnsi="Times New Roman" w:cs="Times New Roman"/>
          <w:bCs/>
          <w:iCs/>
          <w:color w:val="000000"/>
          <w:sz w:val="24"/>
          <w:szCs w:val="24"/>
          <w:vertAlign w:val="superscript"/>
          <w:lang w:eastAsia="ru-RU"/>
        </w:rPr>
        <w:t>14</w:t>
      </w:r>
      <w:r w:rsidRPr="00646493">
        <w:rPr>
          <w:rFonts w:ascii="Times New Roman" w:eastAsia="Century Schoolbook" w:hAnsi="Times New Roman" w:cs="Times New Roman"/>
          <w:color w:val="000000"/>
          <w:sz w:val="24"/>
          <w:szCs w:val="24"/>
          <w:lang w:eastAsia="ru-RU"/>
        </w:rPr>
        <w:t xml:space="preserve"> = (4,4,3,5) и </w:t>
      </w:r>
      <w:r w:rsidRPr="00646493">
        <w:rPr>
          <w:rFonts w:ascii="Times New Roman" w:eastAsia="Century Schoolbook" w:hAnsi="Times New Roman" w:cs="Times New Roman"/>
          <w:bCs/>
          <w:i/>
          <w:iCs/>
          <w:color w:val="000000"/>
          <w:sz w:val="24"/>
          <w:szCs w:val="24"/>
          <w:lang w:eastAsia="ru-RU"/>
        </w:rPr>
        <w:t>х</w:t>
      </w:r>
      <w:r w:rsidRPr="00646493">
        <w:rPr>
          <w:rFonts w:ascii="Times New Roman" w:eastAsia="Century Schoolbook" w:hAnsi="Times New Roman" w:cs="Times New Roman"/>
          <w:color w:val="000000"/>
          <w:sz w:val="24"/>
          <w:szCs w:val="24"/>
          <w:vertAlign w:val="superscript"/>
          <w:lang w:eastAsia="ru-RU"/>
        </w:rPr>
        <w:t>23</w:t>
      </w:r>
      <w:r w:rsidRPr="00646493">
        <w:rPr>
          <w:rFonts w:ascii="Times New Roman" w:eastAsia="Century Schoolbook" w:hAnsi="Times New Roman" w:cs="Times New Roman"/>
          <w:color w:val="000000"/>
          <w:sz w:val="24"/>
          <w:szCs w:val="24"/>
          <w:lang w:eastAsia="ru-RU"/>
        </w:rPr>
        <w:t xml:space="preserve"> = (5,3,4,4).</w:t>
      </w:r>
    </w:p>
    <w:p w14:paraId="468A1461" w14:textId="77777777" w:rsidR="00E80A1E" w:rsidRPr="00646493" w:rsidRDefault="00E80A1E" w:rsidP="00E80A1E">
      <w:pPr>
        <w:spacing w:after="0" w:line="360" w:lineRule="auto"/>
        <w:ind w:right="20" w:firstLine="567"/>
        <w:jc w:val="both"/>
        <w:rPr>
          <w:rFonts w:ascii="Times New Roman" w:eastAsia="Century Schoolbook" w:hAnsi="Times New Roman" w:cs="Times New Roman"/>
          <w:color w:val="000000"/>
          <w:sz w:val="24"/>
          <w:szCs w:val="24"/>
          <w:lang w:eastAsia="ru-RU"/>
        </w:rPr>
      </w:pPr>
      <w:r w:rsidRPr="00646493">
        <w:rPr>
          <w:rFonts w:ascii="Times New Roman" w:eastAsia="Century Schoolbook" w:hAnsi="Times New Roman" w:cs="Times New Roman"/>
          <w:color w:val="000000"/>
          <w:sz w:val="24"/>
          <w:szCs w:val="24"/>
          <w:lang w:eastAsia="ru-RU"/>
        </w:rPr>
        <w:t xml:space="preserve">Введём два основных определения. Критерии </w:t>
      </w:r>
      <w:r w:rsidRPr="00646493">
        <w:rPr>
          <w:rFonts w:ascii="Times New Roman" w:hAnsi="Times New Roman" w:cs="Times New Roman"/>
          <w:i/>
          <w:sz w:val="24"/>
          <w:szCs w:val="24"/>
          <w:lang w:val="en-US"/>
        </w:rPr>
        <w:t>K</w:t>
      </w:r>
      <w:r w:rsidRPr="00646493">
        <w:rPr>
          <w:rFonts w:ascii="Times New Roman" w:hAnsi="Times New Roman" w:cs="Times New Roman"/>
          <w:i/>
          <w:sz w:val="24"/>
          <w:szCs w:val="24"/>
          <w:vertAlign w:val="subscript"/>
          <w:lang w:val="en-US"/>
        </w:rPr>
        <w:t>i</w:t>
      </w:r>
      <w:r w:rsidRPr="00646493">
        <w:rPr>
          <w:rFonts w:ascii="Times New Roman" w:hAnsi="Times New Roman" w:cs="Times New Roman"/>
          <w:sz w:val="24"/>
          <w:szCs w:val="24"/>
        </w:rPr>
        <w:t xml:space="preserve"> и </w:t>
      </w:r>
      <w:r w:rsidRPr="00646493">
        <w:rPr>
          <w:rFonts w:ascii="Times New Roman" w:hAnsi="Times New Roman" w:cs="Times New Roman"/>
          <w:i/>
          <w:sz w:val="24"/>
          <w:szCs w:val="24"/>
          <w:lang w:val="en-US"/>
        </w:rPr>
        <w:t>K</w:t>
      </w:r>
      <w:r w:rsidRPr="00646493">
        <w:rPr>
          <w:rFonts w:ascii="Times New Roman" w:hAnsi="Times New Roman" w:cs="Times New Roman"/>
          <w:i/>
          <w:sz w:val="24"/>
          <w:szCs w:val="24"/>
          <w:vertAlign w:val="subscript"/>
          <w:lang w:val="en-US"/>
        </w:rPr>
        <w:t>j</w:t>
      </w:r>
      <w:r w:rsidRPr="00646493">
        <w:rPr>
          <w:rFonts w:ascii="Times New Roman" w:hAnsi="Times New Roman" w:cs="Times New Roman"/>
          <w:sz w:val="24"/>
          <w:szCs w:val="24"/>
        </w:rPr>
        <w:t xml:space="preserve"> </w:t>
      </w:r>
      <w:r w:rsidRPr="00646493">
        <w:rPr>
          <w:rFonts w:ascii="Times New Roman" w:hAnsi="Times New Roman" w:cs="Times New Roman"/>
          <w:b/>
          <w:i/>
          <w:sz w:val="24"/>
          <w:szCs w:val="24"/>
        </w:rPr>
        <w:t>равноважны</w:t>
      </w:r>
      <w:r w:rsidRPr="00646493">
        <w:rPr>
          <w:rFonts w:ascii="Times New Roman" w:eastAsia="Century Schoolbook" w:hAnsi="Times New Roman" w:cs="Times New Roman"/>
          <w:color w:val="000000"/>
          <w:sz w:val="24"/>
          <w:szCs w:val="24"/>
          <w:lang w:eastAsia="ru-RU"/>
        </w:rPr>
        <w:t>, или</w:t>
      </w:r>
      <w:r w:rsidRPr="00646493">
        <w:rPr>
          <w:rFonts w:ascii="Times New Roman" w:eastAsia="Century Schoolbook" w:hAnsi="Times New Roman" w:cs="Times New Roman"/>
          <w:b/>
          <w:bCs/>
          <w:i/>
          <w:iCs/>
          <w:color w:val="000000"/>
          <w:sz w:val="24"/>
          <w:szCs w:val="24"/>
          <w:lang w:eastAsia="ru-RU"/>
        </w:rPr>
        <w:t xml:space="preserve"> одинаково важны</w:t>
      </w:r>
      <w:r w:rsidRPr="00646493">
        <w:rPr>
          <w:rFonts w:ascii="Times New Roman" w:eastAsia="Century Schoolbook" w:hAnsi="Times New Roman" w:cs="Times New Roman"/>
          <w:color w:val="000000"/>
          <w:sz w:val="24"/>
          <w:szCs w:val="24"/>
          <w:lang w:eastAsia="ru-RU"/>
        </w:rPr>
        <w:t xml:space="preserve">, когда любые две векторные оценки </w:t>
      </w:r>
      <w:r w:rsidRPr="00646493">
        <w:rPr>
          <w:rFonts w:ascii="Times New Roman" w:eastAsia="Century Schoolbook" w:hAnsi="Times New Roman" w:cs="Times New Roman"/>
          <w:bCs/>
          <w:i/>
          <w:iCs/>
          <w:color w:val="000000"/>
          <w:sz w:val="24"/>
          <w:szCs w:val="24"/>
          <w:lang w:eastAsia="ru-RU"/>
        </w:rPr>
        <w:t>х</w:t>
      </w:r>
      <w:r w:rsidRPr="00646493">
        <w:rPr>
          <w:rFonts w:ascii="Times New Roman" w:eastAsia="Century Schoolbook" w:hAnsi="Times New Roman" w:cs="Times New Roman"/>
          <w:color w:val="000000"/>
          <w:sz w:val="24"/>
          <w:szCs w:val="24"/>
          <w:lang w:eastAsia="ru-RU"/>
        </w:rPr>
        <w:t xml:space="preserve"> и </w:t>
      </w:r>
      <w:r w:rsidRPr="00646493">
        <w:rPr>
          <w:rFonts w:ascii="Times New Roman" w:eastAsia="Century Schoolbook" w:hAnsi="Times New Roman" w:cs="Times New Roman"/>
          <w:bCs/>
          <w:i/>
          <w:iCs/>
          <w:color w:val="000000"/>
          <w:sz w:val="24"/>
          <w:szCs w:val="24"/>
          <w:lang w:val="en-US" w:eastAsia="ru-RU"/>
        </w:rPr>
        <w:t>x</w:t>
      </w:r>
      <w:r w:rsidRPr="00646493">
        <w:rPr>
          <w:rFonts w:ascii="Times New Roman" w:eastAsia="Century Schoolbook" w:hAnsi="Times New Roman" w:cs="Times New Roman"/>
          <w:bCs/>
          <w:i/>
          <w:iCs/>
          <w:color w:val="000000"/>
          <w:sz w:val="24"/>
          <w:szCs w:val="24"/>
          <w:vertAlign w:val="superscript"/>
          <w:lang w:val="en-US" w:eastAsia="ru-RU"/>
        </w:rPr>
        <w:t>ij</w:t>
      </w:r>
      <w:r w:rsidRPr="00646493">
        <w:rPr>
          <w:rFonts w:ascii="Times New Roman" w:eastAsia="Century Schoolbook" w:hAnsi="Times New Roman" w:cs="Times New Roman"/>
          <w:bCs/>
          <w:iCs/>
          <w:color w:val="000000"/>
          <w:sz w:val="24"/>
          <w:szCs w:val="24"/>
          <w:lang w:eastAsia="ru-RU"/>
        </w:rPr>
        <w:t xml:space="preserve"> </w:t>
      </w:r>
      <w:r w:rsidRPr="00646493">
        <w:rPr>
          <w:rFonts w:ascii="Times New Roman" w:eastAsia="Century Schoolbook" w:hAnsi="Times New Roman" w:cs="Times New Roman"/>
          <w:color w:val="000000"/>
          <w:sz w:val="24"/>
          <w:szCs w:val="24"/>
          <w:lang w:eastAsia="ru-RU"/>
        </w:rPr>
        <w:t xml:space="preserve">одинаковы по предпочтению. Критерий </w:t>
      </w:r>
      <w:r w:rsidRPr="00646493">
        <w:rPr>
          <w:rFonts w:ascii="Times New Roman" w:hAnsi="Times New Roman" w:cs="Times New Roman"/>
          <w:i/>
          <w:sz w:val="24"/>
          <w:szCs w:val="24"/>
          <w:lang w:val="en-US"/>
        </w:rPr>
        <w:t>K</w:t>
      </w:r>
      <w:r w:rsidRPr="00646493">
        <w:rPr>
          <w:rFonts w:ascii="Times New Roman" w:hAnsi="Times New Roman" w:cs="Times New Roman"/>
          <w:i/>
          <w:sz w:val="24"/>
          <w:szCs w:val="24"/>
          <w:vertAlign w:val="subscript"/>
          <w:lang w:val="en-US"/>
        </w:rPr>
        <w:t>i</w:t>
      </w:r>
      <w:r w:rsidRPr="00646493">
        <w:rPr>
          <w:rFonts w:ascii="Times New Roman" w:hAnsi="Times New Roman" w:cs="Times New Roman"/>
          <w:sz w:val="24"/>
          <w:szCs w:val="24"/>
        </w:rPr>
        <w:t xml:space="preserve"> </w:t>
      </w:r>
      <w:r w:rsidRPr="00646493">
        <w:rPr>
          <w:rFonts w:ascii="Times New Roman" w:eastAsia="Century Schoolbook" w:hAnsi="Times New Roman" w:cs="Times New Roman"/>
          <w:b/>
          <w:i/>
          <w:iCs/>
          <w:color w:val="000000"/>
          <w:sz w:val="24"/>
          <w:szCs w:val="24"/>
          <w:lang w:eastAsia="ru-RU"/>
        </w:rPr>
        <w:t>важнее</w:t>
      </w:r>
      <w:r w:rsidRPr="00646493">
        <w:rPr>
          <w:rFonts w:ascii="Times New Roman" w:eastAsia="Century Schoolbook" w:hAnsi="Times New Roman" w:cs="Times New Roman"/>
          <w:color w:val="000000"/>
          <w:sz w:val="24"/>
          <w:szCs w:val="24"/>
          <w:lang w:eastAsia="ru-RU"/>
        </w:rPr>
        <w:t xml:space="preserve"> критерия </w:t>
      </w:r>
      <w:r w:rsidRPr="00646493">
        <w:rPr>
          <w:rFonts w:ascii="Times New Roman" w:hAnsi="Times New Roman" w:cs="Times New Roman"/>
          <w:i/>
          <w:sz w:val="24"/>
          <w:szCs w:val="24"/>
          <w:lang w:val="en-US"/>
        </w:rPr>
        <w:t>K</w:t>
      </w:r>
      <w:r w:rsidRPr="00646493">
        <w:rPr>
          <w:rFonts w:ascii="Times New Roman" w:hAnsi="Times New Roman" w:cs="Times New Roman"/>
          <w:i/>
          <w:sz w:val="24"/>
          <w:szCs w:val="24"/>
          <w:vertAlign w:val="subscript"/>
          <w:lang w:val="en-US"/>
        </w:rPr>
        <w:t>j</w:t>
      </w:r>
      <w:r w:rsidRPr="00646493">
        <w:rPr>
          <w:rFonts w:ascii="Times New Roman" w:eastAsia="Century Schoolbook" w:hAnsi="Times New Roman" w:cs="Times New Roman"/>
          <w:iCs/>
          <w:color w:val="000000"/>
          <w:sz w:val="24"/>
          <w:szCs w:val="24"/>
          <w:lang w:eastAsia="ru-RU"/>
        </w:rPr>
        <w:t xml:space="preserve">, </w:t>
      </w:r>
      <w:r w:rsidRPr="00646493">
        <w:rPr>
          <w:rFonts w:ascii="Times New Roman" w:eastAsia="Century Schoolbook" w:hAnsi="Times New Roman" w:cs="Times New Roman"/>
          <w:color w:val="000000"/>
          <w:sz w:val="24"/>
          <w:szCs w:val="24"/>
          <w:lang w:eastAsia="ru-RU"/>
        </w:rPr>
        <w:t xml:space="preserve">когда всякая векторная оценка </w:t>
      </w:r>
      <w:r w:rsidRPr="00646493">
        <w:rPr>
          <w:rFonts w:ascii="Times New Roman" w:eastAsia="Century Schoolbook" w:hAnsi="Times New Roman" w:cs="Times New Roman"/>
          <w:bCs/>
          <w:i/>
          <w:iCs/>
          <w:color w:val="000000"/>
          <w:sz w:val="24"/>
          <w:szCs w:val="24"/>
          <w:lang w:eastAsia="ru-RU"/>
        </w:rPr>
        <w:t>х</w:t>
      </w:r>
      <w:r w:rsidRPr="00646493">
        <w:rPr>
          <w:rFonts w:ascii="Times New Roman" w:eastAsia="Century Schoolbook" w:hAnsi="Times New Roman" w:cs="Times New Roman"/>
          <w:color w:val="000000"/>
          <w:sz w:val="24"/>
          <w:szCs w:val="24"/>
          <w:lang w:eastAsia="ru-RU"/>
        </w:rPr>
        <w:t xml:space="preserve">, в которой </w:t>
      </w:r>
      <w:r w:rsidRPr="00646493">
        <w:rPr>
          <w:rFonts w:ascii="Times New Roman" w:eastAsia="Century Schoolbook" w:hAnsi="Times New Roman" w:cs="Times New Roman"/>
          <w:i/>
          <w:color w:val="000000"/>
          <w:sz w:val="24"/>
          <w:szCs w:val="24"/>
          <w:lang w:val="en-US" w:eastAsia="ru-RU"/>
        </w:rPr>
        <w:t>x</w:t>
      </w:r>
      <w:r w:rsidRPr="00646493">
        <w:rPr>
          <w:rFonts w:ascii="Times New Roman" w:eastAsia="Century Schoolbook" w:hAnsi="Times New Roman" w:cs="Times New Roman"/>
          <w:i/>
          <w:color w:val="000000"/>
          <w:sz w:val="24"/>
          <w:szCs w:val="24"/>
          <w:vertAlign w:val="subscript"/>
          <w:lang w:val="en-US" w:eastAsia="ru-RU"/>
        </w:rPr>
        <w:t>i</w:t>
      </w:r>
      <w:r>
        <w:rPr>
          <w:rFonts w:ascii="Times New Roman" w:eastAsia="Century Schoolbook" w:hAnsi="Times New Roman" w:cs="Times New Roman"/>
          <w:i/>
          <w:color w:val="000000"/>
          <w:sz w:val="24"/>
          <w:szCs w:val="24"/>
          <w:vertAlign w:val="subscript"/>
          <w:lang w:eastAsia="ru-RU"/>
        </w:rPr>
        <w:t xml:space="preserve"> </w:t>
      </w:r>
      <w:r w:rsidRPr="00646493">
        <w:rPr>
          <w:rFonts w:ascii="Times New Roman" w:eastAsia="Century Schoolbook" w:hAnsi="Times New Roman" w:cs="Times New Roman"/>
          <w:color w:val="000000"/>
          <w:sz w:val="24"/>
          <w:szCs w:val="24"/>
          <w:lang w:eastAsia="ru-RU"/>
        </w:rPr>
        <w:t xml:space="preserve">&gt; </w:t>
      </w:r>
      <w:r w:rsidRPr="00646493">
        <w:rPr>
          <w:rFonts w:ascii="Times New Roman" w:eastAsia="Century Schoolbook" w:hAnsi="Times New Roman" w:cs="Times New Roman"/>
          <w:i/>
          <w:color w:val="000000"/>
          <w:sz w:val="24"/>
          <w:szCs w:val="24"/>
          <w:lang w:val="en-US" w:eastAsia="ru-RU"/>
        </w:rPr>
        <w:t>x</w:t>
      </w:r>
      <w:r w:rsidRPr="00646493">
        <w:rPr>
          <w:rFonts w:ascii="Times New Roman" w:eastAsia="Century Schoolbook" w:hAnsi="Times New Roman" w:cs="Times New Roman"/>
          <w:i/>
          <w:color w:val="000000"/>
          <w:sz w:val="24"/>
          <w:szCs w:val="24"/>
          <w:vertAlign w:val="subscript"/>
          <w:lang w:val="en-US" w:eastAsia="ru-RU"/>
        </w:rPr>
        <w:t>j</w:t>
      </w:r>
      <w:r w:rsidRPr="00646493">
        <w:rPr>
          <w:rFonts w:ascii="Times New Roman" w:eastAsia="Century Schoolbook" w:hAnsi="Times New Roman" w:cs="Times New Roman"/>
          <w:color w:val="000000"/>
          <w:sz w:val="24"/>
          <w:szCs w:val="24"/>
          <w:lang w:eastAsia="ru-RU"/>
        </w:rPr>
        <w:t xml:space="preserve">, предпочтительнее, чем </w:t>
      </w:r>
      <w:r w:rsidRPr="00646493">
        <w:rPr>
          <w:rFonts w:ascii="Times New Roman" w:eastAsia="Century Schoolbook" w:hAnsi="Times New Roman" w:cs="Times New Roman"/>
          <w:bCs/>
          <w:i/>
          <w:iCs/>
          <w:color w:val="000000"/>
          <w:sz w:val="24"/>
          <w:szCs w:val="24"/>
          <w:lang w:val="en-US" w:eastAsia="ru-RU"/>
        </w:rPr>
        <w:t>x</w:t>
      </w:r>
      <w:r w:rsidRPr="00646493">
        <w:rPr>
          <w:rFonts w:ascii="Times New Roman" w:eastAsia="Century Schoolbook" w:hAnsi="Times New Roman" w:cs="Times New Roman"/>
          <w:bCs/>
          <w:i/>
          <w:iCs/>
          <w:color w:val="000000"/>
          <w:sz w:val="24"/>
          <w:szCs w:val="24"/>
          <w:vertAlign w:val="superscript"/>
          <w:lang w:val="en-US" w:eastAsia="ru-RU"/>
        </w:rPr>
        <w:t>ij</w:t>
      </w:r>
      <w:r w:rsidRPr="00646493">
        <w:rPr>
          <w:rFonts w:ascii="Times New Roman" w:eastAsia="Century Schoolbook" w:hAnsi="Times New Roman" w:cs="Times New Roman"/>
          <w:color w:val="000000"/>
          <w:sz w:val="24"/>
          <w:szCs w:val="24"/>
          <w:lang w:eastAsia="ru-RU"/>
        </w:rPr>
        <w:t xml:space="preserve">. Согласно первому из этих определений, сообщение </w:t>
      </w:r>
      <w:r w:rsidRPr="00646493">
        <w:rPr>
          <w:rFonts w:ascii="Times New Roman" w:hAnsi="Times New Roman" w:cs="Times New Roman"/>
          <w:i/>
          <w:iCs/>
          <w:sz w:val="24"/>
          <w:szCs w:val="24"/>
          <w:shd w:val="clear" w:color="auto" w:fill="FFFFFF"/>
          <w:lang w:val="en-US"/>
        </w:rPr>
        <w:t>i</w:t>
      </w:r>
      <w:r w:rsidRPr="00646493">
        <w:rPr>
          <w:rFonts w:ascii="Times New Roman" w:hAnsi="Times New Roman" w:cs="Times New Roman"/>
          <w:iCs/>
          <w:sz w:val="24"/>
          <w:szCs w:val="24"/>
          <w:shd w:val="clear" w:color="auto" w:fill="FFFFFF"/>
        </w:rPr>
        <w:t xml:space="preserve"> </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 xml:space="preserve"> </w:t>
      </w:r>
      <w:r w:rsidRPr="00646493">
        <w:rPr>
          <w:rFonts w:ascii="Times New Roman" w:hAnsi="Times New Roman" w:cs="Times New Roman"/>
          <w:i/>
          <w:iCs/>
          <w:sz w:val="24"/>
          <w:szCs w:val="24"/>
          <w:shd w:val="clear" w:color="auto" w:fill="FFFFFF"/>
          <w:lang w:val="en-US"/>
        </w:rPr>
        <w:t>j</w:t>
      </w:r>
      <w:r w:rsidRPr="00646493">
        <w:rPr>
          <w:rFonts w:ascii="Times New Roman" w:hAnsi="Times New Roman" w:cs="Times New Roman"/>
          <w:i/>
          <w:iCs/>
          <w:sz w:val="24"/>
          <w:szCs w:val="24"/>
          <w:shd w:val="clear" w:color="auto" w:fill="FFFFFF"/>
        </w:rPr>
        <w:t xml:space="preserve"> </w:t>
      </w:r>
      <w:r w:rsidRPr="00646493">
        <w:rPr>
          <w:rFonts w:ascii="Times New Roman" w:eastAsia="Century Schoolbook" w:hAnsi="Times New Roman" w:cs="Times New Roman"/>
          <w:color w:val="000000"/>
          <w:sz w:val="24"/>
          <w:szCs w:val="24"/>
          <w:lang w:eastAsia="ru-RU"/>
        </w:rPr>
        <w:t>связывает векторные оценки</w:t>
      </w:r>
      <w:r w:rsidRPr="00646493">
        <w:rPr>
          <w:rFonts w:ascii="Times New Roman" w:eastAsia="Century Schoolbook" w:hAnsi="Times New Roman" w:cs="Times New Roman"/>
          <w:i/>
          <w:iCs/>
          <w:color w:val="000000"/>
          <w:sz w:val="24"/>
          <w:szCs w:val="24"/>
          <w:lang w:eastAsia="ru-RU"/>
        </w:rPr>
        <w:t xml:space="preserve"> х </w:t>
      </w:r>
      <w:r w:rsidRPr="00646493">
        <w:rPr>
          <w:rFonts w:ascii="Times New Roman" w:eastAsia="Century Schoolbook" w:hAnsi="Times New Roman" w:cs="Times New Roman"/>
          <w:iCs/>
          <w:color w:val="000000"/>
          <w:sz w:val="24"/>
          <w:szCs w:val="24"/>
          <w:lang w:eastAsia="ru-RU"/>
        </w:rPr>
        <w:t>и</w:t>
      </w:r>
      <w:r w:rsidRPr="00646493">
        <w:rPr>
          <w:rFonts w:ascii="Times New Roman" w:eastAsia="Century Schoolbook" w:hAnsi="Times New Roman" w:cs="Times New Roman"/>
          <w:i/>
          <w:iCs/>
          <w:color w:val="000000"/>
          <w:sz w:val="24"/>
          <w:szCs w:val="24"/>
          <w:lang w:eastAsia="ru-RU"/>
        </w:rPr>
        <w:t xml:space="preserve"> у</w:t>
      </w:r>
      <w:r w:rsidRPr="00646493">
        <w:rPr>
          <w:rFonts w:ascii="Times New Roman" w:eastAsia="Century Schoolbook" w:hAnsi="Times New Roman" w:cs="Times New Roman"/>
          <w:iCs/>
          <w:color w:val="000000"/>
          <w:sz w:val="24"/>
          <w:szCs w:val="24"/>
          <w:lang w:eastAsia="ru-RU"/>
        </w:rPr>
        <w:t>,</w:t>
      </w:r>
      <w:r w:rsidRPr="00646493">
        <w:rPr>
          <w:rFonts w:ascii="Times New Roman" w:eastAsia="Century Schoolbook" w:hAnsi="Times New Roman" w:cs="Times New Roman"/>
          <w:color w:val="000000"/>
          <w:sz w:val="24"/>
          <w:szCs w:val="24"/>
          <w:lang w:eastAsia="ru-RU"/>
        </w:rPr>
        <w:t xml:space="preserve"> такие, что </w:t>
      </w:r>
      <w:r w:rsidRPr="00646493">
        <w:rPr>
          <w:rFonts w:ascii="Times New Roman" w:eastAsia="Century Schoolbook" w:hAnsi="Times New Roman" w:cs="Times New Roman"/>
          <w:i/>
          <w:iCs/>
          <w:color w:val="000000"/>
          <w:sz w:val="24"/>
          <w:szCs w:val="24"/>
          <w:lang w:eastAsia="ru-RU"/>
        </w:rPr>
        <w:t>у</w:t>
      </w:r>
      <w:r>
        <w:rPr>
          <w:rFonts w:ascii="Times New Roman" w:eastAsia="Century Schoolbook" w:hAnsi="Times New Roman" w:cs="Times New Roman"/>
          <w:i/>
          <w:iCs/>
          <w:color w:val="000000"/>
          <w:sz w:val="24"/>
          <w:szCs w:val="24"/>
          <w:lang w:eastAsia="ru-RU"/>
        </w:rPr>
        <w:t xml:space="preserve"> </w:t>
      </w:r>
      <w:r w:rsidRPr="00646493">
        <w:rPr>
          <w:rFonts w:ascii="Times New Roman" w:eastAsia="Century Schoolbook" w:hAnsi="Times New Roman" w:cs="Times New Roman"/>
          <w:i/>
          <w:iCs/>
          <w:color w:val="000000"/>
          <w:sz w:val="24"/>
          <w:szCs w:val="24"/>
          <w:lang w:eastAsia="ru-RU"/>
        </w:rPr>
        <w:t>=</w:t>
      </w:r>
      <w:r>
        <w:rPr>
          <w:rFonts w:ascii="Times New Roman" w:eastAsia="Century Schoolbook" w:hAnsi="Times New Roman" w:cs="Times New Roman"/>
          <w:i/>
          <w:iCs/>
          <w:color w:val="000000"/>
          <w:sz w:val="24"/>
          <w:szCs w:val="24"/>
          <w:lang w:eastAsia="ru-RU"/>
        </w:rPr>
        <w:t xml:space="preserve"> </w:t>
      </w:r>
      <w:r w:rsidRPr="00646493">
        <w:rPr>
          <w:rFonts w:ascii="Times New Roman" w:eastAsia="Century Schoolbook" w:hAnsi="Times New Roman" w:cs="Times New Roman"/>
          <w:bCs/>
          <w:i/>
          <w:iCs/>
          <w:color w:val="000000"/>
          <w:sz w:val="24"/>
          <w:szCs w:val="24"/>
          <w:lang w:val="en-US" w:eastAsia="ru-RU"/>
        </w:rPr>
        <w:t>x</w:t>
      </w:r>
      <w:r w:rsidRPr="00646493">
        <w:rPr>
          <w:rFonts w:ascii="Times New Roman" w:eastAsia="Century Schoolbook" w:hAnsi="Times New Roman" w:cs="Times New Roman"/>
          <w:bCs/>
          <w:i/>
          <w:iCs/>
          <w:color w:val="000000"/>
          <w:sz w:val="24"/>
          <w:szCs w:val="24"/>
          <w:vertAlign w:val="superscript"/>
          <w:lang w:val="en-US" w:eastAsia="ru-RU"/>
        </w:rPr>
        <w:t>ij</w:t>
      </w:r>
      <w:r w:rsidRPr="00646493">
        <w:rPr>
          <w:rFonts w:ascii="Times New Roman" w:eastAsia="Century Schoolbook" w:hAnsi="Times New Roman" w:cs="Times New Roman"/>
          <w:color w:val="000000"/>
          <w:sz w:val="24"/>
          <w:szCs w:val="24"/>
          <w:lang w:eastAsia="ru-RU"/>
        </w:rPr>
        <w:t xml:space="preserve">, отношением </w:t>
      </w:r>
      <w:r w:rsidRPr="00646493">
        <w:rPr>
          <w:rFonts w:ascii="Times New Roman" w:eastAsia="Century Schoolbook" w:hAnsi="Times New Roman" w:cs="Times New Roman"/>
          <w:b/>
          <w:i/>
          <w:color w:val="000000"/>
          <w:sz w:val="24"/>
          <w:szCs w:val="24"/>
          <w:lang w:eastAsia="ru-RU"/>
        </w:rPr>
        <w:t xml:space="preserve">безразличия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
          <w:iCs/>
          <w:sz w:val="24"/>
          <w:szCs w:val="24"/>
          <w:shd w:val="clear" w:color="auto" w:fill="FFFFFF"/>
          <w:vertAlign w:val="superscript"/>
          <w:lang w:val="en-US"/>
        </w:rPr>
        <w:t>i</w:t>
      </w:r>
      <w:r w:rsidRPr="00646493">
        <w:rPr>
          <w:rFonts w:ascii="Times New Roman" w:hAnsi="Times New Roman" w:cs="Times New Roman"/>
          <w:i/>
          <w:iCs/>
          <w:sz w:val="24"/>
          <w:szCs w:val="24"/>
          <w:shd w:val="clear" w:color="auto" w:fill="FFFFFF"/>
          <w:vertAlign w:val="superscript"/>
        </w:rPr>
        <w:t>≈</w:t>
      </w:r>
      <w:r w:rsidRPr="00646493">
        <w:rPr>
          <w:rFonts w:ascii="Times New Roman" w:hAnsi="Times New Roman" w:cs="Times New Roman"/>
          <w:i/>
          <w:iCs/>
          <w:sz w:val="24"/>
          <w:szCs w:val="24"/>
          <w:shd w:val="clear" w:color="auto" w:fill="FFFFFF"/>
          <w:vertAlign w:val="superscript"/>
          <w:lang w:val="en-US"/>
        </w:rPr>
        <w:t>j</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 xml:space="preserve"> </w:t>
      </w:r>
      <w:r w:rsidRPr="00646493">
        <w:rPr>
          <w:rFonts w:ascii="Times New Roman" w:eastAsia="Century Schoolbook" w:hAnsi="Times New Roman" w:cs="Times New Roman"/>
          <w:color w:val="000000"/>
          <w:sz w:val="24"/>
          <w:szCs w:val="24"/>
          <w:lang w:eastAsia="ru-RU"/>
        </w:rPr>
        <w:t>Согласно второму определению, сооб</w:t>
      </w:r>
      <w:r>
        <w:rPr>
          <w:rFonts w:ascii="Times New Roman" w:eastAsia="Century Schoolbook" w:hAnsi="Times New Roman" w:cs="Times New Roman"/>
          <w:color w:val="000000"/>
          <w:sz w:val="24"/>
          <w:szCs w:val="24"/>
          <w:lang w:eastAsia="ru-RU"/>
        </w:rPr>
        <w:t>-</w:t>
      </w:r>
      <w:r w:rsidRPr="00646493">
        <w:rPr>
          <w:rFonts w:ascii="Times New Roman" w:eastAsia="Century Schoolbook" w:hAnsi="Times New Roman" w:cs="Times New Roman"/>
          <w:color w:val="000000"/>
          <w:sz w:val="24"/>
          <w:szCs w:val="24"/>
          <w:lang w:eastAsia="ru-RU"/>
        </w:rPr>
        <w:t xml:space="preserve">щение </w:t>
      </w:r>
      <w:r w:rsidRPr="00646493">
        <w:rPr>
          <w:rFonts w:ascii="Times New Roman" w:hAnsi="Times New Roman" w:cs="Times New Roman"/>
          <w:i/>
          <w:sz w:val="24"/>
          <w:szCs w:val="24"/>
          <w:lang w:val="en-US"/>
        </w:rPr>
        <w:t>i</w:t>
      </w:r>
      <w:r>
        <w:rPr>
          <w:rFonts w:ascii="Times New Roman" w:hAnsi="Times New Roman" w:cs="Times New Roman"/>
          <w:i/>
          <w:sz w:val="24"/>
          <w:szCs w:val="24"/>
        </w:rPr>
        <w:t xml:space="preserve"> </w:t>
      </w:r>
      <w:r w:rsidRPr="00646493">
        <w:rPr>
          <w:rFonts w:ascii="Times New Roman" w:hAnsi="Times New Roman" w:cs="Times New Roman"/>
          <w:noProof/>
          <w:position w:val="-4"/>
          <w:sz w:val="24"/>
          <w:szCs w:val="24"/>
          <w:lang w:eastAsia="ru-RU"/>
        </w:rPr>
        <w:drawing>
          <wp:inline distT="0" distB="0" distL="0" distR="0" wp14:anchorId="18E39E9E" wp14:editId="6F48CBAB">
            <wp:extent cx="94615" cy="137795"/>
            <wp:effectExtent l="0" t="0" r="635" b="0"/>
            <wp:docPr id="98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Pr>
          <w:rFonts w:ascii="Times New Roman" w:hAnsi="Times New Roman" w:cs="Times New Roman"/>
          <w:i/>
          <w:sz w:val="24"/>
          <w:szCs w:val="24"/>
        </w:rPr>
        <w:t xml:space="preserve"> </w:t>
      </w:r>
      <w:r w:rsidRPr="00646493">
        <w:rPr>
          <w:rFonts w:ascii="Times New Roman" w:hAnsi="Times New Roman" w:cs="Times New Roman"/>
          <w:i/>
          <w:sz w:val="24"/>
          <w:szCs w:val="24"/>
          <w:lang w:val="en-US"/>
        </w:rPr>
        <w:t>j</w:t>
      </w:r>
      <w:r w:rsidRPr="00646493">
        <w:rPr>
          <w:rFonts w:ascii="Times New Roman" w:eastAsia="Century Schoolbook" w:hAnsi="Times New Roman" w:cs="Times New Roman"/>
          <w:color w:val="000000"/>
          <w:sz w:val="24"/>
          <w:szCs w:val="24"/>
          <w:lang w:eastAsia="ru-RU"/>
        </w:rPr>
        <w:t xml:space="preserve"> связывает векторные оценки </w:t>
      </w:r>
      <w:r w:rsidRPr="00646493">
        <w:rPr>
          <w:rFonts w:ascii="Times New Roman" w:eastAsia="Century Schoolbook" w:hAnsi="Times New Roman" w:cs="Times New Roman"/>
          <w:i/>
          <w:iCs/>
          <w:color w:val="000000"/>
          <w:sz w:val="24"/>
          <w:szCs w:val="24"/>
          <w:lang w:eastAsia="ru-RU"/>
        </w:rPr>
        <w:t xml:space="preserve">х </w:t>
      </w:r>
      <w:r w:rsidRPr="00646493">
        <w:rPr>
          <w:rFonts w:ascii="Times New Roman" w:eastAsia="Century Schoolbook" w:hAnsi="Times New Roman" w:cs="Times New Roman"/>
          <w:iCs/>
          <w:color w:val="000000"/>
          <w:sz w:val="24"/>
          <w:szCs w:val="24"/>
          <w:lang w:eastAsia="ru-RU"/>
        </w:rPr>
        <w:t>и</w:t>
      </w:r>
      <w:r w:rsidRPr="00646493">
        <w:rPr>
          <w:rFonts w:ascii="Times New Roman" w:eastAsia="Century Schoolbook" w:hAnsi="Times New Roman" w:cs="Times New Roman"/>
          <w:i/>
          <w:iCs/>
          <w:color w:val="000000"/>
          <w:sz w:val="24"/>
          <w:szCs w:val="24"/>
          <w:lang w:eastAsia="ru-RU"/>
        </w:rPr>
        <w:t xml:space="preserve"> у</w:t>
      </w:r>
      <w:r w:rsidRPr="00646493">
        <w:rPr>
          <w:rFonts w:ascii="Times New Roman" w:eastAsia="Century Schoolbook" w:hAnsi="Times New Roman" w:cs="Times New Roman"/>
          <w:color w:val="000000"/>
          <w:sz w:val="24"/>
          <w:szCs w:val="24"/>
          <w:lang w:eastAsia="ru-RU"/>
        </w:rPr>
        <w:t xml:space="preserve">, такие, что </w:t>
      </w:r>
      <w:r w:rsidRPr="00646493">
        <w:rPr>
          <w:rFonts w:ascii="Times New Roman" w:eastAsia="Century Schoolbook" w:hAnsi="Times New Roman" w:cs="Times New Roman"/>
          <w:i/>
          <w:color w:val="000000"/>
          <w:sz w:val="24"/>
          <w:szCs w:val="24"/>
          <w:lang w:val="en-US" w:eastAsia="ru-RU"/>
        </w:rPr>
        <w:t>x</w:t>
      </w:r>
      <w:r w:rsidRPr="00646493">
        <w:rPr>
          <w:rFonts w:ascii="Times New Roman" w:eastAsia="Century Schoolbook" w:hAnsi="Times New Roman" w:cs="Times New Roman"/>
          <w:i/>
          <w:color w:val="000000"/>
          <w:sz w:val="24"/>
          <w:szCs w:val="24"/>
          <w:vertAlign w:val="subscript"/>
          <w:lang w:val="en-US" w:eastAsia="ru-RU"/>
        </w:rPr>
        <w:t>i</w:t>
      </w:r>
      <w:r w:rsidRPr="00646493">
        <w:rPr>
          <w:rFonts w:ascii="Times New Roman" w:eastAsia="Century Schoolbook" w:hAnsi="Times New Roman" w:cs="Times New Roman"/>
          <w:i/>
          <w:color w:val="000000"/>
          <w:sz w:val="24"/>
          <w:szCs w:val="24"/>
          <w:vertAlign w:val="subscript"/>
          <w:lang w:eastAsia="ru-RU"/>
        </w:rPr>
        <w:t xml:space="preserve"> </w:t>
      </w:r>
      <w:r w:rsidRPr="00646493">
        <w:rPr>
          <w:rFonts w:ascii="Times New Roman" w:eastAsia="Century Schoolbook" w:hAnsi="Times New Roman" w:cs="Times New Roman"/>
          <w:color w:val="000000"/>
          <w:sz w:val="24"/>
          <w:szCs w:val="24"/>
          <w:lang w:eastAsia="ru-RU"/>
        </w:rPr>
        <w:t>&gt;</w:t>
      </w:r>
      <w:r>
        <w:rPr>
          <w:rFonts w:ascii="Times New Roman" w:eastAsia="Century Schoolbook" w:hAnsi="Times New Roman" w:cs="Times New Roman"/>
          <w:color w:val="000000"/>
          <w:sz w:val="24"/>
          <w:szCs w:val="24"/>
          <w:lang w:eastAsia="ru-RU"/>
        </w:rPr>
        <w:t xml:space="preserve"> </w:t>
      </w:r>
      <w:r w:rsidRPr="00646493">
        <w:rPr>
          <w:rFonts w:ascii="Times New Roman" w:eastAsia="Century Schoolbook" w:hAnsi="Times New Roman" w:cs="Times New Roman"/>
          <w:i/>
          <w:color w:val="000000"/>
          <w:sz w:val="24"/>
          <w:szCs w:val="24"/>
          <w:lang w:val="en-US" w:eastAsia="ru-RU"/>
        </w:rPr>
        <w:t>x</w:t>
      </w:r>
      <w:r w:rsidRPr="00646493">
        <w:rPr>
          <w:rFonts w:ascii="Times New Roman" w:eastAsia="Century Schoolbook" w:hAnsi="Times New Roman" w:cs="Times New Roman"/>
          <w:i/>
          <w:color w:val="000000"/>
          <w:sz w:val="24"/>
          <w:szCs w:val="24"/>
          <w:vertAlign w:val="subscript"/>
          <w:lang w:val="en-US" w:eastAsia="ru-RU"/>
        </w:rPr>
        <w:t>j</w:t>
      </w:r>
      <w:r w:rsidRPr="00646493">
        <w:rPr>
          <w:rFonts w:ascii="Times New Roman" w:eastAsia="Century Schoolbook" w:hAnsi="Times New Roman" w:cs="Times New Roman"/>
          <w:color w:val="000000"/>
          <w:sz w:val="24"/>
          <w:szCs w:val="24"/>
          <w:lang w:eastAsia="ru-RU"/>
        </w:rPr>
        <w:t xml:space="preserve">, </w:t>
      </w:r>
      <w:r w:rsidRPr="00646493">
        <w:rPr>
          <w:rFonts w:ascii="Times New Roman" w:eastAsia="Century Schoolbook" w:hAnsi="Times New Roman" w:cs="Times New Roman"/>
          <w:i/>
          <w:iCs/>
          <w:color w:val="000000"/>
          <w:sz w:val="24"/>
          <w:szCs w:val="24"/>
          <w:lang w:eastAsia="ru-RU"/>
        </w:rPr>
        <w:t>у</w:t>
      </w:r>
      <w:r>
        <w:rPr>
          <w:rFonts w:ascii="Times New Roman" w:eastAsia="Century Schoolbook" w:hAnsi="Times New Roman" w:cs="Times New Roman"/>
          <w:i/>
          <w:iCs/>
          <w:color w:val="000000"/>
          <w:sz w:val="24"/>
          <w:szCs w:val="24"/>
          <w:lang w:eastAsia="ru-RU"/>
        </w:rPr>
        <w:t xml:space="preserve"> </w:t>
      </w:r>
      <w:r w:rsidRPr="00646493">
        <w:rPr>
          <w:rFonts w:ascii="Times New Roman" w:eastAsia="Century Schoolbook" w:hAnsi="Times New Roman" w:cs="Times New Roman"/>
          <w:i/>
          <w:iCs/>
          <w:color w:val="000000"/>
          <w:sz w:val="24"/>
          <w:szCs w:val="24"/>
          <w:lang w:eastAsia="ru-RU"/>
        </w:rPr>
        <w:t>=</w:t>
      </w:r>
      <w:r>
        <w:rPr>
          <w:rFonts w:ascii="Times New Roman" w:eastAsia="Century Schoolbook" w:hAnsi="Times New Roman" w:cs="Times New Roman"/>
          <w:i/>
          <w:iCs/>
          <w:color w:val="000000"/>
          <w:sz w:val="24"/>
          <w:szCs w:val="24"/>
          <w:lang w:eastAsia="ru-RU"/>
        </w:rPr>
        <w:t xml:space="preserve"> </w:t>
      </w:r>
      <w:r w:rsidRPr="00646493">
        <w:rPr>
          <w:rFonts w:ascii="Times New Roman" w:eastAsia="Century Schoolbook" w:hAnsi="Times New Roman" w:cs="Times New Roman"/>
          <w:bCs/>
          <w:i/>
          <w:iCs/>
          <w:color w:val="000000"/>
          <w:sz w:val="24"/>
          <w:szCs w:val="24"/>
          <w:lang w:val="en-US" w:eastAsia="ru-RU"/>
        </w:rPr>
        <w:t>x</w:t>
      </w:r>
      <w:r w:rsidRPr="00646493">
        <w:rPr>
          <w:rFonts w:ascii="Times New Roman" w:eastAsia="Century Schoolbook" w:hAnsi="Times New Roman" w:cs="Times New Roman"/>
          <w:bCs/>
          <w:i/>
          <w:iCs/>
          <w:color w:val="000000"/>
          <w:sz w:val="24"/>
          <w:szCs w:val="24"/>
          <w:vertAlign w:val="superscript"/>
          <w:lang w:val="en-US" w:eastAsia="ru-RU"/>
        </w:rPr>
        <w:t>ij</w:t>
      </w:r>
      <w:r w:rsidRPr="00646493">
        <w:rPr>
          <w:rFonts w:ascii="Times New Roman" w:eastAsia="Century Schoolbook" w:hAnsi="Times New Roman" w:cs="Times New Roman"/>
          <w:color w:val="000000"/>
          <w:sz w:val="24"/>
          <w:szCs w:val="24"/>
          <w:lang w:eastAsia="ru-RU"/>
        </w:rPr>
        <w:t xml:space="preserve">, отношением </w:t>
      </w:r>
      <w:r w:rsidRPr="00646493">
        <w:rPr>
          <w:rFonts w:ascii="Times New Roman" w:eastAsia="Century Schoolbook" w:hAnsi="Times New Roman" w:cs="Times New Roman"/>
          <w:b/>
          <w:i/>
          <w:color w:val="000000"/>
          <w:sz w:val="24"/>
          <w:szCs w:val="24"/>
          <w:lang w:eastAsia="ru-RU"/>
        </w:rPr>
        <w:t>предпоч</w:t>
      </w:r>
      <w:r>
        <w:rPr>
          <w:rFonts w:ascii="Times New Roman" w:eastAsia="Century Schoolbook" w:hAnsi="Times New Roman" w:cs="Times New Roman"/>
          <w:b/>
          <w:i/>
          <w:color w:val="000000"/>
          <w:sz w:val="24"/>
          <w:szCs w:val="24"/>
          <w:lang w:eastAsia="ru-RU"/>
        </w:rPr>
        <w:t>-</w:t>
      </w:r>
      <w:r w:rsidRPr="00646493">
        <w:rPr>
          <w:rFonts w:ascii="Times New Roman" w:eastAsia="Century Schoolbook" w:hAnsi="Times New Roman" w:cs="Times New Roman"/>
          <w:b/>
          <w:i/>
          <w:color w:val="000000"/>
          <w:sz w:val="24"/>
          <w:szCs w:val="24"/>
          <w:lang w:eastAsia="ru-RU"/>
        </w:rPr>
        <w:t>тения</w:t>
      </w:r>
      <w:r w:rsidRPr="00646493">
        <w:rPr>
          <w:rFonts w:ascii="Times New Roman" w:eastAsia="Century Schoolbook" w:hAnsi="Times New Roman" w:cs="Times New Roman"/>
          <w:color w:val="000000"/>
          <w:sz w:val="24"/>
          <w:szCs w:val="24"/>
          <w:lang w:eastAsia="ru-RU"/>
        </w:rPr>
        <w:t xml:space="preserve">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lang w:val="en-US"/>
        </w:rPr>
        <w:t>i</w:t>
      </w:r>
      <w:r w:rsidRPr="00646493">
        <w:rPr>
          <w:rFonts w:ascii="Times New Roman" w:hAnsi="Times New Roman" w:cs="Times New Roman"/>
          <w:sz w:val="24"/>
          <w:szCs w:val="24"/>
          <w:vertAlign w:val="superscript"/>
        </w:rPr>
        <w:t>&gt;</w:t>
      </w:r>
      <w:r w:rsidRPr="00646493">
        <w:rPr>
          <w:rFonts w:ascii="Times New Roman" w:hAnsi="Times New Roman" w:cs="Times New Roman"/>
          <w:i/>
          <w:sz w:val="24"/>
          <w:szCs w:val="24"/>
          <w:vertAlign w:val="superscript"/>
          <w:lang w:val="en-US"/>
        </w:rPr>
        <w:t>j</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 xml:space="preserve"> </w:t>
      </w:r>
      <w:r w:rsidRPr="00646493">
        <w:rPr>
          <w:rFonts w:ascii="Times New Roman" w:eastAsia="Century Schoolbook" w:hAnsi="Times New Roman" w:cs="Times New Roman"/>
          <w:color w:val="000000"/>
          <w:sz w:val="24"/>
          <w:szCs w:val="24"/>
          <w:lang w:eastAsia="ru-RU"/>
        </w:rPr>
        <w:t>Например, верно (5,4,3,4)</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sz w:val="24"/>
          <w:szCs w:val="24"/>
          <w:vertAlign w:val="superscript"/>
        </w:rPr>
        <w:t>1&gt;2</w:t>
      </w:r>
      <w:r w:rsidRPr="00646493">
        <w:rPr>
          <w:rFonts w:ascii="Times New Roman" w:eastAsia="Century Schoolbook" w:hAnsi="Times New Roman" w:cs="Times New Roman"/>
          <w:color w:val="000000"/>
          <w:sz w:val="24"/>
          <w:szCs w:val="24"/>
          <w:lang w:eastAsia="ru-RU"/>
        </w:rPr>
        <w:t xml:space="preserve">(4,5,3,4), поскольку вторая векторная оценка получается из первой перестановкой её первых двух компонент, причем именно в первой векторной оценке на первом месте (как значение более важного критерия) стоит 5 </w:t>
      </w:r>
      <w:r>
        <w:rPr>
          <w:rFonts w:ascii="Times New Roman" w:eastAsia="Century Schoolbook" w:hAnsi="Times New Roman" w:cs="Times New Roman"/>
          <w:color w:val="000000"/>
          <w:sz w:val="24"/>
          <w:szCs w:val="24"/>
          <w:lang w:eastAsia="ru-RU"/>
        </w:rPr>
        <w:t>–</w:t>
      </w:r>
      <w:r w:rsidRPr="00646493">
        <w:rPr>
          <w:rFonts w:ascii="Times New Roman" w:eastAsia="Century Schoolbook" w:hAnsi="Times New Roman" w:cs="Times New Roman"/>
          <w:color w:val="000000"/>
          <w:sz w:val="24"/>
          <w:szCs w:val="24"/>
          <w:lang w:eastAsia="ru-RU"/>
        </w:rPr>
        <w:t xml:space="preserve"> бóль</w:t>
      </w:r>
      <w:r>
        <w:rPr>
          <w:rFonts w:ascii="Times New Roman" w:eastAsia="Century Schoolbook" w:hAnsi="Times New Roman" w:cs="Times New Roman"/>
          <w:color w:val="000000"/>
          <w:sz w:val="24"/>
          <w:szCs w:val="24"/>
          <w:lang w:eastAsia="ru-RU"/>
        </w:rPr>
        <w:t>-</w:t>
      </w:r>
      <w:r w:rsidRPr="00646493">
        <w:rPr>
          <w:rFonts w:ascii="Times New Roman" w:eastAsia="Century Schoolbook" w:hAnsi="Times New Roman" w:cs="Times New Roman"/>
          <w:color w:val="000000"/>
          <w:sz w:val="24"/>
          <w:szCs w:val="24"/>
          <w:lang w:eastAsia="ru-RU"/>
        </w:rPr>
        <w:t xml:space="preserve">шее из двух чисел 4 и 5. Иными словами, указанная перестановка приводит к ухудшению первой векторной оценки. </w:t>
      </w:r>
      <w:proofErr w:type="gramStart"/>
      <w:r w:rsidRPr="00646493">
        <w:rPr>
          <w:rFonts w:ascii="Times New Roman" w:eastAsia="Century Schoolbook" w:hAnsi="Times New Roman" w:cs="Times New Roman"/>
          <w:color w:val="000000"/>
          <w:sz w:val="24"/>
          <w:szCs w:val="24"/>
          <w:lang w:eastAsia="ru-RU"/>
        </w:rPr>
        <w:t>Верно</w:t>
      </w:r>
      <w:proofErr w:type="gramEnd"/>
      <w:r w:rsidRPr="00646493">
        <w:rPr>
          <w:rFonts w:ascii="Times New Roman" w:eastAsia="Century Schoolbook" w:hAnsi="Times New Roman" w:cs="Times New Roman"/>
          <w:color w:val="000000"/>
          <w:sz w:val="24"/>
          <w:szCs w:val="24"/>
          <w:lang w:eastAsia="ru-RU"/>
        </w:rPr>
        <w:t xml:space="preserve"> также (5,4,3,4)</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2</w:t>
      </w:r>
      <w:r w:rsidRPr="00646493">
        <w:rPr>
          <w:rFonts w:ascii="Times New Roman" w:hAnsi="Times New Roman" w:cs="Times New Roman"/>
          <w:i/>
          <w:iCs/>
          <w:sz w:val="24"/>
          <w:szCs w:val="24"/>
          <w:shd w:val="clear" w:color="auto" w:fill="FFFFFF"/>
          <w:vertAlign w:val="superscript"/>
        </w:rPr>
        <w:t>≈</w:t>
      </w:r>
      <w:r w:rsidRPr="00646493">
        <w:rPr>
          <w:rFonts w:ascii="Times New Roman" w:hAnsi="Times New Roman" w:cs="Times New Roman"/>
          <w:iCs/>
          <w:sz w:val="24"/>
          <w:szCs w:val="24"/>
          <w:shd w:val="clear" w:color="auto" w:fill="FFFFFF"/>
          <w:vertAlign w:val="superscript"/>
        </w:rPr>
        <w:t>3</w:t>
      </w:r>
      <w:r w:rsidRPr="00646493">
        <w:rPr>
          <w:rFonts w:ascii="Times New Roman" w:eastAsia="Century Schoolbook" w:hAnsi="Times New Roman" w:cs="Times New Roman"/>
          <w:color w:val="000000"/>
          <w:sz w:val="24"/>
          <w:szCs w:val="24"/>
          <w:lang w:eastAsia="ru-RU"/>
        </w:rPr>
        <w:t>(5,3,4,4). Действительно, здесь вторая векторная оценка получена из первой перестановкой второй и третьей компонент, а второй и третий критерии равноважны. Поэтому такая перестановка не приводит к изменению предпочтений. Но вот (5,4,3,4)</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2</w:t>
      </w:r>
      <w:r w:rsidRPr="00646493">
        <w:rPr>
          <w:rFonts w:ascii="Times New Roman" w:hAnsi="Times New Roman" w:cs="Times New Roman"/>
          <w:i/>
          <w:iCs/>
          <w:sz w:val="24"/>
          <w:szCs w:val="24"/>
          <w:shd w:val="clear" w:color="auto" w:fill="FFFFFF"/>
          <w:vertAlign w:val="superscript"/>
        </w:rPr>
        <w:t>≈</w:t>
      </w:r>
      <w:r w:rsidRPr="00646493">
        <w:rPr>
          <w:rFonts w:ascii="Times New Roman" w:hAnsi="Times New Roman" w:cs="Times New Roman"/>
          <w:iCs/>
          <w:sz w:val="24"/>
          <w:szCs w:val="24"/>
          <w:shd w:val="clear" w:color="auto" w:fill="FFFFFF"/>
          <w:vertAlign w:val="superscript"/>
        </w:rPr>
        <w:t>3</w:t>
      </w:r>
      <w:r w:rsidRPr="00646493">
        <w:rPr>
          <w:rFonts w:ascii="Times New Roman" w:eastAsia="Century Schoolbook" w:hAnsi="Times New Roman" w:cs="Times New Roman"/>
          <w:color w:val="000000"/>
          <w:sz w:val="24"/>
          <w:szCs w:val="24"/>
          <w:lang w:eastAsia="ru-RU"/>
        </w:rPr>
        <w:t xml:space="preserve">(5,3,5,4) неверно, поскольку 2-ая векторная оценка не получена из 1-ой перестановкой 2-ой и 3-ьей координат. </w:t>
      </w:r>
    </w:p>
    <w:p w14:paraId="3A3CA3A2" w14:textId="77777777" w:rsidR="00E80A1E" w:rsidRDefault="00E80A1E" w:rsidP="00E80A1E">
      <w:pPr>
        <w:spacing w:after="0" w:line="360" w:lineRule="auto"/>
        <w:ind w:right="20" w:firstLine="567"/>
        <w:jc w:val="both"/>
        <w:rPr>
          <w:rFonts w:ascii="Times New Roman" w:eastAsia="Century Schoolbook" w:hAnsi="Times New Roman" w:cs="Times New Roman"/>
          <w:color w:val="000000"/>
          <w:sz w:val="24"/>
          <w:szCs w:val="24"/>
          <w:lang w:eastAsia="ru-RU"/>
        </w:rPr>
      </w:pPr>
      <w:r w:rsidRPr="00646493">
        <w:rPr>
          <w:rFonts w:ascii="Times New Roman" w:eastAsia="Century Schoolbook" w:hAnsi="Times New Roman" w:cs="Times New Roman"/>
          <w:color w:val="000000"/>
          <w:sz w:val="24"/>
          <w:szCs w:val="24"/>
          <w:lang w:eastAsia="ru-RU"/>
        </w:rPr>
        <w:t>Заметим очень важное обстоятельство. Указанные два правила можно применять для сравнения двух векторных оценок только тогда, когда одна из них получена перестановкой двух координат из другой. Если одна оценка получена перестановкой нескольких коорди</w:t>
      </w:r>
      <w:r>
        <w:rPr>
          <w:rFonts w:ascii="Times New Roman" w:eastAsia="Century Schoolbook" w:hAnsi="Times New Roman" w:cs="Times New Roman"/>
          <w:color w:val="000000"/>
          <w:sz w:val="24"/>
          <w:szCs w:val="24"/>
          <w:lang w:eastAsia="ru-RU"/>
        </w:rPr>
        <w:t>-</w:t>
      </w:r>
      <w:r w:rsidRPr="00646493">
        <w:rPr>
          <w:rFonts w:ascii="Times New Roman" w:eastAsia="Century Schoolbook" w:hAnsi="Times New Roman" w:cs="Times New Roman"/>
          <w:color w:val="000000"/>
          <w:sz w:val="24"/>
          <w:szCs w:val="24"/>
          <w:lang w:eastAsia="ru-RU"/>
        </w:rPr>
        <w:t xml:space="preserve">нат, то надо построить цепочку векторов, соединяющую две данные векторные оценки, так, </w:t>
      </w:r>
      <w:r w:rsidRPr="00646493">
        <w:rPr>
          <w:rFonts w:ascii="Times New Roman" w:eastAsia="Century Schoolbook" w:hAnsi="Times New Roman" w:cs="Times New Roman"/>
          <w:color w:val="000000"/>
          <w:sz w:val="24"/>
          <w:szCs w:val="24"/>
          <w:lang w:eastAsia="ru-RU"/>
        </w:rPr>
        <w:lastRenderedPageBreak/>
        <w:t xml:space="preserve">чтобы правила можно было бы применять к каждой паре соседних оценок. Если же одна векторная оценка не может быть получена никакой перестановкой из другой (например, (5,4,3,3) и (4,5,3,4)), то иногда можно применять правило Парето </w:t>
      </w:r>
      <w:r w:rsidRPr="00646493">
        <w:rPr>
          <w:rFonts w:ascii="Times New Roman" w:eastAsia="Century Schoolbook" w:hAnsi="Times New Roman" w:cs="Times New Roman"/>
          <w:i/>
          <w:color w:val="000000"/>
          <w:sz w:val="24"/>
          <w:szCs w:val="24"/>
          <w:lang w:val="en-US" w:eastAsia="ru-RU"/>
        </w:rPr>
        <w:t>P</w:t>
      </w:r>
      <w:r w:rsidRPr="00646493">
        <w:rPr>
          <w:rFonts w:ascii="Times New Roman" w:eastAsia="Century Schoolbook" w:hAnsi="Times New Roman" w:cs="Times New Roman"/>
          <w:color w:val="000000"/>
          <w:sz w:val="24"/>
          <w:szCs w:val="24"/>
          <w:lang w:eastAsia="ru-RU"/>
        </w:rPr>
        <w:t>: одна оценка не меньше другой по всем координатам и при этом хотя бы по одной координате строго больше. Такие пары можно «встраивать» в цепочки. Примеры будут даны ниже.</w:t>
      </w:r>
    </w:p>
    <w:p w14:paraId="435E41E3" w14:textId="77777777" w:rsidR="00E80A1E" w:rsidRPr="00646493" w:rsidRDefault="00E80A1E" w:rsidP="00E80A1E">
      <w:pPr>
        <w:spacing w:after="0" w:line="360" w:lineRule="auto"/>
        <w:ind w:right="20" w:firstLine="567"/>
        <w:jc w:val="both"/>
        <w:rPr>
          <w:rFonts w:ascii="Times New Roman" w:eastAsia="Century Schoolbook" w:hAnsi="Times New Roman" w:cs="Times New Roman"/>
          <w:color w:val="000000"/>
          <w:sz w:val="24"/>
          <w:szCs w:val="24"/>
          <w:lang w:eastAsia="ru-RU"/>
        </w:rPr>
      </w:pPr>
    </w:p>
    <w:p w14:paraId="1212789C" w14:textId="77777777" w:rsidR="00E80A1E" w:rsidRPr="00646493" w:rsidRDefault="00E80A1E" w:rsidP="00E80A1E">
      <w:pPr>
        <w:spacing w:after="0" w:line="360" w:lineRule="auto"/>
        <w:ind w:right="23" w:firstLine="567"/>
        <w:jc w:val="both"/>
        <w:rPr>
          <w:rFonts w:ascii="Times New Roman" w:eastAsia="Times New Roman" w:hAnsi="Times New Roman" w:cs="Times New Roman"/>
          <w:sz w:val="24"/>
          <w:szCs w:val="24"/>
          <w:lang w:eastAsia="ru-RU"/>
        </w:rPr>
      </w:pPr>
      <w:r w:rsidRPr="00646493">
        <w:rPr>
          <w:rFonts w:ascii="Times New Roman" w:eastAsia="Century Schoolbook" w:hAnsi="Times New Roman" w:cs="Times New Roman"/>
          <w:b/>
          <w:color w:val="000000"/>
          <w:sz w:val="24"/>
          <w:szCs w:val="24"/>
          <w:lang w:eastAsia="ru-RU"/>
        </w:rPr>
        <w:t xml:space="preserve">2. </w:t>
      </w:r>
      <w:r w:rsidRPr="00646493">
        <w:rPr>
          <w:rFonts w:ascii="Times New Roman" w:eastAsia="Times New Roman" w:hAnsi="Times New Roman" w:cs="Times New Roman"/>
          <w:b/>
          <w:sz w:val="24"/>
          <w:szCs w:val="24"/>
          <w:lang w:eastAsia="ru-RU"/>
        </w:rPr>
        <w:t>Использование качественной информации о важности критериев для сравне</w:t>
      </w:r>
      <w:r>
        <w:rPr>
          <w:rFonts w:ascii="Times New Roman" w:eastAsia="Times New Roman" w:hAnsi="Times New Roman" w:cs="Times New Roman"/>
          <w:b/>
          <w:sz w:val="24"/>
          <w:szCs w:val="24"/>
          <w:lang w:eastAsia="ru-RU"/>
        </w:rPr>
        <w:t>-</w:t>
      </w:r>
      <w:r w:rsidRPr="00646493">
        <w:rPr>
          <w:rFonts w:ascii="Times New Roman" w:eastAsia="Times New Roman" w:hAnsi="Times New Roman" w:cs="Times New Roman"/>
          <w:b/>
          <w:sz w:val="24"/>
          <w:szCs w:val="24"/>
          <w:lang w:eastAsia="ru-RU"/>
        </w:rPr>
        <w:t xml:space="preserve">ния пары векторных оценок. </w:t>
      </w:r>
    </w:p>
    <w:p w14:paraId="69A9B5A9" w14:textId="396D7828" w:rsidR="00E80A1E" w:rsidRPr="00646493" w:rsidRDefault="00E80A1E" w:rsidP="00E80A1E">
      <w:pPr>
        <w:spacing w:after="0" w:line="360" w:lineRule="auto"/>
        <w:ind w:left="23" w:right="23" w:firstLine="544"/>
        <w:jc w:val="both"/>
        <w:rPr>
          <w:rFonts w:ascii="Times New Roman" w:eastAsia="Century Schoolbook" w:hAnsi="Times New Roman" w:cs="Times New Roman"/>
          <w:sz w:val="24"/>
          <w:szCs w:val="24"/>
          <w:lang w:eastAsia="ru-RU"/>
        </w:rPr>
      </w:pPr>
      <w:r w:rsidRPr="00646493">
        <w:rPr>
          <w:rFonts w:ascii="Times New Roman" w:eastAsia="Times New Roman" w:hAnsi="Times New Roman" w:cs="Times New Roman"/>
          <w:b/>
          <w:sz w:val="24"/>
          <w:szCs w:val="24"/>
          <w:lang w:eastAsia="ru-RU"/>
        </w:rPr>
        <w:t xml:space="preserve">Пример </w:t>
      </w:r>
      <w:r w:rsidR="00223124">
        <w:rPr>
          <w:rFonts w:ascii="Times New Roman" w:eastAsia="Times New Roman" w:hAnsi="Times New Roman" w:cs="Times New Roman"/>
          <w:b/>
          <w:sz w:val="24"/>
          <w:szCs w:val="24"/>
          <w:lang w:eastAsia="ru-RU"/>
        </w:rPr>
        <w:t>1</w:t>
      </w:r>
      <w:r w:rsidRPr="00646493">
        <w:rPr>
          <w:rFonts w:ascii="Times New Roman" w:eastAsia="Times New Roman" w:hAnsi="Times New Roman" w:cs="Times New Roman"/>
          <w:b/>
          <w:sz w:val="24"/>
          <w:szCs w:val="24"/>
          <w:lang w:eastAsia="ru-RU"/>
        </w:rPr>
        <w:t>.</w:t>
      </w:r>
      <w:r w:rsidRPr="00646493">
        <w:rPr>
          <w:rFonts w:ascii="Times New Roman" w:eastAsia="Times New Roman" w:hAnsi="Times New Roman" w:cs="Times New Roman"/>
          <w:sz w:val="24"/>
          <w:szCs w:val="24"/>
          <w:lang w:eastAsia="ru-RU"/>
        </w:rPr>
        <w:t xml:space="preserve"> </w:t>
      </w:r>
      <w:r w:rsidRPr="00D34B62">
        <w:rPr>
          <w:rFonts w:ascii="Times New Roman" w:eastAsia="Times New Roman" w:hAnsi="Times New Roman" w:cs="Times New Roman"/>
          <w:b/>
          <w:bCs/>
          <w:i/>
          <w:iCs/>
          <w:sz w:val="24"/>
          <w:szCs w:val="24"/>
          <w:lang w:eastAsia="ru-RU"/>
        </w:rPr>
        <w:t>Построение цепочки оценок</w:t>
      </w:r>
      <w:r w:rsidRPr="00646493">
        <w:rPr>
          <w:rFonts w:ascii="Times New Roman" w:eastAsia="Times New Roman" w:hAnsi="Times New Roman" w:cs="Times New Roman"/>
          <w:sz w:val="24"/>
          <w:szCs w:val="24"/>
          <w:lang w:eastAsia="ru-RU"/>
        </w:rPr>
        <w:t xml:space="preserve">. Пусть в двухкритериальной задаче из-вестно, что первый критерий важнее второго, т.е. </w:t>
      </w:r>
      <w:r w:rsidRPr="00646493">
        <w:rPr>
          <w:rFonts w:ascii="Times New Roman" w:hAnsi="Times New Roman" w:cs="Times New Roman"/>
          <w:i/>
          <w:sz w:val="24"/>
          <w:szCs w:val="24"/>
        </w:rPr>
        <w:t xml:space="preserve">Θ </w:t>
      </w:r>
      <w:r w:rsidRPr="00646493">
        <w:rPr>
          <w:rFonts w:ascii="Times New Roman" w:eastAsia="Times New Roman" w:hAnsi="Times New Roman" w:cs="Times New Roman"/>
          <w:sz w:val="24"/>
          <w:szCs w:val="24"/>
          <w:lang w:eastAsia="ru-RU"/>
        </w:rPr>
        <w:t>= {1</w:t>
      </w:r>
      <w:r w:rsidRPr="00646493">
        <w:rPr>
          <w:rFonts w:ascii="Times New Roman" w:hAnsi="Times New Roman" w:cs="Times New Roman"/>
          <w:noProof/>
          <w:position w:val="-4"/>
          <w:sz w:val="24"/>
          <w:szCs w:val="24"/>
          <w:lang w:eastAsia="ru-RU"/>
        </w:rPr>
        <w:drawing>
          <wp:inline distT="0" distB="0" distL="0" distR="0" wp14:anchorId="56BA48C5" wp14:editId="43868BE7">
            <wp:extent cx="94615" cy="137795"/>
            <wp:effectExtent l="0" t="0" r="635" b="0"/>
            <wp:docPr id="99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eastAsia="Times New Roman" w:hAnsi="Times New Roman" w:cs="Times New Roman"/>
          <w:sz w:val="24"/>
          <w:szCs w:val="24"/>
          <w:lang w:eastAsia="ru-RU"/>
        </w:rPr>
        <w:t>2}. Понятно, что для векторных оценок (5,3) и (2,4) неверно (5,3)</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sz w:val="24"/>
          <w:szCs w:val="24"/>
          <w:vertAlign w:val="superscript"/>
        </w:rPr>
        <w:t>1&gt;2</w:t>
      </w:r>
      <w:r w:rsidRPr="00646493">
        <w:rPr>
          <w:rFonts w:ascii="Times New Roman" w:eastAsia="Times New Roman" w:hAnsi="Times New Roman" w:cs="Times New Roman"/>
          <w:sz w:val="24"/>
          <w:szCs w:val="24"/>
          <w:lang w:eastAsia="ru-RU"/>
        </w:rPr>
        <w:t>(2,4) просто потому, что 2-ая оценка не получена из 1-ой перестановкой координат. Неверно также, что (5,3)</w:t>
      </w:r>
      <w:r w:rsidRPr="00646493">
        <w:rPr>
          <w:rFonts w:ascii="Times New Roman" w:eastAsia="Century Schoolbook" w:hAnsi="Times New Roman" w:cs="Times New Roman"/>
          <w:i/>
          <w:color w:val="000000"/>
          <w:sz w:val="24"/>
          <w:szCs w:val="24"/>
          <w:lang w:val="en-US" w:eastAsia="ru-RU"/>
        </w:rPr>
        <w:t>P</w:t>
      </w:r>
      <w:r w:rsidRPr="00646493">
        <w:rPr>
          <w:rFonts w:ascii="Times New Roman" w:eastAsia="Times New Roman" w:hAnsi="Times New Roman" w:cs="Times New Roman"/>
          <w:sz w:val="24"/>
          <w:szCs w:val="24"/>
          <w:lang w:eastAsia="ru-RU"/>
        </w:rPr>
        <w:t xml:space="preserve">(2,4), поскольку 2-ая координата у первой оценки меньше, чем у второй: 3 &lt; 4. </w:t>
      </w:r>
      <w:r w:rsidRPr="00646493">
        <w:rPr>
          <w:rFonts w:ascii="Times New Roman" w:eastAsia="Century Schoolbook" w:hAnsi="Times New Roman" w:cs="Times New Roman"/>
          <w:sz w:val="24"/>
          <w:szCs w:val="24"/>
          <w:lang w:eastAsia="ru-RU"/>
        </w:rPr>
        <w:t>Однако можно составить цепочку из двух звеньев: верных соотношений</w:t>
      </w:r>
    </w:p>
    <w:p w14:paraId="2EAB0F0E" w14:textId="77777777" w:rsidR="00E80A1E" w:rsidRPr="00646493" w:rsidRDefault="00E80A1E" w:rsidP="00E80A1E">
      <w:pPr>
        <w:spacing w:after="0" w:line="360" w:lineRule="auto"/>
        <w:ind w:left="23" w:right="23"/>
        <w:jc w:val="center"/>
        <w:rPr>
          <w:rFonts w:ascii="Times New Roman" w:eastAsia="Times New Roman" w:hAnsi="Times New Roman" w:cs="Times New Roman"/>
          <w:sz w:val="24"/>
          <w:szCs w:val="24"/>
          <w:lang w:eastAsia="ru-RU"/>
        </w:rPr>
      </w:pPr>
      <w:r w:rsidRPr="00646493">
        <w:rPr>
          <w:rFonts w:ascii="Times New Roman" w:eastAsia="Times New Roman" w:hAnsi="Times New Roman" w:cs="Times New Roman"/>
          <w:sz w:val="24"/>
          <w:szCs w:val="24"/>
          <w:lang w:eastAsia="ru-RU"/>
        </w:rPr>
        <w:t>(5,3)</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sz w:val="24"/>
          <w:szCs w:val="24"/>
          <w:vertAlign w:val="superscript"/>
        </w:rPr>
        <w:t>1&gt;2</w:t>
      </w:r>
      <w:r w:rsidRPr="00646493">
        <w:rPr>
          <w:rFonts w:ascii="Times New Roman" w:eastAsia="Times New Roman" w:hAnsi="Times New Roman" w:cs="Times New Roman"/>
          <w:sz w:val="24"/>
          <w:szCs w:val="24"/>
          <w:lang w:eastAsia="ru-RU"/>
        </w:rPr>
        <w:t>(3,5) и (3,5)</w:t>
      </w:r>
      <w:r w:rsidRPr="00646493">
        <w:rPr>
          <w:rFonts w:ascii="Times New Roman" w:eastAsia="Century Schoolbook" w:hAnsi="Times New Roman" w:cs="Times New Roman"/>
          <w:i/>
          <w:color w:val="000000"/>
          <w:sz w:val="24"/>
          <w:szCs w:val="24"/>
          <w:lang w:val="en-US" w:eastAsia="ru-RU"/>
        </w:rPr>
        <w:t>P</w:t>
      </w:r>
      <w:r w:rsidRPr="00646493">
        <w:rPr>
          <w:rFonts w:ascii="Times New Roman" w:eastAsia="Times New Roman" w:hAnsi="Times New Roman" w:cs="Times New Roman"/>
          <w:sz w:val="24"/>
          <w:szCs w:val="24"/>
          <w:lang w:eastAsia="ru-RU"/>
        </w:rPr>
        <w:t>(2,4).</w:t>
      </w:r>
    </w:p>
    <w:p w14:paraId="736D4CD2" w14:textId="77777777" w:rsidR="00E80A1E" w:rsidRPr="00646493" w:rsidRDefault="00E80A1E" w:rsidP="00E80A1E">
      <w:pPr>
        <w:spacing w:after="0" w:line="360" w:lineRule="auto"/>
        <w:ind w:left="23" w:right="23"/>
        <w:jc w:val="both"/>
        <w:rPr>
          <w:rFonts w:ascii="Times New Roman" w:eastAsia="Times New Roman" w:hAnsi="Times New Roman" w:cs="Times New Roman"/>
          <w:sz w:val="24"/>
          <w:szCs w:val="24"/>
          <w:lang w:eastAsia="ru-RU"/>
        </w:rPr>
      </w:pPr>
      <w:r w:rsidRPr="00646493">
        <w:rPr>
          <w:rFonts w:ascii="Times New Roman" w:eastAsia="Times New Roman" w:hAnsi="Times New Roman" w:cs="Times New Roman"/>
          <w:sz w:val="24"/>
          <w:szCs w:val="24"/>
          <w:lang w:eastAsia="ru-RU"/>
        </w:rPr>
        <w:t xml:space="preserve">Это и означает, что оценка (5,3) превосходит (с учётом имеющейся информации </w:t>
      </w:r>
      <w:r w:rsidRPr="00646493">
        <w:rPr>
          <w:rFonts w:ascii="Times New Roman" w:hAnsi="Times New Roman" w:cs="Times New Roman"/>
          <w:i/>
          <w:sz w:val="24"/>
          <w:szCs w:val="24"/>
        </w:rPr>
        <w:t xml:space="preserve">Θ </w:t>
      </w:r>
      <w:r w:rsidRPr="00646493">
        <w:rPr>
          <w:rFonts w:ascii="Times New Roman" w:eastAsia="Times New Roman" w:hAnsi="Times New Roman" w:cs="Times New Roman"/>
          <w:sz w:val="24"/>
          <w:szCs w:val="24"/>
          <w:lang w:eastAsia="ru-RU"/>
        </w:rPr>
        <w:t xml:space="preserve">о сравнительной важности критериев) оценку (2,4). Далее используем для этого факта запись </w:t>
      </w:r>
      <w:r w:rsidRPr="00646493">
        <w:rPr>
          <w:rFonts w:ascii="Times New Roman" w:eastAsia="Century Schoolbook" w:hAnsi="Times New Roman" w:cs="Times New Roman"/>
          <w:i/>
          <w:iCs/>
          <w:color w:val="000000"/>
          <w:sz w:val="24"/>
          <w:szCs w:val="24"/>
          <w:lang w:eastAsia="ru-RU"/>
        </w:rPr>
        <w:t>х</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eastAsia="Century Schoolbook" w:hAnsi="Times New Roman" w:cs="Times New Roman"/>
          <w:i/>
          <w:iCs/>
          <w:color w:val="000000"/>
          <w:sz w:val="24"/>
          <w:szCs w:val="24"/>
          <w:lang w:eastAsia="ru-RU"/>
        </w:rPr>
        <w:t>у</w:t>
      </w:r>
      <w:r w:rsidRPr="00646493">
        <w:rPr>
          <w:rFonts w:ascii="Times New Roman" w:eastAsia="Century Schoolbook" w:hAnsi="Times New Roman" w:cs="Times New Roman"/>
          <w:color w:val="000000"/>
          <w:sz w:val="24"/>
          <w:szCs w:val="24"/>
          <w:lang w:eastAsia="ru-RU"/>
        </w:rPr>
        <w:t>.</w:t>
      </w:r>
    </w:p>
    <w:p w14:paraId="43291218" w14:textId="77777777" w:rsidR="00E80A1E" w:rsidRPr="00646493" w:rsidRDefault="00E80A1E" w:rsidP="00E80A1E">
      <w:pPr>
        <w:spacing w:after="0" w:line="360" w:lineRule="auto"/>
        <w:ind w:left="23" w:right="23" w:firstLine="544"/>
        <w:jc w:val="both"/>
        <w:rPr>
          <w:rFonts w:ascii="Times New Roman" w:eastAsia="Times New Roman" w:hAnsi="Times New Roman" w:cs="Times New Roman"/>
          <w:sz w:val="24"/>
          <w:szCs w:val="24"/>
          <w:lang w:eastAsia="ru-RU"/>
        </w:rPr>
      </w:pPr>
      <w:r w:rsidRPr="00646493">
        <w:rPr>
          <w:rFonts w:ascii="Times New Roman" w:eastAsia="Times New Roman" w:hAnsi="Times New Roman" w:cs="Times New Roman"/>
          <w:sz w:val="24"/>
          <w:szCs w:val="24"/>
          <w:lang w:eastAsia="ru-RU"/>
        </w:rPr>
        <w:t xml:space="preserve">Однако подобные цепочки можно построить не всегда. Например, при той же информации </w:t>
      </w:r>
      <w:r w:rsidRPr="00646493">
        <w:rPr>
          <w:rFonts w:ascii="Times New Roman" w:hAnsi="Times New Roman" w:cs="Times New Roman"/>
          <w:i/>
          <w:sz w:val="24"/>
          <w:szCs w:val="24"/>
        </w:rPr>
        <w:t>Θ</w:t>
      </w:r>
      <w:r w:rsidRPr="00646493">
        <w:rPr>
          <w:rFonts w:ascii="Times New Roman" w:eastAsia="Times New Roman" w:hAnsi="Times New Roman" w:cs="Times New Roman"/>
          <w:sz w:val="24"/>
          <w:szCs w:val="24"/>
          <w:lang w:eastAsia="ru-RU"/>
        </w:rPr>
        <w:t xml:space="preserve"> = {1</w:t>
      </w:r>
      <w:r w:rsidRPr="00646493">
        <w:rPr>
          <w:rFonts w:ascii="Times New Roman" w:hAnsi="Times New Roman" w:cs="Times New Roman"/>
          <w:noProof/>
          <w:position w:val="-4"/>
          <w:sz w:val="24"/>
          <w:szCs w:val="24"/>
          <w:lang w:eastAsia="ru-RU"/>
        </w:rPr>
        <w:drawing>
          <wp:inline distT="0" distB="0" distL="0" distR="0" wp14:anchorId="1BB1EAB2" wp14:editId="138576F9">
            <wp:extent cx="94615" cy="137795"/>
            <wp:effectExtent l="0" t="0" r="635" b="0"/>
            <wp:docPr id="9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eastAsia="Times New Roman" w:hAnsi="Times New Roman" w:cs="Times New Roman"/>
          <w:sz w:val="24"/>
          <w:szCs w:val="24"/>
          <w:lang w:eastAsia="ru-RU"/>
        </w:rPr>
        <w:t>2} невозможно связать цепочкой оценки (5,3) и (4,5). Действительно, по правилу 1 можно утверждать, что (5,3)</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sz w:val="24"/>
          <w:szCs w:val="24"/>
          <w:vertAlign w:val="superscript"/>
        </w:rPr>
        <w:t>1&gt;2</w:t>
      </w:r>
      <w:r w:rsidRPr="00646493">
        <w:rPr>
          <w:rFonts w:ascii="Times New Roman" w:eastAsia="Times New Roman" w:hAnsi="Times New Roman" w:cs="Times New Roman"/>
          <w:sz w:val="24"/>
          <w:szCs w:val="24"/>
          <w:lang w:eastAsia="ru-RU"/>
        </w:rPr>
        <w:t>(3,5). Далее, можно утверждать, что (4,5)</w:t>
      </w:r>
      <w:r w:rsidRPr="00646493">
        <w:rPr>
          <w:rFonts w:ascii="Times New Roman" w:eastAsia="Century Schoolbook" w:hAnsi="Times New Roman" w:cs="Times New Roman"/>
          <w:i/>
          <w:color w:val="000000"/>
          <w:sz w:val="24"/>
          <w:szCs w:val="24"/>
          <w:lang w:val="en-US" w:eastAsia="ru-RU"/>
        </w:rPr>
        <w:t>P</w:t>
      </w:r>
      <w:r w:rsidRPr="00646493">
        <w:rPr>
          <w:rFonts w:ascii="Times New Roman" w:eastAsia="Times New Roman" w:hAnsi="Times New Roman" w:cs="Times New Roman"/>
          <w:sz w:val="24"/>
          <w:szCs w:val="24"/>
          <w:lang w:eastAsia="ru-RU"/>
        </w:rPr>
        <w:t>(3,5). Но цепочка не выстраивается, поскольку здесь имеются только превосходства «в разные стороны»: обе оценки превосходят одну и ту же оценку (3,5), что не несёт ника</w:t>
      </w:r>
      <w:r>
        <w:rPr>
          <w:rFonts w:ascii="Times New Roman" w:eastAsia="Times New Roman" w:hAnsi="Times New Roman" w:cs="Times New Roman"/>
          <w:sz w:val="24"/>
          <w:szCs w:val="24"/>
          <w:lang w:eastAsia="ru-RU"/>
        </w:rPr>
        <w:t>-</w:t>
      </w:r>
      <w:r w:rsidRPr="00646493">
        <w:rPr>
          <w:rFonts w:ascii="Times New Roman" w:eastAsia="Times New Roman" w:hAnsi="Times New Roman" w:cs="Times New Roman"/>
          <w:sz w:val="24"/>
          <w:szCs w:val="24"/>
          <w:lang w:eastAsia="ru-RU"/>
        </w:rPr>
        <w:t>кой информации о сравнении исходных оценок. Легко сформулировать общие утвержде</w:t>
      </w:r>
      <w:r>
        <w:rPr>
          <w:rFonts w:ascii="Times New Roman" w:eastAsia="Times New Roman" w:hAnsi="Times New Roman" w:cs="Times New Roman"/>
          <w:sz w:val="24"/>
          <w:szCs w:val="24"/>
          <w:lang w:eastAsia="ru-RU"/>
        </w:rPr>
        <w:t>-</w:t>
      </w:r>
      <w:r w:rsidRPr="00646493">
        <w:rPr>
          <w:rFonts w:ascii="Times New Roman" w:eastAsia="Times New Roman" w:hAnsi="Times New Roman" w:cs="Times New Roman"/>
          <w:sz w:val="24"/>
          <w:szCs w:val="24"/>
          <w:lang w:eastAsia="ru-RU"/>
        </w:rPr>
        <w:t>ния.</w:t>
      </w:r>
    </w:p>
    <w:p w14:paraId="19A7FBA9" w14:textId="77777777" w:rsidR="00E80A1E" w:rsidRPr="00646493" w:rsidRDefault="00E80A1E" w:rsidP="00E80A1E">
      <w:pPr>
        <w:spacing w:after="0" w:line="360" w:lineRule="auto"/>
        <w:ind w:left="23" w:right="23" w:firstLine="544"/>
        <w:jc w:val="both"/>
        <w:rPr>
          <w:rFonts w:ascii="Times New Roman" w:eastAsia="Century Schoolbook" w:hAnsi="Times New Roman" w:cs="Times New Roman"/>
          <w:sz w:val="24"/>
          <w:szCs w:val="24"/>
          <w:lang w:eastAsia="ru-RU"/>
        </w:rPr>
      </w:pPr>
      <w:r w:rsidRPr="00646493">
        <w:rPr>
          <w:rFonts w:ascii="Times New Roman" w:eastAsia="Century Schoolbook" w:hAnsi="Times New Roman" w:cs="Times New Roman"/>
          <w:sz w:val="24"/>
          <w:szCs w:val="24"/>
          <w:lang w:eastAsia="ru-RU"/>
        </w:rPr>
        <w:t>1. Если имеются две векторные оценки, такие, что сумма координат у первой не боль</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 xml:space="preserve">ше, чем сумма координат у второй, то отношение Парето </w:t>
      </w:r>
      <w:r w:rsidRPr="00646493">
        <w:rPr>
          <w:rFonts w:ascii="Times New Roman" w:eastAsia="Century Schoolbook" w:hAnsi="Times New Roman" w:cs="Times New Roman"/>
          <w:i/>
          <w:color w:val="000000"/>
          <w:sz w:val="24"/>
          <w:szCs w:val="24"/>
          <w:lang w:val="en-US" w:eastAsia="ru-RU"/>
        </w:rPr>
        <w:t>P</w:t>
      </w:r>
      <w:r w:rsidRPr="00646493">
        <w:rPr>
          <w:rFonts w:ascii="Times New Roman" w:eastAsia="Century Schoolbook" w:hAnsi="Times New Roman" w:cs="Times New Roman"/>
          <w:sz w:val="24"/>
          <w:szCs w:val="24"/>
          <w:lang w:eastAsia="ru-RU"/>
        </w:rPr>
        <w:t xml:space="preserve"> не встраивается ни в какую це</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почку, соединяющую первую оценку со второй.</w:t>
      </w:r>
    </w:p>
    <w:p w14:paraId="5C6E4D2C" w14:textId="77777777" w:rsidR="00E80A1E" w:rsidRPr="00646493" w:rsidRDefault="00E80A1E" w:rsidP="00E80A1E">
      <w:pPr>
        <w:spacing w:after="0" w:line="360" w:lineRule="auto"/>
        <w:ind w:left="23" w:right="23" w:firstLine="544"/>
        <w:jc w:val="both"/>
        <w:rPr>
          <w:rFonts w:ascii="Times New Roman" w:eastAsia="Century Schoolbook" w:hAnsi="Times New Roman" w:cs="Times New Roman"/>
          <w:sz w:val="24"/>
          <w:szCs w:val="24"/>
          <w:lang w:eastAsia="ru-RU"/>
        </w:rPr>
      </w:pPr>
      <w:r w:rsidRPr="00646493">
        <w:rPr>
          <w:rFonts w:ascii="Times New Roman" w:eastAsia="Century Schoolbook" w:hAnsi="Times New Roman" w:cs="Times New Roman"/>
          <w:sz w:val="24"/>
          <w:szCs w:val="24"/>
          <w:lang w:eastAsia="ru-RU"/>
        </w:rPr>
        <w:t>2. Если имеются две векторные оценки, такие, что сумма координат у первой меньше, чем сумма координат у второй, то первая оценка не может превосходить вторую.</w:t>
      </w:r>
    </w:p>
    <w:p w14:paraId="0E937577" w14:textId="77777777" w:rsidR="00E80A1E" w:rsidRPr="00646493" w:rsidRDefault="00E80A1E" w:rsidP="00E80A1E">
      <w:pPr>
        <w:spacing w:after="0" w:line="360" w:lineRule="auto"/>
        <w:ind w:left="23" w:right="23" w:firstLine="544"/>
        <w:jc w:val="both"/>
        <w:rPr>
          <w:rFonts w:ascii="Times New Roman" w:eastAsia="Century Schoolbook" w:hAnsi="Times New Roman" w:cs="Times New Roman"/>
          <w:sz w:val="24"/>
          <w:szCs w:val="24"/>
          <w:lang w:eastAsia="ru-RU"/>
        </w:rPr>
      </w:pPr>
      <w:r w:rsidRPr="00646493">
        <w:rPr>
          <w:rFonts w:ascii="Times New Roman" w:eastAsia="Century Schoolbook" w:hAnsi="Times New Roman" w:cs="Times New Roman"/>
          <w:sz w:val="24"/>
          <w:szCs w:val="24"/>
          <w:lang w:eastAsia="ru-RU"/>
        </w:rPr>
        <w:t>3. Если имеются две векторные оценки с совпадающими суммами координат, но при этом одна не может быть получена из другой перестановкой координат, то ни одна из этих двух оценок не может превосходить другую.</w:t>
      </w:r>
    </w:p>
    <w:p w14:paraId="4A0E1FF6" w14:textId="77777777" w:rsidR="00E80A1E" w:rsidRPr="00646493" w:rsidRDefault="00E80A1E" w:rsidP="00E80A1E">
      <w:pPr>
        <w:spacing w:after="0" w:line="360" w:lineRule="auto"/>
        <w:ind w:left="23" w:right="23" w:firstLine="544"/>
        <w:jc w:val="both"/>
        <w:rPr>
          <w:rFonts w:ascii="Times New Roman" w:eastAsia="Century Schoolbook" w:hAnsi="Times New Roman" w:cs="Times New Roman"/>
          <w:sz w:val="24"/>
          <w:szCs w:val="24"/>
          <w:lang w:eastAsia="ru-RU"/>
        </w:rPr>
      </w:pPr>
      <w:r w:rsidRPr="00646493">
        <w:rPr>
          <w:rFonts w:ascii="Times New Roman" w:eastAsia="Century Schoolbook" w:hAnsi="Times New Roman" w:cs="Times New Roman"/>
          <w:sz w:val="24"/>
          <w:szCs w:val="24"/>
          <w:lang w:eastAsia="ru-RU"/>
        </w:rPr>
        <w:t>Первое утверждение очевидно в силу того, что у любой оценки, превосходящей по Парето другую, сумма координат обязательно больше. Второе утверждение следует из то</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lastRenderedPageBreak/>
        <w:t>го, что правила 1 и 2 применяются только к парам оценок, полученным одна из другой пе</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рестановкой двух координат. Значит, при произвольной длине цепочек из таких оценок сумма координат остаётся постоянной. А применение правила Парето может только умень</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шить сумму координат. Аналогично доказывается и третье утверждение. Заметим, что эти утверждения ничего не говорят о сравнимости произвольных оценок, полученных одна из другой перестановкой координат.</w:t>
      </w:r>
    </w:p>
    <w:p w14:paraId="1AECF005" w14:textId="4B4452EC" w:rsidR="00E80A1E" w:rsidRPr="00646493" w:rsidRDefault="00E80A1E" w:rsidP="00E80A1E">
      <w:pPr>
        <w:spacing w:after="0" w:line="360" w:lineRule="auto"/>
        <w:ind w:left="23" w:right="23" w:firstLine="544"/>
        <w:jc w:val="both"/>
        <w:rPr>
          <w:rFonts w:ascii="Times New Roman" w:hAnsi="Times New Roman" w:cs="Times New Roman"/>
          <w:iCs/>
          <w:sz w:val="24"/>
          <w:szCs w:val="24"/>
          <w:shd w:val="clear" w:color="auto" w:fill="FFFFFF"/>
        </w:rPr>
      </w:pPr>
      <w:r w:rsidRPr="00646493">
        <w:rPr>
          <w:rFonts w:ascii="Times New Roman" w:eastAsia="Century Schoolbook" w:hAnsi="Times New Roman" w:cs="Times New Roman"/>
          <w:b/>
          <w:sz w:val="24"/>
          <w:szCs w:val="24"/>
          <w:lang w:eastAsia="ru-RU"/>
        </w:rPr>
        <w:t xml:space="preserve">Пример </w:t>
      </w:r>
      <w:r w:rsidR="00223124">
        <w:rPr>
          <w:rFonts w:ascii="Times New Roman" w:eastAsia="Century Schoolbook" w:hAnsi="Times New Roman" w:cs="Times New Roman"/>
          <w:b/>
          <w:sz w:val="24"/>
          <w:szCs w:val="24"/>
          <w:lang w:eastAsia="ru-RU"/>
        </w:rPr>
        <w:t>2</w:t>
      </w:r>
      <w:r w:rsidRPr="00646493">
        <w:rPr>
          <w:rFonts w:ascii="Times New Roman" w:eastAsia="Century Schoolbook" w:hAnsi="Times New Roman" w:cs="Times New Roman"/>
          <w:b/>
          <w:sz w:val="24"/>
          <w:szCs w:val="24"/>
          <w:lang w:eastAsia="ru-RU"/>
        </w:rPr>
        <w:t>.</w:t>
      </w:r>
      <w:r w:rsidRPr="00646493">
        <w:rPr>
          <w:rFonts w:ascii="Times New Roman" w:eastAsia="Century Schoolbook" w:hAnsi="Times New Roman" w:cs="Times New Roman"/>
          <w:sz w:val="24"/>
          <w:szCs w:val="24"/>
          <w:lang w:eastAsia="ru-RU"/>
        </w:rPr>
        <w:t xml:space="preserve"> Более сложный случай. Рассмотрим 5-ую и 6-ую оценки из таблицы </w:t>
      </w:r>
      <w:r w:rsidR="00314973">
        <w:rPr>
          <w:rFonts w:ascii="Times New Roman" w:eastAsia="Century Schoolbook" w:hAnsi="Times New Roman" w:cs="Times New Roman"/>
          <w:sz w:val="24"/>
          <w:szCs w:val="24"/>
          <w:lang w:eastAsia="ru-RU"/>
        </w:rPr>
        <w:t>1</w:t>
      </w:r>
      <w:r w:rsidRPr="00646493">
        <w:rPr>
          <w:rFonts w:ascii="Times New Roman" w:eastAsia="Century Schoolbook" w:hAnsi="Times New Roman" w:cs="Times New Roman"/>
          <w:sz w:val="24"/>
          <w:szCs w:val="24"/>
          <w:lang w:eastAsia="ru-RU"/>
        </w:rPr>
        <w:t xml:space="preserve">: (5,4,3,5) и (3,5,4,4). Предположим, что имеется следующая информация о важности критериев: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sz w:val="24"/>
          <w:szCs w:val="24"/>
        </w:rPr>
        <w:t>2, 2</w:t>
      </w:r>
      <w:r w:rsidRPr="00646493">
        <w:rPr>
          <w:rFonts w:ascii="Times New Roman" w:hAnsi="Times New Roman" w:cs="Times New Roman"/>
          <w:noProof/>
          <w:position w:val="-4"/>
          <w:sz w:val="24"/>
          <w:szCs w:val="24"/>
          <w:lang w:eastAsia="ru-RU"/>
        </w:rPr>
        <w:drawing>
          <wp:inline distT="0" distB="0" distL="0" distR="0" wp14:anchorId="0231ECCD" wp14:editId="50562CBE">
            <wp:extent cx="94615" cy="137795"/>
            <wp:effectExtent l="0" t="0" r="635" b="0"/>
            <wp:docPr id="99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iCs/>
          <w:sz w:val="24"/>
          <w:szCs w:val="24"/>
          <w:shd w:val="clear" w:color="auto" w:fill="FFFFFF"/>
        </w:rPr>
        <w:t>3, 3</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sz w:val="24"/>
          <w:szCs w:val="24"/>
        </w:rPr>
        <w:t>4</w:t>
      </w:r>
      <w:r w:rsidRPr="00646493">
        <w:rPr>
          <w:rFonts w:ascii="Times New Roman" w:hAnsi="Times New Roman" w:cs="Times New Roman"/>
          <w:iCs/>
          <w:sz w:val="24"/>
          <w:szCs w:val="24"/>
          <w:shd w:val="clear" w:color="auto" w:fill="FFFFFF"/>
        </w:rPr>
        <w:t>}.</w:t>
      </w:r>
      <w:r>
        <w:rPr>
          <w:rFonts w:ascii="Times New Roman" w:hAnsi="Times New Roman" w:cs="Times New Roman"/>
          <w:iCs/>
          <w:sz w:val="24"/>
          <w:szCs w:val="24"/>
          <w:shd w:val="clear" w:color="auto" w:fill="FFFFFF"/>
        </w:rPr>
        <w:t xml:space="preserve"> </w:t>
      </w:r>
      <w:r w:rsidRPr="00646493">
        <w:rPr>
          <w:rFonts w:ascii="Times New Roman" w:hAnsi="Times New Roman" w:cs="Times New Roman"/>
          <w:iCs/>
          <w:sz w:val="24"/>
          <w:szCs w:val="24"/>
          <w:shd w:val="clear" w:color="auto" w:fill="FFFFFF"/>
        </w:rPr>
        <w:t>Попробуем сравнить указанные оценки. Имеем</w:t>
      </w:r>
    </w:p>
    <w:p w14:paraId="0EC0A684" w14:textId="77777777" w:rsidR="00E80A1E" w:rsidRPr="00646493" w:rsidRDefault="00E80A1E" w:rsidP="00E80A1E">
      <w:pPr>
        <w:spacing w:after="0" w:line="360" w:lineRule="auto"/>
        <w:ind w:right="20"/>
        <w:jc w:val="center"/>
        <w:rPr>
          <w:rFonts w:ascii="Times New Roman" w:hAnsi="Times New Roman" w:cs="Times New Roman"/>
          <w:sz w:val="24"/>
          <w:szCs w:val="24"/>
          <w:lang w:eastAsia="ru-RU"/>
        </w:rPr>
      </w:pPr>
      <w:r w:rsidRPr="00646493">
        <w:rPr>
          <w:rFonts w:ascii="Times New Roman" w:hAnsi="Times New Roman" w:cs="Times New Roman"/>
          <w:sz w:val="24"/>
          <w:szCs w:val="24"/>
          <w:lang w:eastAsia="ru-RU"/>
        </w:rPr>
        <w:t>(5,4,3,5)</w:t>
      </w:r>
      <w:r w:rsidRPr="00646493">
        <w:rPr>
          <w:rFonts w:ascii="Times New Roman" w:hAnsi="Times New Roman" w:cs="Times New Roman"/>
          <w:i/>
          <w:color w:val="000000"/>
          <w:sz w:val="24"/>
          <w:szCs w:val="24"/>
          <w:lang w:val="en-US" w:eastAsia="ru-RU"/>
        </w:rPr>
        <w:t>P</w:t>
      </w:r>
      <w:r w:rsidRPr="00646493">
        <w:rPr>
          <w:rFonts w:ascii="Times New Roman" w:hAnsi="Times New Roman" w:cs="Times New Roman"/>
          <w:sz w:val="24"/>
          <w:szCs w:val="24"/>
          <w:vertAlign w:val="superscript"/>
        </w:rPr>
        <w:t>2&gt;3</w:t>
      </w:r>
      <w:r w:rsidRPr="00646493">
        <w:rPr>
          <w:rFonts w:ascii="Times New Roman" w:hAnsi="Times New Roman" w:cs="Times New Roman"/>
          <w:sz w:val="24"/>
          <w:szCs w:val="24"/>
        </w:rPr>
        <w:t>(</w:t>
      </w:r>
      <w:r w:rsidRPr="00646493">
        <w:rPr>
          <w:rFonts w:ascii="Times New Roman" w:hAnsi="Times New Roman" w:cs="Times New Roman"/>
          <w:sz w:val="24"/>
          <w:szCs w:val="24"/>
          <w:lang w:eastAsia="ru-RU"/>
        </w:rPr>
        <w:t>5,3,4,5)</w:t>
      </w:r>
      <w:r w:rsidRPr="00646493">
        <w:rPr>
          <w:rFonts w:ascii="Times New Roman"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1≈2</w:t>
      </w:r>
      <w:r w:rsidRPr="00646493">
        <w:rPr>
          <w:rFonts w:ascii="Times New Roman" w:hAnsi="Times New Roman" w:cs="Times New Roman"/>
          <w:sz w:val="24"/>
          <w:szCs w:val="24"/>
          <w:lang w:eastAsia="ru-RU"/>
        </w:rPr>
        <w:t>(3,5,4,5)</w:t>
      </w:r>
      <w:r w:rsidRPr="00646493">
        <w:rPr>
          <w:rFonts w:ascii="Times New Roman"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3≈4</w:t>
      </w:r>
      <w:r w:rsidRPr="00646493">
        <w:rPr>
          <w:rFonts w:ascii="Times New Roman" w:hAnsi="Times New Roman" w:cs="Times New Roman"/>
          <w:sz w:val="24"/>
          <w:szCs w:val="24"/>
          <w:lang w:eastAsia="ru-RU"/>
        </w:rPr>
        <w:t>(3,5,5,4)</w:t>
      </w:r>
      <w:r w:rsidRPr="00646493">
        <w:rPr>
          <w:rFonts w:ascii="Times New Roman" w:hAnsi="Times New Roman" w:cs="Times New Roman"/>
          <w:i/>
          <w:color w:val="000000"/>
          <w:sz w:val="24"/>
          <w:szCs w:val="24"/>
          <w:lang w:val="en-US" w:eastAsia="ru-RU"/>
        </w:rPr>
        <w:t>P</w:t>
      </w:r>
      <w:r w:rsidRPr="00646493">
        <w:rPr>
          <w:rFonts w:ascii="Times New Roman" w:hAnsi="Times New Roman" w:cs="Times New Roman"/>
          <w:color w:val="000000"/>
          <w:sz w:val="24"/>
          <w:szCs w:val="24"/>
          <w:lang w:eastAsia="ru-RU"/>
        </w:rPr>
        <w:t>(</w:t>
      </w:r>
      <w:r w:rsidRPr="00646493">
        <w:rPr>
          <w:rFonts w:ascii="Times New Roman" w:hAnsi="Times New Roman" w:cs="Times New Roman"/>
          <w:sz w:val="24"/>
          <w:szCs w:val="24"/>
          <w:lang w:eastAsia="ru-RU"/>
        </w:rPr>
        <w:t>3,5,4,4).</w:t>
      </w:r>
    </w:p>
    <w:p w14:paraId="0FC0E05C" w14:textId="77777777" w:rsidR="00E80A1E" w:rsidRPr="00646493" w:rsidRDefault="00E80A1E" w:rsidP="00E80A1E">
      <w:pPr>
        <w:spacing w:after="0" w:line="360" w:lineRule="auto"/>
        <w:ind w:right="23"/>
        <w:jc w:val="both"/>
        <w:rPr>
          <w:rFonts w:ascii="Times New Roman" w:hAnsi="Times New Roman" w:cs="Times New Roman"/>
          <w:sz w:val="24"/>
          <w:szCs w:val="24"/>
          <w:lang w:eastAsia="ru-RU"/>
        </w:rPr>
      </w:pPr>
      <w:r w:rsidRPr="00646493">
        <w:rPr>
          <w:rFonts w:ascii="Times New Roman" w:hAnsi="Times New Roman" w:cs="Times New Roman"/>
          <w:sz w:val="24"/>
          <w:szCs w:val="24"/>
          <w:lang w:eastAsia="ru-RU"/>
        </w:rPr>
        <w:t>При 1-ом сравнении использовано превосходство в важности между 2-ым и 3-ьим критериями, при 2-ом сравнении – равноценность 1-го и 2-го критериев, при 3-ьем сравнении – равноценность 3-го и 4-го критериев, при 4-ом сравнении – превосходство по Парето между соответствующими оценками.</w:t>
      </w:r>
    </w:p>
    <w:p w14:paraId="756BEB0E" w14:textId="57A3257E" w:rsidR="00E80A1E" w:rsidRPr="00646493" w:rsidRDefault="00E80A1E" w:rsidP="00E80A1E">
      <w:pPr>
        <w:spacing w:after="0" w:line="360" w:lineRule="auto"/>
        <w:ind w:left="20" w:right="23" w:firstLine="547"/>
        <w:jc w:val="both"/>
        <w:rPr>
          <w:rFonts w:ascii="Times New Roman" w:eastAsia="Century Schoolbook" w:hAnsi="Times New Roman" w:cs="Times New Roman"/>
          <w:sz w:val="24"/>
          <w:szCs w:val="24"/>
          <w:lang w:eastAsia="ru-RU"/>
        </w:rPr>
      </w:pPr>
      <w:r w:rsidRPr="00646493">
        <w:rPr>
          <w:rFonts w:ascii="Times New Roman" w:eastAsia="Century Schoolbook" w:hAnsi="Times New Roman" w:cs="Times New Roman"/>
          <w:sz w:val="24"/>
          <w:szCs w:val="24"/>
          <w:lang w:eastAsia="ru-RU"/>
        </w:rPr>
        <w:t xml:space="preserve">Подчеркнем двоякую роль построенной в примере </w:t>
      </w:r>
      <w:r w:rsidR="00223124">
        <w:rPr>
          <w:rFonts w:ascii="Times New Roman" w:eastAsia="Century Schoolbook" w:hAnsi="Times New Roman" w:cs="Times New Roman"/>
          <w:sz w:val="24"/>
          <w:szCs w:val="24"/>
          <w:lang w:eastAsia="ru-RU"/>
        </w:rPr>
        <w:t>1</w:t>
      </w:r>
      <w:r w:rsidRPr="00646493">
        <w:rPr>
          <w:rFonts w:ascii="Times New Roman" w:eastAsia="Century Schoolbook" w:hAnsi="Times New Roman" w:cs="Times New Roman"/>
          <w:sz w:val="24"/>
          <w:szCs w:val="24"/>
          <w:lang w:eastAsia="ru-RU"/>
        </w:rPr>
        <w:t xml:space="preserve"> цепочки и подобных ей. С одной стороны, такая цепочка от </w:t>
      </w:r>
      <w:r w:rsidRPr="00646493">
        <w:rPr>
          <w:rFonts w:ascii="Times New Roman" w:eastAsia="Century Schoolbook" w:hAnsi="Times New Roman" w:cs="Times New Roman"/>
          <w:i/>
          <w:sz w:val="24"/>
          <w:szCs w:val="24"/>
          <w:lang w:val="en-US" w:eastAsia="ru-RU"/>
        </w:rPr>
        <w:t>x</w:t>
      </w:r>
      <w:r w:rsidRPr="00646493">
        <w:rPr>
          <w:rFonts w:ascii="Times New Roman" w:eastAsia="Century Schoolbook" w:hAnsi="Times New Roman" w:cs="Times New Roman"/>
          <w:sz w:val="24"/>
          <w:szCs w:val="24"/>
          <w:lang w:eastAsia="ru-RU"/>
        </w:rPr>
        <w:t xml:space="preserve"> к</w:t>
      </w:r>
      <w:r w:rsidRPr="00646493">
        <w:rPr>
          <w:rFonts w:ascii="Times New Roman" w:eastAsia="Century Schoolbook" w:hAnsi="Times New Roman" w:cs="Times New Roman"/>
          <w:i/>
          <w:iCs/>
          <w:sz w:val="24"/>
          <w:szCs w:val="24"/>
          <w:shd w:val="clear" w:color="auto" w:fill="FFFFFF"/>
          <w:lang w:eastAsia="ru-RU"/>
        </w:rPr>
        <w:t xml:space="preserve"> у</w:t>
      </w:r>
      <w:r w:rsidRPr="00646493">
        <w:rPr>
          <w:rFonts w:ascii="Times New Roman" w:eastAsia="Century Schoolbook" w:hAnsi="Times New Roman" w:cs="Times New Roman"/>
          <w:sz w:val="24"/>
          <w:szCs w:val="24"/>
          <w:lang w:eastAsia="ru-RU"/>
        </w:rPr>
        <w:t xml:space="preserve"> показывает, что верно </w:t>
      </w:r>
      <w:r w:rsidRPr="00646493">
        <w:rPr>
          <w:rFonts w:ascii="Times New Roman" w:eastAsia="Century Schoolbook" w:hAnsi="Times New Roman" w:cs="Times New Roman"/>
          <w:i/>
          <w:sz w:val="24"/>
          <w:szCs w:val="24"/>
          <w:lang w:eastAsia="ru-RU"/>
        </w:rPr>
        <w:t>хР</w:t>
      </w:r>
      <w:r w:rsidRPr="00646493">
        <w:rPr>
          <w:rFonts w:ascii="Times New Roman" w:hAnsi="Times New Roman" w:cs="Times New Roman"/>
          <w:i/>
          <w:sz w:val="24"/>
          <w:szCs w:val="24"/>
          <w:vertAlign w:val="superscript"/>
        </w:rPr>
        <w:t>Θ</w:t>
      </w:r>
      <w:r w:rsidRPr="00646493">
        <w:rPr>
          <w:rFonts w:ascii="Times New Roman" w:eastAsia="Century Schoolbook" w:hAnsi="Times New Roman" w:cs="Times New Roman"/>
          <w:i/>
          <w:sz w:val="24"/>
          <w:szCs w:val="24"/>
          <w:lang w:eastAsia="ru-RU"/>
        </w:rPr>
        <w:t>у</w:t>
      </w:r>
      <w:r w:rsidRPr="00646493">
        <w:rPr>
          <w:rFonts w:ascii="Times New Roman" w:eastAsia="Century Schoolbook" w:hAnsi="Times New Roman" w:cs="Times New Roman"/>
          <w:sz w:val="24"/>
          <w:szCs w:val="24"/>
          <w:lang w:eastAsia="ru-RU"/>
        </w:rPr>
        <w:t>. С другой стороны, она поз</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воляет наглядно и ясно объяснить, причем в терминах собранных сведений о предпочте</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ниях, почему</w:t>
      </w:r>
      <w:r w:rsidRPr="00646493">
        <w:rPr>
          <w:rFonts w:ascii="Times New Roman" w:eastAsia="Century Schoolbook" w:hAnsi="Times New Roman" w:cs="Times New Roman"/>
          <w:i/>
          <w:iCs/>
          <w:sz w:val="24"/>
          <w:szCs w:val="24"/>
          <w:shd w:val="clear" w:color="auto" w:fill="FFFFFF"/>
          <w:lang w:eastAsia="ru-RU"/>
        </w:rPr>
        <w:t xml:space="preserve"> х</w:t>
      </w:r>
      <w:r w:rsidRPr="00646493">
        <w:rPr>
          <w:rFonts w:ascii="Times New Roman" w:eastAsia="Century Schoolbook" w:hAnsi="Times New Roman" w:cs="Times New Roman"/>
          <w:sz w:val="24"/>
          <w:szCs w:val="24"/>
          <w:lang w:eastAsia="ru-RU"/>
        </w:rPr>
        <w:t xml:space="preserve"> предпочтительнее, чем </w:t>
      </w:r>
      <w:r w:rsidRPr="00646493">
        <w:rPr>
          <w:rFonts w:ascii="Times New Roman" w:eastAsia="Century Schoolbook" w:hAnsi="Times New Roman" w:cs="Times New Roman"/>
          <w:i/>
          <w:sz w:val="24"/>
          <w:szCs w:val="24"/>
          <w:lang w:eastAsia="ru-RU"/>
        </w:rPr>
        <w:t>у</w:t>
      </w:r>
      <w:r w:rsidRPr="00646493">
        <w:rPr>
          <w:rFonts w:ascii="Times New Roman" w:eastAsia="Century Schoolbook" w:hAnsi="Times New Roman" w:cs="Times New Roman"/>
          <w:sz w:val="24"/>
          <w:szCs w:val="24"/>
          <w:lang w:eastAsia="ru-RU"/>
        </w:rPr>
        <w:t>. И в этом ещё одно существенное преимущество рассматриваем</w:t>
      </w:r>
      <w:r>
        <w:rPr>
          <w:rFonts w:ascii="Times New Roman" w:eastAsia="Century Schoolbook" w:hAnsi="Times New Roman" w:cs="Times New Roman"/>
          <w:sz w:val="24"/>
          <w:szCs w:val="24"/>
          <w:lang w:eastAsia="ru-RU"/>
        </w:rPr>
        <w:t>ого</w:t>
      </w:r>
      <w:r w:rsidRPr="00646493">
        <w:rPr>
          <w:rFonts w:ascii="Times New Roman" w:eastAsia="Century Schoolbook" w:hAnsi="Times New Roman" w:cs="Times New Roman"/>
          <w:sz w:val="24"/>
          <w:szCs w:val="24"/>
          <w:lang w:eastAsia="ru-RU"/>
        </w:rPr>
        <w:t xml:space="preserve"> метод</w:t>
      </w:r>
      <w:r>
        <w:rPr>
          <w:rFonts w:ascii="Times New Roman" w:eastAsia="Century Schoolbook" w:hAnsi="Times New Roman" w:cs="Times New Roman"/>
          <w:sz w:val="24"/>
          <w:szCs w:val="24"/>
          <w:lang w:eastAsia="ru-RU"/>
        </w:rPr>
        <w:t>а</w:t>
      </w:r>
      <w:r w:rsidRPr="00646493">
        <w:rPr>
          <w:rFonts w:ascii="Times New Roman" w:eastAsia="Century Schoolbook" w:hAnsi="Times New Roman" w:cs="Times New Roman"/>
          <w:sz w:val="24"/>
          <w:szCs w:val="24"/>
          <w:lang w:eastAsia="ru-RU"/>
        </w:rPr>
        <w:t xml:space="preserve"> перед теми, которые опираются на построение обобщенных кри</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 xml:space="preserve">териев. Поэтому подобного рода цепочки будем называть </w:t>
      </w:r>
      <w:r w:rsidRPr="00646493">
        <w:rPr>
          <w:rFonts w:ascii="Times New Roman" w:eastAsia="Century Schoolbook" w:hAnsi="Times New Roman" w:cs="Times New Roman"/>
          <w:b/>
          <w:i/>
          <w:iCs/>
          <w:sz w:val="24"/>
          <w:szCs w:val="24"/>
          <w:shd w:val="clear" w:color="auto" w:fill="FFFFFF"/>
          <w:lang w:eastAsia="ru-RU"/>
        </w:rPr>
        <w:t>объясняющими</w:t>
      </w:r>
      <w:r w:rsidRPr="00646493">
        <w:rPr>
          <w:rFonts w:ascii="Times New Roman" w:eastAsia="Century Schoolbook" w:hAnsi="Times New Roman" w:cs="Times New Roman"/>
          <w:bCs/>
          <w:sz w:val="24"/>
          <w:szCs w:val="24"/>
          <w:shd w:val="clear" w:color="auto" w:fill="FFFFFF"/>
          <w:lang w:eastAsia="ru-RU"/>
        </w:rPr>
        <w:t>.</w:t>
      </w:r>
      <w:r w:rsidRPr="00646493">
        <w:rPr>
          <w:rFonts w:ascii="Times New Roman" w:eastAsia="Century Schoolbook" w:hAnsi="Times New Roman" w:cs="Times New Roman"/>
          <w:b/>
          <w:i/>
          <w:iCs/>
          <w:sz w:val="24"/>
          <w:szCs w:val="24"/>
          <w:shd w:val="clear" w:color="auto" w:fill="FFFFFF"/>
          <w:lang w:eastAsia="ru-RU"/>
        </w:rPr>
        <w:t xml:space="preserve"> </w:t>
      </w:r>
      <w:r w:rsidRPr="00646493">
        <w:rPr>
          <w:rFonts w:ascii="Times New Roman" w:eastAsia="Century Schoolbook" w:hAnsi="Times New Roman" w:cs="Times New Roman"/>
          <w:sz w:val="24"/>
          <w:szCs w:val="24"/>
          <w:lang w:eastAsia="ru-RU"/>
        </w:rPr>
        <w:t>Понятно, что в роли объясняющей желательно иметь цепочку возможно меньшей длины.</w:t>
      </w:r>
    </w:p>
    <w:p w14:paraId="48257CC9" w14:textId="77777777" w:rsidR="00E80A1E" w:rsidRPr="00646493" w:rsidRDefault="00E80A1E" w:rsidP="00E80A1E">
      <w:pPr>
        <w:spacing w:after="0" w:line="360" w:lineRule="auto"/>
        <w:ind w:right="23" w:firstLine="567"/>
        <w:jc w:val="both"/>
        <w:rPr>
          <w:rFonts w:ascii="Times New Roman" w:hAnsi="Times New Roman" w:cs="Times New Roman"/>
          <w:sz w:val="24"/>
          <w:szCs w:val="24"/>
          <w:lang w:eastAsia="ru-RU"/>
        </w:rPr>
      </w:pPr>
      <w:r w:rsidRPr="00646493">
        <w:rPr>
          <w:rFonts w:ascii="Times New Roman" w:hAnsi="Times New Roman" w:cs="Times New Roman"/>
          <w:sz w:val="24"/>
          <w:szCs w:val="24"/>
          <w:lang w:eastAsia="ru-RU"/>
        </w:rPr>
        <w:t>Конечно, есть формальные методы, находящие цепочки минимальной длины или ус</w:t>
      </w:r>
      <w:r>
        <w:rPr>
          <w:rFonts w:ascii="Times New Roman" w:hAnsi="Times New Roman" w:cs="Times New Roman"/>
          <w:sz w:val="24"/>
          <w:szCs w:val="24"/>
          <w:lang w:eastAsia="ru-RU"/>
        </w:rPr>
        <w:t>-</w:t>
      </w:r>
      <w:r w:rsidRPr="00646493">
        <w:rPr>
          <w:rFonts w:ascii="Times New Roman" w:hAnsi="Times New Roman" w:cs="Times New Roman"/>
          <w:sz w:val="24"/>
          <w:szCs w:val="24"/>
          <w:lang w:eastAsia="ru-RU"/>
        </w:rPr>
        <w:t>танавливающие отсутствие требуемых объясняющих цепочек. Алгоритм одного из них бу</w:t>
      </w:r>
      <w:r>
        <w:rPr>
          <w:rFonts w:ascii="Times New Roman" w:hAnsi="Times New Roman" w:cs="Times New Roman"/>
          <w:sz w:val="24"/>
          <w:szCs w:val="24"/>
          <w:lang w:eastAsia="ru-RU"/>
        </w:rPr>
        <w:t>-</w:t>
      </w:r>
      <w:r w:rsidRPr="00646493">
        <w:rPr>
          <w:rFonts w:ascii="Times New Roman" w:hAnsi="Times New Roman" w:cs="Times New Roman"/>
          <w:sz w:val="24"/>
          <w:szCs w:val="24"/>
          <w:lang w:eastAsia="ru-RU"/>
        </w:rPr>
        <w:t>дет изложен в следующем подразделе.</w:t>
      </w:r>
    </w:p>
    <w:p w14:paraId="6130F8DE" w14:textId="5D103548" w:rsidR="00E80A1E" w:rsidRPr="00646493" w:rsidRDefault="00E80A1E" w:rsidP="00E80A1E">
      <w:pPr>
        <w:spacing w:after="0" w:line="360" w:lineRule="auto"/>
        <w:ind w:right="23" w:firstLine="567"/>
        <w:jc w:val="both"/>
        <w:rPr>
          <w:rFonts w:ascii="Times New Roman" w:eastAsia="Times New Roman" w:hAnsi="Times New Roman" w:cs="Times New Roman"/>
          <w:sz w:val="24"/>
          <w:szCs w:val="24"/>
          <w:lang w:eastAsia="ru-RU"/>
        </w:rPr>
      </w:pPr>
      <w:r w:rsidRPr="00646493">
        <w:rPr>
          <w:rFonts w:ascii="Times New Roman" w:hAnsi="Times New Roman" w:cs="Times New Roman"/>
          <w:sz w:val="24"/>
          <w:szCs w:val="24"/>
          <w:lang w:eastAsia="ru-RU"/>
        </w:rPr>
        <w:t xml:space="preserve">Рассмотрим теперь 2-ую и 7-ую оценки из таблицы </w:t>
      </w:r>
      <w:r w:rsidR="00314973">
        <w:rPr>
          <w:rFonts w:ascii="Times New Roman" w:hAnsi="Times New Roman" w:cs="Times New Roman"/>
          <w:sz w:val="24"/>
          <w:szCs w:val="24"/>
          <w:lang w:eastAsia="ru-RU"/>
        </w:rPr>
        <w:t>1</w:t>
      </w:r>
      <w:r w:rsidRPr="00646493">
        <w:rPr>
          <w:rFonts w:ascii="Times New Roman" w:hAnsi="Times New Roman" w:cs="Times New Roman"/>
          <w:sz w:val="24"/>
          <w:szCs w:val="24"/>
          <w:lang w:eastAsia="ru-RU"/>
        </w:rPr>
        <w:t>: (3,4,4,3) и (3,5,3,3). Для этих двух оценок не существует связывающих их объясняющих цепочек. Поскольку суммы ко</w:t>
      </w:r>
      <w:r>
        <w:rPr>
          <w:rFonts w:ascii="Times New Roman" w:hAnsi="Times New Roman" w:cs="Times New Roman"/>
          <w:sz w:val="24"/>
          <w:szCs w:val="24"/>
          <w:lang w:eastAsia="ru-RU"/>
        </w:rPr>
        <w:t>-</w:t>
      </w:r>
      <w:r w:rsidRPr="00646493">
        <w:rPr>
          <w:rFonts w:ascii="Times New Roman" w:hAnsi="Times New Roman" w:cs="Times New Roman"/>
          <w:sz w:val="24"/>
          <w:szCs w:val="24"/>
          <w:lang w:eastAsia="ru-RU"/>
        </w:rPr>
        <w:t>ординат у них одинаковые, то отношение Парето не может быть встроено в такую цепочку (</w:t>
      </w:r>
      <w:r>
        <w:rPr>
          <w:rFonts w:ascii="Times New Roman" w:hAnsi="Times New Roman" w:cs="Times New Roman"/>
          <w:sz w:val="24"/>
          <w:szCs w:val="24"/>
          <w:lang w:eastAsia="ru-RU"/>
        </w:rPr>
        <w:t xml:space="preserve">см. </w:t>
      </w:r>
      <w:r w:rsidRPr="00646493">
        <w:rPr>
          <w:rFonts w:ascii="Times New Roman" w:hAnsi="Times New Roman" w:cs="Times New Roman"/>
          <w:sz w:val="24"/>
          <w:szCs w:val="24"/>
          <w:lang w:eastAsia="ru-RU"/>
        </w:rPr>
        <w:t>утверждение 1</w:t>
      </w:r>
      <w:r>
        <w:rPr>
          <w:rFonts w:ascii="Times New Roman" w:hAnsi="Times New Roman" w:cs="Times New Roman"/>
          <w:sz w:val="24"/>
          <w:szCs w:val="24"/>
          <w:lang w:eastAsia="ru-RU"/>
        </w:rPr>
        <w:t xml:space="preserve"> выше</w:t>
      </w:r>
      <w:r w:rsidRPr="00646493">
        <w:rPr>
          <w:rFonts w:ascii="Times New Roman" w:hAnsi="Times New Roman" w:cs="Times New Roman"/>
          <w:sz w:val="24"/>
          <w:szCs w:val="24"/>
          <w:lang w:eastAsia="ru-RU"/>
        </w:rPr>
        <w:t xml:space="preserve">). Поскольку вторая оценка не получена перестановкой координат из первой (в неё входит 5, которой нет в первой оценке), то применением правил 1 и 2 в любом порядке и количестве нельзя получить требуемого сравнения. Заметим, что этот вывод остаётся в силе для любой информации </w:t>
      </w:r>
      <w:r w:rsidRPr="00646493">
        <w:rPr>
          <w:rFonts w:ascii="Times New Roman" w:eastAsia="Times New Roman" w:hAnsi="Times New Roman" w:cs="Times New Roman"/>
          <w:sz w:val="24"/>
          <w:szCs w:val="24"/>
          <w:lang w:eastAsia="ru-RU"/>
        </w:rPr>
        <w:t xml:space="preserve">о важности критериев </w:t>
      </w:r>
      <w:r w:rsidRPr="00646493">
        <w:rPr>
          <w:rFonts w:ascii="Times New Roman" w:hAnsi="Times New Roman" w:cs="Times New Roman"/>
          <w:i/>
          <w:sz w:val="24"/>
          <w:szCs w:val="24"/>
        </w:rPr>
        <w:t>Θ</w:t>
      </w:r>
      <w:r w:rsidRPr="00646493">
        <w:rPr>
          <w:rFonts w:ascii="Times New Roman" w:eastAsia="Times New Roman" w:hAnsi="Times New Roman" w:cs="Times New Roman"/>
          <w:sz w:val="24"/>
          <w:szCs w:val="24"/>
          <w:lang w:eastAsia="ru-RU"/>
        </w:rPr>
        <w:t>.</w:t>
      </w:r>
    </w:p>
    <w:p w14:paraId="2EC8524A" w14:textId="08C1BD38" w:rsidR="00E80A1E" w:rsidRPr="00646493" w:rsidRDefault="00E80A1E" w:rsidP="00E80A1E">
      <w:pPr>
        <w:spacing w:after="0" w:line="360" w:lineRule="auto"/>
        <w:ind w:right="23" w:firstLine="567"/>
        <w:jc w:val="both"/>
        <w:rPr>
          <w:rFonts w:ascii="Times New Roman" w:hAnsi="Times New Roman" w:cs="Times New Roman"/>
          <w:iCs/>
          <w:sz w:val="24"/>
          <w:szCs w:val="24"/>
          <w:shd w:val="clear" w:color="auto" w:fill="FFFFFF"/>
        </w:rPr>
      </w:pPr>
      <w:r w:rsidRPr="00646493">
        <w:rPr>
          <w:rFonts w:ascii="Times New Roman" w:hAnsi="Times New Roman" w:cs="Times New Roman"/>
          <w:sz w:val="24"/>
          <w:szCs w:val="24"/>
          <w:lang w:eastAsia="ru-RU"/>
        </w:rPr>
        <w:t xml:space="preserve">Однако можно привести пример, когда информация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w:t>
      </w:r>
      <w:r w:rsidRPr="00646493">
        <w:rPr>
          <w:rFonts w:ascii="Times New Roman" w:eastAsia="Times New Roman" w:hAnsi="Times New Roman" w:cs="Times New Roman"/>
          <w:sz w:val="24"/>
          <w:szCs w:val="24"/>
          <w:lang w:eastAsia="ru-RU"/>
        </w:rPr>
        <w:t>существенно влияет на сравне</w:t>
      </w:r>
      <w:r>
        <w:rPr>
          <w:rFonts w:ascii="Times New Roman" w:eastAsia="Times New Roman" w:hAnsi="Times New Roman" w:cs="Times New Roman"/>
          <w:sz w:val="24"/>
          <w:szCs w:val="24"/>
          <w:lang w:eastAsia="ru-RU"/>
        </w:rPr>
        <w:t>-</w:t>
      </w:r>
      <w:r w:rsidRPr="00646493">
        <w:rPr>
          <w:rFonts w:ascii="Times New Roman" w:eastAsia="Times New Roman" w:hAnsi="Times New Roman" w:cs="Times New Roman"/>
          <w:sz w:val="24"/>
          <w:szCs w:val="24"/>
          <w:lang w:eastAsia="ru-RU"/>
        </w:rPr>
        <w:t xml:space="preserve">ние одной и той же пары векторных оценок. </w:t>
      </w:r>
      <w:r w:rsidRPr="00646493">
        <w:rPr>
          <w:rFonts w:ascii="Times New Roman" w:eastAsia="Century Schoolbook" w:hAnsi="Times New Roman" w:cs="Times New Roman"/>
          <w:sz w:val="24"/>
          <w:szCs w:val="24"/>
          <w:lang w:eastAsia="ru-RU"/>
        </w:rPr>
        <w:t xml:space="preserve">Рассмотрим снова 5-ую и 6-ую оценки из таблицы </w:t>
      </w:r>
      <w:r w:rsidR="00314973">
        <w:rPr>
          <w:rFonts w:ascii="Times New Roman" w:eastAsia="Century Schoolbook" w:hAnsi="Times New Roman" w:cs="Times New Roman"/>
          <w:sz w:val="24"/>
          <w:szCs w:val="24"/>
          <w:lang w:eastAsia="ru-RU"/>
        </w:rPr>
        <w:t>1</w:t>
      </w:r>
      <w:r w:rsidRPr="00646493">
        <w:rPr>
          <w:rFonts w:ascii="Times New Roman" w:eastAsia="Century Schoolbook" w:hAnsi="Times New Roman" w:cs="Times New Roman"/>
          <w:sz w:val="24"/>
          <w:szCs w:val="24"/>
          <w:lang w:eastAsia="ru-RU"/>
        </w:rPr>
        <w:t>: (5,4,3,5) и (3,5,4,4). Предположим, что имеется следующая информация о важ</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 xml:space="preserve">ности критериев: </w:t>
      </w:r>
      <w:r w:rsidRPr="00646493">
        <w:rPr>
          <w:rFonts w:ascii="Times New Roman" w:hAnsi="Times New Roman" w:cs="Times New Roman"/>
          <w:i/>
          <w:sz w:val="24"/>
          <w:szCs w:val="24"/>
        </w:rPr>
        <w:t xml:space="preserve">Θ </w:t>
      </w:r>
      <w:r w:rsidRPr="00646493">
        <w:rPr>
          <w:rFonts w:ascii="Times New Roman" w:hAnsi="Times New Roman" w:cs="Times New Roman"/>
          <w:sz w:val="24"/>
          <w:szCs w:val="24"/>
        </w:rPr>
        <w:t>=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sz w:val="24"/>
          <w:szCs w:val="24"/>
        </w:rPr>
        <w:t xml:space="preserve">2, </w:t>
      </w:r>
      <w:r w:rsidRPr="00646493">
        <w:rPr>
          <w:rFonts w:ascii="Times New Roman" w:hAnsi="Times New Roman" w:cs="Times New Roman"/>
          <w:iCs/>
          <w:sz w:val="24"/>
          <w:szCs w:val="24"/>
          <w:shd w:val="clear" w:color="auto" w:fill="FFFFFF"/>
        </w:rPr>
        <w:t>3</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sz w:val="24"/>
          <w:szCs w:val="24"/>
        </w:rPr>
        <w:t>4</w:t>
      </w:r>
      <w:r w:rsidRPr="00646493">
        <w:rPr>
          <w:rFonts w:ascii="Times New Roman" w:hAnsi="Times New Roman" w:cs="Times New Roman"/>
          <w:iCs/>
          <w:sz w:val="24"/>
          <w:szCs w:val="24"/>
          <w:shd w:val="clear" w:color="auto" w:fill="FFFFFF"/>
        </w:rPr>
        <w:t xml:space="preserve">}, т.е. теперь нет информации о сравнении критериев 1 и 2 </w:t>
      </w:r>
      <w:r w:rsidRPr="00646493">
        <w:rPr>
          <w:rFonts w:ascii="Times New Roman" w:hAnsi="Times New Roman" w:cs="Times New Roman"/>
          <w:iCs/>
          <w:sz w:val="24"/>
          <w:szCs w:val="24"/>
          <w:shd w:val="clear" w:color="auto" w:fill="FFFFFF"/>
        </w:rPr>
        <w:lastRenderedPageBreak/>
        <w:t xml:space="preserve">с критериями 3 и 4. Поэтому у нас нет возможности менять местами любую из двух первых координат с любой из двух последних. Это значит, что на двух последних местах в любой оценке, входящей в цепочку с началом </w:t>
      </w:r>
      <w:r w:rsidRPr="00646493">
        <w:rPr>
          <w:rFonts w:ascii="Times New Roman" w:hAnsi="Times New Roman" w:cs="Times New Roman"/>
          <w:sz w:val="24"/>
          <w:szCs w:val="24"/>
          <w:lang w:eastAsia="ru-RU"/>
        </w:rPr>
        <w:t xml:space="preserve">(5,4,3,5), </w:t>
      </w:r>
      <w:r w:rsidRPr="00646493">
        <w:rPr>
          <w:rFonts w:ascii="Times New Roman" w:hAnsi="Times New Roman" w:cs="Times New Roman"/>
          <w:iCs/>
          <w:sz w:val="24"/>
          <w:szCs w:val="24"/>
          <w:shd w:val="clear" w:color="auto" w:fill="FFFFFF"/>
        </w:rPr>
        <w:t xml:space="preserve">может стоять только 3,5 или 5,3. А на двух последних местах в заключительной оценке </w:t>
      </w:r>
      <w:r w:rsidRPr="00646493">
        <w:rPr>
          <w:rFonts w:ascii="Times New Roman" w:hAnsi="Times New Roman" w:cs="Times New Roman"/>
          <w:sz w:val="24"/>
          <w:szCs w:val="24"/>
          <w:lang w:eastAsia="ru-RU"/>
        </w:rPr>
        <w:t>(3,5,4,4) стоят 4,4. Поскольку и 3,5, и 5,3 несравнимы по Парето с 4,4, то и сами оценки несравнимы.</w:t>
      </w:r>
    </w:p>
    <w:p w14:paraId="56099B1A" w14:textId="77777777" w:rsidR="00E80A1E" w:rsidRPr="00646493" w:rsidRDefault="00E80A1E" w:rsidP="00E80A1E">
      <w:pPr>
        <w:spacing w:after="0" w:line="360" w:lineRule="auto"/>
        <w:ind w:right="23" w:firstLine="567"/>
        <w:rPr>
          <w:rFonts w:ascii="Times New Roman" w:hAnsi="Times New Roman" w:cs="Times New Roman"/>
          <w:sz w:val="24"/>
          <w:szCs w:val="24"/>
          <w:lang w:eastAsia="ru-RU"/>
        </w:rPr>
      </w:pPr>
      <w:r w:rsidRPr="00646493">
        <w:rPr>
          <w:rFonts w:ascii="Times New Roman" w:hAnsi="Times New Roman" w:cs="Times New Roman"/>
          <w:sz w:val="24"/>
          <w:szCs w:val="24"/>
          <w:lang w:eastAsia="ru-RU"/>
        </w:rPr>
        <w:t>В заключение этого подраздела рассмотрим крайние случаи.</w:t>
      </w:r>
    </w:p>
    <w:p w14:paraId="49901374" w14:textId="77777777" w:rsidR="00E80A1E" w:rsidRPr="00646493" w:rsidRDefault="00E80A1E" w:rsidP="00E80A1E">
      <w:pPr>
        <w:spacing w:after="0" w:line="360" w:lineRule="auto"/>
        <w:ind w:right="23" w:firstLine="567"/>
        <w:jc w:val="both"/>
        <w:rPr>
          <w:rFonts w:ascii="Times New Roman" w:hAnsi="Times New Roman" w:cs="Times New Roman"/>
          <w:sz w:val="24"/>
          <w:szCs w:val="24"/>
          <w:lang w:eastAsia="ru-RU"/>
        </w:rPr>
      </w:pPr>
      <w:r w:rsidRPr="00646493">
        <w:rPr>
          <w:rFonts w:ascii="Times New Roman" w:hAnsi="Times New Roman" w:cs="Times New Roman"/>
          <w:sz w:val="24"/>
          <w:szCs w:val="24"/>
          <w:lang w:eastAsia="ru-RU"/>
        </w:rPr>
        <w:t xml:space="preserve">1. Если имеется информация о равноважности всех критериев, то вопрос о сравнении двух векторных оценок </w:t>
      </w:r>
      <w:r w:rsidRPr="00646493">
        <w:rPr>
          <w:rFonts w:ascii="Times New Roman" w:hAnsi="Times New Roman" w:cs="Times New Roman"/>
          <w:i/>
          <w:iCs/>
          <w:color w:val="000000"/>
          <w:sz w:val="24"/>
          <w:szCs w:val="24"/>
          <w:lang w:eastAsia="ru-RU"/>
        </w:rPr>
        <w:t xml:space="preserve">х </w:t>
      </w:r>
      <w:r w:rsidRPr="00646493">
        <w:rPr>
          <w:rFonts w:ascii="Times New Roman" w:hAnsi="Times New Roman" w:cs="Times New Roman"/>
          <w:iCs/>
          <w:color w:val="000000"/>
          <w:sz w:val="24"/>
          <w:szCs w:val="24"/>
          <w:lang w:eastAsia="ru-RU"/>
        </w:rPr>
        <w:t>и</w:t>
      </w:r>
      <w:r w:rsidRPr="00646493">
        <w:rPr>
          <w:rFonts w:ascii="Times New Roman" w:hAnsi="Times New Roman" w:cs="Times New Roman"/>
          <w:i/>
          <w:iCs/>
          <w:color w:val="000000"/>
          <w:sz w:val="24"/>
          <w:szCs w:val="24"/>
          <w:lang w:eastAsia="ru-RU"/>
        </w:rPr>
        <w:t xml:space="preserve"> у</w:t>
      </w:r>
      <w:r w:rsidRPr="00646493">
        <w:rPr>
          <w:rFonts w:ascii="Times New Roman" w:hAnsi="Times New Roman" w:cs="Times New Roman"/>
          <w:iCs/>
          <w:color w:val="000000"/>
          <w:sz w:val="24"/>
          <w:szCs w:val="24"/>
          <w:lang w:eastAsia="ru-RU"/>
        </w:rPr>
        <w:t xml:space="preserve"> </w:t>
      </w:r>
      <w:r w:rsidRPr="00646493">
        <w:rPr>
          <w:rFonts w:ascii="Times New Roman" w:hAnsi="Times New Roman" w:cs="Times New Roman"/>
          <w:sz w:val="24"/>
          <w:szCs w:val="24"/>
          <w:lang w:eastAsia="ru-RU"/>
        </w:rPr>
        <w:t xml:space="preserve">решается следующим образом. Все координаты оценки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 xml:space="preserve"> упо</w:t>
      </w:r>
      <w:r>
        <w:rPr>
          <w:rFonts w:ascii="Times New Roman" w:hAnsi="Times New Roman" w:cs="Times New Roman"/>
          <w:iCs/>
          <w:color w:val="000000"/>
          <w:sz w:val="24"/>
          <w:szCs w:val="24"/>
          <w:lang w:eastAsia="ru-RU"/>
        </w:rPr>
        <w:t>-</w:t>
      </w:r>
      <w:r w:rsidRPr="00646493">
        <w:rPr>
          <w:rFonts w:ascii="Times New Roman" w:hAnsi="Times New Roman" w:cs="Times New Roman"/>
          <w:iCs/>
          <w:color w:val="000000"/>
          <w:sz w:val="24"/>
          <w:szCs w:val="24"/>
          <w:lang w:eastAsia="ru-RU"/>
        </w:rPr>
        <w:t xml:space="preserve">рядочиваются в порядке невозрастания, т.е. каждая следующая координата не превосходит предыдущую (равна или меньше). Полученный вектор обозначим через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 xml:space="preserve">↓. Аналогично определяем вектор </w:t>
      </w:r>
      <w:r w:rsidRPr="00646493">
        <w:rPr>
          <w:rFonts w:ascii="Times New Roman" w:hAnsi="Times New Roman" w:cs="Times New Roman"/>
          <w:i/>
          <w:iCs/>
          <w:color w:val="000000"/>
          <w:sz w:val="24"/>
          <w:szCs w:val="24"/>
          <w:lang w:eastAsia="ru-RU"/>
        </w:rPr>
        <w:t>у</w:t>
      </w:r>
      <w:r w:rsidRPr="00646493">
        <w:rPr>
          <w:rFonts w:ascii="Times New Roman" w:hAnsi="Times New Roman" w:cs="Times New Roman"/>
          <w:iCs/>
          <w:color w:val="000000"/>
          <w:sz w:val="24"/>
          <w:szCs w:val="24"/>
          <w:lang w:eastAsia="ru-RU"/>
        </w:rPr>
        <w:t xml:space="preserve">↓. Оценка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 xml:space="preserve"> лучше оценки </w:t>
      </w:r>
      <w:r w:rsidRPr="00646493">
        <w:rPr>
          <w:rFonts w:ascii="Times New Roman" w:hAnsi="Times New Roman" w:cs="Times New Roman"/>
          <w:i/>
          <w:iCs/>
          <w:color w:val="000000"/>
          <w:sz w:val="24"/>
          <w:szCs w:val="24"/>
          <w:lang w:eastAsia="ru-RU"/>
        </w:rPr>
        <w:t>у</w:t>
      </w:r>
      <w:r w:rsidRPr="00646493">
        <w:rPr>
          <w:rFonts w:ascii="Times New Roman" w:hAnsi="Times New Roman" w:cs="Times New Roman"/>
          <w:iCs/>
          <w:color w:val="000000"/>
          <w:sz w:val="24"/>
          <w:szCs w:val="24"/>
          <w:lang w:eastAsia="ru-RU"/>
        </w:rPr>
        <w:t xml:space="preserve">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i/>
          <w:iCs/>
          <w:color w:val="000000"/>
          <w:sz w:val="24"/>
          <w:szCs w:val="24"/>
          <w:lang w:eastAsia="ru-RU"/>
        </w:rPr>
        <w:t>у</w:t>
      </w:r>
      <w:r w:rsidRPr="00646493">
        <w:rPr>
          <w:rFonts w:ascii="Times New Roman" w:hAnsi="Times New Roman" w:cs="Times New Roman"/>
          <w:iCs/>
          <w:color w:val="000000"/>
          <w:sz w:val="24"/>
          <w:szCs w:val="24"/>
          <w:lang w:eastAsia="ru-RU"/>
        </w:rPr>
        <w:t xml:space="preserve">) тогда и только тогда, когда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w:t>
      </w:r>
      <w:r w:rsidRPr="00646493">
        <w:rPr>
          <w:rFonts w:ascii="Times New Roman" w:hAnsi="Times New Roman" w:cs="Times New Roman"/>
          <w:i/>
          <w:color w:val="000000"/>
          <w:sz w:val="24"/>
          <w:szCs w:val="24"/>
          <w:lang w:val="en-US" w:eastAsia="ru-RU"/>
        </w:rPr>
        <w:t>P</w:t>
      </w:r>
      <w:r w:rsidRPr="00646493">
        <w:rPr>
          <w:rFonts w:ascii="Times New Roman" w:hAnsi="Times New Roman" w:cs="Times New Roman"/>
          <w:i/>
          <w:iCs/>
          <w:color w:val="000000"/>
          <w:sz w:val="24"/>
          <w:szCs w:val="24"/>
          <w:lang w:eastAsia="ru-RU"/>
        </w:rPr>
        <w:t>у</w:t>
      </w:r>
      <w:r w:rsidRPr="00646493">
        <w:rPr>
          <w:rFonts w:ascii="Times New Roman" w:hAnsi="Times New Roman" w:cs="Times New Roman"/>
          <w:iCs/>
          <w:color w:val="000000"/>
          <w:sz w:val="24"/>
          <w:szCs w:val="24"/>
          <w:lang w:eastAsia="ru-RU"/>
        </w:rPr>
        <w:t>↓.</w:t>
      </w:r>
    </w:p>
    <w:p w14:paraId="37472F45" w14:textId="77777777" w:rsidR="00E80A1E" w:rsidRPr="00646493" w:rsidRDefault="00E80A1E" w:rsidP="00E80A1E">
      <w:pPr>
        <w:spacing w:after="0" w:line="360" w:lineRule="auto"/>
        <w:ind w:right="20" w:firstLine="567"/>
        <w:jc w:val="both"/>
        <w:rPr>
          <w:rFonts w:ascii="Times New Roman" w:eastAsia="Century Schoolbook" w:hAnsi="Times New Roman" w:cs="Times New Roman"/>
          <w:sz w:val="24"/>
          <w:szCs w:val="24"/>
          <w:lang w:eastAsia="ru-RU"/>
        </w:rPr>
      </w:pPr>
      <w:r w:rsidRPr="00646493">
        <w:rPr>
          <w:rFonts w:ascii="Times New Roman" w:eastAsia="Century Schoolbook" w:hAnsi="Times New Roman" w:cs="Times New Roman"/>
          <w:sz w:val="24"/>
          <w:szCs w:val="24"/>
          <w:lang w:eastAsia="ru-RU"/>
        </w:rPr>
        <w:t>2. Информация о сравнительной важности критериев отсутствует (</w:t>
      </w:r>
      <w:r w:rsidRPr="00646493">
        <w:rPr>
          <w:rFonts w:ascii="Times New Roman" w:hAnsi="Times New Roman" w:cs="Times New Roman"/>
          <w:i/>
          <w:sz w:val="24"/>
          <w:szCs w:val="24"/>
        </w:rPr>
        <w:t>Θ</w:t>
      </w:r>
      <w:r>
        <w:rPr>
          <w:rFonts w:ascii="Times New Roman" w:hAnsi="Times New Roman" w:cs="Times New Roman"/>
          <w:i/>
          <w:sz w:val="24"/>
          <w:szCs w:val="24"/>
        </w:rPr>
        <w:t xml:space="preserve"> </w:t>
      </w:r>
      <w:r w:rsidRPr="00646493">
        <w:rPr>
          <w:rFonts w:ascii="Times New Roman" w:hAnsi="Times New Roman" w:cs="Times New Roman"/>
          <w:sz w:val="24"/>
          <w:szCs w:val="24"/>
        </w:rPr>
        <w:t>=</w:t>
      </w:r>
      <w:r>
        <w:rPr>
          <w:rFonts w:ascii="Times New Roman" w:hAnsi="Times New Roman" w:cs="Times New Roman"/>
          <w:sz w:val="24"/>
          <w:szCs w:val="24"/>
        </w:rPr>
        <w:t xml:space="preserve"> </w:t>
      </w:r>
      <w:r w:rsidRPr="00646493">
        <w:rPr>
          <w:rFonts w:ascii="Times New Roman" w:eastAsia="Calibri" w:hAnsi="Times New Roman" w:cs="Times New Roman"/>
          <w:sz w:val="24"/>
          <w:szCs w:val="24"/>
          <w:lang w:val="en-US"/>
        </w:rPr>
        <w:sym w:font="Symbol" w:char="F0C6"/>
      </w:r>
      <w:r w:rsidRPr="00646493">
        <w:rPr>
          <w:rFonts w:ascii="Times New Roman" w:hAnsi="Times New Roman" w:cs="Times New Roman"/>
          <w:sz w:val="24"/>
          <w:szCs w:val="24"/>
        </w:rPr>
        <w:t xml:space="preserve">). Тогда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sz w:val="24"/>
          <w:szCs w:val="24"/>
          <w:vertAlign w:val="superscript"/>
        </w:rPr>
        <w:t>Ø</w:t>
      </w:r>
      <w:r w:rsidRPr="00646493">
        <w:rPr>
          <w:rFonts w:ascii="Times New Roman" w:eastAsia="Century Schoolbook" w:hAnsi="Times New Roman" w:cs="Times New Roman"/>
          <w:iCs/>
          <w:color w:val="000000"/>
          <w:sz w:val="24"/>
          <w:szCs w:val="24"/>
          <w:lang w:eastAsia="ru-RU"/>
        </w:rPr>
        <w:t xml:space="preserve"> = </w:t>
      </w:r>
      <w:r w:rsidRPr="00646493">
        <w:rPr>
          <w:rFonts w:ascii="Times New Roman" w:eastAsia="Century Schoolbook" w:hAnsi="Times New Roman" w:cs="Times New Roman"/>
          <w:i/>
          <w:color w:val="000000"/>
          <w:sz w:val="24"/>
          <w:szCs w:val="24"/>
          <w:lang w:val="en-US" w:eastAsia="ru-RU"/>
        </w:rPr>
        <w:t>P</w:t>
      </w:r>
      <w:r w:rsidRPr="00646493">
        <w:rPr>
          <w:rFonts w:ascii="Times New Roman" w:eastAsia="Century Schoolbook" w:hAnsi="Times New Roman" w:cs="Times New Roman"/>
          <w:color w:val="000000"/>
          <w:sz w:val="24"/>
          <w:szCs w:val="24"/>
          <w:lang w:eastAsia="ru-RU"/>
        </w:rPr>
        <w:t xml:space="preserve"> (т.е. одна оценка лучше другой тогда и только тогда, когда она доминирует её по Парето).</w:t>
      </w:r>
    </w:p>
    <w:p w14:paraId="40ED33A5" w14:textId="77777777" w:rsidR="00E80A1E" w:rsidRDefault="00E80A1E" w:rsidP="00E80A1E">
      <w:pPr>
        <w:spacing w:after="0" w:line="360" w:lineRule="auto"/>
        <w:ind w:right="23" w:firstLine="567"/>
        <w:jc w:val="both"/>
        <w:rPr>
          <w:rFonts w:ascii="Times New Roman" w:eastAsia="Century Schoolbook" w:hAnsi="Times New Roman" w:cs="Times New Roman"/>
          <w:b/>
          <w:sz w:val="24"/>
          <w:szCs w:val="24"/>
          <w:lang w:eastAsia="ru-RU"/>
        </w:rPr>
      </w:pPr>
    </w:p>
    <w:p w14:paraId="66E32904" w14:textId="77777777" w:rsidR="00E80A1E" w:rsidRPr="00646493" w:rsidRDefault="00E80A1E" w:rsidP="00E80A1E">
      <w:pPr>
        <w:spacing w:after="0" w:line="360" w:lineRule="auto"/>
        <w:ind w:right="23" w:firstLine="567"/>
        <w:jc w:val="both"/>
        <w:rPr>
          <w:rFonts w:ascii="Times New Roman" w:eastAsia="Century Schoolbook" w:hAnsi="Times New Roman" w:cs="Times New Roman"/>
          <w:sz w:val="24"/>
          <w:szCs w:val="24"/>
          <w:lang w:eastAsia="ru-RU"/>
        </w:rPr>
      </w:pPr>
      <w:r w:rsidRPr="00646493">
        <w:rPr>
          <w:rFonts w:ascii="Times New Roman" w:eastAsia="Century Schoolbook" w:hAnsi="Times New Roman" w:cs="Times New Roman"/>
          <w:b/>
          <w:sz w:val="24"/>
          <w:szCs w:val="24"/>
          <w:lang w:eastAsia="ru-RU"/>
        </w:rPr>
        <w:t xml:space="preserve">3. Алгоритм сравнения двух векторных оценок по отношениям Подиновского. </w:t>
      </w:r>
      <w:r w:rsidRPr="00646493">
        <w:rPr>
          <w:rFonts w:ascii="Times New Roman" w:eastAsia="Century Schoolbook" w:hAnsi="Times New Roman" w:cs="Times New Roman"/>
          <w:sz w:val="24"/>
          <w:szCs w:val="24"/>
          <w:lang w:eastAsia="ru-RU"/>
        </w:rPr>
        <w:t xml:space="preserve">В этом </w:t>
      </w:r>
      <w:r>
        <w:rPr>
          <w:rFonts w:ascii="Times New Roman" w:eastAsia="Century Schoolbook" w:hAnsi="Times New Roman" w:cs="Times New Roman"/>
          <w:sz w:val="24"/>
          <w:szCs w:val="24"/>
          <w:lang w:eastAsia="ru-RU"/>
        </w:rPr>
        <w:t>под</w:t>
      </w:r>
      <w:r w:rsidRPr="00646493">
        <w:rPr>
          <w:rFonts w:ascii="Times New Roman" w:eastAsia="Century Schoolbook" w:hAnsi="Times New Roman" w:cs="Times New Roman"/>
          <w:sz w:val="24"/>
          <w:szCs w:val="24"/>
          <w:lang w:eastAsia="ru-RU"/>
        </w:rPr>
        <w:t xml:space="preserve">разделе приводится алгоритм построения объясняющей цепочки для двух любых векторных оценок </w:t>
      </w:r>
      <w:r w:rsidRPr="00646493">
        <w:rPr>
          <w:rFonts w:ascii="Times New Roman" w:eastAsia="Century Schoolbook" w:hAnsi="Times New Roman" w:cs="Times New Roman"/>
          <w:i/>
          <w:sz w:val="24"/>
          <w:szCs w:val="24"/>
          <w:lang w:val="en-US" w:eastAsia="ru-RU"/>
        </w:rPr>
        <w:t>x</w:t>
      </w:r>
      <w:r w:rsidRPr="00646493">
        <w:rPr>
          <w:rFonts w:ascii="Times New Roman" w:eastAsia="Century Schoolbook" w:hAnsi="Times New Roman" w:cs="Times New Roman"/>
          <w:sz w:val="24"/>
          <w:szCs w:val="24"/>
          <w:lang w:eastAsia="ru-RU"/>
        </w:rPr>
        <w:t xml:space="preserve">, </w:t>
      </w:r>
      <w:r w:rsidRPr="00646493">
        <w:rPr>
          <w:rFonts w:ascii="Times New Roman" w:eastAsia="Century Schoolbook" w:hAnsi="Times New Roman" w:cs="Times New Roman"/>
          <w:i/>
          <w:sz w:val="24"/>
          <w:szCs w:val="24"/>
          <w:lang w:val="en-US" w:eastAsia="ru-RU"/>
        </w:rPr>
        <w:t>y</w:t>
      </w:r>
      <w:r w:rsidRPr="00646493">
        <w:rPr>
          <w:rFonts w:ascii="Times New Roman" w:eastAsia="Century Schoolbook" w:hAnsi="Times New Roman" w:cs="Times New Roman"/>
          <w:sz w:val="24"/>
          <w:szCs w:val="24"/>
          <w:lang w:eastAsia="ru-RU"/>
        </w:rPr>
        <w:t xml:space="preserve"> и любой информации </w:t>
      </w:r>
      <w:r w:rsidRPr="00646493">
        <w:rPr>
          <w:rFonts w:ascii="Times New Roman" w:hAnsi="Times New Roman" w:cs="Times New Roman"/>
          <w:i/>
          <w:sz w:val="24"/>
          <w:szCs w:val="24"/>
        </w:rPr>
        <w:t>Θ</w:t>
      </w:r>
      <w:r w:rsidRPr="00646493">
        <w:rPr>
          <w:rFonts w:ascii="Times New Roman" w:eastAsia="Century Schoolbook" w:hAnsi="Times New Roman" w:cs="Times New Roman"/>
          <w:sz w:val="24"/>
          <w:szCs w:val="24"/>
          <w:lang w:eastAsia="ru-RU"/>
        </w:rPr>
        <w:t xml:space="preserve"> рассматриваемого типа. В результате работы алгоритма либо строится требуемая цепочка, либо устанавливается её отсутствие. Рассмат</w:t>
      </w:r>
      <w:r>
        <w:rPr>
          <w:rFonts w:ascii="Times New Roman" w:eastAsia="Century Schoolbook" w:hAnsi="Times New Roman" w:cs="Times New Roman"/>
          <w:sz w:val="24"/>
          <w:szCs w:val="24"/>
          <w:lang w:eastAsia="ru-RU"/>
        </w:rPr>
        <w:t>-</w:t>
      </w:r>
      <w:r w:rsidRPr="00646493">
        <w:rPr>
          <w:rFonts w:ascii="Times New Roman" w:eastAsia="Century Schoolbook" w:hAnsi="Times New Roman" w:cs="Times New Roman"/>
          <w:sz w:val="24"/>
          <w:szCs w:val="24"/>
          <w:lang w:eastAsia="ru-RU"/>
        </w:rPr>
        <w:t>риваются два случая:</w:t>
      </w:r>
    </w:p>
    <w:p w14:paraId="33A963C2" w14:textId="77777777" w:rsidR="00E80A1E" w:rsidRPr="00646493" w:rsidRDefault="00E80A1E" w:rsidP="00E80A1E">
      <w:pPr>
        <w:tabs>
          <w:tab w:val="left" w:pos="6663"/>
        </w:tabs>
        <w:spacing w:after="0" w:line="360" w:lineRule="auto"/>
        <w:jc w:val="center"/>
        <w:rPr>
          <w:rFonts w:ascii="Times New Roman" w:hAnsi="Times New Roman" w:cs="Times New Roman"/>
          <w:iCs/>
          <w:color w:val="000000"/>
          <w:sz w:val="24"/>
          <w:szCs w:val="24"/>
          <w:lang w:eastAsia="ru-RU"/>
        </w:rPr>
      </w:pPr>
      <w:r w:rsidRPr="00646493">
        <w:rPr>
          <w:rFonts w:ascii="Times New Roman" w:hAnsi="Times New Roman" w:cs="Times New Roman"/>
          <w:iCs/>
          <w:color w:val="000000"/>
          <w:sz w:val="24"/>
          <w:szCs w:val="24"/>
          <w:lang w:eastAsia="ru-RU"/>
        </w:rPr>
        <w:t xml:space="preserve">А)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и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 xml:space="preserve">↓ = </w:t>
      </w:r>
      <w:r w:rsidRPr="00646493">
        <w:rPr>
          <w:rFonts w:ascii="Times New Roman" w:hAnsi="Times New Roman" w:cs="Times New Roman"/>
          <w:i/>
          <w:sz w:val="24"/>
          <w:szCs w:val="24"/>
          <w:lang w:val="en-US"/>
        </w:rPr>
        <w:t>y</w:t>
      </w:r>
      <w:r w:rsidRPr="00646493">
        <w:rPr>
          <w:rFonts w:ascii="Times New Roman" w:hAnsi="Times New Roman" w:cs="Times New Roman"/>
          <w:iCs/>
          <w:color w:val="000000"/>
          <w:sz w:val="24"/>
          <w:szCs w:val="24"/>
          <w:lang w:eastAsia="ru-RU"/>
        </w:rPr>
        <w:t>↓;</w:t>
      </w:r>
    </w:p>
    <w:p w14:paraId="0464D323" w14:textId="77777777" w:rsidR="00E80A1E" w:rsidRPr="00646493" w:rsidRDefault="00E80A1E" w:rsidP="00E80A1E">
      <w:pPr>
        <w:tabs>
          <w:tab w:val="left" w:pos="6663"/>
        </w:tabs>
        <w:spacing w:after="0" w:line="360" w:lineRule="auto"/>
        <w:jc w:val="center"/>
        <w:rPr>
          <w:rFonts w:ascii="Times New Roman" w:hAnsi="Times New Roman" w:cs="Times New Roman"/>
          <w:sz w:val="24"/>
          <w:szCs w:val="24"/>
        </w:rPr>
      </w:pPr>
      <w:r>
        <w:rPr>
          <w:rFonts w:ascii="Times New Roman" w:hAnsi="Times New Roman" w:cs="Times New Roman"/>
          <w:iCs/>
          <w:color w:val="000000"/>
          <w:sz w:val="24"/>
          <w:szCs w:val="24"/>
          <w:lang w:eastAsia="ru-RU"/>
        </w:rPr>
        <w:t>В</w:t>
      </w:r>
      <w:r w:rsidRPr="00646493">
        <w:rPr>
          <w:rFonts w:ascii="Times New Roman" w:hAnsi="Times New Roman" w:cs="Times New Roman"/>
          <w:iCs/>
          <w:color w:val="000000"/>
          <w:sz w:val="24"/>
          <w:szCs w:val="24"/>
          <w:lang w:eastAsia="ru-RU"/>
        </w:rPr>
        <w:t xml:space="preserve">)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&gt;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w:t>
      </w:r>
    </w:p>
    <w:p w14:paraId="2B048809" w14:textId="77777777" w:rsidR="00E80A1E" w:rsidRPr="00646493" w:rsidRDefault="00E80A1E" w:rsidP="00E80A1E">
      <w:pPr>
        <w:spacing w:after="0" w:line="360" w:lineRule="auto"/>
        <w:ind w:right="23"/>
        <w:jc w:val="both"/>
        <w:rPr>
          <w:rFonts w:ascii="Times New Roman" w:eastAsia="Century Schoolbook" w:hAnsi="Times New Roman" w:cs="Times New Roman"/>
          <w:sz w:val="24"/>
          <w:szCs w:val="24"/>
          <w:lang w:eastAsia="ru-RU"/>
        </w:rPr>
      </w:pPr>
      <w:r w:rsidRPr="00646493">
        <w:rPr>
          <w:rFonts w:ascii="Times New Roman" w:eastAsia="Century Schoolbook" w:hAnsi="Times New Roman" w:cs="Times New Roman"/>
          <w:sz w:val="24"/>
          <w:szCs w:val="24"/>
          <w:lang w:eastAsia="ru-RU"/>
        </w:rPr>
        <w:t>В остальных случаях, как было указано выше, ответы очевидны и не требуют специальных алгоритмов.</w:t>
      </w:r>
    </w:p>
    <w:p w14:paraId="67E37C16"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 xml:space="preserve">Рассмотрим случаи </w:t>
      </w:r>
      <w:r w:rsidRPr="00646493">
        <w:rPr>
          <w:rFonts w:ascii="Times New Roman" w:hAnsi="Times New Roman" w:cs="Times New Roman"/>
          <w:iCs/>
          <w:color w:val="000000"/>
          <w:sz w:val="24"/>
          <w:szCs w:val="24"/>
          <w:lang w:eastAsia="ru-RU"/>
        </w:rPr>
        <w:t xml:space="preserve">А) и </w:t>
      </w:r>
      <w:r>
        <w:rPr>
          <w:rFonts w:ascii="Times New Roman" w:hAnsi="Times New Roman" w:cs="Times New Roman"/>
          <w:iCs/>
          <w:color w:val="000000"/>
          <w:sz w:val="24"/>
          <w:szCs w:val="24"/>
          <w:lang w:eastAsia="ru-RU"/>
        </w:rPr>
        <w:t>В</w:t>
      </w:r>
      <w:r w:rsidRPr="00646493">
        <w:rPr>
          <w:rFonts w:ascii="Times New Roman" w:hAnsi="Times New Roman" w:cs="Times New Roman"/>
          <w:iCs/>
          <w:color w:val="000000"/>
          <w:sz w:val="24"/>
          <w:szCs w:val="24"/>
          <w:lang w:eastAsia="ru-RU"/>
        </w:rPr>
        <w:t xml:space="preserve">) </w:t>
      </w:r>
      <w:r w:rsidRPr="00646493">
        <w:rPr>
          <w:rFonts w:ascii="Times New Roman" w:hAnsi="Times New Roman" w:cs="Times New Roman"/>
          <w:sz w:val="24"/>
          <w:szCs w:val="24"/>
        </w:rPr>
        <w:t>по отдельности.</w:t>
      </w:r>
    </w:p>
    <w:p w14:paraId="1D1C4863"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iCs/>
          <w:color w:val="000000"/>
          <w:sz w:val="24"/>
          <w:szCs w:val="24"/>
          <w:lang w:eastAsia="ru-RU"/>
        </w:rPr>
        <w:t>А)</w:t>
      </w:r>
      <w:r w:rsidRPr="00646493">
        <w:rPr>
          <w:rFonts w:ascii="Times New Roman" w:hAnsi="Times New Roman" w:cs="Times New Roman"/>
          <w:sz w:val="24"/>
          <w:szCs w:val="24"/>
        </w:rPr>
        <w:t xml:space="preserve">. Если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и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 xml:space="preserve">↓ = </w:t>
      </w:r>
      <w:r w:rsidRPr="00646493">
        <w:rPr>
          <w:rFonts w:ascii="Times New Roman" w:hAnsi="Times New Roman" w:cs="Times New Roman"/>
          <w:i/>
          <w:sz w:val="24"/>
          <w:szCs w:val="24"/>
          <w:lang w:val="en-US"/>
        </w:rPr>
        <w:t>y</w:t>
      </w:r>
      <w:r w:rsidRPr="00646493">
        <w:rPr>
          <w:rFonts w:ascii="Times New Roman" w:hAnsi="Times New Roman" w:cs="Times New Roman"/>
          <w:iCs/>
          <w:color w:val="000000"/>
          <w:sz w:val="24"/>
          <w:szCs w:val="24"/>
          <w:lang w:eastAsia="ru-RU"/>
        </w:rPr>
        <w:t xml:space="preserve">↓, то надо тщательно и терпеливо выписать всё, что можно получить из вектора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с помощью цепочек допустимых перестановок. Для этого пред</w:t>
      </w:r>
      <w:r>
        <w:rPr>
          <w:rFonts w:ascii="Times New Roman" w:hAnsi="Times New Roman" w:cs="Times New Roman"/>
          <w:sz w:val="24"/>
          <w:szCs w:val="24"/>
        </w:rPr>
        <w:t>лагает-</w:t>
      </w:r>
      <w:r w:rsidRPr="00646493">
        <w:rPr>
          <w:rFonts w:ascii="Times New Roman" w:hAnsi="Times New Roman" w:cs="Times New Roman"/>
          <w:sz w:val="24"/>
          <w:szCs w:val="24"/>
        </w:rPr>
        <w:t>ся специальный алгоритм А.</w:t>
      </w:r>
    </w:p>
    <w:p w14:paraId="6111C31F"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b/>
          <w:sz w:val="24"/>
          <w:szCs w:val="24"/>
        </w:rPr>
        <w:t xml:space="preserve">Алгоритм А. </w:t>
      </w:r>
      <w:r w:rsidRPr="00646493">
        <w:rPr>
          <w:rFonts w:ascii="Times New Roman" w:hAnsi="Times New Roman" w:cs="Times New Roman"/>
          <w:sz w:val="24"/>
          <w:szCs w:val="24"/>
        </w:rPr>
        <w:t>Алгоритм состоит в последовательном записывании информации в строчки по определённым правилам.</w:t>
      </w:r>
    </w:p>
    <w:p w14:paraId="01776F35"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sz w:val="24"/>
          <w:szCs w:val="24"/>
        </w:rPr>
        <w:t xml:space="preserve">Шаг 0. В верхнюю (0-ую) строчку напишем исходный вектор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w:t>
      </w:r>
    </w:p>
    <w:p w14:paraId="5DF1E9CB"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sz w:val="24"/>
          <w:szCs w:val="24"/>
        </w:rPr>
        <w:t xml:space="preserve">Шаг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 xml:space="preserve"> (</w:t>
      </w:r>
      <w:r w:rsidRPr="00646493">
        <w:rPr>
          <w:rFonts w:ascii="Times New Roman" w:hAnsi="Times New Roman" w:cs="Times New Roman"/>
          <w:i/>
          <w:sz w:val="24"/>
          <w:szCs w:val="24"/>
          <w:lang w:val="en-US"/>
        </w:rPr>
        <w:t>i</w:t>
      </w:r>
      <w:r>
        <w:rPr>
          <w:rFonts w:ascii="Times New Roman" w:hAnsi="Times New Roman" w:cs="Times New Roman"/>
          <w:i/>
          <w:sz w:val="24"/>
          <w:szCs w:val="24"/>
        </w:rPr>
        <w:t xml:space="preserve"> </w:t>
      </w:r>
      <w:r w:rsidRPr="00646493">
        <w:rPr>
          <w:rFonts w:ascii="Times New Roman" w:hAnsi="Times New Roman" w:cs="Times New Roman"/>
          <w:sz w:val="24"/>
          <w:szCs w:val="24"/>
        </w:rPr>
        <w:t>&gt;</w:t>
      </w:r>
      <w:r>
        <w:rPr>
          <w:rFonts w:ascii="Times New Roman" w:hAnsi="Times New Roman" w:cs="Times New Roman"/>
          <w:sz w:val="24"/>
          <w:szCs w:val="24"/>
        </w:rPr>
        <w:t xml:space="preserve"> </w:t>
      </w:r>
      <w:r w:rsidRPr="00646493">
        <w:rPr>
          <w:rFonts w:ascii="Times New Roman" w:hAnsi="Times New Roman" w:cs="Times New Roman"/>
          <w:sz w:val="24"/>
          <w:szCs w:val="24"/>
        </w:rPr>
        <w:t xml:space="preserve">0). В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-ую строчку последовательно записываются все векторы, которые можно получить из всех векторов, записанных в (</w:t>
      </w:r>
      <w:r w:rsidRPr="00646493">
        <w:rPr>
          <w:rFonts w:ascii="Times New Roman" w:hAnsi="Times New Roman" w:cs="Times New Roman"/>
          <w:i/>
          <w:sz w:val="24"/>
          <w:szCs w:val="24"/>
          <w:lang w:val="en-US"/>
        </w:rPr>
        <w:t>i</w:t>
      </w:r>
      <w:r w:rsidRPr="00646493">
        <w:rPr>
          <w:rFonts w:ascii="Times New Roman" w:hAnsi="Times New Roman" w:cs="Times New Roman"/>
          <w:i/>
          <w:sz w:val="24"/>
          <w:szCs w:val="24"/>
        </w:rPr>
        <w:t>−</w:t>
      </w:r>
      <w:r w:rsidRPr="00646493">
        <w:rPr>
          <w:rFonts w:ascii="Times New Roman" w:hAnsi="Times New Roman" w:cs="Times New Roman"/>
          <w:sz w:val="24"/>
          <w:szCs w:val="24"/>
        </w:rPr>
        <w:t>1)-ую строчку, одной допустимой перестанов</w:t>
      </w:r>
      <w:r>
        <w:rPr>
          <w:rFonts w:ascii="Times New Roman" w:hAnsi="Times New Roman" w:cs="Times New Roman"/>
          <w:sz w:val="24"/>
          <w:szCs w:val="24"/>
        </w:rPr>
        <w:t>-</w:t>
      </w:r>
      <w:r w:rsidRPr="00646493">
        <w:rPr>
          <w:rFonts w:ascii="Times New Roman" w:hAnsi="Times New Roman" w:cs="Times New Roman"/>
          <w:sz w:val="24"/>
          <w:szCs w:val="24"/>
        </w:rPr>
        <w:t xml:space="preserve">кой координат. (Напомним, что допустимая перестановка координат – это перестановка двух координат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 xml:space="preserve"> и </w:t>
      </w:r>
      <w:r w:rsidRPr="00646493">
        <w:rPr>
          <w:rFonts w:ascii="Times New Roman" w:hAnsi="Times New Roman" w:cs="Times New Roman"/>
          <w:i/>
          <w:sz w:val="24"/>
          <w:szCs w:val="24"/>
          <w:lang w:val="en-US"/>
        </w:rPr>
        <w:t>t</w:t>
      </w:r>
      <w:r w:rsidRPr="00646493">
        <w:rPr>
          <w:rFonts w:ascii="Times New Roman" w:hAnsi="Times New Roman" w:cs="Times New Roman"/>
          <w:sz w:val="24"/>
          <w:szCs w:val="24"/>
        </w:rPr>
        <w:t xml:space="preserve">, если они указаны в </w:t>
      </w:r>
      <w:r w:rsidRPr="00646493">
        <w:rPr>
          <w:rFonts w:ascii="Times New Roman" w:hAnsi="Times New Roman" w:cs="Times New Roman"/>
          <w:i/>
          <w:sz w:val="24"/>
          <w:szCs w:val="24"/>
        </w:rPr>
        <w:t xml:space="preserve">Θ </w:t>
      </w:r>
      <w:r w:rsidRPr="00646493">
        <w:rPr>
          <w:rFonts w:ascii="Times New Roman" w:hAnsi="Times New Roman" w:cs="Times New Roman"/>
          <w:sz w:val="24"/>
          <w:szCs w:val="24"/>
        </w:rPr>
        <w:t>как равноценные или перестановка двух коорди</w:t>
      </w:r>
      <w:r>
        <w:rPr>
          <w:rFonts w:ascii="Times New Roman" w:hAnsi="Times New Roman" w:cs="Times New Roman"/>
          <w:sz w:val="24"/>
          <w:szCs w:val="24"/>
        </w:rPr>
        <w:t>-</w:t>
      </w:r>
      <w:r w:rsidRPr="00646493">
        <w:rPr>
          <w:rFonts w:ascii="Times New Roman" w:hAnsi="Times New Roman" w:cs="Times New Roman"/>
          <w:sz w:val="24"/>
          <w:szCs w:val="24"/>
        </w:rPr>
        <w:t xml:space="preserve">нат с номерами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 xml:space="preserve"> и </w:t>
      </w:r>
      <w:r w:rsidRPr="00646493">
        <w:rPr>
          <w:rFonts w:ascii="Times New Roman" w:hAnsi="Times New Roman" w:cs="Times New Roman"/>
          <w:i/>
          <w:sz w:val="24"/>
          <w:szCs w:val="24"/>
          <w:lang w:val="en-US"/>
        </w:rPr>
        <w:t>t</w:t>
      </w:r>
      <w:r w:rsidRPr="00646493">
        <w:rPr>
          <w:rFonts w:ascii="Times New Roman" w:hAnsi="Times New Roman" w:cs="Times New Roman"/>
          <w:sz w:val="24"/>
          <w:szCs w:val="24"/>
        </w:rPr>
        <w:t xml:space="preserve">, если указано, что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 xml:space="preserve"> важнее </w:t>
      </w:r>
      <w:r w:rsidRPr="00646493">
        <w:rPr>
          <w:rFonts w:ascii="Times New Roman" w:hAnsi="Times New Roman" w:cs="Times New Roman"/>
          <w:i/>
          <w:sz w:val="24"/>
          <w:szCs w:val="24"/>
          <w:lang w:val="en-US"/>
        </w:rPr>
        <w:t>t</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 xml:space="preserve">-ая координата больше, чем </w:t>
      </w:r>
      <w:r w:rsidRPr="00646493">
        <w:rPr>
          <w:rFonts w:ascii="Times New Roman" w:hAnsi="Times New Roman" w:cs="Times New Roman"/>
          <w:i/>
          <w:sz w:val="24"/>
          <w:szCs w:val="24"/>
          <w:lang w:val="en-US"/>
        </w:rPr>
        <w:lastRenderedPageBreak/>
        <w:t>t</w:t>
      </w:r>
      <w:r w:rsidRPr="00646493">
        <w:rPr>
          <w:rFonts w:ascii="Times New Roman" w:hAnsi="Times New Roman" w:cs="Times New Roman"/>
          <w:sz w:val="24"/>
          <w:szCs w:val="24"/>
        </w:rPr>
        <w:t>-ая). При вписывании во все строчки, кроме 0-ой, вписываются слева направо следующие наборы: вектор из предыдущей (</w:t>
      </w:r>
      <w:r w:rsidRPr="00646493">
        <w:rPr>
          <w:rFonts w:ascii="Times New Roman" w:hAnsi="Times New Roman" w:cs="Times New Roman"/>
          <w:i/>
          <w:sz w:val="24"/>
          <w:szCs w:val="24"/>
          <w:lang w:val="en-US"/>
        </w:rPr>
        <w:t>i</w:t>
      </w:r>
      <w:r w:rsidRPr="00646493">
        <w:rPr>
          <w:rFonts w:ascii="Times New Roman" w:hAnsi="Times New Roman" w:cs="Times New Roman"/>
          <w:i/>
          <w:sz w:val="24"/>
          <w:szCs w:val="24"/>
        </w:rPr>
        <w:t>−</w:t>
      </w:r>
      <w:r w:rsidRPr="00646493">
        <w:rPr>
          <w:rFonts w:ascii="Times New Roman" w:hAnsi="Times New Roman" w:cs="Times New Roman"/>
          <w:sz w:val="24"/>
          <w:szCs w:val="24"/>
        </w:rPr>
        <w:t xml:space="preserve">1)-ой строчки, символ операции (превосходство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lang w:val="en-US"/>
        </w:rPr>
        <w:t>s</w:t>
      </w:r>
      <w:r w:rsidRPr="00646493">
        <w:rPr>
          <w:rFonts w:ascii="Times New Roman" w:hAnsi="Times New Roman" w:cs="Times New Roman"/>
          <w:sz w:val="24"/>
          <w:szCs w:val="24"/>
          <w:vertAlign w:val="superscript"/>
        </w:rPr>
        <w:t>&gt;</w:t>
      </w:r>
      <w:r w:rsidRPr="00646493">
        <w:rPr>
          <w:rFonts w:ascii="Times New Roman" w:hAnsi="Times New Roman" w:cs="Times New Roman"/>
          <w:i/>
          <w:sz w:val="24"/>
          <w:szCs w:val="24"/>
          <w:vertAlign w:val="superscript"/>
          <w:lang w:val="en-US"/>
        </w:rPr>
        <w:t>t</w:t>
      </w:r>
      <w:r w:rsidRPr="001D4E80">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или равноценность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
          <w:iCs/>
          <w:sz w:val="24"/>
          <w:szCs w:val="24"/>
          <w:shd w:val="clear" w:color="auto" w:fill="FFFFFF"/>
          <w:vertAlign w:val="superscript"/>
          <w:lang w:val="en-US"/>
        </w:rPr>
        <w:t>s</w:t>
      </w:r>
      <w:r w:rsidRPr="00646493">
        <w:rPr>
          <w:rFonts w:ascii="Times New Roman" w:hAnsi="Times New Roman" w:cs="Times New Roman"/>
          <w:i/>
          <w:iCs/>
          <w:sz w:val="24"/>
          <w:szCs w:val="24"/>
          <w:shd w:val="clear" w:color="auto" w:fill="FFFFFF"/>
          <w:vertAlign w:val="superscript"/>
        </w:rPr>
        <w:t>≈</w:t>
      </w:r>
      <w:r w:rsidRPr="00646493">
        <w:rPr>
          <w:rFonts w:ascii="Times New Roman" w:hAnsi="Times New Roman" w:cs="Times New Roman"/>
          <w:i/>
          <w:iCs/>
          <w:sz w:val="24"/>
          <w:szCs w:val="24"/>
          <w:shd w:val="clear" w:color="auto" w:fill="FFFFFF"/>
          <w:vertAlign w:val="superscript"/>
          <w:lang w:val="en-US"/>
        </w:rPr>
        <w:t>t</w:t>
      </w:r>
      <w:r w:rsidRPr="00646493">
        <w:rPr>
          <w:rFonts w:ascii="Times New Roman" w:hAnsi="Times New Roman" w:cs="Times New Roman"/>
          <w:sz w:val="24"/>
          <w:szCs w:val="24"/>
        </w:rPr>
        <w:t>), новый вектор (полученный из записанного слева от знака операции пе</w:t>
      </w:r>
      <w:r>
        <w:rPr>
          <w:rFonts w:ascii="Times New Roman" w:hAnsi="Times New Roman" w:cs="Times New Roman"/>
          <w:sz w:val="24"/>
          <w:szCs w:val="24"/>
        </w:rPr>
        <w:t>-</w:t>
      </w:r>
      <w:r w:rsidRPr="00646493">
        <w:rPr>
          <w:rFonts w:ascii="Times New Roman" w:hAnsi="Times New Roman" w:cs="Times New Roman"/>
          <w:sz w:val="24"/>
          <w:szCs w:val="24"/>
        </w:rPr>
        <w:t>рестановкой координат).</w:t>
      </w:r>
    </w:p>
    <w:p w14:paraId="24A2EAAA" w14:textId="77777777" w:rsidR="00E80A1E" w:rsidRPr="00646493" w:rsidRDefault="00E80A1E" w:rsidP="00E80A1E">
      <w:pPr>
        <w:tabs>
          <w:tab w:val="left" w:pos="6663"/>
        </w:tabs>
        <w:spacing w:after="0" w:line="360" w:lineRule="auto"/>
        <w:ind w:left="284"/>
        <w:jc w:val="both"/>
        <w:rPr>
          <w:rFonts w:ascii="Times New Roman" w:hAnsi="Times New Roman" w:cs="Times New Roman"/>
          <w:sz w:val="24"/>
          <w:szCs w:val="24"/>
        </w:rPr>
      </w:pPr>
      <w:r w:rsidRPr="00646493">
        <w:rPr>
          <w:rFonts w:ascii="Times New Roman" w:hAnsi="Times New Roman" w:cs="Times New Roman"/>
          <w:sz w:val="24"/>
          <w:szCs w:val="24"/>
        </w:rPr>
        <w:t>При вписывании проверяются три условия:</w:t>
      </w:r>
    </w:p>
    <w:p w14:paraId="19113980" w14:textId="77777777" w:rsidR="00E80A1E" w:rsidRPr="00646493" w:rsidRDefault="00E80A1E" w:rsidP="00E80A1E">
      <w:pPr>
        <w:tabs>
          <w:tab w:val="left" w:pos="6663"/>
        </w:tabs>
        <w:spacing w:after="0" w:line="360" w:lineRule="auto"/>
        <w:ind w:left="284"/>
        <w:jc w:val="both"/>
        <w:rPr>
          <w:rFonts w:ascii="Times New Roman" w:hAnsi="Times New Roman" w:cs="Times New Roman"/>
          <w:sz w:val="24"/>
          <w:szCs w:val="24"/>
        </w:rPr>
      </w:pPr>
      <w:r w:rsidRPr="00646493">
        <w:rPr>
          <w:rFonts w:ascii="Times New Roman" w:hAnsi="Times New Roman" w:cs="Times New Roman"/>
          <w:sz w:val="24"/>
          <w:szCs w:val="24"/>
        </w:rPr>
        <w:t xml:space="preserve">а) если получившийся вектор уже ранее вписывался на одном из шагов с 0-го до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-го, то ничего не вписывается;</w:t>
      </w:r>
    </w:p>
    <w:p w14:paraId="44D7B0C0" w14:textId="77777777" w:rsidR="00E80A1E" w:rsidRPr="00646493" w:rsidRDefault="00E80A1E" w:rsidP="00E80A1E">
      <w:pPr>
        <w:tabs>
          <w:tab w:val="left" w:pos="6663"/>
        </w:tabs>
        <w:spacing w:after="0" w:line="360" w:lineRule="auto"/>
        <w:ind w:left="284"/>
        <w:jc w:val="both"/>
        <w:rPr>
          <w:rFonts w:ascii="Times New Roman" w:hAnsi="Times New Roman" w:cs="Times New Roman"/>
          <w:sz w:val="24"/>
          <w:szCs w:val="24"/>
        </w:rPr>
      </w:pPr>
      <w:r w:rsidRPr="00646493">
        <w:rPr>
          <w:rFonts w:ascii="Times New Roman" w:hAnsi="Times New Roman" w:cs="Times New Roman"/>
          <w:sz w:val="24"/>
          <w:szCs w:val="24"/>
        </w:rPr>
        <w:t xml:space="preserve">б) если получившийся вектор совпадёт с заданным вектором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то алгоритм оста</w:t>
      </w:r>
      <w:r>
        <w:rPr>
          <w:rFonts w:ascii="Times New Roman" w:hAnsi="Times New Roman" w:cs="Times New Roman"/>
          <w:sz w:val="24"/>
          <w:szCs w:val="24"/>
        </w:rPr>
        <w:t>навлива</w:t>
      </w:r>
      <w:r w:rsidRPr="00646493">
        <w:rPr>
          <w:rFonts w:ascii="Times New Roman" w:hAnsi="Times New Roman" w:cs="Times New Roman"/>
          <w:sz w:val="24"/>
          <w:szCs w:val="24"/>
        </w:rPr>
        <w:t>-ется.</w:t>
      </w:r>
    </w:p>
    <w:p w14:paraId="21A49A02" w14:textId="77777777" w:rsidR="00E80A1E" w:rsidRPr="00646493" w:rsidRDefault="00E80A1E" w:rsidP="00E80A1E">
      <w:pPr>
        <w:tabs>
          <w:tab w:val="left" w:pos="6663"/>
        </w:tabs>
        <w:spacing w:after="0" w:line="360" w:lineRule="auto"/>
        <w:ind w:left="284"/>
        <w:jc w:val="both"/>
        <w:rPr>
          <w:rFonts w:ascii="Times New Roman" w:hAnsi="Times New Roman" w:cs="Times New Roman"/>
          <w:sz w:val="24"/>
          <w:szCs w:val="24"/>
        </w:rPr>
      </w:pPr>
      <w:r w:rsidRPr="00646493">
        <w:rPr>
          <w:rFonts w:ascii="Times New Roman" w:hAnsi="Times New Roman" w:cs="Times New Roman"/>
          <w:sz w:val="24"/>
          <w:szCs w:val="24"/>
        </w:rPr>
        <w:t>в) если все векторы из (</w:t>
      </w:r>
      <w:r w:rsidRPr="00646493">
        <w:rPr>
          <w:rFonts w:ascii="Times New Roman" w:hAnsi="Times New Roman" w:cs="Times New Roman"/>
          <w:i/>
          <w:sz w:val="24"/>
          <w:szCs w:val="24"/>
          <w:lang w:val="en-US"/>
        </w:rPr>
        <w:t>i</w:t>
      </w:r>
      <w:r w:rsidRPr="00646493">
        <w:rPr>
          <w:rFonts w:ascii="Times New Roman" w:hAnsi="Times New Roman" w:cs="Times New Roman"/>
          <w:i/>
          <w:sz w:val="24"/>
          <w:szCs w:val="24"/>
        </w:rPr>
        <w:t>−</w:t>
      </w:r>
      <w:r w:rsidRPr="00646493">
        <w:rPr>
          <w:rFonts w:ascii="Times New Roman" w:hAnsi="Times New Roman" w:cs="Times New Roman"/>
          <w:sz w:val="24"/>
          <w:szCs w:val="24"/>
        </w:rPr>
        <w:t xml:space="preserve">1)-ой строчки проверены и никаких записей в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 xml:space="preserve">-ую строчку не сделано, алгоритм останавливается. </w:t>
      </w:r>
    </w:p>
    <w:p w14:paraId="42B4F38D"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 xml:space="preserve">Работа алгоритма </w:t>
      </w:r>
      <w:r w:rsidRPr="00646493">
        <w:rPr>
          <w:rFonts w:ascii="Times New Roman" w:hAnsi="Times New Roman" w:cs="Times New Roman"/>
          <w:b/>
          <w:sz w:val="24"/>
          <w:szCs w:val="24"/>
        </w:rPr>
        <w:t>А</w:t>
      </w:r>
      <w:r w:rsidRPr="00646493">
        <w:rPr>
          <w:rFonts w:ascii="Times New Roman" w:hAnsi="Times New Roman" w:cs="Times New Roman"/>
          <w:sz w:val="24"/>
          <w:szCs w:val="24"/>
        </w:rPr>
        <w:t xml:space="preserve"> будет ниже продемонстрирована на примерах.</w:t>
      </w:r>
    </w:p>
    <w:p w14:paraId="32F0443C"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 xml:space="preserve">Если алгоритм </w:t>
      </w:r>
      <w:r w:rsidRPr="00646493">
        <w:rPr>
          <w:rFonts w:ascii="Times New Roman" w:hAnsi="Times New Roman" w:cs="Times New Roman"/>
          <w:b/>
          <w:sz w:val="24"/>
          <w:szCs w:val="24"/>
        </w:rPr>
        <w:t>А</w:t>
      </w:r>
      <w:r w:rsidRPr="00646493">
        <w:rPr>
          <w:rFonts w:ascii="Times New Roman" w:hAnsi="Times New Roman" w:cs="Times New Roman"/>
          <w:sz w:val="24"/>
          <w:szCs w:val="24"/>
        </w:rPr>
        <w:t xml:space="preserve"> останавливается в соответствии с условием б), то объясняющая цепочка строится от конца к началу, переходя от правых частей записей к левым и </w:t>
      </w:r>
      <w:proofErr w:type="spellStart"/>
      <w:r w:rsidRPr="00646493">
        <w:rPr>
          <w:rFonts w:ascii="Times New Roman" w:hAnsi="Times New Roman" w:cs="Times New Roman"/>
          <w:sz w:val="24"/>
          <w:szCs w:val="24"/>
        </w:rPr>
        <w:t>поднима</w:t>
      </w:r>
      <w:r>
        <w:rPr>
          <w:rFonts w:ascii="Times New Roman" w:hAnsi="Times New Roman" w:cs="Times New Roman"/>
          <w:sz w:val="24"/>
          <w:szCs w:val="24"/>
        </w:rPr>
        <w:t>-</w:t>
      </w:r>
      <w:r w:rsidRPr="00646493">
        <w:rPr>
          <w:rFonts w:ascii="Times New Roman" w:hAnsi="Times New Roman" w:cs="Times New Roman"/>
          <w:sz w:val="24"/>
          <w:szCs w:val="24"/>
        </w:rPr>
        <w:t>ясь</w:t>
      </w:r>
      <w:proofErr w:type="spellEnd"/>
      <w:r w:rsidRPr="00646493">
        <w:rPr>
          <w:rFonts w:ascii="Times New Roman" w:hAnsi="Times New Roman" w:cs="Times New Roman"/>
          <w:sz w:val="24"/>
          <w:szCs w:val="24"/>
        </w:rPr>
        <w:t xml:space="preserve"> к предыдущим строкам. Причём, если в эту цепочку не входит ни одного отношения вида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lang w:val="en-US"/>
        </w:rPr>
        <w:t>i</w:t>
      </w:r>
      <w:r w:rsidRPr="00646493">
        <w:rPr>
          <w:rFonts w:ascii="Times New Roman" w:hAnsi="Times New Roman" w:cs="Times New Roman"/>
          <w:sz w:val="24"/>
          <w:szCs w:val="24"/>
          <w:vertAlign w:val="superscript"/>
        </w:rPr>
        <w:t>&gt;</w:t>
      </w:r>
      <w:r w:rsidRPr="00646493">
        <w:rPr>
          <w:rFonts w:ascii="Times New Roman" w:hAnsi="Times New Roman" w:cs="Times New Roman"/>
          <w:i/>
          <w:sz w:val="24"/>
          <w:szCs w:val="24"/>
          <w:vertAlign w:val="superscript"/>
          <w:lang w:val="en-US"/>
        </w:rPr>
        <w:t>j</w:t>
      </w:r>
      <w:r w:rsidRPr="00646493">
        <w:rPr>
          <w:rFonts w:ascii="Times New Roman" w:hAnsi="Times New Roman" w:cs="Times New Roman"/>
          <w:i/>
          <w:iCs/>
          <w:sz w:val="24"/>
          <w:szCs w:val="24"/>
          <w:shd w:val="clear" w:color="auto" w:fill="FFFFFF"/>
        </w:rPr>
        <w:t xml:space="preserve">, </w:t>
      </w:r>
      <w:r w:rsidRPr="00646493">
        <w:rPr>
          <w:rFonts w:ascii="Times New Roman" w:hAnsi="Times New Roman" w:cs="Times New Roman"/>
          <w:iCs/>
          <w:sz w:val="24"/>
          <w:szCs w:val="24"/>
          <w:shd w:val="clear" w:color="auto" w:fill="FFFFFF"/>
        </w:rPr>
        <w:t>то это значит, что вектор</w:t>
      </w:r>
      <w:r w:rsidRPr="00646493">
        <w:rPr>
          <w:rFonts w:ascii="Times New Roman" w:hAnsi="Times New Roman" w:cs="Times New Roman"/>
          <w:i/>
          <w:iCs/>
          <w:sz w:val="24"/>
          <w:szCs w:val="24"/>
          <w:shd w:val="clear" w:color="auto" w:fill="FFFFFF"/>
        </w:rPr>
        <w:t xml:space="preserve">ы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 xml:space="preserve"> и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w:t>
      </w:r>
      <w:r w:rsidRPr="00646493">
        <w:rPr>
          <w:rFonts w:ascii="Times New Roman" w:hAnsi="Times New Roman" w:cs="Times New Roman"/>
          <w:iCs/>
          <w:color w:val="000000"/>
          <w:sz w:val="24"/>
          <w:szCs w:val="24"/>
          <w:lang w:eastAsia="ru-RU"/>
        </w:rPr>
        <w:t xml:space="preserve">равноценны по </w:t>
      </w:r>
      <w:r w:rsidRPr="00646493">
        <w:rPr>
          <w:rFonts w:ascii="Times New Roman" w:hAnsi="Times New Roman" w:cs="Times New Roman"/>
          <w:sz w:val="24"/>
          <w:szCs w:val="24"/>
        </w:rPr>
        <w:t xml:space="preserve">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i/>
          <w:iCs/>
          <w:sz w:val="24"/>
          <w:szCs w:val="24"/>
          <w:shd w:val="clear" w:color="auto" w:fill="FFFFFF"/>
        </w:rPr>
        <w:t xml:space="preserve">. </w:t>
      </w:r>
      <w:r w:rsidRPr="00646493">
        <w:rPr>
          <w:rFonts w:ascii="Times New Roman" w:hAnsi="Times New Roman" w:cs="Times New Roman"/>
          <w:sz w:val="24"/>
          <w:szCs w:val="24"/>
        </w:rPr>
        <w:t xml:space="preserve">Если в эту цепочку входит хотя бы одно отношение вида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lang w:val="en-US"/>
        </w:rPr>
        <w:t>i</w:t>
      </w:r>
      <w:r w:rsidRPr="00646493">
        <w:rPr>
          <w:rFonts w:ascii="Times New Roman" w:hAnsi="Times New Roman" w:cs="Times New Roman"/>
          <w:sz w:val="24"/>
          <w:szCs w:val="24"/>
          <w:vertAlign w:val="superscript"/>
        </w:rPr>
        <w:t>&gt;</w:t>
      </w:r>
      <w:r w:rsidRPr="00646493">
        <w:rPr>
          <w:rFonts w:ascii="Times New Roman" w:hAnsi="Times New Roman" w:cs="Times New Roman"/>
          <w:i/>
          <w:sz w:val="24"/>
          <w:szCs w:val="24"/>
          <w:vertAlign w:val="superscript"/>
          <w:lang w:val="en-US"/>
        </w:rPr>
        <w:t>j</w:t>
      </w:r>
      <w:r w:rsidRPr="00646493">
        <w:rPr>
          <w:rFonts w:ascii="Times New Roman" w:hAnsi="Times New Roman" w:cs="Times New Roman"/>
          <w:i/>
          <w:iCs/>
          <w:sz w:val="24"/>
          <w:szCs w:val="24"/>
          <w:shd w:val="clear" w:color="auto" w:fill="FFFFFF"/>
        </w:rPr>
        <w:t xml:space="preserve">, </w:t>
      </w:r>
      <w:r w:rsidRPr="00646493">
        <w:rPr>
          <w:rFonts w:ascii="Times New Roman" w:hAnsi="Times New Roman" w:cs="Times New Roman"/>
          <w:iCs/>
          <w:sz w:val="24"/>
          <w:szCs w:val="24"/>
          <w:shd w:val="clear" w:color="auto" w:fill="FFFFFF"/>
        </w:rPr>
        <w:t xml:space="preserve">то это значит, что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превосходит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w:t>
      </w:r>
      <w:r w:rsidRPr="00646493">
        <w:rPr>
          <w:rFonts w:ascii="Times New Roman" w:hAnsi="Times New Roman" w:cs="Times New Roman"/>
          <w:iCs/>
          <w:sz w:val="24"/>
          <w:szCs w:val="24"/>
          <w:shd w:val="clear" w:color="auto" w:fill="FFFFFF"/>
        </w:rPr>
        <w:t xml:space="preserve">не </w:t>
      </w:r>
      <w:r w:rsidRPr="00646493">
        <w:rPr>
          <w:rFonts w:ascii="Times New Roman" w:hAnsi="Times New Roman" w:cs="Times New Roman"/>
          <w:sz w:val="24"/>
          <w:szCs w:val="24"/>
        </w:rPr>
        <w:t xml:space="preserve">превосходит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Построенная объясняющая цепочка яв</w:t>
      </w:r>
      <w:r>
        <w:rPr>
          <w:rFonts w:ascii="Times New Roman" w:hAnsi="Times New Roman" w:cs="Times New Roman"/>
          <w:sz w:val="24"/>
          <w:szCs w:val="24"/>
        </w:rPr>
        <w:t>-</w:t>
      </w:r>
      <w:r w:rsidRPr="00646493">
        <w:rPr>
          <w:rFonts w:ascii="Times New Roman" w:hAnsi="Times New Roman" w:cs="Times New Roman"/>
          <w:sz w:val="24"/>
          <w:szCs w:val="24"/>
        </w:rPr>
        <w:t xml:space="preserve">ляется кратчайшей. </w:t>
      </w:r>
    </w:p>
    <w:p w14:paraId="46768DBC" w14:textId="77777777" w:rsidR="00E80A1E" w:rsidRPr="00646493" w:rsidRDefault="00E80A1E" w:rsidP="00E80A1E">
      <w:pPr>
        <w:tabs>
          <w:tab w:val="left" w:pos="6663"/>
        </w:tabs>
        <w:spacing w:after="0" w:line="360" w:lineRule="auto"/>
        <w:ind w:firstLine="567"/>
        <w:jc w:val="both"/>
        <w:rPr>
          <w:rFonts w:ascii="Times New Roman" w:hAnsi="Times New Roman" w:cs="Times New Roman"/>
          <w:iCs/>
          <w:color w:val="000000"/>
          <w:sz w:val="24"/>
          <w:szCs w:val="24"/>
          <w:lang w:eastAsia="ru-RU"/>
        </w:rPr>
      </w:pPr>
      <w:r w:rsidRPr="00646493">
        <w:rPr>
          <w:rFonts w:ascii="Times New Roman" w:hAnsi="Times New Roman" w:cs="Times New Roman"/>
          <w:sz w:val="24"/>
          <w:szCs w:val="24"/>
        </w:rPr>
        <w:t xml:space="preserve">Заметим, что в случае остановки алгоритма по условию в) никакого вывода о </w:t>
      </w:r>
      <w:proofErr w:type="spellStart"/>
      <w:r w:rsidRPr="00646493">
        <w:rPr>
          <w:rFonts w:ascii="Times New Roman" w:hAnsi="Times New Roman" w:cs="Times New Roman"/>
          <w:sz w:val="24"/>
          <w:szCs w:val="24"/>
        </w:rPr>
        <w:t>превос</w:t>
      </w:r>
      <w:r>
        <w:rPr>
          <w:rFonts w:ascii="Times New Roman" w:hAnsi="Times New Roman" w:cs="Times New Roman"/>
          <w:sz w:val="24"/>
          <w:szCs w:val="24"/>
        </w:rPr>
        <w:t>-</w:t>
      </w:r>
      <w:r w:rsidRPr="00646493">
        <w:rPr>
          <w:rFonts w:ascii="Times New Roman" w:hAnsi="Times New Roman" w:cs="Times New Roman"/>
          <w:sz w:val="24"/>
          <w:szCs w:val="24"/>
        </w:rPr>
        <w:t>ходстве</w:t>
      </w:r>
      <w:proofErr w:type="spellEnd"/>
      <w:r w:rsidRPr="00646493">
        <w:rPr>
          <w:rFonts w:ascii="Times New Roman" w:hAnsi="Times New Roman" w:cs="Times New Roman"/>
          <w:sz w:val="24"/>
          <w:szCs w:val="24"/>
        </w:rPr>
        <w:t xml:space="preserve">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над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или об отсутствии такого превосходства сделать нельзя. Надо применить описанный выше алгоритм к векторам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и </w:t>
      </w:r>
      <w:r w:rsidRPr="005D6E3E">
        <w:rPr>
          <w:rFonts w:ascii="Times New Roman" w:hAnsi="Times New Roman" w:cs="Times New Roman"/>
          <w:i/>
          <w:iCs/>
          <w:sz w:val="24"/>
          <w:szCs w:val="24"/>
          <w:lang w:val="en-US"/>
        </w:rPr>
        <w:t>x</w:t>
      </w:r>
      <w:r w:rsidRPr="00646493">
        <w:rPr>
          <w:rFonts w:ascii="Times New Roman" w:hAnsi="Times New Roman" w:cs="Times New Roman"/>
          <w:sz w:val="24"/>
          <w:szCs w:val="24"/>
        </w:rPr>
        <w:t xml:space="preserve"> в указанном порядке (т.е. начинать построения с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w:t>
      </w:r>
    </w:p>
    <w:p w14:paraId="4D283A44" w14:textId="08940C2D" w:rsidR="00E80A1E" w:rsidRPr="00646493" w:rsidRDefault="00E80A1E" w:rsidP="00E80A1E">
      <w:pPr>
        <w:tabs>
          <w:tab w:val="left" w:pos="6663"/>
        </w:tabs>
        <w:spacing w:after="0" w:line="360" w:lineRule="auto"/>
        <w:ind w:firstLine="567"/>
        <w:jc w:val="both"/>
        <w:rPr>
          <w:rFonts w:ascii="Times New Roman" w:hAnsi="Times New Roman" w:cs="Times New Roman"/>
          <w:iCs/>
          <w:color w:val="000000"/>
          <w:sz w:val="24"/>
          <w:szCs w:val="24"/>
          <w:lang w:eastAsia="ru-RU"/>
        </w:rPr>
      </w:pPr>
      <w:r w:rsidRPr="00646493">
        <w:rPr>
          <w:rFonts w:ascii="Times New Roman" w:hAnsi="Times New Roman" w:cs="Times New Roman"/>
          <w:b/>
          <w:sz w:val="24"/>
          <w:szCs w:val="24"/>
        </w:rPr>
        <w:t xml:space="preserve">Пример </w:t>
      </w:r>
      <w:r w:rsidR="00223124">
        <w:rPr>
          <w:rFonts w:ascii="Times New Roman" w:hAnsi="Times New Roman" w:cs="Times New Roman"/>
          <w:b/>
          <w:sz w:val="24"/>
          <w:szCs w:val="24"/>
        </w:rPr>
        <w:t>3</w:t>
      </w:r>
      <w:r w:rsidRPr="00646493">
        <w:rPr>
          <w:rFonts w:ascii="Times New Roman" w:hAnsi="Times New Roman" w:cs="Times New Roman"/>
          <w:sz w:val="24"/>
          <w:szCs w:val="24"/>
        </w:rPr>
        <w:t xml:space="preserve">. Пусть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{3</w:t>
      </w:r>
      <w:r w:rsidRPr="00646493">
        <w:rPr>
          <w:rFonts w:ascii="Times New Roman" w:hAnsi="Times New Roman" w:cs="Times New Roman"/>
          <w:noProof/>
          <w:position w:val="-4"/>
          <w:sz w:val="24"/>
          <w:szCs w:val="24"/>
          <w:lang w:eastAsia="ru-RU"/>
        </w:rPr>
        <w:drawing>
          <wp:inline distT="0" distB="0" distL="0" distR="0" wp14:anchorId="14FF5EAD" wp14:editId="23DFE1AD">
            <wp:extent cx="94615" cy="137795"/>
            <wp:effectExtent l="0" t="0" r="635" b="0"/>
            <wp:docPr id="99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3}</w:t>
      </w:r>
      <w:r w:rsidRPr="00646493">
        <w:rPr>
          <w:rFonts w:ascii="Times New Roman" w:hAnsi="Times New Roman" w:cs="Times New Roman"/>
          <w:i/>
          <w:iCs/>
          <w:sz w:val="24"/>
          <w:szCs w:val="24"/>
          <w:shd w:val="clear" w:color="auto" w:fill="FFFFFF"/>
        </w:rPr>
        <w:t xml:space="preserve">. </w:t>
      </w:r>
      <w:r w:rsidRPr="00646493">
        <w:rPr>
          <w:rFonts w:ascii="Times New Roman" w:hAnsi="Times New Roman" w:cs="Times New Roman"/>
          <w:iCs/>
          <w:sz w:val="24"/>
          <w:szCs w:val="24"/>
          <w:shd w:val="clear" w:color="auto" w:fill="FFFFFF"/>
        </w:rPr>
        <w:t xml:space="preserve">Сравним два вектора: </w:t>
      </w: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w:t>
      </w:r>
      <w:r w:rsidRPr="00646493">
        <w:rPr>
          <w:rFonts w:ascii="Times New Roman" w:hAnsi="Times New Roman" w:cs="Times New Roman"/>
          <w:iCs/>
          <w:sz w:val="24"/>
          <w:szCs w:val="24"/>
          <w:shd w:val="clear" w:color="auto" w:fill="FFFFFF"/>
        </w:rPr>
        <w:t xml:space="preserve"> (5,3,4,5) и </w:t>
      </w:r>
      <w:r w:rsidRPr="00646493">
        <w:rPr>
          <w:rFonts w:ascii="Times New Roman" w:hAnsi="Times New Roman" w:cs="Times New Roman"/>
          <w:i/>
          <w:sz w:val="24"/>
          <w:szCs w:val="24"/>
          <w:lang w:val="en-US"/>
        </w:rPr>
        <w:t>y</w:t>
      </w:r>
      <w:r w:rsidRPr="00646493">
        <w:rPr>
          <w:rFonts w:ascii="Times New Roman" w:hAnsi="Times New Roman" w:cs="Times New Roman"/>
          <w:i/>
          <w:sz w:val="24"/>
          <w:szCs w:val="24"/>
        </w:rPr>
        <w:t xml:space="preserve"> = </w:t>
      </w:r>
      <w:r w:rsidRPr="00646493">
        <w:rPr>
          <w:rFonts w:ascii="Times New Roman" w:hAnsi="Times New Roman" w:cs="Times New Roman"/>
          <w:sz w:val="24"/>
          <w:szCs w:val="24"/>
        </w:rPr>
        <w:t xml:space="preserve">(4,5,3, 5). Поскольку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и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 xml:space="preserve">↓ </w:t>
      </w:r>
      <w:r>
        <w:rPr>
          <w:rFonts w:ascii="Times New Roman" w:hAnsi="Times New Roman" w:cs="Times New Roman"/>
          <w:iCs/>
          <w:color w:val="000000"/>
          <w:sz w:val="24"/>
          <w:szCs w:val="24"/>
          <w:lang w:eastAsia="ru-RU"/>
        </w:rPr>
        <w:t>=</w:t>
      </w:r>
      <w:r w:rsidRPr="00646493">
        <w:rPr>
          <w:rFonts w:ascii="Times New Roman" w:hAnsi="Times New Roman" w:cs="Times New Roman"/>
          <w:iCs/>
          <w:color w:val="000000"/>
          <w:sz w:val="24"/>
          <w:szCs w:val="24"/>
          <w:lang w:eastAsia="ru-RU"/>
        </w:rPr>
        <w:t xml:space="preserve"> </w:t>
      </w:r>
      <w:r w:rsidRPr="00646493">
        <w:rPr>
          <w:rFonts w:ascii="Times New Roman" w:hAnsi="Times New Roman" w:cs="Times New Roman"/>
          <w:i/>
          <w:sz w:val="24"/>
          <w:szCs w:val="24"/>
          <w:lang w:val="en-US"/>
        </w:rPr>
        <w:t>y</w:t>
      </w:r>
      <w:r w:rsidRPr="00646493">
        <w:rPr>
          <w:rFonts w:ascii="Times New Roman" w:hAnsi="Times New Roman" w:cs="Times New Roman"/>
          <w:iCs/>
          <w:color w:val="000000"/>
          <w:sz w:val="24"/>
          <w:szCs w:val="24"/>
          <w:lang w:eastAsia="ru-RU"/>
        </w:rPr>
        <w:t xml:space="preserve">↓, то необходимо применить алгоритм </w:t>
      </w:r>
      <w:r w:rsidRPr="00646493">
        <w:rPr>
          <w:rFonts w:ascii="Times New Roman" w:hAnsi="Times New Roman" w:cs="Times New Roman"/>
          <w:b/>
          <w:sz w:val="24"/>
          <w:szCs w:val="24"/>
        </w:rPr>
        <w:t>А</w:t>
      </w:r>
      <w:r w:rsidRPr="00646493">
        <w:rPr>
          <w:rFonts w:ascii="Times New Roman" w:hAnsi="Times New Roman" w:cs="Times New Roman"/>
          <w:iCs/>
          <w:color w:val="000000"/>
          <w:sz w:val="24"/>
          <w:szCs w:val="24"/>
          <w:lang w:eastAsia="ru-RU"/>
        </w:rPr>
        <w:t>.</w:t>
      </w:r>
    </w:p>
    <w:p w14:paraId="1B501BCC" w14:textId="77777777" w:rsidR="00E80A1E" w:rsidRPr="00646493" w:rsidRDefault="00E80A1E" w:rsidP="00E80A1E">
      <w:pPr>
        <w:tabs>
          <w:tab w:val="left" w:pos="6663"/>
        </w:tabs>
        <w:spacing w:after="0" w:line="360" w:lineRule="auto"/>
        <w:jc w:val="both"/>
        <w:rPr>
          <w:rFonts w:ascii="Times New Roman" w:hAnsi="Times New Roman" w:cs="Times New Roman"/>
          <w:iCs/>
          <w:color w:val="000000"/>
          <w:sz w:val="24"/>
          <w:szCs w:val="24"/>
          <w:lang w:eastAsia="ru-RU"/>
        </w:rPr>
      </w:pPr>
      <w:r w:rsidRPr="00646493">
        <w:rPr>
          <w:rFonts w:ascii="Times New Roman" w:hAnsi="Times New Roman" w:cs="Times New Roman"/>
          <w:iCs/>
          <w:color w:val="000000"/>
          <w:sz w:val="24"/>
          <w:szCs w:val="24"/>
          <w:lang w:eastAsia="ru-RU"/>
        </w:rPr>
        <w:t>В данном случае имеем (по строчкам)</w:t>
      </w:r>
    </w:p>
    <w:p w14:paraId="6B471375"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color w:val="000000"/>
          <w:sz w:val="24"/>
          <w:szCs w:val="24"/>
          <w:lang w:eastAsia="ru-RU"/>
        </w:rPr>
        <w:t xml:space="preserve">1. </w:t>
      </w:r>
      <w:r w:rsidRPr="00646493">
        <w:rPr>
          <w:rFonts w:ascii="Times New Roman" w:hAnsi="Times New Roman" w:cs="Times New Roman"/>
          <w:iCs/>
          <w:sz w:val="24"/>
          <w:szCs w:val="24"/>
          <w:shd w:val="clear" w:color="auto" w:fill="FFFFFF"/>
        </w:rPr>
        <w:t>(5,3,4,5)</w:t>
      </w:r>
    </w:p>
    <w:p w14:paraId="20C2721B"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2. (5,3,4,5)</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(4,3,5,5), (5,3,4,5)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(5,4,3,5).</w:t>
      </w:r>
    </w:p>
    <w:p w14:paraId="5EA0405C"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3. (4,3,5,5)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(4,5,3,5). </w:t>
      </w:r>
    </w:p>
    <w:p w14:paraId="44D1FF5C"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iCs/>
          <w:sz w:val="24"/>
          <w:szCs w:val="24"/>
          <w:shd w:val="clear" w:color="auto" w:fill="FFFFFF"/>
        </w:rPr>
        <w:t xml:space="preserve">Алгоритм останавливается, так как получившийся вектор (4,5,3,5) = </w:t>
      </w:r>
      <w:r w:rsidRPr="00646493">
        <w:rPr>
          <w:rFonts w:ascii="Times New Roman" w:hAnsi="Times New Roman" w:cs="Times New Roman"/>
          <w:i/>
          <w:sz w:val="24"/>
          <w:szCs w:val="24"/>
          <w:lang w:val="en-US"/>
        </w:rPr>
        <w:t>y</w:t>
      </w:r>
      <w:r w:rsidRPr="00646493">
        <w:rPr>
          <w:rFonts w:ascii="Times New Roman" w:hAnsi="Times New Roman" w:cs="Times New Roman"/>
          <w:i/>
          <w:sz w:val="24"/>
          <w:szCs w:val="24"/>
        </w:rPr>
        <w:t xml:space="preserve">. </w:t>
      </w:r>
      <w:r w:rsidRPr="00646493">
        <w:rPr>
          <w:rFonts w:ascii="Times New Roman" w:hAnsi="Times New Roman" w:cs="Times New Roman"/>
          <w:sz w:val="24"/>
          <w:szCs w:val="24"/>
        </w:rPr>
        <w:t xml:space="preserve">Вся цепочка такова: </w:t>
      </w:r>
    </w:p>
    <w:p w14:paraId="473E4284"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w:t>
      </w:r>
      <w:proofErr w:type="gramStart"/>
      <w:r w:rsidRPr="00646493">
        <w:rPr>
          <w:rFonts w:ascii="Times New Roman" w:hAnsi="Times New Roman" w:cs="Times New Roman"/>
          <w:iCs/>
          <w:sz w:val="24"/>
          <w:szCs w:val="24"/>
          <w:shd w:val="clear" w:color="auto" w:fill="FFFFFF"/>
        </w:rPr>
        <w:t>5)</w:t>
      </w:r>
      <w:r w:rsidRPr="00646493">
        <w:rPr>
          <w:rFonts w:ascii="Times New Roman" w:eastAsia="Century Schoolbook" w:hAnsi="Times New Roman" w:cs="Times New Roman"/>
          <w:i/>
          <w:color w:val="000000"/>
          <w:sz w:val="24"/>
          <w:szCs w:val="24"/>
          <w:lang w:val="en-US" w:eastAsia="ru-RU"/>
        </w:rPr>
        <w:t>I</w:t>
      </w:r>
      <w:proofErr w:type="gramEnd"/>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(4,3,5,5)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(4,5,3,5) = </w:t>
      </w:r>
      <w:r w:rsidRPr="00646493">
        <w:rPr>
          <w:rFonts w:ascii="Times New Roman" w:hAnsi="Times New Roman" w:cs="Times New Roman"/>
          <w:i/>
          <w:sz w:val="24"/>
          <w:szCs w:val="24"/>
          <w:lang w:val="en-US"/>
        </w:rPr>
        <w:t>y</w:t>
      </w:r>
      <w:r w:rsidRPr="00646493">
        <w:rPr>
          <w:rFonts w:ascii="Times New Roman" w:hAnsi="Times New Roman" w:cs="Times New Roman"/>
          <w:i/>
          <w:iCs/>
          <w:sz w:val="24"/>
          <w:szCs w:val="24"/>
          <w:shd w:val="clear" w:color="auto" w:fill="FFFFFF"/>
        </w:rPr>
        <w:t>.</w:t>
      </w:r>
    </w:p>
    <w:p w14:paraId="3A8A907B"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rPr>
      </w:pPr>
      <w:r w:rsidRPr="00646493">
        <w:rPr>
          <w:rFonts w:ascii="Times New Roman" w:hAnsi="Times New Roman" w:cs="Times New Roman"/>
          <w:iCs/>
          <w:sz w:val="24"/>
          <w:szCs w:val="24"/>
          <w:shd w:val="clear" w:color="auto" w:fill="FFFFFF"/>
        </w:rPr>
        <w:t xml:space="preserve">Так как в эту цепочку входит отношение превосходства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 то в соответствии с описанием алгоритма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превосходит </w:t>
      </w:r>
      <w:r w:rsidRPr="00646493">
        <w:rPr>
          <w:rFonts w:ascii="Times New Roman" w:hAnsi="Times New Roman" w:cs="Times New Roman"/>
          <w:i/>
          <w:sz w:val="24"/>
          <w:szCs w:val="24"/>
          <w:lang w:val="en-US"/>
        </w:rPr>
        <w:t>y</w:t>
      </w:r>
      <w:r w:rsidRPr="00646493">
        <w:rPr>
          <w:rFonts w:ascii="Times New Roman" w:eastAsia="Century Schoolbook" w:hAnsi="Times New Roman" w:cs="Times New Roman"/>
          <w:color w:val="000000"/>
          <w:sz w:val="24"/>
          <w:szCs w:val="24"/>
          <w:lang w:eastAsia="ru-RU"/>
        </w:rPr>
        <w:t xml:space="preserve">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не превосходит </w:t>
      </w:r>
      <w:r w:rsidRPr="00646493">
        <w:rPr>
          <w:rFonts w:ascii="Times New Roman" w:hAnsi="Times New Roman" w:cs="Times New Roman"/>
          <w:i/>
          <w:sz w:val="24"/>
          <w:szCs w:val="24"/>
          <w:lang w:val="en-US"/>
        </w:rPr>
        <w:t>x</w:t>
      </w:r>
      <w:r w:rsidRPr="00646493">
        <w:rPr>
          <w:rFonts w:ascii="Times New Roman" w:hAnsi="Times New Roman" w:cs="Times New Roman"/>
          <w:iCs/>
          <w:sz w:val="24"/>
          <w:szCs w:val="24"/>
        </w:rPr>
        <w:t>.</w:t>
      </w:r>
    </w:p>
    <w:p w14:paraId="70D57FF2" w14:textId="5086700C" w:rsidR="00E80A1E" w:rsidRPr="00646493" w:rsidRDefault="00E80A1E" w:rsidP="00E80A1E">
      <w:pPr>
        <w:tabs>
          <w:tab w:val="left" w:pos="6663"/>
        </w:tabs>
        <w:spacing w:after="0" w:line="360" w:lineRule="auto"/>
        <w:ind w:firstLine="567"/>
        <w:jc w:val="both"/>
        <w:rPr>
          <w:rFonts w:ascii="Times New Roman" w:hAnsi="Times New Roman" w:cs="Times New Roman"/>
          <w:iCs/>
          <w:color w:val="000000"/>
          <w:sz w:val="24"/>
          <w:szCs w:val="24"/>
          <w:lang w:eastAsia="ru-RU"/>
        </w:rPr>
      </w:pPr>
      <w:r w:rsidRPr="00646493">
        <w:rPr>
          <w:rFonts w:ascii="Times New Roman" w:hAnsi="Times New Roman" w:cs="Times New Roman"/>
          <w:b/>
          <w:sz w:val="24"/>
          <w:szCs w:val="24"/>
        </w:rPr>
        <w:lastRenderedPageBreak/>
        <w:t xml:space="preserve">Пример </w:t>
      </w:r>
      <w:r w:rsidR="00223124">
        <w:rPr>
          <w:rFonts w:ascii="Times New Roman" w:hAnsi="Times New Roman" w:cs="Times New Roman"/>
          <w:b/>
          <w:sz w:val="24"/>
          <w:szCs w:val="24"/>
        </w:rPr>
        <w:t>4</w:t>
      </w:r>
      <w:r w:rsidRPr="00646493">
        <w:rPr>
          <w:rFonts w:ascii="Times New Roman" w:hAnsi="Times New Roman" w:cs="Times New Roman"/>
          <w:b/>
          <w:sz w:val="24"/>
          <w:szCs w:val="24"/>
        </w:rPr>
        <w:t>.</w:t>
      </w:r>
      <w:r w:rsidRPr="00646493">
        <w:rPr>
          <w:rFonts w:ascii="Times New Roman" w:hAnsi="Times New Roman" w:cs="Times New Roman"/>
          <w:sz w:val="24"/>
          <w:szCs w:val="24"/>
        </w:rPr>
        <w:t xml:space="preserve"> Пусть снова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{3</w:t>
      </w:r>
      <w:r w:rsidRPr="00646493">
        <w:rPr>
          <w:rFonts w:ascii="Times New Roman" w:hAnsi="Times New Roman" w:cs="Times New Roman"/>
          <w:noProof/>
          <w:position w:val="-4"/>
          <w:sz w:val="24"/>
          <w:szCs w:val="24"/>
          <w:lang w:eastAsia="ru-RU"/>
        </w:rPr>
        <w:drawing>
          <wp:inline distT="0" distB="0" distL="0" distR="0" wp14:anchorId="5EE1609E" wp14:editId="07448523">
            <wp:extent cx="94615" cy="137795"/>
            <wp:effectExtent l="0" t="0" r="635" b="0"/>
            <wp:docPr id="100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Cs/>
          <w:sz w:val="24"/>
          <w:szCs w:val="24"/>
          <w:shd w:val="clear" w:color="auto" w:fill="FFFFFF"/>
        </w:rPr>
        <w:t xml:space="preserve">≈3}. Сравним тот же вектор </w:t>
      </w: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(5,3,4,5) с другим вектором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 (3,5,5,4). Поскольку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и </w:t>
      </w:r>
      <w:r w:rsidRPr="00646493">
        <w:rPr>
          <w:rFonts w:ascii="Times New Roman" w:hAnsi="Times New Roman" w:cs="Times New Roman"/>
          <w:i/>
          <w:iCs/>
          <w:color w:val="000000"/>
          <w:sz w:val="24"/>
          <w:szCs w:val="24"/>
          <w:lang w:eastAsia="ru-RU"/>
        </w:rPr>
        <w:t>х</w:t>
      </w:r>
      <w:r w:rsidRPr="00646493">
        <w:rPr>
          <w:rFonts w:ascii="Times New Roman" w:hAnsi="Times New Roman" w:cs="Times New Roman"/>
          <w:iCs/>
          <w:color w:val="000000"/>
          <w:sz w:val="24"/>
          <w:szCs w:val="24"/>
          <w:lang w:eastAsia="ru-RU"/>
        </w:rPr>
        <w:t xml:space="preserve">↓ = </w:t>
      </w:r>
      <w:r w:rsidRPr="00646493">
        <w:rPr>
          <w:rFonts w:ascii="Times New Roman" w:hAnsi="Times New Roman" w:cs="Times New Roman"/>
          <w:i/>
          <w:sz w:val="24"/>
          <w:szCs w:val="24"/>
          <w:lang w:val="en-US"/>
        </w:rPr>
        <w:t>y</w:t>
      </w:r>
      <w:r w:rsidRPr="00646493">
        <w:rPr>
          <w:rFonts w:ascii="Times New Roman" w:hAnsi="Times New Roman" w:cs="Times New Roman"/>
          <w:iCs/>
          <w:color w:val="000000"/>
          <w:sz w:val="24"/>
          <w:szCs w:val="24"/>
          <w:lang w:eastAsia="ru-RU"/>
        </w:rPr>
        <w:t xml:space="preserve">↓, то необходимо применить алгоритм </w:t>
      </w:r>
      <w:r w:rsidRPr="00646493">
        <w:rPr>
          <w:rFonts w:ascii="Times New Roman" w:hAnsi="Times New Roman" w:cs="Times New Roman"/>
          <w:b/>
          <w:sz w:val="24"/>
          <w:szCs w:val="24"/>
        </w:rPr>
        <w:t>А</w:t>
      </w:r>
      <w:r w:rsidRPr="00646493">
        <w:rPr>
          <w:rFonts w:ascii="Times New Roman" w:hAnsi="Times New Roman" w:cs="Times New Roman"/>
          <w:iCs/>
          <w:color w:val="000000"/>
          <w:sz w:val="24"/>
          <w:szCs w:val="24"/>
          <w:lang w:eastAsia="ru-RU"/>
        </w:rPr>
        <w:t>. В данном случае имеем (по строчкам)</w:t>
      </w:r>
    </w:p>
    <w:p w14:paraId="499A48C5"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color w:val="000000"/>
          <w:sz w:val="24"/>
          <w:szCs w:val="24"/>
          <w:lang w:eastAsia="ru-RU"/>
        </w:rPr>
        <w:t xml:space="preserve">1. </w:t>
      </w:r>
      <w:r w:rsidRPr="00646493">
        <w:rPr>
          <w:rFonts w:ascii="Times New Roman" w:hAnsi="Times New Roman" w:cs="Times New Roman"/>
          <w:iCs/>
          <w:sz w:val="24"/>
          <w:szCs w:val="24"/>
          <w:shd w:val="clear" w:color="auto" w:fill="FFFFFF"/>
        </w:rPr>
        <w:t>(5,3,4,5)</w:t>
      </w:r>
    </w:p>
    <w:p w14:paraId="3EE69019"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2. (5,3,4,5)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 xml:space="preserve">1≈3 </w:t>
      </w:r>
      <w:r w:rsidRPr="00646493">
        <w:rPr>
          <w:rFonts w:ascii="Times New Roman" w:hAnsi="Times New Roman" w:cs="Times New Roman"/>
          <w:iCs/>
          <w:sz w:val="24"/>
          <w:szCs w:val="24"/>
          <w:shd w:val="clear" w:color="auto" w:fill="FFFFFF"/>
        </w:rPr>
        <w:t xml:space="preserve">(4,3,5,5), (5,3,4,5)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 xml:space="preserve">3&gt;2 </w:t>
      </w:r>
      <w:r w:rsidRPr="00646493">
        <w:rPr>
          <w:rFonts w:ascii="Times New Roman" w:hAnsi="Times New Roman" w:cs="Times New Roman"/>
          <w:iCs/>
          <w:sz w:val="24"/>
          <w:szCs w:val="24"/>
          <w:shd w:val="clear" w:color="auto" w:fill="FFFFFF"/>
        </w:rPr>
        <w:t>(5,4,3,5).</w:t>
      </w:r>
    </w:p>
    <w:p w14:paraId="2E32E374"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3. (4,3,5,5)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 xml:space="preserve">3&gt;2 </w:t>
      </w:r>
      <w:r w:rsidRPr="00646493">
        <w:rPr>
          <w:rFonts w:ascii="Times New Roman" w:hAnsi="Times New Roman" w:cs="Times New Roman"/>
          <w:iCs/>
          <w:sz w:val="24"/>
          <w:szCs w:val="24"/>
          <w:shd w:val="clear" w:color="auto" w:fill="FFFFFF"/>
        </w:rPr>
        <w:t xml:space="preserve">(4,5,3,5), (5,4,3,5)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 xml:space="preserve">1≈3 </w:t>
      </w:r>
      <w:r w:rsidRPr="00646493">
        <w:rPr>
          <w:rFonts w:ascii="Times New Roman" w:hAnsi="Times New Roman" w:cs="Times New Roman"/>
          <w:iCs/>
          <w:sz w:val="24"/>
          <w:szCs w:val="24"/>
          <w:shd w:val="clear" w:color="auto" w:fill="FFFFFF"/>
        </w:rPr>
        <w:t>(3,4,5,5).</w:t>
      </w:r>
    </w:p>
    <w:p w14:paraId="714CA0D8"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4. (4,5,3,5)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 (3,5,4,5) (применение к (3,4,5,5) отношения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 приводит к уже найденному (3,5,4,5)).</w:t>
      </w:r>
    </w:p>
    <w:p w14:paraId="23C37828" w14:textId="77777777" w:rsidR="00E80A1E" w:rsidRPr="00646493" w:rsidRDefault="00E80A1E" w:rsidP="00E80A1E">
      <w:pPr>
        <w:tabs>
          <w:tab w:val="left" w:pos="6663"/>
        </w:tabs>
        <w:spacing w:after="0" w:line="360" w:lineRule="auto"/>
        <w:jc w:val="both"/>
        <w:rPr>
          <w:rFonts w:ascii="Times New Roman" w:hAnsi="Times New Roman" w:cs="Times New Roman"/>
          <w:i/>
          <w:sz w:val="24"/>
          <w:szCs w:val="24"/>
        </w:rPr>
      </w:pPr>
      <w:r w:rsidRPr="00646493">
        <w:rPr>
          <w:rFonts w:ascii="Times New Roman" w:hAnsi="Times New Roman" w:cs="Times New Roman"/>
          <w:iCs/>
          <w:sz w:val="24"/>
          <w:szCs w:val="24"/>
          <w:shd w:val="clear" w:color="auto" w:fill="FFFFFF"/>
        </w:rPr>
        <w:t xml:space="preserve">Понятно, что новых векторов из (3,5,4,5) не получим: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 неприменимо, так как на 3-ем месте стоит 4, на 2-ом – 5 и 4 &lt; 5. А применение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 приводит к тому, что уже было. В соот</w:t>
      </w:r>
      <w:r>
        <w:rPr>
          <w:rFonts w:ascii="Times New Roman" w:hAnsi="Times New Roman" w:cs="Times New Roman"/>
          <w:iCs/>
          <w:sz w:val="24"/>
          <w:szCs w:val="24"/>
          <w:shd w:val="clear" w:color="auto" w:fill="FFFFFF"/>
        </w:rPr>
        <w:t>-</w:t>
      </w:r>
      <w:r w:rsidRPr="00646493">
        <w:rPr>
          <w:rFonts w:ascii="Times New Roman" w:hAnsi="Times New Roman" w:cs="Times New Roman"/>
          <w:iCs/>
          <w:sz w:val="24"/>
          <w:szCs w:val="24"/>
          <w:shd w:val="clear" w:color="auto" w:fill="FFFFFF"/>
        </w:rPr>
        <w:t xml:space="preserve">ветствии с описанием алгоритм останавливается. При этом установлено, что вектор (5,3,4,5) не превосходит вектор </w:t>
      </w:r>
      <w:r w:rsidRPr="00646493">
        <w:rPr>
          <w:rFonts w:ascii="Times New Roman" w:hAnsi="Times New Roman" w:cs="Times New Roman"/>
          <w:sz w:val="24"/>
          <w:szCs w:val="24"/>
        </w:rPr>
        <w:t xml:space="preserve">(3,5,5,4)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eastAsia="Calibri" w:hAnsi="Times New Roman" w:cs="Times New Roman"/>
          <w:sz w:val="24"/>
          <w:szCs w:val="24"/>
        </w:rPr>
        <w:t>.</w:t>
      </w:r>
    </w:p>
    <w:p w14:paraId="1CE54969" w14:textId="2995CE2E"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b/>
          <w:sz w:val="24"/>
          <w:szCs w:val="24"/>
        </w:rPr>
        <w:t xml:space="preserve">Пример </w:t>
      </w:r>
      <w:r w:rsidR="00223124">
        <w:rPr>
          <w:rFonts w:ascii="Times New Roman" w:hAnsi="Times New Roman" w:cs="Times New Roman"/>
          <w:b/>
          <w:sz w:val="24"/>
          <w:szCs w:val="24"/>
        </w:rPr>
        <w:t>5</w:t>
      </w:r>
      <w:r w:rsidRPr="00646493">
        <w:rPr>
          <w:rFonts w:ascii="Times New Roman" w:hAnsi="Times New Roman" w:cs="Times New Roman"/>
          <w:b/>
          <w:sz w:val="24"/>
          <w:szCs w:val="24"/>
        </w:rPr>
        <w:t xml:space="preserve">. </w:t>
      </w:r>
      <w:r w:rsidRPr="00646493">
        <w:rPr>
          <w:rFonts w:ascii="Times New Roman" w:hAnsi="Times New Roman" w:cs="Times New Roman"/>
          <w:sz w:val="24"/>
          <w:szCs w:val="24"/>
        </w:rPr>
        <w:t>Сравним те же два вектора в обратном порядке, т.е. начнём с (3,5,5,4). В соответствии с алгоритмом имеем</w:t>
      </w:r>
    </w:p>
    <w:p w14:paraId="233E016F"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sz w:val="24"/>
          <w:szCs w:val="24"/>
        </w:rPr>
        <w:t>1. (3,5,5,4).</w:t>
      </w:r>
    </w:p>
    <w:p w14:paraId="1CC9D352"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sz w:val="24"/>
          <w:szCs w:val="24"/>
        </w:rPr>
        <w:t xml:space="preserve">2. (3,5,5,4)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 (5,5,3,4).</w:t>
      </w:r>
    </w:p>
    <w:p w14:paraId="05BCBC05" w14:textId="4DCCDE36"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iCs/>
          <w:sz w:val="24"/>
          <w:szCs w:val="24"/>
          <w:shd w:val="clear" w:color="auto" w:fill="FFFFFF"/>
        </w:rPr>
        <w:t xml:space="preserve">Больше ни одного нового вектора получить нельзя, так как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 неприменимо, а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 </w:t>
      </w:r>
      <w:proofErr w:type="spellStart"/>
      <w:r w:rsidRPr="00646493">
        <w:rPr>
          <w:rFonts w:ascii="Times New Roman" w:hAnsi="Times New Roman" w:cs="Times New Roman"/>
          <w:iCs/>
          <w:sz w:val="24"/>
          <w:szCs w:val="24"/>
          <w:shd w:val="clear" w:color="auto" w:fill="FFFFFF"/>
        </w:rPr>
        <w:t>приво</w:t>
      </w:r>
      <w:r>
        <w:rPr>
          <w:rFonts w:ascii="Times New Roman" w:hAnsi="Times New Roman" w:cs="Times New Roman"/>
          <w:iCs/>
          <w:sz w:val="24"/>
          <w:szCs w:val="24"/>
          <w:shd w:val="clear" w:color="auto" w:fill="FFFFFF"/>
        </w:rPr>
        <w:t>-</w:t>
      </w:r>
      <w:r w:rsidRPr="00646493">
        <w:rPr>
          <w:rFonts w:ascii="Times New Roman" w:hAnsi="Times New Roman" w:cs="Times New Roman"/>
          <w:iCs/>
          <w:sz w:val="24"/>
          <w:szCs w:val="24"/>
          <w:shd w:val="clear" w:color="auto" w:fill="FFFFFF"/>
        </w:rPr>
        <w:t>дит</w:t>
      </w:r>
      <w:proofErr w:type="spellEnd"/>
      <w:r w:rsidRPr="00646493">
        <w:rPr>
          <w:rFonts w:ascii="Times New Roman" w:hAnsi="Times New Roman" w:cs="Times New Roman"/>
          <w:iCs/>
          <w:sz w:val="24"/>
          <w:szCs w:val="24"/>
          <w:shd w:val="clear" w:color="auto" w:fill="FFFFFF"/>
        </w:rPr>
        <w:t xml:space="preserve"> к тому, что уже было. Поэтому в данном случае вектор </w:t>
      </w:r>
      <w:r w:rsidRPr="00646493">
        <w:rPr>
          <w:rFonts w:ascii="Times New Roman" w:hAnsi="Times New Roman" w:cs="Times New Roman"/>
          <w:sz w:val="24"/>
          <w:szCs w:val="24"/>
        </w:rPr>
        <w:t xml:space="preserve">(3,5,5,4) </w:t>
      </w:r>
      <w:r w:rsidRPr="00646493">
        <w:rPr>
          <w:rFonts w:ascii="Times New Roman" w:hAnsi="Times New Roman" w:cs="Times New Roman"/>
          <w:iCs/>
          <w:sz w:val="24"/>
          <w:szCs w:val="24"/>
          <w:shd w:val="clear" w:color="auto" w:fill="FFFFFF"/>
        </w:rPr>
        <w:t xml:space="preserve">не превосходит вектор (5,3,4,5)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w:t>
      </w:r>
      <w:r w:rsidRPr="00646493">
        <w:rPr>
          <w:rFonts w:ascii="Times New Roman" w:hAnsi="Times New Roman" w:cs="Times New Roman"/>
          <w:iCs/>
          <w:sz w:val="24"/>
          <w:szCs w:val="24"/>
          <w:shd w:val="clear" w:color="auto" w:fill="FFFFFF"/>
        </w:rPr>
        <w:t xml:space="preserve">Вспоминая (см. пример </w:t>
      </w:r>
      <w:r w:rsidR="00223124">
        <w:rPr>
          <w:rFonts w:ascii="Times New Roman" w:hAnsi="Times New Roman" w:cs="Times New Roman"/>
          <w:iCs/>
          <w:sz w:val="24"/>
          <w:szCs w:val="24"/>
          <w:shd w:val="clear" w:color="auto" w:fill="FFFFFF"/>
        </w:rPr>
        <w:t>3</w:t>
      </w:r>
      <w:r w:rsidRPr="00646493">
        <w:rPr>
          <w:rFonts w:ascii="Times New Roman" w:hAnsi="Times New Roman" w:cs="Times New Roman"/>
          <w:iCs/>
          <w:sz w:val="24"/>
          <w:szCs w:val="24"/>
          <w:shd w:val="clear" w:color="auto" w:fill="FFFFFF"/>
        </w:rPr>
        <w:t xml:space="preserve">), что вектор (5,3, 4,5) также не </w:t>
      </w:r>
      <w:proofErr w:type="spellStart"/>
      <w:r w:rsidRPr="00646493">
        <w:rPr>
          <w:rFonts w:ascii="Times New Roman" w:hAnsi="Times New Roman" w:cs="Times New Roman"/>
          <w:iCs/>
          <w:sz w:val="24"/>
          <w:szCs w:val="24"/>
          <w:shd w:val="clear" w:color="auto" w:fill="FFFFFF"/>
        </w:rPr>
        <w:t>превос</w:t>
      </w:r>
      <w:proofErr w:type="spellEnd"/>
      <w:r>
        <w:rPr>
          <w:rFonts w:ascii="Times New Roman" w:hAnsi="Times New Roman" w:cs="Times New Roman"/>
          <w:iCs/>
          <w:sz w:val="24"/>
          <w:szCs w:val="24"/>
          <w:shd w:val="clear" w:color="auto" w:fill="FFFFFF"/>
        </w:rPr>
        <w:t>-</w:t>
      </w:r>
      <w:r w:rsidRPr="00646493">
        <w:rPr>
          <w:rFonts w:ascii="Times New Roman" w:hAnsi="Times New Roman" w:cs="Times New Roman"/>
          <w:iCs/>
          <w:sz w:val="24"/>
          <w:szCs w:val="24"/>
          <w:shd w:val="clear" w:color="auto" w:fill="FFFFFF"/>
        </w:rPr>
        <w:t xml:space="preserve">ходит вектор </w:t>
      </w:r>
      <w:r w:rsidRPr="00646493">
        <w:rPr>
          <w:rFonts w:ascii="Times New Roman" w:hAnsi="Times New Roman" w:cs="Times New Roman"/>
          <w:sz w:val="24"/>
          <w:szCs w:val="24"/>
        </w:rPr>
        <w:t xml:space="preserve">(3,5,5,4), то можно со всей определённостью сказать, что они несравнимы по этому отношению. </w:t>
      </w:r>
    </w:p>
    <w:p w14:paraId="3485CD61" w14:textId="033ACC75"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b/>
          <w:sz w:val="24"/>
          <w:szCs w:val="24"/>
        </w:rPr>
        <w:t xml:space="preserve">Пример </w:t>
      </w:r>
      <w:r w:rsidR="00223124">
        <w:rPr>
          <w:rFonts w:ascii="Times New Roman" w:hAnsi="Times New Roman" w:cs="Times New Roman"/>
          <w:b/>
          <w:sz w:val="24"/>
          <w:szCs w:val="24"/>
        </w:rPr>
        <w:t>6</w:t>
      </w:r>
      <w:r w:rsidRPr="00646493">
        <w:rPr>
          <w:rFonts w:ascii="Times New Roman" w:hAnsi="Times New Roman" w:cs="Times New Roman"/>
          <w:b/>
          <w:sz w:val="24"/>
          <w:szCs w:val="24"/>
        </w:rPr>
        <w:t>.</w:t>
      </w:r>
      <w:r w:rsidRPr="00646493">
        <w:rPr>
          <w:rFonts w:ascii="Times New Roman" w:hAnsi="Times New Roman" w:cs="Times New Roman"/>
          <w:sz w:val="24"/>
          <w:szCs w:val="24"/>
        </w:rPr>
        <w:t xml:space="preserve"> Пусть теперь </w:t>
      </w:r>
      <w:r w:rsidRPr="00646493">
        <w:rPr>
          <w:rFonts w:ascii="Times New Roman" w:hAnsi="Times New Roman" w:cs="Times New Roman"/>
          <w:i/>
          <w:sz w:val="24"/>
          <w:szCs w:val="24"/>
        </w:rPr>
        <w:t xml:space="preserve">Θ </w:t>
      </w:r>
      <w:r w:rsidRPr="00646493">
        <w:rPr>
          <w:rFonts w:ascii="Times New Roman" w:hAnsi="Times New Roman" w:cs="Times New Roman"/>
          <w:sz w:val="24"/>
          <w:szCs w:val="24"/>
        </w:rPr>
        <w:t>= {3</w:t>
      </w:r>
      <w:r w:rsidRPr="00646493">
        <w:rPr>
          <w:rFonts w:ascii="Times New Roman" w:hAnsi="Times New Roman" w:cs="Times New Roman"/>
          <w:noProof/>
          <w:position w:val="-4"/>
          <w:sz w:val="24"/>
          <w:szCs w:val="24"/>
          <w:lang w:eastAsia="ru-RU"/>
        </w:rPr>
        <w:drawing>
          <wp:inline distT="0" distB="0" distL="0" distR="0" wp14:anchorId="6AB44D3B" wp14:editId="2203AF25">
            <wp:extent cx="94615" cy="137795"/>
            <wp:effectExtent l="0" t="0" r="635" b="0"/>
            <wp:docPr id="100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Cs/>
          <w:sz w:val="24"/>
          <w:szCs w:val="24"/>
          <w:shd w:val="clear" w:color="auto" w:fill="FFFFFF"/>
        </w:rPr>
        <w:t>≈3, 4</w:t>
      </w:r>
      <w:r w:rsidRPr="00646493">
        <w:rPr>
          <w:rFonts w:ascii="Times New Roman" w:hAnsi="Times New Roman" w:cs="Times New Roman"/>
          <w:noProof/>
          <w:position w:val="-4"/>
          <w:sz w:val="24"/>
          <w:szCs w:val="24"/>
          <w:lang w:eastAsia="ru-RU"/>
        </w:rPr>
        <w:drawing>
          <wp:inline distT="0" distB="0" distL="0" distR="0" wp14:anchorId="0262E8B3" wp14:editId="2785CEBB">
            <wp:extent cx="94615" cy="137795"/>
            <wp:effectExtent l="0" t="0" r="635" b="0"/>
            <wp:docPr id="100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iCs/>
          <w:sz w:val="24"/>
          <w:szCs w:val="24"/>
          <w:shd w:val="clear" w:color="auto" w:fill="FFFFFF"/>
        </w:rPr>
        <w:t xml:space="preserve">1}. Рассмотрим те же самые векторы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w:t>
      </w:r>
      <w:r w:rsidRPr="00646493">
        <w:rPr>
          <w:rFonts w:ascii="Times New Roman" w:hAnsi="Times New Roman" w:cs="Times New Roman"/>
          <w:iCs/>
          <w:sz w:val="24"/>
          <w:szCs w:val="24"/>
          <w:shd w:val="clear" w:color="auto" w:fill="FFFFFF"/>
        </w:rPr>
        <w:t xml:space="preserve"> (5,3,4,5) и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 (3,5,5,4). Попробуем сравнить их, используя бóльшую информацию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В соответствии с тем же алгоритмом </w:t>
      </w:r>
      <w:r w:rsidRPr="00646493">
        <w:rPr>
          <w:rFonts w:ascii="Times New Roman" w:hAnsi="Times New Roman" w:cs="Times New Roman"/>
          <w:b/>
          <w:sz w:val="24"/>
          <w:szCs w:val="24"/>
        </w:rPr>
        <w:t>А</w:t>
      </w:r>
      <w:r w:rsidRPr="00646493">
        <w:rPr>
          <w:rFonts w:ascii="Times New Roman" w:hAnsi="Times New Roman" w:cs="Times New Roman"/>
          <w:sz w:val="24"/>
          <w:szCs w:val="24"/>
        </w:rPr>
        <w:t xml:space="preserve"> получаем</w:t>
      </w:r>
    </w:p>
    <w:p w14:paraId="0C24D99C"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color w:val="000000"/>
          <w:sz w:val="24"/>
          <w:szCs w:val="24"/>
          <w:lang w:eastAsia="ru-RU"/>
        </w:rPr>
        <w:t xml:space="preserve">1. </w:t>
      </w:r>
      <w:r w:rsidRPr="00646493">
        <w:rPr>
          <w:rFonts w:ascii="Times New Roman" w:hAnsi="Times New Roman" w:cs="Times New Roman"/>
          <w:iCs/>
          <w:sz w:val="24"/>
          <w:szCs w:val="24"/>
          <w:shd w:val="clear" w:color="auto" w:fill="FFFFFF"/>
        </w:rPr>
        <w:t xml:space="preserve">(5,3,4,5) </w:t>
      </w:r>
    </w:p>
    <w:p w14:paraId="7CBCE134"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2. (5,3,4,5)</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(4,3,5,5), (5,3,4,5)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 xml:space="preserve">3&gt;2 </w:t>
      </w:r>
      <w:r w:rsidRPr="00646493">
        <w:rPr>
          <w:rFonts w:ascii="Times New Roman" w:hAnsi="Times New Roman" w:cs="Times New Roman"/>
          <w:iCs/>
          <w:sz w:val="24"/>
          <w:szCs w:val="24"/>
          <w:shd w:val="clear" w:color="auto" w:fill="FFFFFF"/>
        </w:rPr>
        <w:t xml:space="preserve">(5,4,3,5). </w:t>
      </w:r>
    </w:p>
    <w:p w14:paraId="7518762F"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3. (4,3,5,5)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(4,5,3,5), (4,3,5,5)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4&gt;1</w:t>
      </w:r>
      <w:r w:rsidRPr="00646493">
        <w:rPr>
          <w:rFonts w:ascii="Times New Roman" w:hAnsi="Times New Roman" w:cs="Times New Roman"/>
          <w:iCs/>
          <w:sz w:val="24"/>
          <w:szCs w:val="24"/>
          <w:shd w:val="clear" w:color="auto" w:fill="FFFFFF"/>
        </w:rPr>
        <w:t>(5,3,5,4), (5,4,3,5)</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 xml:space="preserve">1≈3 </w:t>
      </w:r>
      <w:r w:rsidRPr="00646493">
        <w:rPr>
          <w:rFonts w:ascii="Times New Roman" w:hAnsi="Times New Roman" w:cs="Times New Roman"/>
          <w:iCs/>
          <w:sz w:val="24"/>
          <w:szCs w:val="24"/>
          <w:shd w:val="clear" w:color="auto" w:fill="FFFFFF"/>
        </w:rPr>
        <w:t>(3,4,5,5).</w:t>
      </w:r>
    </w:p>
    <w:p w14:paraId="467AD14D"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4. (4,5,3,5)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4&gt;1</w:t>
      </w:r>
      <w:r w:rsidRPr="00646493">
        <w:rPr>
          <w:rFonts w:ascii="Times New Roman" w:hAnsi="Times New Roman" w:cs="Times New Roman"/>
          <w:iCs/>
          <w:sz w:val="24"/>
          <w:szCs w:val="24"/>
          <w:shd w:val="clear" w:color="auto" w:fill="FFFFFF"/>
        </w:rPr>
        <w:t>(5,5,3,4), (4,5,3,5)</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(3,5,4,5), (3,4,5,5)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4&gt;1</w:t>
      </w:r>
      <w:r w:rsidRPr="00646493">
        <w:rPr>
          <w:rFonts w:ascii="Times New Roman" w:hAnsi="Times New Roman" w:cs="Times New Roman"/>
          <w:iCs/>
          <w:sz w:val="24"/>
          <w:szCs w:val="24"/>
          <w:shd w:val="clear" w:color="auto" w:fill="FFFFFF"/>
        </w:rPr>
        <w:t>(5,4,5,3).</w:t>
      </w:r>
    </w:p>
    <w:p w14:paraId="70BC43EC"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5. (5,5,3,4)</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(3,5,5,4),</w:t>
      </w:r>
    </w:p>
    <w:p w14:paraId="0186A37C"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iCs/>
          <w:sz w:val="24"/>
          <w:szCs w:val="24"/>
          <w:shd w:val="clear" w:color="auto" w:fill="FFFFFF"/>
        </w:rPr>
        <w:t>Вектор (3,5,5,4) появился в 5-ой строчке. Это означает, что найдена объясняющая ц</w:t>
      </w:r>
      <w:r>
        <w:rPr>
          <w:rFonts w:ascii="Times New Roman" w:hAnsi="Times New Roman" w:cs="Times New Roman"/>
          <w:iCs/>
          <w:sz w:val="24"/>
          <w:szCs w:val="24"/>
          <w:shd w:val="clear" w:color="auto" w:fill="FFFFFF"/>
        </w:rPr>
        <w:t>е</w:t>
      </w:r>
      <w:r w:rsidRPr="00646493">
        <w:rPr>
          <w:rFonts w:ascii="Times New Roman" w:hAnsi="Times New Roman" w:cs="Times New Roman"/>
          <w:iCs/>
          <w:sz w:val="24"/>
          <w:szCs w:val="24"/>
          <w:shd w:val="clear" w:color="auto" w:fill="FFFFFF"/>
        </w:rPr>
        <w:t xml:space="preserve">почка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w:t>
      </w:r>
      <w:r w:rsidRPr="00646493">
        <w:rPr>
          <w:rFonts w:ascii="Times New Roman" w:hAnsi="Times New Roman" w:cs="Times New Roman"/>
          <w:iCs/>
          <w:sz w:val="24"/>
          <w:szCs w:val="24"/>
          <w:shd w:val="clear" w:color="auto" w:fill="FFFFFF"/>
        </w:rPr>
        <w:t xml:space="preserve"> (5,3,4,5)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 (4,3,5,5)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 (4,5,3,5)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4&gt;1</w:t>
      </w:r>
      <w:r w:rsidRPr="00646493">
        <w:rPr>
          <w:rFonts w:ascii="Times New Roman" w:hAnsi="Times New Roman" w:cs="Times New Roman"/>
          <w:iCs/>
          <w:sz w:val="24"/>
          <w:szCs w:val="24"/>
          <w:shd w:val="clear" w:color="auto" w:fill="FFFFFF"/>
        </w:rPr>
        <w:t xml:space="preserve"> (5,5,3,4)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sz w:val="24"/>
          <w:szCs w:val="24"/>
        </w:rPr>
        <w:t xml:space="preserve">(3,5,5,4) =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w:t>
      </w:r>
    </w:p>
    <w:p w14:paraId="253A6B25"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sz w:val="24"/>
          <w:szCs w:val="24"/>
        </w:rPr>
        <w:t xml:space="preserve">Таким образом, на основе информации </w:t>
      </w:r>
      <w:r w:rsidRPr="00646493">
        <w:rPr>
          <w:rFonts w:ascii="Times New Roman" w:hAnsi="Times New Roman" w:cs="Times New Roman"/>
          <w:i/>
          <w:sz w:val="24"/>
          <w:szCs w:val="24"/>
        </w:rPr>
        <w:t xml:space="preserve">Θ </w:t>
      </w:r>
      <w:r w:rsidRPr="00646493">
        <w:rPr>
          <w:rFonts w:ascii="Times New Roman" w:hAnsi="Times New Roman" w:cs="Times New Roman"/>
          <w:sz w:val="24"/>
          <w:szCs w:val="24"/>
        </w:rPr>
        <w:t>= {3</w:t>
      </w:r>
      <w:r w:rsidRPr="00646493">
        <w:rPr>
          <w:rFonts w:ascii="Times New Roman" w:hAnsi="Times New Roman" w:cs="Times New Roman"/>
          <w:noProof/>
          <w:position w:val="-4"/>
          <w:sz w:val="24"/>
          <w:szCs w:val="24"/>
          <w:lang w:eastAsia="ru-RU"/>
        </w:rPr>
        <w:drawing>
          <wp:inline distT="0" distB="0" distL="0" distR="0" wp14:anchorId="53589C26" wp14:editId="096B41D6">
            <wp:extent cx="94615" cy="137795"/>
            <wp:effectExtent l="0" t="0" r="635" b="0"/>
            <wp:docPr id="100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Cs/>
          <w:sz w:val="24"/>
          <w:szCs w:val="24"/>
          <w:shd w:val="clear" w:color="auto" w:fill="FFFFFF"/>
        </w:rPr>
        <w:t>≈3, 4</w:t>
      </w:r>
      <w:r w:rsidRPr="00646493">
        <w:rPr>
          <w:rFonts w:ascii="Times New Roman" w:hAnsi="Times New Roman" w:cs="Times New Roman"/>
          <w:noProof/>
          <w:position w:val="-4"/>
          <w:sz w:val="24"/>
          <w:szCs w:val="24"/>
          <w:lang w:eastAsia="ru-RU"/>
        </w:rPr>
        <w:drawing>
          <wp:inline distT="0" distB="0" distL="0" distR="0" wp14:anchorId="72C97506" wp14:editId="359B4F8E">
            <wp:extent cx="94615" cy="137795"/>
            <wp:effectExtent l="0" t="0" r="635" b="0"/>
            <wp:docPr id="100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iCs/>
          <w:sz w:val="24"/>
          <w:szCs w:val="24"/>
          <w:shd w:val="clear" w:color="auto" w:fill="FFFFFF"/>
        </w:rPr>
        <w:t>1} о сравнительной важности кри</w:t>
      </w:r>
      <w:r>
        <w:rPr>
          <w:rFonts w:ascii="Times New Roman" w:hAnsi="Times New Roman" w:cs="Times New Roman"/>
          <w:iCs/>
          <w:sz w:val="24"/>
          <w:szCs w:val="24"/>
          <w:shd w:val="clear" w:color="auto" w:fill="FFFFFF"/>
        </w:rPr>
        <w:t>-</w:t>
      </w:r>
      <w:r w:rsidRPr="00646493">
        <w:rPr>
          <w:rFonts w:ascii="Times New Roman" w:hAnsi="Times New Roman" w:cs="Times New Roman"/>
          <w:iCs/>
          <w:sz w:val="24"/>
          <w:szCs w:val="24"/>
          <w:shd w:val="clear" w:color="auto" w:fill="FFFFFF"/>
        </w:rPr>
        <w:t>териев можно утверждать, что (5,3,4,5)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(3,5,5,4), т.е. набор оценок </w:t>
      </w:r>
      <w:r w:rsidRPr="00646493">
        <w:rPr>
          <w:rFonts w:ascii="Times New Roman" w:hAnsi="Times New Roman" w:cs="Times New Roman"/>
          <w:iCs/>
          <w:sz w:val="24"/>
          <w:szCs w:val="24"/>
          <w:shd w:val="clear" w:color="auto" w:fill="FFFFFF"/>
        </w:rPr>
        <w:t xml:space="preserve">(5,3,4,5) является более предпочтительным, чем набор </w:t>
      </w:r>
      <w:r w:rsidRPr="00646493">
        <w:rPr>
          <w:rFonts w:ascii="Times New Roman" w:hAnsi="Times New Roman" w:cs="Times New Roman"/>
          <w:sz w:val="24"/>
          <w:szCs w:val="24"/>
        </w:rPr>
        <w:t>(3,5,5,4). Заметим, что просто «глазами» найти такую цепоч</w:t>
      </w:r>
      <w:r>
        <w:rPr>
          <w:rFonts w:ascii="Times New Roman" w:hAnsi="Times New Roman" w:cs="Times New Roman"/>
          <w:sz w:val="24"/>
          <w:szCs w:val="24"/>
        </w:rPr>
        <w:t>-</w:t>
      </w:r>
      <w:r w:rsidRPr="00646493">
        <w:rPr>
          <w:rFonts w:ascii="Times New Roman" w:hAnsi="Times New Roman" w:cs="Times New Roman"/>
          <w:sz w:val="24"/>
          <w:szCs w:val="24"/>
        </w:rPr>
        <w:t>ку было бы затруднительным.</w:t>
      </w:r>
    </w:p>
    <w:p w14:paraId="4D2D2C87"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В</w:t>
      </w:r>
      <w:r w:rsidRPr="00646493">
        <w:rPr>
          <w:rFonts w:ascii="Times New Roman" w:hAnsi="Times New Roman" w:cs="Times New Roman"/>
          <w:sz w:val="24"/>
          <w:szCs w:val="24"/>
        </w:rPr>
        <w:t xml:space="preserve">. Перейдём теперь к случаю </w:t>
      </w:r>
      <w:r>
        <w:rPr>
          <w:rFonts w:ascii="Times New Roman" w:hAnsi="Times New Roman" w:cs="Times New Roman"/>
          <w:sz w:val="24"/>
          <w:szCs w:val="24"/>
        </w:rPr>
        <w:t>В</w:t>
      </w:r>
      <w:r w:rsidRPr="00646493">
        <w:rPr>
          <w:rFonts w:ascii="Times New Roman" w:hAnsi="Times New Roman" w:cs="Times New Roman"/>
          <w:sz w:val="24"/>
          <w:szCs w:val="24"/>
        </w:rPr>
        <w:t xml:space="preserve">: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&gt;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В этом случае возможны только два ответа: </w:t>
      </w:r>
      <w:proofErr w:type="spellStart"/>
      <w:r w:rsidRPr="00646493">
        <w:rPr>
          <w:rFonts w:ascii="Times New Roman" w:hAnsi="Times New Roman" w:cs="Times New Roman"/>
          <w:i/>
          <w:sz w:val="24"/>
          <w:szCs w:val="24"/>
          <w:lang w:val="en-US"/>
        </w:rPr>
        <w:t>x</w:t>
      </w:r>
      <w:r w:rsidRPr="00646493">
        <w:rPr>
          <w:rFonts w:ascii="Times New Roman" w:eastAsia="Century Schoolbook" w:hAnsi="Times New Roman" w:cs="Times New Roman"/>
          <w:i/>
          <w:color w:val="000000"/>
          <w:sz w:val="24"/>
          <w:szCs w:val="24"/>
          <w:lang w:val="en-US" w:eastAsia="ru-RU"/>
        </w:rPr>
        <w:t>P</w:t>
      </w:r>
      <w:proofErr w:type="spellEnd"/>
      <w:r w:rsidRPr="00646493">
        <w:rPr>
          <w:rFonts w:ascii="Times New Roman" w:hAnsi="Times New Roman" w:cs="Times New Roman"/>
          <w:i/>
          <w:sz w:val="24"/>
          <w:szCs w:val="24"/>
          <w:vertAlign w:val="superscript"/>
        </w:rPr>
        <w:t>Θ</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или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и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несравнимы. Для выяснения ответа используется алгоритм </w:t>
      </w:r>
      <w:r>
        <w:rPr>
          <w:rFonts w:ascii="Times New Roman" w:hAnsi="Times New Roman" w:cs="Times New Roman"/>
          <w:b/>
          <w:sz w:val="24"/>
          <w:szCs w:val="24"/>
        </w:rPr>
        <w:t>В</w:t>
      </w:r>
      <w:r w:rsidRPr="00646493">
        <w:rPr>
          <w:rFonts w:ascii="Times New Roman" w:hAnsi="Times New Roman" w:cs="Times New Roman"/>
          <w:sz w:val="24"/>
          <w:szCs w:val="24"/>
        </w:rPr>
        <w:t xml:space="preserve">, в большой степени напоминающий алгоритм </w:t>
      </w:r>
      <w:r w:rsidRPr="00646493">
        <w:rPr>
          <w:rFonts w:ascii="Times New Roman" w:hAnsi="Times New Roman" w:cs="Times New Roman"/>
          <w:b/>
          <w:sz w:val="24"/>
          <w:szCs w:val="24"/>
        </w:rPr>
        <w:t>А</w:t>
      </w:r>
      <w:r w:rsidRPr="00646493">
        <w:rPr>
          <w:rFonts w:ascii="Times New Roman" w:hAnsi="Times New Roman" w:cs="Times New Roman"/>
          <w:sz w:val="24"/>
          <w:szCs w:val="24"/>
        </w:rPr>
        <w:t>.</w:t>
      </w:r>
    </w:p>
    <w:p w14:paraId="59122453" w14:textId="77777777" w:rsidR="00E80A1E" w:rsidRPr="00646493" w:rsidRDefault="00E80A1E" w:rsidP="00E80A1E">
      <w:pPr>
        <w:tabs>
          <w:tab w:val="left" w:pos="6663"/>
        </w:tabs>
        <w:spacing w:after="0" w:line="360" w:lineRule="auto"/>
        <w:ind w:firstLine="567"/>
        <w:jc w:val="both"/>
        <w:rPr>
          <w:rFonts w:ascii="Times New Roman" w:hAnsi="Times New Roman" w:cs="Times New Roman"/>
          <w:b/>
          <w:iCs/>
          <w:sz w:val="24"/>
          <w:szCs w:val="24"/>
          <w:shd w:val="clear" w:color="auto" w:fill="FFFFFF"/>
        </w:rPr>
      </w:pPr>
      <w:r w:rsidRPr="00646493">
        <w:rPr>
          <w:rFonts w:ascii="Times New Roman" w:hAnsi="Times New Roman" w:cs="Times New Roman"/>
          <w:b/>
          <w:sz w:val="24"/>
          <w:szCs w:val="24"/>
        </w:rPr>
        <w:t xml:space="preserve">Алгоритм </w:t>
      </w:r>
      <w:r>
        <w:rPr>
          <w:rFonts w:ascii="Times New Roman" w:hAnsi="Times New Roman" w:cs="Times New Roman"/>
          <w:b/>
          <w:sz w:val="24"/>
          <w:szCs w:val="24"/>
        </w:rPr>
        <w:t>В</w:t>
      </w:r>
      <w:r w:rsidRPr="00646493">
        <w:rPr>
          <w:rFonts w:ascii="Times New Roman" w:hAnsi="Times New Roman" w:cs="Times New Roman"/>
          <w:b/>
          <w:sz w:val="24"/>
          <w:szCs w:val="24"/>
        </w:rPr>
        <w:t>.</w:t>
      </w:r>
    </w:p>
    <w:p w14:paraId="28086E41"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sz w:val="24"/>
          <w:szCs w:val="24"/>
        </w:rPr>
        <w:t xml:space="preserve">Шаг 0. В верхнюю (0-ую) строчку напишем исходный вектор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w:t>
      </w:r>
    </w:p>
    <w:p w14:paraId="667A6EE1"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sz w:val="24"/>
          <w:szCs w:val="24"/>
        </w:rPr>
        <w:t xml:space="preserve">Шаг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 xml:space="preserve">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 xml:space="preserve">&gt;0). В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 xml:space="preserve">-ую строчку последовательно записываются все векторы, которые можно </w:t>
      </w:r>
      <w:proofErr w:type="spellStart"/>
      <w:r w:rsidRPr="00646493">
        <w:rPr>
          <w:rFonts w:ascii="Times New Roman" w:hAnsi="Times New Roman" w:cs="Times New Roman"/>
          <w:sz w:val="24"/>
          <w:szCs w:val="24"/>
        </w:rPr>
        <w:t>по</w:t>
      </w:r>
      <w:r>
        <w:rPr>
          <w:rFonts w:ascii="Times New Roman" w:hAnsi="Times New Roman" w:cs="Times New Roman"/>
          <w:sz w:val="24"/>
          <w:szCs w:val="24"/>
        </w:rPr>
        <w:t>-</w:t>
      </w:r>
      <w:r w:rsidRPr="00646493">
        <w:rPr>
          <w:rFonts w:ascii="Times New Roman" w:hAnsi="Times New Roman" w:cs="Times New Roman"/>
          <w:sz w:val="24"/>
          <w:szCs w:val="24"/>
        </w:rPr>
        <w:t>лучить</w:t>
      </w:r>
      <w:proofErr w:type="spellEnd"/>
      <w:r w:rsidRPr="00646493">
        <w:rPr>
          <w:rFonts w:ascii="Times New Roman" w:hAnsi="Times New Roman" w:cs="Times New Roman"/>
          <w:sz w:val="24"/>
          <w:szCs w:val="24"/>
        </w:rPr>
        <w:t xml:space="preserve"> из всех векторов, записанных в (</w:t>
      </w:r>
      <w:r w:rsidRPr="00646493">
        <w:rPr>
          <w:rFonts w:ascii="Times New Roman" w:hAnsi="Times New Roman" w:cs="Times New Roman"/>
          <w:i/>
          <w:sz w:val="24"/>
          <w:szCs w:val="24"/>
          <w:lang w:val="en-US"/>
        </w:rPr>
        <w:t>i</w:t>
      </w:r>
      <w:r w:rsidRPr="00646493">
        <w:rPr>
          <w:rFonts w:ascii="Times New Roman" w:hAnsi="Times New Roman" w:cs="Times New Roman"/>
          <w:i/>
          <w:sz w:val="24"/>
          <w:szCs w:val="24"/>
        </w:rPr>
        <w:t>−</w:t>
      </w:r>
      <w:r w:rsidRPr="00646493">
        <w:rPr>
          <w:rFonts w:ascii="Times New Roman" w:hAnsi="Times New Roman" w:cs="Times New Roman"/>
          <w:sz w:val="24"/>
          <w:szCs w:val="24"/>
        </w:rPr>
        <w:t xml:space="preserve">1)-ую строчку, одной допустимой перестановкой координат. (Напомним, что допустимая перестановка координат – это перестановка двух координат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 xml:space="preserve"> и </w:t>
      </w:r>
      <w:r w:rsidRPr="00646493">
        <w:rPr>
          <w:rFonts w:ascii="Times New Roman" w:hAnsi="Times New Roman" w:cs="Times New Roman"/>
          <w:i/>
          <w:sz w:val="24"/>
          <w:szCs w:val="24"/>
          <w:lang w:val="en-US"/>
        </w:rPr>
        <w:t>t</w:t>
      </w:r>
      <w:r w:rsidRPr="00646493">
        <w:rPr>
          <w:rFonts w:ascii="Times New Roman" w:hAnsi="Times New Roman" w:cs="Times New Roman"/>
          <w:sz w:val="24"/>
          <w:szCs w:val="24"/>
        </w:rPr>
        <w:t xml:space="preserve">, если они указаны в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как равноценные или перестановка двух координат с номерами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 xml:space="preserve"> и </w:t>
      </w:r>
      <w:r w:rsidRPr="00646493">
        <w:rPr>
          <w:rFonts w:ascii="Times New Roman" w:hAnsi="Times New Roman" w:cs="Times New Roman"/>
          <w:i/>
          <w:sz w:val="24"/>
          <w:szCs w:val="24"/>
          <w:lang w:val="en-US"/>
        </w:rPr>
        <w:t>t</w:t>
      </w:r>
      <w:r w:rsidRPr="00646493">
        <w:rPr>
          <w:rFonts w:ascii="Times New Roman" w:hAnsi="Times New Roman" w:cs="Times New Roman"/>
          <w:sz w:val="24"/>
          <w:szCs w:val="24"/>
        </w:rPr>
        <w:t xml:space="preserve">, если указано, что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 xml:space="preserve"> важнее </w:t>
      </w:r>
      <w:r w:rsidRPr="00646493">
        <w:rPr>
          <w:rFonts w:ascii="Times New Roman" w:hAnsi="Times New Roman" w:cs="Times New Roman"/>
          <w:i/>
          <w:sz w:val="24"/>
          <w:szCs w:val="24"/>
          <w:lang w:val="en-US"/>
        </w:rPr>
        <w:t>t</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 xml:space="preserve">-ая координата больше, чем </w:t>
      </w:r>
      <w:r w:rsidRPr="00646493">
        <w:rPr>
          <w:rFonts w:ascii="Times New Roman" w:hAnsi="Times New Roman" w:cs="Times New Roman"/>
          <w:i/>
          <w:sz w:val="24"/>
          <w:szCs w:val="24"/>
          <w:lang w:val="en-US"/>
        </w:rPr>
        <w:t>t</w:t>
      </w:r>
      <w:r w:rsidRPr="00646493">
        <w:rPr>
          <w:rFonts w:ascii="Times New Roman" w:hAnsi="Times New Roman" w:cs="Times New Roman"/>
          <w:sz w:val="24"/>
          <w:szCs w:val="24"/>
        </w:rPr>
        <w:t xml:space="preserve">-ая). При вписывании во все строчки, кроме 0-ой, вписываются слева направо следующие </w:t>
      </w:r>
      <w:proofErr w:type="spellStart"/>
      <w:r w:rsidRPr="00646493">
        <w:rPr>
          <w:rFonts w:ascii="Times New Roman" w:hAnsi="Times New Roman" w:cs="Times New Roman"/>
          <w:sz w:val="24"/>
          <w:szCs w:val="24"/>
        </w:rPr>
        <w:t>набо</w:t>
      </w:r>
      <w:proofErr w:type="spellEnd"/>
      <w:r>
        <w:rPr>
          <w:rFonts w:ascii="Times New Roman" w:hAnsi="Times New Roman" w:cs="Times New Roman"/>
          <w:sz w:val="24"/>
          <w:szCs w:val="24"/>
        </w:rPr>
        <w:t>-</w:t>
      </w:r>
      <w:r w:rsidRPr="00646493">
        <w:rPr>
          <w:rFonts w:ascii="Times New Roman" w:hAnsi="Times New Roman" w:cs="Times New Roman"/>
          <w:sz w:val="24"/>
          <w:szCs w:val="24"/>
        </w:rPr>
        <w:t>ры: вектор из предыдущей (</w:t>
      </w:r>
      <w:r w:rsidRPr="00646493">
        <w:rPr>
          <w:rFonts w:ascii="Times New Roman" w:hAnsi="Times New Roman" w:cs="Times New Roman"/>
          <w:i/>
          <w:sz w:val="24"/>
          <w:szCs w:val="24"/>
          <w:lang w:val="en-US"/>
        </w:rPr>
        <w:t>i</w:t>
      </w:r>
      <w:r w:rsidRPr="00646493">
        <w:rPr>
          <w:rFonts w:ascii="Times New Roman" w:hAnsi="Times New Roman" w:cs="Times New Roman"/>
          <w:i/>
          <w:sz w:val="24"/>
          <w:szCs w:val="24"/>
        </w:rPr>
        <w:t>−</w:t>
      </w:r>
      <w:r w:rsidRPr="00646493">
        <w:rPr>
          <w:rFonts w:ascii="Times New Roman" w:hAnsi="Times New Roman" w:cs="Times New Roman"/>
          <w:sz w:val="24"/>
          <w:szCs w:val="24"/>
        </w:rPr>
        <w:t>1)-ой строчки, символ операции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lang w:val="en-US"/>
        </w:rPr>
        <w:t>s</w:t>
      </w:r>
      <w:r w:rsidRPr="00646493">
        <w:rPr>
          <w:rFonts w:ascii="Times New Roman" w:hAnsi="Times New Roman" w:cs="Times New Roman"/>
          <w:sz w:val="24"/>
          <w:szCs w:val="24"/>
          <w:vertAlign w:val="superscript"/>
        </w:rPr>
        <w:t>&gt;</w:t>
      </w:r>
      <w:r w:rsidRPr="00646493">
        <w:rPr>
          <w:rFonts w:ascii="Times New Roman" w:hAnsi="Times New Roman" w:cs="Times New Roman"/>
          <w:i/>
          <w:sz w:val="24"/>
          <w:szCs w:val="24"/>
          <w:vertAlign w:val="superscript"/>
          <w:lang w:val="en-US"/>
        </w:rPr>
        <w:t>t</w:t>
      </w:r>
      <w:r w:rsidRPr="00646493">
        <w:rPr>
          <w:rFonts w:ascii="Times New Roman" w:hAnsi="Times New Roman" w:cs="Times New Roman"/>
          <w:iCs/>
          <w:sz w:val="24"/>
          <w:szCs w:val="24"/>
          <w:shd w:val="clear" w:color="auto" w:fill="FFFFFF"/>
        </w:rPr>
        <w:t xml:space="preserve">или равноценности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
          <w:iCs/>
          <w:sz w:val="24"/>
          <w:szCs w:val="24"/>
          <w:shd w:val="clear" w:color="auto" w:fill="FFFFFF"/>
          <w:vertAlign w:val="superscript"/>
          <w:lang w:val="en-US"/>
        </w:rPr>
        <w:t>s</w:t>
      </w:r>
      <w:r w:rsidRPr="00646493">
        <w:rPr>
          <w:rFonts w:ascii="Times New Roman" w:hAnsi="Times New Roman" w:cs="Times New Roman"/>
          <w:i/>
          <w:iCs/>
          <w:sz w:val="24"/>
          <w:szCs w:val="24"/>
          <w:shd w:val="clear" w:color="auto" w:fill="FFFFFF"/>
          <w:vertAlign w:val="superscript"/>
        </w:rPr>
        <w:t>≈</w:t>
      </w:r>
      <w:r w:rsidRPr="00646493">
        <w:rPr>
          <w:rFonts w:ascii="Times New Roman" w:hAnsi="Times New Roman" w:cs="Times New Roman"/>
          <w:i/>
          <w:iCs/>
          <w:sz w:val="24"/>
          <w:szCs w:val="24"/>
          <w:shd w:val="clear" w:color="auto" w:fill="FFFFFF"/>
          <w:vertAlign w:val="superscript"/>
          <w:lang w:val="en-US"/>
        </w:rPr>
        <w:t>t</w:t>
      </w:r>
      <w:r w:rsidRPr="00646493">
        <w:rPr>
          <w:rFonts w:ascii="Times New Roman" w:hAnsi="Times New Roman" w:cs="Times New Roman"/>
          <w:sz w:val="24"/>
          <w:szCs w:val="24"/>
        </w:rPr>
        <w:t>), новый вектор (полученный из записанного слева от знака операции перестановкой коорди</w:t>
      </w:r>
      <w:r>
        <w:rPr>
          <w:rFonts w:ascii="Times New Roman" w:hAnsi="Times New Roman" w:cs="Times New Roman"/>
          <w:sz w:val="24"/>
          <w:szCs w:val="24"/>
        </w:rPr>
        <w:t>-</w:t>
      </w:r>
      <w:r w:rsidRPr="00646493">
        <w:rPr>
          <w:rFonts w:ascii="Times New Roman" w:hAnsi="Times New Roman" w:cs="Times New Roman"/>
          <w:sz w:val="24"/>
          <w:szCs w:val="24"/>
        </w:rPr>
        <w:t>нат).</w:t>
      </w:r>
    </w:p>
    <w:p w14:paraId="01FCA195" w14:textId="77777777" w:rsidR="00E80A1E" w:rsidRPr="00646493" w:rsidRDefault="00E80A1E" w:rsidP="00E80A1E">
      <w:pPr>
        <w:tabs>
          <w:tab w:val="left" w:pos="6663"/>
        </w:tabs>
        <w:spacing w:after="0" w:line="360" w:lineRule="auto"/>
        <w:ind w:left="284"/>
        <w:jc w:val="both"/>
        <w:rPr>
          <w:rFonts w:ascii="Times New Roman" w:hAnsi="Times New Roman" w:cs="Times New Roman"/>
          <w:sz w:val="24"/>
          <w:szCs w:val="24"/>
        </w:rPr>
      </w:pPr>
      <w:r w:rsidRPr="00646493">
        <w:rPr>
          <w:rFonts w:ascii="Times New Roman" w:hAnsi="Times New Roman" w:cs="Times New Roman"/>
          <w:sz w:val="24"/>
          <w:szCs w:val="24"/>
        </w:rPr>
        <w:t>При вписывании проверяются три условия:</w:t>
      </w:r>
    </w:p>
    <w:p w14:paraId="53CF7D8F" w14:textId="77777777" w:rsidR="00E80A1E" w:rsidRPr="00646493" w:rsidRDefault="00E80A1E" w:rsidP="00E80A1E">
      <w:pPr>
        <w:tabs>
          <w:tab w:val="left" w:pos="6663"/>
        </w:tabs>
        <w:spacing w:after="0" w:line="360" w:lineRule="auto"/>
        <w:ind w:left="284"/>
        <w:jc w:val="both"/>
        <w:rPr>
          <w:rFonts w:ascii="Times New Roman" w:hAnsi="Times New Roman" w:cs="Times New Roman"/>
          <w:sz w:val="24"/>
          <w:szCs w:val="24"/>
        </w:rPr>
      </w:pPr>
      <w:r w:rsidRPr="00646493">
        <w:rPr>
          <w:rFonts w:ascii="Times New Roman" w:hAnsi="Times New Roman" w:cs="Times New Roman"/>
          <w:sz w:val="24"/>
          <w:szCs w:val="24"/>
        </w:rPr>
        <w:t xml:space="preserve">а) если получившийся вектор уже ранее вписывался на одном из шагов с 0-го до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-го, то ничего не вписывается;</w:t>
      </w:r>
    </w:p>
    <w:p w14:paraId="5A10CC23" w14:textId="77777777" w:rsidR="00E80A1E" w:rsidRPr="00646493" w:rsidRDefault="00E80A1E" w:rsidP="00E80A1E">
      <w:pPr>
        <w:tabs>
          <w:tab w:val="left" w:pos="6663"/>
        </w:tabs>
        <w:spacing w:after="0" w:line="360" w:lineRule="auto"/>
        <w:ind w:left="284"/>
        <w:jc w:val="both"/>
        <w:rPr>
          <w:rFonts w:ascii="Times New Roman" w:hAnsi="Times New Roman" w:cs="Times New Roman"/>
          <w:sz w:val="24"/>
          <w:szCs w:val="24"/>
        </w:rPr>
      </w:pPr>
      <w:r w:rsidRPr="00646493">
        <w:rPr>
          <w:rFonts w:ascii="Times New Roman" w:hAnsi="Times New Roman" w:cs="Times New Roman"/>
          <w:sz w:val="24"/>
          <w:szCs w:val="24"/>
        </w:rPr>
        <w:t xml:space="preserve">б) если получившийся вектор превосходит по отношению Парето заданный вектор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то алгоритм останавливается;</w:t>
      </w:r>
    </w:p>
    <w:p w14:paraId="51744EDA" w14:textId="77777777" w:rsidR="00E80A1E" w:rsidRPr="00646493" w:rsidRDefault="00E80A1E" w:rsidP="00E80A1E">
      <w:pPr>
        <w:tabs>
          <w:tab w:val="left" w:pos="6663"/>
        </w:tabs>
        <w:spacing w:after="0" w:line="360" w:lineRule="auto"/>
        <w:ind w:left="284"/>
        <w:jc w:val="both"/>
        <w:rPr>
          <w:rFonts w:ascii="Times New Roman" w:hAnsi="Times New Roman" w:cs="Times New Roman"/>
          <w:sz w:val="24"/>
          <w:szCs w:val="24"/>
        </w:rPr>
      </w:pPr>
      <w:r w:rsidRPr="00646493">
        <w:rPr>
          <w:rFonts w:ascii="Times New Roman" w:hAnsi="Times New Roman" w:cs="Times New Roman"/>
          <w:sz w:val="24"/>
          <w:szCs w:val="24"/>
        </w:rPr>
        <w:t>в) если все векторы из (</w:t>
      </w:r>
      <w:r w:rsidRPr="00646493">
        <w:rPr>
          <w:rFonts w:ascii="Times New Roman" w:hAnsi="Times New Roman" w:cs="Times New Roman"/>
          <w:i/>
          <w:sz w:val="24"/>
          <w:szCs w:val="24"/>
          <w:lang w:val="en-US"/>
        </w:rPr>
        <w:t>i</w:t>
      </w:r>
      <w:r w:rsidRPr="00646493">
        <w:rPr>
          <w:rFonts w:ascii="Times New Roman" w:hAnsi="Times New Roman" w:cs="Times New Roman"/>
          <w:i/>
          <w:sz w:val="24"/>
          <w:szCs w:val="24"/>
        </w:rPr>
        <w:t>−</w:t>
      </w:r>
      <w:r w:rsidRPr="00646493">
        <w:rPr>
          <w:rFonts w:ascii="Times New Roman" w:hAnsi="Times New Roman" w:cs="Times New Roman"/>
          <w:sz w:val="24"/>
          <w:szCs w:val="24"/>
        </w:rPr>
        <w:t xml:space="preserve">1)-ой строчки проверены и никаких записей в </w:t>
      </w:r>
      <w:r w:rsidRPr="00646493">
        <w:rPr>
          <w:rFonts w:ascii="Times New Roman" w:hAnsi="Times New Roman" w:cs="Times New Roman"/>
          <w:i/>
          <w:sz w:val="24"/>
          <w:szCs w:val="24"/>
          <w:lang w:val="en-US"/>
        </w:rPr>
        <w:t>i</w:t>
      </w:r>
      <w:r w:rsidRPr="00646493">
        <w:rPr>
          <w:rFonts w:ascii="Times New Roman" w:hAnsi="Times New Roman" w:cs="Times New Roman"/>
          <w:sz w:val="24"/>
          <w:szCs w:val="24"/>
        </w:rPr>
        <w:t>-ую строчку не сделано, алгоритм останавливается.</w:t>
      </w:r>
    </w:p>
    <w:p w14:paraId="7601EFDD"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 xml:space="preserve">Работа алгоритма </w:t>
      </w:r>
      <w:r>
        <w:rPr>
          <w:rFonts w:ascii="Times New Roman" w:hAnsi="Times New Roman" w:cs="Times New Roman"/>
          <w:b/>
          <w:sz w:val="24"/>
          <w:szCs w:val="24"/>
        </w:rPr>
        <w:t>В</w:t>
      </w:r>
      <w:r w:rsidRPr="00646493">
        <w:rPr>
          <w:rFonts w:ascii="Times New Roman" w:hAnsi="Times New Roman" w:cs="Times New Roman"/>
          <w:sz w:val="24"/>
          <w:szCs w:val="24"/>
        </w:rPr>
        <w:t xml:space="preserve"> будет ниже продемонстрирована на примерах.</w:t>
      </w:r>
      <w:r w:rsidRPr="00646493">
        <w:rPr>
          <w:rFonts w:ascii="Times New Roman" w:hAnsi="Times New Roman" w:cs="Times New Roman"/>
          <w:sz w:val="24"/>
          <w:szCs w:val="24"/>
        </w:rPr>
        <w:tab/>
      </w:r>
    </w:p>
    <w:p w14:paraId="435BD5FD"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 xml:space="preserve">Если алгоритм </w:t>
      </w:r>
      <w:r>
        <w:rPr>
          <w:rFonts w:ascii="Times New Roman" w:hAnsi="Times New Roman" w:cs="Times New Roman"/>
          <w:b/>
          <w:sz w:val="24"/>
          <w:szCs w:val="24"/>
        </w:rPr>
        <w:t>В</w:t>
      </w:r>
      <w:r w:rsidRPr="00646493">
        <w:rPr>
          <w:rFonts w:ascii="Times New Roman" w:hAnsi="Times New Roman" w:cs="Times New Roman"/>
          <w:sz w:val="24"/>
          <w:szCs w:val="24"/>
        </w:rPr>
        <w:t xml:space="preserve"> останавливается в соответствии с условием б), то объясняющая це</w:t>
      </w:r>
      <w:r>
        <w:rPr>
          <w:rFonts w:ascii="Times New Roman" w:hAnsi="Times New Roman" w:cs="Times New Roman"/>
          <w:sz w:val="24"/>
          <w:szCs w:val="24"/>
        </w:rPr>
        <w:t>-</w:t>
      </w:r>
      <w:r w:rsidRPr="00646493">
        <w:rPr>
          <w:rFonts w:ascii="Times New Roman" w:hAnsi="Times New Roman" w:cs="Times New Roman"/>
          <w:sz w:val="24"/>
          <w:szCs w:val="24"/>
        </w:rPr>
        <w:t xml:space="preserve">почка строится от конца к началу, переходя от правых частей записей к левым и поднимаясь к предыдущим строкам. В отличие от алгоритма </w:t>
      </w:r>
      <w:r w:rsidRPr="00646493">
        <w:rPr>
          <w:rFonts w:ascii="Times New Roman" w:hAnsi="Times New Roman" w:cs="Times New Roman"/>
          <w:b/>
          <w:sz w:val="24"/>
          <w:szCs w:val="24"/>
        </w:rPr>
        <w:t>А</w:t>
      </w:r>
      <w:r w:rsidRPr="00646493">
        <w:rPr>
          <w:rFonts w:ascii="Times New Roman" w:hAnsi="Times New Roman" w:cs="Times New Roman"/>
          <w:sz w:val="24"/>
          <w:szCs w:val="24"/>
        </w:rPr>
        <w:t xml:space="preserve">, в этом случае всегда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превосходит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w:t>
      </w:r>
      <w:r w:rsidRPr="00646493">
        <w:rPr>
          <w:rFonts w:ascii="Times New Roman" w:hAnsi="Times New Roman" w:cs="Times New Roman"/>
          <w:iCs/>
          <w:sz w:val="24"/>
          <w:szCs w:val="24"/>
          <w:shd w:val="clear" w:color="auto" w:fill="FFFFFF"/>
        </w:rPr>
        <w:t xml:space="preserve">никогда не </w:t>
      </w:r>
      <w:r w:rsidRPr="00646493">
        <w:rPr>
          <w:rFonts w:ascii="Times New Roman" w:hAnsi="Times New Roman" w:cs="Times New Roman"/>
          <w:sz w:val="24"/>
          <w:szCs w:val="24"/>
        </w:rPr>
        <w:t xml:space="preserve">превосходит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Построенная </w:t>
      </w:r>
      <w:proofErr w:type="spellStart"/>
      <w:r w:rsidRPr="00646493">
        <w:rPr>
          <w:rFonts w:ascii="Times New Roman" w:hAnsi="Times New Roman" w:cs="Times New Roman"/>
          <w:sz w:val="24"/>
          <w:szCs w:val="24"/>
        </w:rPr>
        <w:t>объ</w:t>
      </w:r>
      <w:r>
        <w:rPr>
          <w:rFonts w:ascii="Times New Roman" w:hAnsi="Times New Roman" w:cs="Times New Roman"/>
          <w:sz w:val="24"/>
          <w:szCs w:val="24"/>
        </w:rPr>
        <w:t>-</w:t>
      </w:r>
      <w:r w:rsidRPr="00646493">
        <w:rPr>
          <w:rFonts w:ascii="Times New Roman" w:hAnsi="Times New Roman" w:cs="Times New Roman"/>
          <w:sz w:val="24"/>
          <w:szCs w:val="24"/>
        </w:rPr>
        <w:t>ясняющая</w:t>
      </w:r>
      <w:proofErr w:type="spellEnd"/>
      <w:r w:rsidRPr="00646493">
        <w:rPr>
          <w:rFonts w:ascii="Times New Roman" w:hAnsi="Times New Roman" w:cs="Times New Roman"/>
          <w:sz w:val="24"/>
          <w:szCs w:val="24"/>
        </w:rPr>
        <w:t xml:space="preserve"> цепочка является кратчайшей. </w:t>
      </w:r>
    </w:p>
    <w:p w14:paraId="352D298C"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 xml:space="preserve">Заметим, что в случае остановки алгоритма </w:t>
      </w:r>
      <w:r>
        <w:rPr>
          <w:rFonts w:ascii="Times New Roman" w:hAnsi="Times New Roman" w:cs="Times New Roman"/>
          <w:b/>
          <w:sz w:val="24"/>
          <w:szCs w:val="24"/>
        </w:rPr>
        <w:t>В</w:t>
      </w:r>
      <w:r w:rsidRPr="00646493">
        <w:rPr>
          <w:rFonts w:ascii="Times New Roman" w:hAnsi="Times New Roman" w:cs="Times New Roman"/>
          <w:b/>
          <w:sz w:val="24"/>
          <w:szCs w:val="24"/>
        </w:rPr>
        <w:t xml:space="preserve"> </w:t>
      </w:r>
      <w:r w:rsidRPr="00646493">
        <w:rPr>
          <w:rFonts w:ascii="Times New Roman" w:hAnsi="Times New Roman" w:cs="Times New Roman"/>
          <w:sz w:val="24"/>
          <w:szCs w:val="24"/>
        </w:rPr>
        <w:t xml:space="preserve">по условию в), в отличие от алгоритма </w:t>
      </w:r>
      <w:r w:rsidRPr="00646493">
        <w:rPr>
          <w:rFonts w:ascii="Times New Roman" w:hAnsi="Times New Roman" w:cs="Times New Roman"/>
          <w:b/>
          <w:sz w:val="24"/>
          <w:szCs w:val="24"/>
        </w:rPr>
        <w:t>А</w:t>
      </w:r>
      <w:r w:rsidRPr="00646493">
        <w:rPr>
          <w:rFonts w:ascii="Times New Roman" w:hAnsi="Times New Roman" w:cs="Times New Roman"/>
          <w:sz w:val="24"/>
          <w:szCs w:val="24"/>
        </w:rPr>
        <w:t xml:space="preserve">, можно с уверенностью сделать вывод о несравнимости векторов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и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в силу условия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&gt;</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вектор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не может превосходить вектор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w:t>
      </w:r>
    </w:p>
    <w:p w14:paraId="209FA326" w14:textId="3F4DB0CC" w:rsidR="00E80A1E" w:rsidRPr="00646493" w:rsidRDefault="00E80A1E" w:rsidP="00E80A1E">
      <w:pPr>
        <w:tabs>
          <w:tab w:val="left" w:pos="6663"/>
        </w:tabs>
        <w:spacing w:after="0" w:line="360" w:lineRule="auto"/>
        <w:ind w:firstLine="567"/>
        <w:jc w:val="both"/>
        <w:rPr>
          <w:rFonts w:ascii="Times New Roman" w:hAnsi="Times New Roman" w:cs="Times New Roman"/>
          <w:iCs/>
          <w:color w:val="000000"/>
          <w:sz w:val="24"/>
          <w:szCs w:val="24"/>
          <w:lang w:eastAsia="ru-RU"/>
        </w:rPr>
      </w:pPr>
      <w:r w:rsidRPr="00646493">
        <w:rPr>
          <w:rFonts w:ascii="Times New Roman" w:hAnsi="Times New Roman" w:cs="Times New Roman"/>
          <w:b/>
          <w:sz w:val="24"/>
          <w:szCs w:val="24"/>
        </w:rPr>
        <w:t xml:space="preserve">Пример </w:t>
      </w:r>
      <w:r w:rsidR="00223124">
        <w:rPr>
          <w:rFonts w:ascii="Times New Roman" w:hAnsi="Times New Roman" w:cs="Times New Roman"/>
          <w:b/>
          <w:sz w:val="24"/>
          <w:szCs w:val="24"/>
        </w:rPr>
        <w:t>7</w:t>
      </w:r>
      <w:r w:rsidRPr="00646493">
        <w:rPr>
          <w:rFonts w:ascii="Times New Roman" w:hAnsi="Times New Roman" w:cs="Times New Roman"/>
          <w:b/>
          <w:sz w:val="24"/>
          <w:szCs w:val="24"/>
        </w:rPr>
        <w:t>.</w:t>
      </w:r>
      <w:r w:rsidRPr="00646493">
        <w:rPr>
          <w:rFonts w:ascii="Times New Roman" w:hAnsi="Times New Roman" w:cs="Times New Roman"/>
          <w:sz w:val="24"/>
          <w:szCs w:val="24"/>
        </w:rPr>
        <w:t xml:space="preserve"> Пусть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{3</w:t>
      </w:r>
      <w:r w:rsidRPr="00646493">
        <w:rPr>
          <w:rFonts w:ascii="Times New Roman" w:hAnsi="Times New Roman" w:cs="Times New Roman"/>
          <w:noProof/>
          <w:position w:val="-4"/>
          <w:sz w:val="24"/>
          <w:szCs w:val="24"/>
          <w:lang w:eastAsia="ru-RU"/>
        </w:rPr>
        <w:drawing>
          <wp:inline distT="0" distB="0" distL="0" distR="0" wp14:anchorId="2247D57A" wp14:editId="38D56976">
            <wp:extent cx="94615" cy="137795"/>
            <wp:effectExtent l="0" t="0" r="635" b="0"/>
            <wp:docPr id="100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 xml:space="preserve">3}. Сравним два вектора: </w:t>
      </w: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(5,3,4,5) и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 (4,5,3,4). Поскольку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&gt;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w:t>
      </w:r>
      <w:r w:rsidRPr="00646493">
        <w:rPr>
          <w:rFonts w:ascii="Times New Roman" w:hAnsi="Times New Roman" w:cs="Times New Roman"/>
          <w:iCs/>
          <w:color w:val="000000"/>
          <w:sz w:val="24"/>
          <w:szCs w:val="24"/>
          <w:lang w:eastAsia="ru-RU"/>
        </w:rPr>
        <w:t xml:space="preserve">, то необходимо применить алгоритм </w:t>
      </w:r>
      <w:r>
        <w:rPr>
          <w:rFonts w:ascii="Times New Roman" w:hAnsi="Times New Roman" w:cs="Times New Roman"/>
          <w:b/>
          <w:iCs/>
          <w:color w:val="000000"/>
          <w:sz w:val="24"/>
          <w:szCs w:val="24"/>
          <w:lang w:eastAsia="ru-RU"/>
        </w:rPr>
        <w:t>В</w:t>
      </w:r>
      <w:r w:rsidRPr="00646493">
        <w:rPr>
          <w:rFonts w:ascii="Times New Roman" w:hAnsi="Times New Roman" w:cs="Times New Roman"/>
          <w:iCs/>
          <w:color w:val="000000"/>
          <w:sz w:val="24"/>
          <w:szCs w:val="24"/>
          <w:lang w:eastAsia="ru-RU"/>
        </w:rPr>
        <w:t>.</w:t>
      </w:r>
    </w:p>
    <w:p w14:paraId="2742A0A1" w14:textId="77777777" w:rsidR="00E80A1E" w:rsidRPr="00646493" w:rsidRDefault="00E80A1E" w:rsidP="00E80A1E">
      <w:pPr>
        <w:tabs>
          <w:tab w:val="left" w:pos="6663"/>
        </w:tabs>
        <w:spacing w:after="0" w:line="360" w:lineRule="auto"/>
        <w:jc w:val="both"/>
        <w:rPr>
          <w:rFonts w:ascii="Times New Roman" w:hAnsi="Times New Roman" w:cs="Times New Roman"/>
          <w:iCs/>
          <w:color w:val="000000"/>
          <w:sz w:val="24"/>
          <w:szCs w:val="24"/>
          <w:lang w:eastAsia="ru-RU"/>
        </w:rPr>
      </w:pPr>
      <w:r w:rsidRPr="00646493">
        <w:rPr>
          <w:rFonts w:ascii="Times New Roman" w:hAnsi="Times New Roman" w:cs="Times New Roman"/>
          <w:iCs/>
          <w:color w:val="000000"/>
          <w:sz w:val="24"/>
          <w:szCs w:val="24"/>
          <w:lang w:eastAsia="ru-RU"/>
        </w:rPr>
        <w:t>В данном случае имеем (по строчкам)</w:t>
      </w:r>
    </w:p>
    <w:p w14:paraId="42190054"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color w:val="000000"/>
          <w:sz w:val="24"/>
          <w:szCs w:val="24"/>
          <w:lang w:eastAsia="ru-RU"/>
        </w:rPr>
        <w:t xml:space="preserve">1. </w:t>
      </w:r>
      <w:r w:rsidRPr="00646493">
        <w:rPr>
          <w:rFonts w:ascii="Times New Roman" w:hAnsi="Times New Roman" w:cs="Times New Roman"/>
          <w:iCs/>
          <w:sz w:val="24"/>
          <w:szCs w:val="24"/>
          <w:shd w:val="clear" w:color="auto" w:fill="FFFFFF"/>
        </w:rPr>
        <w:t xml:space="preserve">(5,3,4,5) </w:t>
      </w:r>
    </w:p>
    <w:p w14:paraId="542E6710"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2. (5,3,4,5)</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(4,3,5,5), (5,3,4,5)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(5,4,3,5).</w:t>
      </w:r>
    </w:p>
    <w:p w14:paraId="1334B4C5"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lastRenderedPageBreak/>
        <w:t>3. (4,3,5,5)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(4,5,3,5). </w:t>
      </w:r>
    </w:p>
    <w:p w14:paraId="6807A8E1"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iCs/>
          <w:sz w:val="24"/>
          <w:szCs w:val="24"/>
          <w:shd w:val="clear" w:color="auto" w:fill="FFFFFF"/>
        </w:rPr>
        <w:t>Алгоритм останавливается, так как получившийся вектор (4,5,3,5)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sz w:val="24"/>
          <w:szCs w:val="24"/>
        </w:rPr>
        <w:t xml:space="preserve">(4,5,3,4) </w:t>
      </w:r>
      <w:r w:rsidRPr="00646493">
        <w:rPr>
          <w:rFonts w:ascii="Times New Roman" w:hAnsi="Times New Roman" w:cs="Times New Roman"/>
          <w:iCs/>
          <w:sz w:val="24"/>
          <w:szCs w:val="24"/>
          <w:shd w:val="clear" w:color="auto" w:fill="FFFFFF"/>
        </w:rPr>
        <w:t xml:space="preserve">=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Вся цепочка такова: </w:t>
      </w:r>
    </w:p>
    <w:p w14:paraId="08E6AC3D"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 xml:space="preserve">1≈3 </w:t>
      </w:r>
      <w:r w:rsidRPr="00646493">
        <w:rPr>
          <w:rFonts w:ascii="Times New Roman" w:hAnsi="Times New Roman" w:cs="Times New Roman"/>
          <w:iCs/>
          <w:sz w:val="24"/>
          <w:szCs w:val="24"/>
          <w:shd w:val="clear" w:color="auto" w:fill="FFFFFF"/>
        </w:rPr>
        <w:t xml:space="preserve">(4,3,5,5)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 xml:space="preserve">3&gt;2 </w:t>
      </w:r>
      <w:r w:rsidRPr="00646493">
        <w:rPr>
          <w:rFonts w:ascii="Times New Roman" w:hAnsi="Times New Roman" w:cs="Times New Roman"/>
          <w:iCs/>
          <w:sz w:val="24"/>
          <w:szCs w:val="24"/>
          <w:shd w:val="clear" w:color="auto" w:fill="FFFFFF"/>
        </w:rPr>
        <w:t xml:space="preserve">(4,5,3,5) </w:t>
      </w:r>
      <w:proofErr w:type="gramStart"/>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sz w:val="24"/>
          <w:szCs w:val="24"/>
        </w:rPr>
        <w:t>(</w:t>
      </w:r>
      <w:proofErr w:type="gramEnd"/>
      <w:r w:rsidRPr="00646493">
        <w:rPr>
          <w:rFonts w:ascii="Times New Roman" w:hAnsi="Times New Roman" w:cs="Times New Roman"/>
          <w:sz w:val="24"/>
          <w:szCs w:val="24"/>
        </w:rPr>
        <w:t>4,5,3,4)</w:t>
      </w:r>
      <w:r w:rsidRPr="00646493">
        <w:rPr>
          <w:rFonts w:ascii="Times New Roman" w:hAnsi="Times New Roman" w:cs="Times New Roman"/>
          <w:iCs/>
          <w:sz w:val="24"/>
          <w:szCs w:val="24"/>
          <w:shd w:val="clear" w:color="auto" w:fill="FFFFFF"/>
        </w:rPr>
        <w:t xml:space="preserve">= </w:t>
      </w:r>
      <w:r w:rsidRPr="00646493">
        <w:rPr>
          <w:rFonts w:ascii="Times New Roman" w:hAnsi="Times New Roman" w:cs="Times New Roman"/>
          <w:i/>
          <w:sz w:val="24"/>
          <w:szCs w:val="24"/>
          <w:lang w:val="en-US"/>
        </w:rPr>
        <w:t>y</w:t>
      </w:r>
      <w:r w:rsidRPr="00646493">
        <w:rPr>
          <w:rFonts w:ascii="Times New Roman" w:hAnsi="Times New Roman" w:cs="Times New Roman"/>
          <w:iCs/>
          <w:sz w:val="24"/>
          <w:szCs w:val="24"/>
          <w:shd w:val="clear" w:color="auto" w:fill="FFFFFF"/>
        </w:rPr>
        <w:t>.</w:t>
      </w:r>
    </w:p>
    <w:p w14:paraId="146A543D"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iCs/>
          <w:sz w:val="24"/>
          <w:szCs w:val="24"/>
          <w:shd w:val="clear" w:color="auto" w:fill="FFFFFF"/>
        </w:rPr>
        <w:t xml:space="preserve">В соответствии с описанием алгоритма </w:t>
      </w:r>
      <w:r>
        <w:rPr>
          <w:rFonts w:ascii="Times New Roman" w:hAnsi="Times New Roman" w:cs="Times New Roman"/>
          <w:iCs/>
          <w:sz w:val="24"/>
          <w:szCs w:val="24"/>
          <w:shd w:val="clear" w:color="auto" w:fill="FFFFFF"/>
        </w:rPr>
        <w:t>В</w:t>
      </w:r>
      <w:r w:rsidRPr="00646493">
        <w:rPr>
          <w:rFonts w:ascii="Times New Roman" w:hAnsi="Times New Roman" w:cs="Times New Roman"/>
          <w:b/>
          <w:iCs/>
          <w:color w:val="000000"/>
          <w:sz w:val="24"/>
          <w:szCs w:val="24"/>
          <w:lang w:eastAsia="ru-RU"/>
        </w:rPr>
        <w:t xml:space="preserve">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превосходит </w:t>
      </w:r>
      <w:r w:rsidRPr="00646493">
        <w:rPr>
          <w:rFonts w:ascii="Times New Roman" w:hAnsi="Times New Roman" w:cs="Times New Roman"/>
          <w:i/>
          <w:sz w:val="24"/>
          <w:szCs w:val="24"/>
          <w:lang w:val="en-US"/>
        </w:rPr>
        <w:t>y</w:t>
      </w:r>
      <w:r w:rsidRPr="00646493">
        <w:rPr>
          <w:rFonts w:ascii="Times New Roman" w:eastAsia="Century Schoolbook" w:hAnsi="Times New Roman" w:cs="Times New Roman"/>
          <w:color w:val="000000"/>
          <w:sz w:val="24"/>
          <w:szCs w:val="24"/>
          <w:lang w:eastAsia="ru-RU"/>
        </w:rPr>
        <w:t xml:space="preserve">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не превосходит </w:t>
      </w:r>
      <w:r w:rsidRPr="00646493">
        <w:rPr>
          <w:rFonts w:ascii="Times New Roman" w:hAnsi="Times New Roman" w:cs="Times New Roman"/>
          <w:i/>
          <w:sz w:val="24"/>
          <w:szCs w:val="24"/>
          <w:lang w:val="en-US"/>
        </w:rPr>
        <w:t>x</w:t>
      </w:r>
      <w:r w:rsidRPr="00646493">
        <w:rPr>
          <w:rFonts w:ascii="Times New Roman" w:eastAsia="Calibri" w:hAnsi="Times New Roman" w:cs="Times New Roman"/>
          <w:sz w:val="24"/>
          <w:szCs w:val="24"/>
        </w:rPr>
        <w:t xml:space="preserve">. </w:t>
      </w:r>
    </w:p>
    <w:p w14:paraId="4E2E64DA" w14:textId="6FA3E4CE" w:rsidR="00E80A1E" w:rsidRPr="00646493" w:rsidRDefault="00E80A1E" w:rsidP="00E80A1E">
      <w:pPr>
        <w:tabs>
          <w:tab w:val="left" w:pos="6663"/>
        </w:tabs>
        <w:spacing w:after="0" w:line="360" w:lineRule="auto"/>
        <w:ind w:firstLine="567"/>
        <w:jc w:val="both"/>
        <w:rPr>
          <w:rFonts w:ascii="Times New Roman" w:hAnsi="Times New Roman" w:cs="Times New Roman"/>
          <w:iCs/>
          <w:color w:val="000000"/>
          <w:sz w:val="24"/>
          <w:szCs w:val="24"/>
          <w:lang w:eastAsia="ru-RU"/>
        </w:rPr>
      </w:pPr>
      <w:r w:rsidRPr="00646493">
        <w:rPr>
          <w:rFonts w:ascii="Times New Roman" w:hAnsi="Times New Roman" w:cs="Times New Roman"/>
          <w:b/>
          <w:sz w:val="24"/>
          <w:szCs w:val="24"/>
        </w:rPr>
        <w:t xml:space="preserve">Пример </w:t>
      </w:r>
      <w:r w:rsidR="00223124">
        <w:rPr>
          <w:rFonts w:ascii="Times New Roman" w:hAnsi="Times New Roman" w:cs="Times New Roman"/>
          <w:b/>
          <w:sz w:val="24"/>
          <w:szCs w:val="24"/>
        </w:rPr>
        <w:t>8</w:t>
      </w:r>
      <w:r w:rsidRPr="00646493">
        <w:rPr>
          <w:rFonts w:ascii="Times New Roman" w:hAnsi="Times New Roman" w:cs="Times New Roman"/>
          <w:b/>
          <w:sz w:val="24"/>
          <w:szCs w:val="24"/>
        </w:rPr>
        <w:t>.</w:t>
      </w:r>
      <w:r w:rsidRPr="00646493">
        <w:rPr>
          <w:rFonts w:ascii="Times New Roman" w:hAnsi="Times New Roman" w:cs="Times New Roman"/>
          <w:sz w:val="24"/>
          <w:szCs w:val="24"/>
        </w:rPr>
        <w:t xml:space="preserve"> Пусть снова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{3</w:t>
      </w:r>
      <w:r w:rsidRPr="00646493">
        <w:rPr>
          <w:rFonts w:ascii="Times New Roman" w:hAnsi="Times New Roman" w:cs="Times New Roman"/>
          <w:noProof/>
          <w:position w:val="-4"/>
          <w:sz w:val="24"/>
          <w:szCs w:val="24"/>
          <w:lang w:eastAsia="ru-RU"/>
        </w:rPr>
        <w:drawing>
          <wp:inline distT="0" distB="0" distL="0" distR="0" wp14:anchorId="6E3B99EC" wp14:editId="7F8CEC90">
            <wp:extent cx="94615" cy="137795"/>
            <wp:effectExtent l="0" t="0" r="635" b="0"/>
            <wp:docPr id="100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 xml:space="preserve">3}. Сравним тот же вектор </w:t>
      </w: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(5,3,4,5) с другим вектором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 (3,5,5,3). Поскольку </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)&gt;</w:t>
      </w:r>
      <w:r w:rsidRPr="00646493">
        <w:rPr>
          <w:rFonts w:ascii="Times New Roman" w:hAnsi="Times New Roman" w:cs="Times New Roman"/>
          <w:i/>
          <w:sz w:val="24"/>
          <w:szCs w:val="24"/>
          <w:lang w:val="en-US"/>
        </w:rPr>
        <w:t>S</w:t>
      </w:r>
      <w:r w:rsidRPr="00646493">
        <w:rPr>
          <w:rFonts w:ascii="Times New Roman" w:hAnsi="Times New Roman" w:cs="Times New Roman"/>
          <w:sz w:val="24"/>
          <w:szCs w:val="24"/>
        </w:rPr>
        <w:t>(</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w:t>
      </w:r>
      <w:r w:rsidRPr="00646493">
        <w:rPr>
          <w:rFonts w:ascii="Times New Roman" w:hAnsi="Times New Roman" w:cs="Times New Roman"/>
          <w:iCs/>
          <w:color w:val="000000"/>
          <w:sz w:val="24"/>
          <w:szCs w:val="24"/>
          <w:lang w:eastAsia="ru-RU"/>
        </w:rPr>
        <w:t xml:space="preserve">, то необходимо применить алгоритм </w:t>
      </w:r>
      <w:r w:rsidRPr="00646493">
        <w:rPr>
          <w:rFonts w:ascii="Times New Roman" w:hAnsi="Times New Roman" w:cs="Times New Roman"/>
          <w:b/>
          <w:iCs/>
          <w:color w:val="000000"/>
          <w:sz w:val="24"/>
          <w:szCs w:val="24"/>
          <w:lang w:eastAsia="ru-RU"/>
        </w:rPr>
        <w:t>Б</w:t>
      </w:r>
      <w:r w:rsidRPr="00646493">
        <w:rPr>
          <w:rFonts w:ascii="Times New Roman" w:hAnsi="Times New Roman" w:cs="Times New Roman"/>
          <w:iCs/>
          <w:color w:val="000000"/>
          <w:sz w:val="24"/>
          <w:szCs w:val="24"/>
          <w:lang w:eastAsia="ru-RU"/>
        </w:rPr>
        <w:t>.</w:t>
      </w:r>
    </w:p>
    <w:p w14:paraId="64DFDDFA" w14:textId="77777777" w:rsidR="00E80A1E" w:rsidRPr="00646493" w:rsidRDefault="00E80A1E" w:rsidP="00E80A1E">
      <w:pPr>
        <w:tabs>
          <w:tab w:val="left" w:pos="6663"/>
        </w:tabs>
        <w:spacing w:after="0" w:line="360" w:lineRule="auto"/>
        <w:jc w:val="both"/>
        <w:rPr>
          <w:rFonts w:ascii="Times New Roman" w:hAnsi="Times New Roman" w:cs="Times New Roman"/>
          <w:iCs/>
          <w:color w:val="000000"/>
          <w:sz w:val="24"/>
          <w:szCs w:val="24"/>
          <w:lang w:eastAsia="ru-RU"/>
        </w:rPr>
      </w:pPr>
      <w:r w:rsidRPr="00646493">
        <w:rPr>
          <w:rFonts w:ascii="Times New Roman" w:hAnsi="Times New Roman" w:cs="Times New Roman"/>
          <w:iCs/>
          <w:color w:val="000000"/>
          <w:sz w:val="24"/>
          <w:szCs w:val="24"/>
          <w:lang w:eastAsia="ru-RU"/>
        </w:rPr>
        <w:t>В данном случае имеем (по строчкам)</w:t>
      </w:r>
    </w:p>
    <w:p w14:paraId="7B53B767"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color w:val="000000"/>
          <w:sz w:val="24"/>
          <w:szCs w:val="24"/>
          <w:lang w:eastAsia="ru-RU"/>
        </w:rPr>
        <w:t xml:space="preserve">1. </w:t>
      </w:r>
      <w:r w:rsidRPr="00646493">
        <w:rPr>
          <w:rFonts w:ascii="Times New Roman" w:hAnsi="Times New Roman" w:cs="Times New Roman"/>
          <w:iCs/>
          <w:sz w:val="24"/>
          <w:szCs w:val="24"/>
          <w:shd w:val="clear" w:color="auto" w:fill="FFFFFF"/>
        </w:rPr>
        <w:t xml:space="preserve">(5,3,4,5)  </w:t>
      </w:r>
    </w:p>
    <w:p w14:paraId="55AFE6B9"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2. (5,3,4,5)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 xml:space="preserve">1≈3 </w:t>
      </w:r>
      <w:r w:rsidRPr="00646493">
        <w:rPr>
          <w:rFonts w:ascii="Times New Roman" w:hAnsi="Times New Roman" w:cs="Times New Roman"/>
          <w:iCs/>
          <w:sz w:val="24"/>
          <w:szCs w:val="24"/>
          <w:shd w:val="clear" w:color="auto" w:fill="FFFFFF"/>
        </w:rPr>
        <w:t xml:space="preserve">(4,3,5,5), (5,3,4,5)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 xml:space="preserve">3&gt;2 </w:t>
      </w:r>
      <w:r w:rsidRPr="00646493">
        <w:rPr>
          <w:rFonts w:ascii="Times New Roman" w:hAnsi="Times New Roman" w:cs="Times New Roman"/>
          <w:iCs/>
          <w:sz w:val="24"/>
          <w:szCs w:val="24"/>
          <w:shd w:val="clear" w:color="auto" w:fill="FFFFFF"/>
        </w:rPr>
        <w:t>(5,4,3,5).</w:t>
      </w:r>
    </w:p>
    <w:p w14:paraId="58332E3B"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3. (4,3,5,5)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 xml:space="preserve">3&gt;2 </w:t>
      </w:r>
      <w:r w:rsidRPr="00646493">
        <w:rPr>
          <w:rFonts w:ascii="Times New Roman" w:hAnsi="Times New Roman" w:cs="Times New Roman"/>
          <w:iCs/>
          <w:sz w:val="24"/>
          <w:szCs w:val="24"/>
          <w:shd w:val="clear" w:color="auto" w:fill="FFFFFF"/>
        </w:rPr>
        <w:t xml:space="preserve">(4,5,3,5), (5,4,3,5)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 xml:space="preserve">1≈3 </w:t>
      </w:r>
      <w:r w:rsidRPr="00646493">
        <w:rPr>
          <w:rFonts w:ascii="Times New Roman" w:hAnsi="Times New Roman" w:cs="Times New Roman"/>
          <w:iCs/>
          <w:sz w:val="24"/>
          <w:szCs w:val="24"/>
          <w:shd w:val="clear" w:color="auto" w:fill="FFFFFF"/>
        </w:rPr>
        <w:t>(3,4,5,5).</w:t>
      </w:r>
    </w:p>
    <w:p w14:paraId="3E818445"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4. (4,5,3,5)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 (3,5,4,5). </w:t>
      </w:r>
    </w:p>
    <w:p w14:paraId="09BC280E"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Понятно, что новых векторов из (3,5,4,5) не получим: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 неприменимо, так как на 3-ем месте стоит 4, на 2-ом – 5 и 4 &lt; 5. А применение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 приводит к тому, что уже было.</w:t>
      </w:r>
    </w:p>
    <w:p w14:paraId="12596486"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iCs/>
          <w:sz w:val="24"/>
          <w:szCs w:val="24"/>
          <w:shd w:val="clear" w:color="auto" w:fill="FFFFFF"/>
        </w:rPr>
        <w:t xml:space="preserve">В соответствии с описанием алгоритм </w:t>
      </w:r>
      <w:r>
        <w:rPr>
          <w:rFonts w:ascii="Times New Roman" w:hAnsi="Times New Roman" w:cs="Times New Roman"/>
          <w:b/>
          <w:iCs/>
          <w:sz w:val="24"/>
          <w:szCs w:val="24"/>
          <w:shd w:val="clear" w:color="auto" w:fill="FFFFFF"/>
        </w:rPr>
        <w:t>В</w:t>
      </w:r>
      <w:r w:rsidRPr="00646493">
        <w:rPr>
          <w:rFonts w:ascii="Times New Roman" w:hAnsi="Times New Roman" w:cs="Times New Roman"/>
          <w:iCs/>
          <w:sz w:val="24"/>
          <w:szCs w:val="24"/>
          <w:shd w:val="clear" w:color="auto" w:fill="FFFFFF"/>
        </w:rPr>
        <w:t xml:space="preserve"> останавливается. При этом установлено, что вектор (5,3,4,5) не превосходит вектор </w:t>
      </w:r>
      <w:r w:rsidRPr="00646493">
        <w:rPr>
          <w:rFonts w:ascii="Times New Roman" w:hAnsi="Times New Roman" w:cs="Times New Roman"/>
          <w:sz w:val="24"/>
          <w:szCs w:val="24"/>
        </w:rPr>
        <w:t xml:space="preserve">(3,5,5,3)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eastAsia="Calibri" w:hAnsi="Times New Roman" w:cs="Times New Roman"/>
          <w:sz w:val="24"/>
          <w:szCs w:val="24"/>
        </w:rPr>
        <w:t>.</w:t>
      </w:r>
    </w:p>
    <w:p w14:paraId="0A722E71" w14:textId="500F35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b/>
          <w:sz w:val="24"/>
          <w:szCs w:val="24"/>
        </w:rPr>
        <w:t xml:space="preserve">Пример </w:t>
      </w:r>
      <w:r w:rsidR="00223124">
        <w:rPr>
          <w:rFonts w:ascii="Times New Roman" w:hAnsi="Times New Roman" w:cs="Times New Roman"/>
          <w:b/>
          <w:sz w:val="24"/>
          <w:szCs w:val="24"/>
        </w:rPr>
        <w:t>9</w:t>
      </w:r>
      <w:r w:rsidRPr="00646493">
        <w:rPr>
          <w:rFonts w:ascii="Times New Roman" w:hAnsi="Times New Roman" w:cs="Times New Roman"/>
          <w:b/>
          <w:sz w:val="24"/>
          <w:szCs w:val="24"/>
        </w:rPr>
        <w:t>.</w:t>
      </w:r>
      <w:r w:rsidRPr="00646493">
        <w:rPr>
          <w:rFonts w:ascii="Times New Roman" w:hAnsi="Times New Roman" w:cs="Times New Roman"/>
          <w:sz w:val="24"/>
          <w:szCs w:val="24"/>
        </w:rPr>
        <w:t xml:space="preserve"> Пусть теперь </w:t>
      </w:r>
      <w:r w:rsidRPr="00646493">
        <w:rPr>
          <w:rFonts w:ascii="Times New Roman" w:hAnsi="Times New Roman" w:cs="Times New Roman"/>
          <w:i/>
          <w:sz w:val="24"/>
          <w:szCs w:val="24"/>
        </w:rPr>
        <w:t>Θ</w:t>
      </w:r>
      <w:r w:rsidRPr="00646493">
        <w:rPr>
          <w:rFonts w:ascii="Times New Roman" w:hAnsi="Times New Roman" w:cs="Times New Roman"/>
          <w:sz w:val="24"/>
          <w:szCs w:val="24"/>
        </w:rPr>
        <w:t>= {3</w:t>
      </w:r>
      <w:r w:rsidRPr="00646493">
        <w:rPr>
          <w:rFonts w:ascii="Times New Roman" w:hAnsi="Times New Roman" w:cs="Times New Roman"/>
          <w:noProof/>
          <w:position w:val="-4"/>
          <w:sz w:val="24"/>
          <w:szCs w:val="24"/>
          <w:lang w:eastAsia="ru-RU"/>
        </w:rPr>
        <w:drawing>
          <wp:inline distT="0" distB="0" distL="0" distR="0" wp14:anchorId="5C5C5E00" wp14:editId="5E8F126B">
            <wp:extent cx="94615" cy="137795"/>
            <wp:effectExtent l="0" t="0" r="635" b="0"/>
            <wp:docPr id="1007"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3, 4</w:t>
      </w:r>
      <w:r w:rsidRPr="00646493">
        <w:rPr>
          <w:rFonts w:ascii="Times New Roman" w:hAnsi="Times New Roman" w:cs="Times New Roman"/>
          <w:i/>
          <w:noProof/>
          <w:position w:val="-4"/>
          <w:sz w:val="24"/>
          <w:szCs w:val="24"/>
          <w:lang w:eastAsia="ru-RU"/>
        </w:rPr>
        <w:drawing>
          <wp:inline distT="0" distB="0" distL="0" distR="0" wp14:anchorId="31C28CB5" wp14:editId="0F9CBC92">
            <wp:extent cx="94615" cy="137795"/>
            <wp:effectExtent l="0" t="0" r="635" b="0"/>
            <wp:docPr id="1008"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iCs/>
          <w:sz w:val="24"/>
          <w:szCs w:val="24"/>
          <w:shd w:val="clear" w:color="auto" w:fill="FFFFFF"/>
        </w:rPr>
        <w:t xml:space="preserve">1}. Рассмотрим те же самые векторы </w:t>
      </w: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(5,3,4,5) и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 (3,5,5,3). Попробуем сравнить их, используя бóльшую информацию </w:t>
      </w:r>
      <w:r w:rsidRPr="00646493">
        <w:rPr>
          <w:rFonts w:ascii="Times New Roman" w:hAnsi="Times New Roman" w:cs="Times New Roman"/>
          <w:i/>
          <w:sz w:val="24"/>
          <w:szCs w:val="24"/>
        </w:rPr>
        <w:t>Ω</w:t>
      </w:r>
      <w:r w:rsidRPr="00646493">
        <w:rPr>
          <w:rFonts w:ascii="Times New Roman" w:hAnsi="Times New Roman" w:cs="Times New Roman"/>
          <w:sz w:val="24"/>
          <w:szCs w:val="24"/>
        </w:rPr>
        <w:t xml:space="preserve">. В соответствии с тем же алгоритмом </w:t>
      </w:r>
      <w:r w:rsidRPr="00646493">
        <w:rPr>
          <w:rFonts w:ascii="Times New Roman" w:hAnsi="Times New Roman" w:cs="Times New Roman"/>
          <w:b/>
          <w:sz w:val="24"/>
          <w:szCs w:val="24"/>
        </w:rPr>
        <w:t>Б</w:t>
      </w:r>
      <w:r w:rsidRPr="00646493">
        <w:rPr>
          <w:rFonts w:ascii="Times New Roman" w:hAnsi="Times New Roman" w:cs="Times New Roman"/>
          <w:sz w:val="24"/>
          <w:szCs w:val="24"/>
        </w:rPr>
        <w:t xml:space="preserve"> получаем</w:t>
      </w:r>
    </w:p>
    <w:p w14:paraId="596C5CA5"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color w:val="000000"/>
          <w:sz w:val="24"/>
          <w:szCs w:val="24"/>
          <w:lang w:eastAsia="ru-RU"/>
        </w:rPr>
        <w:t xml:space="preserve">1. </w:t>
      </w:r>
      <w:r w:rsidRPr="00646493">
        <w:rPr>
          <w:rFonts w:ascii="Times New Roman" w:hAnsi="Times New Roman" w:cs="Times New Roman"/>
          <w:iCs/>
          <w:sz w:val="24"/>
          <w:szCs w:val="24"/>
          <w:shd w:val="clear" w:color="auto" w:fill="FFFFFF"/>
        </w:rPr>
        <w:t xml:space="preserve">(5,3,4,5) </w:t>
      </w:r>
    </w:p>
    <w:p w14:paraId="2D2B1D9A"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2. (5,3,4,5)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(4,3,5,5), (5,3,4,5)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 xml:space="preserve">3&gt;2 </w:t>
      </w:r>
      <w:r w:rsidRPr="00646493">
        <w:rPr>
          <w:rFonts w:ascii="Times New Roman" w:hAnsi="Times New Roman" w:cs="Times New Roman"/>
          <w:iCs/>
          <w:sz w:val="24"/>
          <w:szCs w:val="24"/>
          <w:shd w:val="clear" w:color="auto" w:fill="FFFFFF"/>
        </w:rPr>
        <w:t xml:space="preserve">(5,4,3,5). </w:t>
      </w:r>
    </w:p>
    <w:p w14:paraId="6A1B79DB"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3. (4,3,5,5)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(4,5,3,5), (4,3,5,5)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4&gt;1</w:t>
      </w:r>
      <w:r w:rsidRPr="00646493">
        <w:rPr>
          <w:rFonts w:ascii="Times New Roman" w:hAnsi="Times New Roman" w:cs="Times New Roman"/>
          <w:iCs/>
          <w:sz w:val="24"/>
          <w:szCs w:val="24"/>
          <w:shd w:val="clear" w:color="auto" w:fill="FFFFFF"/>
        </w:rPr>
        <w:t xml:space="preserve">(5,3,5,4), (5,4,3,5)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 xml:space="preserve">1≈3 </w:t>
      </w:r>
      <w:r w:rsidRPr="00646493">
        <w:rPr>
          <w:rFonts w:ascii="Times New Roman" w:hAnsi="Times New Roman" w:cs="Times New Roman"/>
          <w:iCs/>
          <w:sz w:val="24"/>
          <w:szCs w:val="24"/>
          <w:shd w:val="clear" w:color="auto" w:fill="FFFFFF"/>
        </w:rPr>
        <w:t>(3,4,5,5).</w:t>
      </w:r>
    </w:p>
    <w:p w14:paraId="3B1EA964"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4. (4,5,3,5)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4&gt;1</w:t>
      </w:r>
      <w:r w:rsidRPr="00646493">
        <w:rPr>
          <w:rFonts w:ascii="Times New Roman" w:hAnsi="Times New Roman" w:cs="Times New Roman"/>
          <w:iCs/>
          <w:sz w:val="24"/>
          <w:szCs w:val="24"/>
          <w:shd w:val="clear" w:color="auto" w:fill="FFFFFF"/>
        </w:rPr>
        <w:t xml:space="preserve">(5,5,3,4), (4,5,3,5)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(3,5,4,5), (3,4,5,5)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4&gt;1</w:t>
      </w:r>
      <w:r w:rsidRPr="00646493">
        <w:rPr>
          <w:rFonts w:ascii="Times New Roman" w:hAnsi="Times New Roman" w:cs="Times New Roman"/>
          <w:iCs/>
          <w:sz w:val="24"/>
          <w:szCs w:val="24"/>
          <w:shd w:val="clear" w:color="auto" w:fill="FFFFFF"/>
        </w:rPr>
        <w:t>(5,4,5,3).</w:t>
      </w:r>
    </w:p>
    <w:p w14:paraId="22552B36"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shd w:val="clear" w:color="auto" w:fill="FFFFFF"/>
        </w:rPr>
      </w:pPr>
      <w:r w:rsidRPr="00646493">
        <w:rPr>
          <w:rFonts w:ascii="Times New Roman" w:hAnsi="Times New Roman" w:cs="Times New Roman"/>
          <w:iCs/>
          <w:sz w:val="24"/>
          <w:szCs w:val="24"/>
          <w:shd w:val="clear" w:color="auto" w:fill="FFFFFF"/>
        </w:rPr>
        <w:t xml:space="preserve">5. (5,5,3,4)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(3,5,5,4),</w:t>
      </w:r>
    </w:p>
    <w:p w14:paraId="38676DD7"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iCs/>
          <w:sz w:val="24"/>
          <w:szCs w:val="24"/>
          <w:shd w:val="clear" w:color="auto" w:fill="FFFFFF"/>
        </w:rPr>
        <w:t xml:space="preserve">Алгоритм останавливается, так как появившийся в 5-ой строчке вектор (3,5,5,4) </w:t>
      </w:r>
      <w:proofErr w:type="spellStart"/>
      <w:r w:rsidRPr="00646493">
        <w:rPr>
          <w:rFonts w:ascii="Times New Roman" w:hAnsi="Times New Roman" w:cs="Times New Roman"/>
          <w:iCs/>
          <w:sz w:val="24"/>
          <w:szCs w:val="24"/>
          <w:shd w:val="clear" w:color="auto" w:fill="FFFFFF"/>
        </w:rPr>
        <w:t>превос</w:t>
      </w:r>
      <w:proofErr w:type="spellEnd"/>
      <w:r>
        <w:rPr>
          <w:rFonts w:ascii="Times New Roman" w:hAnsi="Times New Roman" w:cs="Times New Roman"/>
          <w:iCs/>
          <w:sz w:val="24"/>
          <w:szCs w:val="24"/>
          <w:shd w:val="clear" w:color="auto" w:fill="FFFFFF"/>
        </w:rPr>
        <w:t>-</w:t>
      </w:r>
      <w:r w:rsidRPr="00646493">
        <w:rPr>
          <w:rFonts w:ascii="Times New Roman" w:hAnsi="Times New Roman" w:cs="Times New Roman"/>
          <w:iCs/>
          <w:sz w:val="24"/>
          <w:szCs w:val="24"/>
          <w:shd w:val="clear" w:color="auto" w:fill="FFFFFF"/>
        </w:rPr>
        <w:t xml:space="preserve">ходит по Парето </w:t>
      </w:r>
      <w:r w:rsidRPr="00646493">
        <w:rPr>
          <w:rFonts w:ascii="Times New Roman" w:hAnsi="Times New Roman" w:cs="Times New Roman"/>
          <w:sz w:val="24"/>
          <w:szCs w:val="24"/>
        </w:rPr>
        <w:t xml:space="preserve">(3,5,5,3) </w:t>
      </w:r>
      <w:r w:rsidRPr="00646493">
        <w:rPr>
          <w:rFonts w:ascii="Times New Roman" w:hAnsi="Times New Roman" w:cs="Times New Roman"/>
          <w:iCs/>
          <w:sz w:val="24"/>
          <w:szCs w:val="24"/>
          <w:shd w:val="clear" w:color="auto" w:fill="FFFFFF"/>
        </w:rPr>
        <w:t xml:space="preserve">=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Вся цепочка такова: </w:t>
      </w:r>
    </w:p>
    <w:p w14:paraId="72EDA5EC" w14:textId="77777777" w:rsidR="00E80A1E" w:rsidRPr="00646493" w:rsidRDefault="00E80A1E" w:rsidP="00E80A1E">
      <w:pPr>
        <w:tabs>
          <w:tab w:val="left" w:pos="6663"/>
        </w:tabs>
        <w:spacing w:after="0" w:line="360" w:lineRule="auto"/>
        <w:jc w:val="both"/>
        <w:rPr>
          <w:rFonts w:ascii="Times New Roman" w:hAnsi="Times New Roman" w:cs="Times New Roman"/>
          <w:sz w:val="24"/>
          <w:szCs w:val="24"/>
        </w:rPr>
      </w:pP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w:t>
      </w:r>
      <w:r w:rsidRPr="00646493">
        <w:rPr>
          <w:rFonts w:ascii="Times New Roman" w:hAnsi="Times New Roman" w:cs="Times New Roman"/>
          <w:iCs/>
          <w:sz w:val="24"/>
          <w:szCs w:val="24"/>
          <w:shd w:val="clear" w:color="auto" w:fill="FFFFFF"/>
        </w:rPr>
        <w:t xml:space="preserve"> (5,3,4,5)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 xml:space="preserve"> (4,3,5,5)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 (4,5,3,5)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4&gt;1</w:t>
      </w:r>
      <w:r w:rsidRPr="00646493">
        <w:rPr>
          <w:rFonts w:ascii="Times New Roman" w:hAnsi="Times New Roman" w:cs="Times New Roman"/>
          <w:iCs/>
          <w:sz w:val="24"/>
          <w:szCs w:val="24"/>
          <w:shd w:val="clear" w:color="auto" w:fill="FFFFFF"/>
        </w:rPr>
        <w:t xml:space="preserve"> (5,5,3,4)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sz w:val="24"/>
          <w:szCs w:val="24"/>
        </w:rPr>
        <w:t xml:space="preserve">(3,5,5,4) </w:t>
      </w:r>
      <w:proofErr w:type="gramStart"/>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sz w:val="24"/>
          <w:szCs w:val="24"/>
        </w:rPr>
        <w:t>(</w:t>
      </w:r>
      <w:proofErr w:type="gramEnd"/>
      <w:r w:rsidRPr="00646493">
        <w:rPr>
          <w:rFonts w:ascii="Times New Roman" w:hAnsi="Times New Roman" w:cs="Times New Roman"/>
          <w:sz w:val="24"/>
          <w:szCs w:val="24"/>
        </w:rPr>
        <w:t xml:space="preserve">3,5,5,3) </w:t>
      </w:r>
      <w:r w:rsidRPr="00646493">
        <w:rPr>
          <w:rFonts w:ascii="Times New Roman" w:hAnsi="Times New Roman" w:cs="Times New Roman"/>
          <w:iCs/>
          <w:sz w:val="24"/>
          <w:szCs w:val="24"/>
          <w:shd w:val="clear" w:color="auto" w:fill="FFFFFF"/>
        </w:rPr>
        <w:t xml:space="preserve">=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w:t>
      </w:r>
    </w:p>
    <w:p w14:paraId="22034041" w14:textId="77777777" w:rsidR="00E80A1E" w:rsidRDefault="00E80A1E" w:rsidP="00E80A1E">
      <w:pPr>
        <w:tabs>
          <w:tab w:val="left" w:pos="6663"/>
        </w:tabs>
        <w:spacing w:after="0" w:line="360" w:lineRule="auto"/>
        <w:jc w:val="both"/>
        <w:rPr>
          <w:rFonts w:ascii="Times New Roman" w:eastAsia="Calibri" w:hAnsi="Times New Roman" w:cs="Times New Roman"/>
          <w:sz w:val="24"/>
          <w:szCs w:val="24"/>
        </w:rPr>
      </w:pPr>
      <w:r w:rsidRPr="00646493">
        <w:rPr>
          <w:rFonts w:ascii="Times New Roman" w:hAnsi="Times New Roman" w:cs="Times New Roman"/>
          <w:iCs/>
          <w:sz w:val="24"/>
          <w:szCs w:val="24"/>
          <w:shd w:val="clear" w:color="auto" w:fill="FFFFFF"/>
        </w:rPr>
        <w:t xml:space="preserve">В соответствии с описанием алгоритма </w:t>
      </w:r>
      <w:r w:rsidRPr="008E009D">
        <w:rPr>
          <w:rFonts w:ascii="Times New Roman" w:hAnsi="Times New Roman" w:cs="Times New Roman"/>
          <w:b/>
          <w:bCs/>
          <w:iCs/>
          <w:sz w:val="24"/>
          <w:szCs w:val="24"/>
          <w:shd w:val="clear" w:color="auto" w:fill="FFFFFF"/>
        </w:rPr>
        <w:t>В</w:t>
      </w:r>
      <w:r w:rsidRPr="00646493">
        <w:rPr>
          <w:rFonts w:ascii="Times New Roman" w:hAnsi="Times New Roman" w:cs="Times New Roman"/>
          <w:iCs/>
          <w:sz w:val="24"/>
          <w:szCs w:val="24"/>
          <w:shd w:val="clear" w:color="auto" w:fill="FFFFFF"/>
        </w:rPr>
        <w:t xml:space="preserve">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превосходит </w:t>
      </w:r>
      <w:r w:rsidRPr="00646493">
        <w:rPr>
          <w:rFonts w:ascii="Times New Roman" w:hAnsi="Times New Roman" w:cs="Times New Roman"/>
          <w:i/>
          <w:sz w:val="24"/>
          <w:szCs w:val="24"/>
          <w:lang w:val="en-US"/>
        </w:rPr>
        <w:t>y</w:t>
      </w:r>
      <w:r w:rsidRPr="00646493">
        <w:rPr>
          <w:rFonts w:ascii="Times New Roman" w:eastAsia="Century Schoolbook" w:hAnsi="Times New Roman" w:cs="Times New Roman"/>
          <w:color w:val="000000"/>
          <w:sz w:val="24"/>
          <w:szCs w:val="24"/>
          <w:lang w:eastAsia="ru-RU"/>
        </w:rPr>
        <w:t xml:space="preserve">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не превосходит </w:t>
      </w:r>
      <w:r w:rsidRPr="00646493">
        <w:rPr>
          <w:rFonts w:ascii="Times New Roman" w:hAnsi="Times New Roman" w:cs="Times New Roman"/>
          <w:i/>
          <w:sz w:val="24"/>
          <w:szCs w:val="24"/>
          <w:lang w:val="en-US"/>
        </w:rPr>
        <w:t>x</w:t>
      </w:r>
      <w:r w:rsidRPr="00646493">
        <w:rPr>
          <w:rFonts w:ascii="Times New Roman" w:eastAsia="Calibri" w:hAnsi="Times New Roman" w:cs="Times New Roman"/>
          <w:sz w:val="24"/>
          <w:szCs w:val="24"/>
        </w:rPr>
        <w:t xml:space="preserve">. </w:t>
      </w:r>
    </w:p>
    <w:p w14:paraId="71C4B848" w14:textId="77777777" w:rsidR="00E80A1E" w:rsidRPr="00646493" w:rsidRDefault="00E80A1E" w:rsidP="00E80A1E">
      <w:pPr>
        <w:tabs>
          <w:tab w:val="left" w:pos="6663"/>
        </w:tabs>
        <w:spacing w:after="0" w:line="360" w:lineRule="auto"/>
        <w:jc w:val="both"/>
        <w:rPr>
          <w:rFonts w:ascii="Times New Roman" w:eastAsia="Calibri" w:hAnsi="Times New Roman" w:cs="Times New Roman"/>
          <w:sz w:val="24"/>
          <w:szCs w:val="24"/>
        </w:rPr>
      </w:pPr>
    </w:p>
    <w:p w14:paraId="22DE849D" w14:textId="77777777" w:rsidR="00E80A1E" w:rsidRPr="00646493" w:rsidRDefault="00E80A1E" w:rsidP="00E80A1E">
      <w:pPr>
        <w:tabs>
          <w:tab w:val="left" w:pos="6663"/>
        </w:tabs>
        <w:spacing w:after="0" w:line="360" w:lineRule="auto"/>
        <w:ind w:firstLine="567"/>
        <w:jc w:val="both"/>
        <w:rPr>
          <w:rFonts w:ascii="Times New Roman" w:eastAsia="Times New Roman" w:hAnsi="Times New Roman" w:cs="Times New Roman"/>
          <w:sz w:val="24"/>
          <w:szCs w:val="24"/>
          <w:lang w:eastAsia="ru-RU"/>
        </w:rPr>
      </w:pPr>
      <w:r w:rsidRPr="00646493">
        <w:rPr>
          <w:rFonts w:ascii="Times New Roman" w:eastAsia="Calibri" w:hAnsi="Times New Roman" w:cs="Times New Roman"/>
          <w:b/>
          <w:bCs/>
          <w:sz w:val="24"/>
          <w:szCs w:val="24"/>
        </w:rPr>
        <w:t>4. Компьютерная система для сравнения векторных оценок по отношению Поди</w:t>
      </w:r>
      <w:r>
        <w:rPr>
          <w:rFonts w:ascii="Times New Roman" w:eastAsia="Calibri" w:hAnsi="Times New Roman" w:cs="Times New Roman"/>
          <w:b/>
          <w:bCs/>
          <w:sz w:val="24"/>
          <w:szCs w:val="24"/>
        </w:rPr>
        <w:t>-</w:t>
      </w:r>
      <w:r w:rsidRPr="00646493">
        <w:rPr>
          <w:rFonts w:ascii="Times New Roman" w:eastAsia="Calibri" w:hAnsi="Times New Roman" w:cs="Times New Roman"/>
          <w:b/>
          <w:bCs/>
          <w:sz w:val="24"/>
          <w:szCs w:val="24"/>
        </w:rPr>
        <w:t>новского.</w:t>
      </w:r>
      <w:r w:rsidRPr="00646493">
        <w:rPr>
          <w:rFonts w:ascii="Times New Roman" w:eastAsia="Times New Roman" w:hAnsi="Times New Roman" w:cs="Times New Roman"/>
          <w:sz w:val="24"/>
          <w:szCs w:val="24"/>
          <w:lang w:eastAsia="ru-RU"/>
        </w:rPr>
        <w:t xml:space="preserve"> Наличие описанных выше формальных алгоритмов позволило разработать прос</w:t>
      </w:r>
      <w:r>
        <w:rPr>
          <w:rFonts w:ascii="Times New Roman" w:eastAsia="Times New Roman" w:hAnsi="Times New Roman" w:cs="Times New Roman"/>
          <w:sz w:val="24"/>
          <w:szCs w:val="24"/>
          <w:lang w:eastAsia="ru-RU"/>
        </w:rPr>
        <w:t>-</w:t>
      </w:r>
      <w:r w:rsidRPr="00646493">
        <w:rPr>
          <w:rFonts w:ascii="Times New Roman" w:eastAsia="Times New Roman" w:hAnsi="Times New Roman" w:cs="Times New Roman"/>
          <w:sz w:val="24"/>
          <w:szCs w:val="24"/>
          <w:lang w:eastAsia="ru-RU"/>
        </w:rPr>
        <w:t>тую компьютерную систему «</w:t>
      </w:r>
      <w:r w:rsidRPr="00646493">
        <w:rPr>
          <w:rFonts w:ascii="Times New Roman" w:eastAsia="Times New Roman" w:hAnsi="Times New Roman" w:cs="Times New Roman"/>
          <w:sz w:val="24"/>
          <w:szCs w:val="24"/>
          <w:lang w:val="en-US" w:eastAsia="ru-RU"/>
        </w:rPr>
        <w:t>podinovskiy</w:t>
      </w:r>
      <w:r w:rsidRPr="00646493">
        <w:rPr>
          <w:rFonts w:ascii="Times New Roman" w:eastAsia="Times New Roman" w:hAnsi="Times New Roman" w:cs="Times New Roman"/>
          <w:sz w:val="24"/>
          <w:szCs w:val="24"/>
          <w:lang w:eastAsia="ru-RU"/>
        </w:rPr>
        <w:t>» для реализации этих алгоритмов. Ниже демон</w:t>
      </w:r>
      <w:r>
        <w:rPr>
          <w:rFonts w:ascii="Times New Roman" w:eastAsia="Times New Roman" w:hAnsi="Times New Roman" w:cs="Times New Roman"/>
          <w:sz w:val="24"/>
          <w:szCs w:val="24"/>
          <w:lang w:eastAsia="ru-RU"/>
        </w:rPr>
        <w:t>-</w:t>
      </w:r>
      <w:r w:rsidRPr="00646493">
        <w:rPr>
          <w:rFonts w:ascii="Times New Roman" w:eastAsia="Times New Roman" w:hAnsi="Times New Roman" w:cs="Times New Roman"/>
          <w:sz w:val="24"/>
          <w:szCs w:val="24"/>
          <w:lang w:eastAsia="ru-RU"/>
        </w:rPr>
        <w:lastRenderedPageBreak/>
        <w:t>стрируется применение этой системы для рассмотренных в предыдущем разделе 3 приме</w:t>
      </w:r>
      <w:r>
        <w:rPr>
          <w:rFonts w:ascii="Times New Roman" w:eastAsia="Times New Roman" w:hAnsi="Times New Roman" w:cs="Times New Roman"/>
          <w:sz w:val="24"/>
          <w:szCs w:val="24"/>
          <w:lang w:eastAsia="ru-RU"/>
        </w:rPr>
        <w:t>-</w:t>
      </w:r>
      <w:r w:rsidRPr="00646493">
        <w:rPr>
          <w:rFonts w:ascii="Times New Roman" w:eastAsia="Times New Roman" w:hAnsi="Times New Roman" w:cs="Times New Roman"/>
          <w:sz w:val="24"/>
          <w:szCs w:val="24"/>
          <w:lang w:eastAsia="ru-RU"/>
        </w:rPr>
        <w:t>ров вместе с необходимыми пояснениями.</w:t>
      </w:r>
    </w:p>
    <w:p w14:paraId="4D924896" w14:textId="7D67BB28" w:rsidR="00E80A1E" w:rsidRPr="00646493" w:rsidRDefault="00E80A1E" w:rsidP="00E80A1E">
      <w:pPr>
        <w:tabs>
          <w:tab w:val="left" w:pos="6663"/>
        </w:tabs>
        <w:spacing w:after="0" w:line="360" w:lineRule="auto"/>
        <w:ind w:firstLine="567"/>
        <w:jc w:val="both"/>
        <w:rPr>
          <w:rFonts w:ascii="Times New Roman" w:eastAsia="Times New Roman" w:hAnsi="Times New Roman" w:cs="Times New Roman"/>
          <w:sz w:val="24"/>
          <w:szCs w:val="24"/>
          <w:lang w:eastAsia="ru-RU"/>
        </w:rPr>
      </w:pPr>
      <w:r w:rsidRPr="00646493">
        <w:rPr>
          <w:rFonts w:ascii="Times New Roman" w:eastAsia="Times New Roman" w:hAnsi="Times New Roman" w:cs="Times New Roman"/>
          <w:b/>
          <w:bCs/>
          <w:sz w:val="24"/>
          <w:szCs w:val="24"/>
          <w:lang w:eastAsia="ru-RU"/>
        </w:rPr>
        <w:t>1. Запуск системы</w:t>
      </w:r>
      <w:r w:rsidRPr="00646493">
        <w:rPr>
          <w:rFonts w:ascii="Times New Roman" w:eastAsia="Times New Roman" w:hAnsi="Times New Roman" w:cs="Times New Roman"/>
          <w:sz w:val="24"/>
          <w:szCs w:val="24"/>
          <w:lang w:eastAsia="ru-RU"/>
        </w:rPr>
        <w:t>. Щёлкнуть мышкой по иконке с надписью «</w:t>
      </w:r>
      <w:r w:rsidRPr="00646493">
        <w:rPr>
          <w:rFonts w:ascii="Times New Roman" w:eastAsia="Times New Roman" w:hAnsi="Times New Roman" w:cs="Times New Roman"/>
          <w:sz w:val="24"/>
          <w:szCs w:val="24"/>
          <w:lang w:val="en-US" w:eastAsia="ru-RU"/>
        </w:rPr>
        <w:t>podinovskiy</w:t>
      </w:r>
      <w:r w:rsidRPr="00646493">
        <w:rPr>
          <w:rFonts w:ascii="Times New Roman" w:eastAsia="Times New Roman" w:hAnsi="Times New Roman" w:cs="Times New Roman"/>
          <w:sz w:val="24"/>
          <w:szCs w:val="24"/>
          <w:lang w:eastAsia="ru-RU"/>
        </w:rPr>
        <w:t>». Откроет</w:t>
      </w:r>
      <w:r>
        <w:rPr>
          <w:rFonts w:ascii="Times New Roman" w:eastAsia="Times New Roman" w:hAnsi="Times New Roman" w:cs="Times New Roman"/>
          <w:sz w:val="24"/>
          <w:szCs w:val="24"/>
          <w:lang w:eastAsia="ru-RU"/>
        </w:rPr>
        <w:t>-</w:t>
      </w:r>
      <w:r w:rsidRPr="00646493">
        <w:rPr>
          <w:rFonts w:ascii="Times New Roman" w:eastAsia="Times New Roman" w:hAnsi="Times New Roman" w:cs="Times New Roman"/>
          <w:sz w:val="24"/>
          <w:szCs w:val="24"/>
          <w:lang w:eastAsia="ru-RU"/>
        </w:rPr>
        <w:t xml:space="preserve">ся следующий экран (рис. </w:t>
      </w:r>
      <w:r w:rsidR="00314973">
        <w:rPr>
          <w:rFonts w:ascii="Times New Roman" w:eastAsia="Times New Roman" w:hAnsi="Times New Roman" w:cs="Times New Roman"/>
          <w:sz w:val="24"/>
          <w:szCs w:val="24"/>
          <w:lang w:eastAsia="ru-RU"/>
        </w:rPr>
        <w:t>1</w:t>
      </w:r>
      <w:r w:rsidRPr="00646493">
        <w:rPr>
          <w:rFonts w:ascii="Times New Roman" w:eastAsia="Times New Roman" w:hAnsi="Times New Roman" w:cs="Times New Roman"/>
          <w:sz w:val="24"/>
          <w:szCs w:val="24"/>
          <w:lang w:eastAsia="ru-RU"/>
        </w:rPr>
        <w:t xml:space="preserve">; на чёрный экран сзади не обращаем внимания ни сейчас, ни после): </w:t>
      </w:r>
    </w:p>
    <w:p w14:paraId="7FF77C41" w14:textId="77777777" w:rsidR="00E80A1E" w:rsidRPr="00646493" w:rsidRDefault="00E80A1E" w:rsidP="00E80A1E">
      <w:pPr>
        <w:tabs>
          <w:tab w:val="left" w:pos="6663"/>
        </w:tabs>
        <w:spacing w:after="0" w:line="360" w:lineRule="auto"/>
        <w:ind w:firstLine="567"/>
        <w:jc w:val="both"/>
        <w:rPr>
          <w:rFonts w:ascii="Times New Roman" w:eastAsia="Times New Roman" w:hAnsi="Times New Roman" w:cs="Times New Roman"/>
          <w:sz w:val="24"/>
          <w:szCs w:val="24"/>
          <w:lang w:eastAsia="ru-RU"/>
        </w:rPr>
      </w:pPr>
    </w:p>
    <w:p w14:paraId="5466BAAE" w14:textId="77777777" w:rsidR="00E80A1E" w:rsidRPr="00646493" w:rsidRDefault="00E80A1E" w:rsidP="00E80A1E">
      <w:pPr>
        <w:tabs>
          <w:tab w:val="left" w:pos="6663"/>
        </w:tabs>
        <w:spacing w:after="0" w:line="360" w:lineRule="auto"/>
        <w:jc w:val="center"/>
        <w:rPr>
          <w:rFonts w:ascii="Times New Roman" w:eastAsia="Times New Roman" w:hAnsi="Times New Roman" w:cs="Times New Roman"/>
          <w:sz w:val="24"/>
          <w:szCs w:val="24"/>
          <w:lang w:eastAsia="ru-RU"/>
        </w:rPr>
      </w:pPr>
      <w:r w:rsidRPr="00646493">
        <w:rPr>
          <w:rFonts w:ascii="Times New Roman" w:eastAsia="Times New Roman" w:hAnsi="Times New Roman" w:cs="Times New Roman"/>
          <w:noProof/>
          <w:sz w:val="24"/>
          <w:szCs w:val="24"/>
          <w:lang w:eastAsia="ru-RU"/>
        </w:rPr>
        <w:drawing>
          <wp:inline distT="0" distB="0" distL="0" distR="0" wp14:anchorId="0AFAE517" wp14:editId="563351BC">
            <wp:extent cx="2495550" cy="37147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5550" cy="3714750"/>
                    </a:xfrm>
                    <a:prstGeom prst="rect">
                      <a:avLst/>
                    </a:prstGeom>
                    <a:noFill/>
                    <a:ln>
                      <a:noFill/>
                    </a:ln>
                  </pic:spPr>
                </pic:pic>
              </a:graphicData>
            </a:graphic>
          </wp:inline>
        </w:drawing>
      </w:r>
    </w:p>
    <w:p w14:paraId="041482CD" w14:textId="54D964BC" w:rsidR="00E80A1E" w:rsidRPr="00646493" w:rsidRDefault="00E80A1E" w:rsidP="00E80A1E">
      <w:pPr>
        <w:tabs>
          <w:tab w:val="left" w:pos="6663"/>
        </w:tabs>
        <w:spacing w:after="0" w:line="360" w:lineRule="auto"/>
        <w:jc w:val="center"/>
        <w:rPr>
          <w:rFonts w:ascii="Times New Roman" w:eastAsia="Times New Roman" w:hAnsi="Times New Roman" w:cs="Times New Roman"/>
          <w:sz w:val="24"/>
          <w:szCs w:val="24"/>
          <w:lang w:eastAsia="ru-RU"/>
        </w:rPr>
      </w:pPr>
      <w:r w:rsidRPr="00646493">
        <w:rPr>
          <w:rFonts w:ascii="Times New Roman" w:eastAsia="Times New Roman" w:hAnsi="Times New Roman" w:cs="Times New Roman"/>
          <w:sz w:val="24"/>
          <w:szCs w:val="24"/>
          <w:lang w:eastAsia="ru-RU"/>
        </w:rPr>
        <w:t xml:space="preserve">Рис. </w:t>
      </w:r>
      <w:r w:rsidR="00314973">
        <w:rPr>
          <w:rFonts w:ascii="Times New Roman" w:eastAsia="Times New Roman" w:hAnsi="Times New Roman" w:cs="Times New Roman"/>
          <w:sz w:val="24"/>
          <w:szCs w:val="24"/>
          <w:lang w:eastAsia="ru-RU"/>
        </w:rPr>
        <w:t>1</w:t>
      </w:r>
    </w:p>
    <w:p w14:paraId="21EAA0EE" w14:textId="77777777" w:rsidR="00E80A1E" w:rsidRPr="00646493" w:rsidRDefault="00E80A1E" w:rsidP="00E80A1E">
      <w:pPr>
        <w:tabs>
          <w:tab w:val="left" w:pos="6663"/>
        </w:tabs>
        <w:spacing w:after="0" w:line="360" w:lineRule="auto"/>
        <w:ind w:firstLine="567"/>
        <w:jc w:val="both"/>
        <w:rPr>
          <w:rFonts w:ascii="Times New Roman" w:eastAsia="Times New Roman" w:hAnsi="Times New Roman" w:cs="Times New Roman"/>
          <w:sz w:val="24"/>
          <w:szCs w:val="24"/>
          <w:lang w:eastAsia="ru-RU"/>
        </w:rPr>
      </w:pPr>
    </w:p>
    <w:p w14:paraId="412C959D" w14:textId="4877ECDD" w:rsidR="00E80A1E" w:rsidRPr="00646493" w:rsidRDefault="00E80A1E" w:rsidP="00E80A1E">
      <w:pPr>
        <w:tabs>
          <w:tab w:val="left" w:pos="6663"/>
        </w:tabs>
        <w:spacing w:after="0" w:line="360" w:lineRule="auto"/>
        <w:ind w:firstLine="567"/>
        <w:jc w:val="both"/>
        <w:rPr>
          <w:rFonts w:ascii="Times New Roman" w:hAnsi="Times New Roman" w:cs="Times New Roman"/>
          <w:iCs/>
          <w:color w:val="000000"/>
          <w:sz w:val="24"/>
          <w:szCs w:val="24"/>
          <w:lang w:eastAsia="ru-RU"/>
        </w:rPr>
      </w:pPr>
      <w:r w:rsidRPr="00646493">
        <w:rPr>
          <w:rFonts w:ascii="Times New Roman" w:eastAsia="Times New Roman" w:hAnsi="Times New Roman" w:cs="Times New Roman"/>
          <w:sz w:val="24"/>
          <w:szCs w:val="24"/>
          <w:lang w:eastAsia="ru-RU"/>
        </w:rPr>
        <w:t xml:space="preserve">Далее, рассмотрим пример </w:t>
      </w:r>
      <w:r w:rsidR="00223124">
        <w:rPr>
          <w:rFonts w:ascii="Times New Roman" w:eastAsia="Times New Roman" w:hAnsi="Times New Roman" w:cs="Times New Roman"/>
          <w:sz w:val="24"/>
          <w:szCs w:val="24"/>
          <w:lang w:eastAsia="ru-RU"/>
        </w:rPr>
        <w:t>3</w:t>
      </w:r>
      <w:r w:rsidRPr="00646493">
        <w:rPr>
          <w:rFonts w:ascii="Times New Roman" w:eastAsia="Times New Roman" w:hAnsi="Times New Roman" w:cs="Times New Roman"/>
          <w:sz w:val="24"/>
          <w:szCs w:val="24"/>
          <w:lang w:eastAsia="ru-RU"/>
        </w:rPr>
        <w:t xml:space="preserve">. </w:t>
      </w:r>
      <w:r w:rsidRPr="00646493">
        <w:rPr>
          <w:rFonts w:ascii="Times New Roman" w:hAnsi="Times New Roman" w:cs="Times New Roman"/>
          <w:sz w:val="24"/>
          <w:szCs w:val="24"/>
        </w:rPr>
        <w:t xml:space="preserve">Пусть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{3</w:t>
      </w:r>
      <w:r w:rsidRPr="00646493">
        <w:rPr>
          <w:rFonts w:ascii="Times New Roman" w:hAnsi="Times New Roman" w:cs="Times New Roman"/>
          <w:noProof/>
          <w:position w:val="-4"/>
          <w:sz w:val="24"/>
          <w:szCs w:val="24"/>
          <w:lang w:eastAsia="ru-RU"/>
        </w:rPr>
        <w:drawing>
          <wp:inline distT="0" distB="0" distL="0" distR="0" wp14:anchorId="09D383D9" wp14:editId="1275DA8D">
            <wp:extent cx="94615" cy="137795"/>
            <wp:effectExtent l="0" t="0" r="635" b="0"/>
            <wp:docPr id="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3}</w:t>
      </w:r>
      <w:r w:rsidRPr="00646493">
        <w:rPr>
          <w:rFonts w:ascii="Times New Roman" w:hAnsi="Times New Roman" w:cs="Times New Roman"/>
          <w:i/>
          <w:iCs/>
          <w:sz w:val="24"/>
          <w:szCs w:val="24"/>
          <w:shd w:val="clear" w:color="auto" w:fill="FFFFFF"/>
        </w:rPr>
        <w:t xml:space="preserve">. </w:t>
      </w:r>
      <w:r w:rsidRPr="00646493">
        <w:rPr>
          <w:rFonts w:ascii="Times New Roman" w:hAnsi="Times New Roman" w:cs="Times New Roman"/>
          <w:iCs/>
          <w:sz w:val="24"/>
          <w:szCs w:val="24"/>
          <w:shd w:val="clear" w:color="auto" w:fill="FFFFFF"/>
        </w:rPr>
        <w:t xml:space="preserve">Сравним два вектора: </w:t>
      </w: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w:t>
      </w:r>
      <w:r w:rsidRPr="00646493">
        <w:rPr>
          <w:rFonts w:ascii="Times New Roman" w:hAnsi="Times New Roman" w:cs="Times New Roman"/>
          <w:iCs/>
          <w:sz w:val="24"/>
          <w:szCs w:val="24"/>
          <w:shd w:val="clear" w:color="auto" w:fill="FFFFFF"/>
        </w:rPr>
        <w:t xml:space="preserve"> (5,3,4,5) и </w:t>
      </w:r>
      <w:r w:rsidRPr="00646493">
        <w:rPr>
          <w:rFonts w:ascii="Times New Roman" w:hAnsi="Times New Roman" w:cs="Times New Roman"/>
          <w:i/>
          <w:sz w:val="24"/>
          <w:szCs w:val="24"/>
          <w:lang w:val="en-US"/>
        </w:rPr>
        <w:t>y</w:t>
      </w:r>
      <w:r w:rsidRPr="00646493">
        <w:rPr>
          <w:rFonts w:ascii="Times New Roman" w:hAnsi="Times New Roman" w:cs="Times New Roman"/>
          <w:i/>
          <w:sz w:val="24"/>
          <w:szCs w:val="24"/>
        </w:rPr>
        <w:t xml:space="preserve"> = </w:t>
      </w:r>
      <w:r w:rsidRPr="00646493">
        <w:rPr>
          <w:rFonts w:ascii="Times New Roman" w:hAnsi="Times New Roman" w:cs="Times New Roman"/>
          <w:sz w:val="24"/>
          <w:szCs w:val="24"/>
        </w:rPr>
        <w:t xml:space="preserve">(4,5,3,5). </w:t>
      </w:r>
      <w:r w:rsidRPr="00646493">
        <w:rPr>
          <w:rFonts w:ascii="Times New Roman" w:hAnsi="Times New Roman" w:cs="Times New Roman"/>
          <w:iCs/>
          <w:color w:val="000000"/>
          <w:sz w:val="24"/>
          <w:szCs w:val="24"/>
          <w:lang w:eastAsia="ru-RU"/>
        </w:rPr>
        <w:t xml:space="preserve">Записываем эти данные в указанные места. Получим следующий экран (см. рис. </w:t>
      </w:r>
      <w:r w:rsidR="00314973">
        <w:rPr>
          <w:rFonts w:ascii="Times New Roman" w:hAnsi="Times New Roman" w:cs="Times New Roman"/>
          <w:iCs/>
          <w:color w:val="000000"/>
          <w:sz w:val="24"/>
          <w:szCs w:val="24"/>
          <w:lang w:eastAsia="ru-RU"/>
        </w:rPr>
        <w:t>2</w:t>
      </w:r>
      <w:r w:rsidRPr="00646493">
        <w:rPr>
          <w:rFonts w:ascii="Times New Roman" w:hAnsi="Times New Roman" w:cs="Times New Roman"/>
          <w:iCs/>
          <w:color w:val="000000"/>
          <w:sz w:val="24"/>
          <w:szCs w:val="24"/>
          <w:lang w:eastAsia="ru-RU"/>
        </w:rPr>
        <w:t>):</w:t>
      </w:r>
    </w:p>
    <w:p w14:paraId="667488FE" w14:textId="77777777" w:rsidR="00E80A1E" w:rsidRPr="00646493" w:rsidRDefault="00E80A1E" w:rsidP="00E80A1E">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r w:rsidRPr="00646493">
        <w:rPr>
          <w:rFonts w:ascii="Times New Roman" w:eastAsia="Times New Roman" w:hAnsi="Times New Roman" w:cs="Times New Roman"/>
          <w:noProof/>
          <w:sz w:val="24"/>
          <w:szCs w:val="24"/>
          <w:lang w:eastAsia="ru-RU"/>
        </w:rPr>
        <w:lastRenderedPageBreak/>
        <w:drawing>
          <wp:inline distT="0" distB="0" distL="0" distR="0" wp14:anchorId="4E4E07F9" wp14:editId="2294B081">
            <wp:extent cx="2847975" cy="415787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070" cy="4163852"/>
                    </a:xfrm>
                    <a:prstGeom prst="rect">
                      <a:avLst/>
                    </a:prstGeom>
                    <a:noFill/>
                    <a:ln>
                      <a:noFill/>
                    </a:ln>
                  </pic:spPr>
                </pic:pic>
              </a:graphicData>
            </a:graphic>
          </wp:inline>
        </w:drawing>
      </w:r>
    </w:p>
    <w:p w14:paraId="1FB853C3" w14:textId="4F2FF5DC" w:rsidR="00E80A1E" w:rsidRPr="00646493" w:rsidRDefault="00E80A1E" w:rsidP="00E80A1E">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r w:rsidRPr="00646493">
        <w:rPr>
          <w:rFonts w:ascii="Times New Roman" w:eastAsia="Times New Roman" w:hAnsi="Times New Roman" w:cs="Times New Roman"/>
          <w:sz w:val="24"/>
          <w:szCs w:val="24"/>
          <w:lang w:eastAsia="ru-RU"/>
        </w:rPr>
        <w:t xml:space="preserve">Рис. </w:t>
      </w:r>
      <w:r w:rsidR="00314973">
        <w:rPr>
          <w:rFonts w:ascii="Times New Roman" w:eastAsia="Times New Roman" w:hAnsi="Times New Roman" w:cs="Times New Roman"/>
          <w:sz w:val="24"/>
          <w:szCs w:val="24"/>
          <w:lang w:eastAsia="ru-RU"/>
        </w:rPr>
        <w:t>2</w:t>
      </w:r>
    </w:p>
    <w:p w14:paraId="711AC61E" w14:textId="77777777" w:rsidR="003021D8" w:rsidRDefault="003021D8" w:rsidP="00E80A1E">
      <w:pPr>
        <w:spacing w:after="0" w:line="360" w:lineRule="auto"/>
        <w:ind w:right="-23"/>
        <w:jc w:val="both"/>
        <w:rPr>
          <w:rFonts w:ascii="Times New Roman" w:hAnsi="Times New Roman" w:cs="Times New Roman"/>
          <w:sz w:val="24"/>
          <w:szCs w:val="24"/>
        </w:rPr>
      </w:pPr>
    </w:p>
    <w:p w14:paraId="20DC883D" w14:textId="7FB22AA4" w:rsidR="00E80A1E" w:rsidRPr="00646493" w:rsidRDefault="00E80A1E" w:rsidP="00E80A1E">
      <w:pPr>
        <w:spacing w:after="0" w:line="360" w:lineRule="auto"/>
        <w:ind w:right="-23"/>
        <w:jc w:val="both"/>
        <w:rPr>
          <w:rFonts w:ascii="Times New Roman" w:hAnsi="Times New Roman" w:cs="Times New Roman"/>
          <w:sz w:val="24"/>
          <w:szCs w:val="24"/>
        </w:rPr>
      </w:pPr>
      <w:r w:rsidRPr="00646493">
        <w:rPr>
          <w:rFonts w:ascii="Times New Roman" w:hAnsi="Times New Roman" w:cs="Times New Roman"/>
          <w:sz w:val="24"/>
          <w:szCs w:val="24"/>
        </w:rPr>
        <w:t xml:space="preserve">Теперь щёлкаем </w:t>
      </w:r>
      <w:proofErr w:type="gramStart"/>
      <w:r w:rsidRPr="00646493">
        <w:rPr>
          <w:rFonts w:ascii="Times New Roman" w:hAnsi="Times New Roman" w:cs="Times New Roman"/>
          <w:sz w:val="24"/>
          <w:szCs w:val="24"/>
        </w:rPr>
        <w:t>на</w:t>
      </w:r>
      <w:proofErr w:type="gramEnd"/>
      <w:r w:rsidRPr="00646493">
        <w:rPr>
          <w:rFonts w:ascii="Times New Roman" w:hAnsi="Times New Roman" w:cs="Times New Roman"/>
          <w:sz w:val="24"/>
          <w:szCs w:val="24"/>
        </w:rPr>
        <w:t xml:space="preserve"> Выполнить и получаем следующий экран (рис. </w:t>
      </w:r>
      <w:r w:rsidR="00314973">
        <w:rPr>
          <w:rFonts w:ascii="Times New Roman" w:hAnsi="Times New Roman" w:cs="Times New Roman"/>
          <w:sz w:val="24"/>
          <w:szCs w:val="24"/>
        </w:rPr>
        <w:t>3</w:t>
      </w:r>
      <w:r w:rsidRPr="00646493">
        <w:rPr>
          <w:rFonts w:ascii="Times New Roman" w:hAnsi="Times New Roman" w:cs="Times New Roman"/>
          <w:sz w:val="24"/>
          <w:szCs w:val="24"/>
        </w:rPr>
        <w:t>):</w:t>
      </w:r>
    </w:p>
    <w:p w14:paraId="476362B4" w14:textId="77777777" w:rsidR="00E80A1E" w:rsidRPr="00646493" w:rsidRDefault="00E80A1E" w:rsidP="00E80A1E">
      <w:pPr>
        <w:spacing w:after="0" w:line="360" w:lineRule="auto"/>
        <w:ind w:right="-23"/>
        <w:jc w:val="center"/>
        <w:rPr>
          <w:rFonts w:ascii="Times New Roman" w:hAnsi="Times New Roman" w:cs="Times New Roman"/>
          <w:sz w:val="24"/>
          <w:szCs w:val="24"/>
        </w:rPr>
      </w:pPr>
      <w:r w:rsidRPr="00646493">
        <w:rPr>
          <w:rFonts w:ascii="Times New Roman" w:hAnsi="Times New Roman" w:cs="Times New Roman"/>
          <w:noProof/>
          <w:sz w:val="24"/>
          <w:szCs w:val="24"/>
          <w:lang w:val="en-US"/>
        </w:rPr>
        <w:lastRenderedPageBreak/>
        <w:drawing>
          <wp:inline distT="0" distB="0" distL="0" distR="0" wp14:anchorId="3D43FE8F" wp14:editId="09F633D1">
            <wp:extent cx="2895600" cy="431296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5028" cy="4401484"/>
                    </a:xfrm>
                    <a:prstGeom prst="rect">
                      <a:avLst/>
                    </a:prstGeom>
                    <a:noFill/>
                    <a:ln>
                      <a:noFill/>
                    </a:ln>
                  </pic:spPr>
                </pic:pic>
              </a:graphicData>
            </a:graphic>
          </wp:inline>
        </w:drawing>
      </w:r>
      <w:r w:rsidRPr="00646493">
        <w:rPr>
          <w:rFonts w:ascii="Times New Roman" w:hAnsi="Times New Roman" w:cs="Times New Roman"/>
          <w:sz w:val="24"/>
          <w:szCs w:val="24"/>
        </w:rPr>
        <w:t>3</w:t>
      </w:r>
    </w:p>
    <w:p w14:paraId="4ACE655D" w14:textId="36D78861" w:rsidR="00E80A1E" w:rsidRPr="00646493" w:rsidRDefault="00E80A1E" w:rsidP="00E80A1E">
      <w:pPr>
        <w:spacing w:after="0" w:line="360" w:lineRule="auto"/>
        <w:ind w:right="-23"/>
        <w:jc w:val="center"/>
        <w:rPr>
          <w:rFonts w:ascii="Times New Roman" w:hAnsi="Times New Roman" w:cs="Times New Roman"/>
          <w:sz w:val="24"/>
          <w:szCs w:val="24"/>
        </w:rPr>
      </w:pPr>
      <w:r w:rsidRPr="00646493">
        <w:rPr>
          <w:rFonts w:ascii="Times New Roman" w:hAnsi="Times New Roman" w:cs="Times New Roman"/>
          <w:sz w:val="24"/>
          <w:szCs w:val="24"/>
        </w:rPr>
        <w:t xml:space="preserve">Рис. </w:t>
      </w:r>
      <w:r w:rsidR="00314973">
        <w:rPr>
          <w:rFonts w:ascii="Times New Roman" w:hAnsi="Times New Roman" w:cs="Times New Roman"/>
          <w:sz w:val="24"/>
          <w:szCs w:val="24"/>
        </w:rPr>
        <w:t>3</w:t>
      </w:r>
      <w:bookmarkStart w:id="0" w:name="_GoBack"/>
      <w:bookmarkEnd w:id="0"/>
    </w:p>
    <w:p w14:paraId="6B136FAF" w14:textId="77777777" w:rsidR="00E80A1E" w:rsidRPr="00646493" w:rsidRDefault="00E80A1E" w:rsidP="00E80A1E">
      <w:pPr>
        <w:spacing w:after="0" w:line="360" w:lineRule="auto"/>
        <w:ind w:right="-23"/>
        <w:jc w:val="both"/>
        <w:rPr>
          <w:rFonts w:ascii="Times New Roman" w:hAnsi="Times New Roman" w:cs="Times New Roman"/>
          <w:sz w:val="24"/>
          <w:szCs w:val="24"/>
        </w:rPr>
      </w:pPr>
    </w:p>
    <w:p w14:paraId="63B070AD" w14:textId="77777777" w:rsidR="00E80A1E" w:rsidRPr="00646493" w:rsidRDefault="00E80A1E" w:rsidP="00E80A1E">
      <w:pPr>
        <w:spacing w:after="0" w:line="360" w:lineRule="auto"/>
        <w:ind w:right="-23"/>
        <w:jc w:val="both"/>
        <w:rPr>
          <w:rFonts w:ascii="Times New Roman" w:hAnsi="Times New Roman" w:cs="Times New Roman"/>
          <w:iCs/>
          <w:sz w:val="24"/>
          <w:szCs w:val="24"/>
          <w:shd w:val="clear" w:color="auto" w:fill="FFFFFF"/>
        </w:rPr>
      </w:pPr>
      <w:r w:rsidRPr="00646493">
        <w:rPr>
          <w:rFonts w:ascii="Times New Roman" w:hAnsi="Times New Roman" w:cs="Times New Roman"/>
          <w:sz w:val="24"/>
          <w:szCs w:val="24"/>
        </w:rPr>
        <w:t>Работа программы на этом закончена. Результаты показаны в белом прямоугольнике. Верхняя строчка означает, что вектор (5,3,4,5) превосходит вектор (4,5,3,5) по рассматри</w:t>
      </w:r>
      <w:r>
        <w:rPr>
          <w:rFonts w:ascii="Times New Roman" w:hAnsi="Times New Roman" w:cs="Times New Roman"/>
          <w:sz w:val="24"/>
          <w:szCs w:val="24"/>
        </w:rPr>
        <w:t>ва-</w:t>
      </w:r>
      <w:proofErr w:type="spellStart"/>
      <w:r w:rsidRPr="00646493">
        <w:rPr>
          <w:rFonts w:ascii="Times New Roman" w:hAnsi="Times New Roman" w:cs="Times New Roman"/>
          <w:sz w:val="24"/>
          <w:szCs w:val="24"/>
        </w:rPr>
        <w:t>емому</w:t>
      </w:r>
      <w:proofErr w:type="spellEnd"/>
      <w:r w:rsidRPr="00646493">
        <w:rPr>
          <w:rFonts w:ascii="Times New Roman" w:hAnsi="Times New Roman" w:cs="Times New Roman"/>
          <w:sz w:val="24"/>
          <w:szCs w:val="24"/>
        </w:rPr>
        <w:t xml:space="preserve"> отношению с правилами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{3</w:t>
      </w:r>
      <w:r w:rsidRPr="00646493">
        <w:rPr>
          <w:rFonts w:ascii="Times New Roman" w:hAnsi="Times New Roman" w:cs="Times New Roman"/>
          <w:noProof/>
          <w:position w:val="-4"/>
          <w:sz w:val="24"/>
          <w:szCs w:val="24"/>
          <w:lang w:eastAsia="ru-RU"/>
        </w:rPr>
        <w:drawing>
          <wp:inline distT="0" distB="0" distL="0" distR="0" wp14:anchorId="5B48191B" wp14:editId="77F80E20">
            <wp:extent cx="94615" cy="13779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3}. Ниже приведена объясняющая цепочка:</w:t>
      </w:r>
    </w:p>
    <w:p w14:paraId="02DF9077" w14:textId="77777777" w:rsidR="00E80A1E" w:rsidRPr="00646493" w:rsidRDefault="00E80A1E" w:rsidP="00E80A1E">
      <w:pPr>
        <w:spacing w:after="0" w:line="360" w:lineRule="auto"/>
        <w:ind w:right="-23"/>
        <w:jc w:val="center"/>
        <w:rPr>
          <w:rFonts w:ascii="Times New Roman" w:hAnsi="Times New Roman" w:cs="Times New Roman"/>
          <w:sz w:val="24"/>
          <w:szCs w:val="24"/>
        </w:rPr>
      </w:pP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w:t>
      </w:r>
      <w:proofErr w:type="gramStart"/>
      <w:r w:rsidRPr="00646493">
        <w:rPr>
          <w:rFonts w:ascii="Times New Roman" w:hAnsi="Times New Roman" w:cs="Times New Roman"/>
          <w:iCs/>
          <w:sz w:val="24"/>
          <w:szCs w:val="24"/>
          <w:shd w:val="clear" w:color="auto" w:fill="FFFFFF"/>
        </w:rPr>
        <w:t>5)</w:t>
      </w:r>
      <w:r w:rsidRPr="00646493">
        <w:rPr>
          <w:rFonts w:ascii="Times New Roman" w:eastAsia="Century Schoolbook" w:hAnsi="Times New Roman" w:cs="Times New Roman"/>
          <w:i/>
          <w:color w:val="000000"/>
          <w:sz w:val="24"/>
          <w:szCs w:val="24"/>
          <w:lang w:val="en-US" w:eastAsia="ru-RU"/>
        </w:rPr>
        <w:t>I</w:t>
      </w:r>
      <w:proofErr w:type="gramEnd"/>
      <w:r w:rsidRPr="00646493">
        <w:rPr>
          <w:rFonts w:ascii="Times New Roman" w:hAnsi="Times New Roman" w:cs="Times New Roman"/>
          <w:iCs/>
          <w:sz w:val="24"/>
          <w:szCs w:val="24"/>
          <w:shd w:val="clear" w:color="auto" w:fill="FFFFFF"/>
          <w:vertAlign w:val="superscript"/>
        </w:rPr>
        <w:t>1≈3</w:t>
      </w:r>
      <w:r w:rsidRPr="00646493">
        <w:rPr>
          <w:rFonts w:ascii="Times New Roman" w:hAnsi="Times New Roman" w:cs="Times New Roman"/>
          <w:iCs/>
          <w:sz w:val="24"/>
          <w:szCs w:val="24"/>
          <w:shd w:val="clear" w:color="auto" w:fill="FFFFFF"/>
        </w:rPr>
        <w:t>(4,3,5,5)</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(4,5,3,5) = </w:t>
      </w:r>
      <w:r w:rsidRPr="00646493">
        <w:rPr>
          <w:rFonts w:ascii="Times New Roman" w:hAnsi="Times New Roman" w:cs="Times New Roman"/>
          <w:i/>
          <w:sz w:val="24"/>
          <w:szCs w:val="24"/>
          <w:lang w:val="en-US"/>
        </w:rPr>
        <w:t>y</w:t>
      </w:r>
    </w:p>
    <w:p w14:paraId="55B5E31F"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rPr>
      </w:pPr>
      <w:r w:rsidRPr="00646493">
        <w:rPr>
          <w:rFonts w:ascii="Times New Roman" w:hAnsi="Times New Roman" w:cs="Times New Roman"/>
          <w:sz w:val="24"/>
          <w:szCs w:val="24"/>
        </w:rPr>
        <w:t xml:space="preserve">(между векторами указаны соответствующие отношения). </w:t>
      </w:r>
      <w:r w:rsidRPr="00646493">
        <w:rPr>
          <w:rFonts w:ascii="Times New Roman" w:hAnsi="Times New Roman" w:cs="Times New Roman"/>
          <w:iCs/>
          <w:sz w:val="24"/>
          <w:szCs w:val="24"/>
          <w:shd w:val="clear" w:color="auto" w:fill="FFFFFF"/>
        </w:rPr>
        <w:t xml:space="preserve">Так как в эту цепочку входит отношение превосходства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3&gt;2</w:t>
      </w:r>
      <w:r w:rsidRPr="00646493">
        <w:rPr>
          <w:rFonts w:ascii="Times New Roman" w:hAnsi="Times New Roman" w:cs="Times New Roman"/>
          <w:iCs/>
          <w:sz w:val="24"/>
          <w:szCs w:val="24"/>
          <w:shd w:val="clear" w:color="auto" w:fill="FFFFFF"/>
        </w:rPr>
        <w:t xml:space="preserve">, то в соответствии с описанием алгоритма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превосходит </w:t>
      </w:r>
      <w:r w:rsidRPr="00646493">
        <w:rPr>
          <w:rFonts w:ascii="Times New Roman" w:hAnsi="Times New Roman" w:cs="Times New Roman"/>
          <w:i/>
          <w:sz w:val="24"/>
          <w:szCs w:val="24"/>
          <w:lang w:val="en-US"/>
        </w:rPr>
        <w:t>y</w:t>
      </w:r>
      <w:r w:rsidRPr="00646493">
        <w:rPr>
          <w:rFonts w:ascii="Times New Roman" w:eastAsia="Century Schoolbook" w:hAnsi="Times New Roman" w:cs="Times New Roman"/>
          <w:color w:val="000000"/>
          <w:sz w:val="24"/>
          <w:szCs w:val="24"/>
          <w:lang w:eastAsia="ru-RU"/>
        </w:rPr>
        <w:t xml:space="preserve">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не превосходит </w:t>
      </w:r>
      <w:r w:rsidRPr="00646493">
        <w:rPr>
          <w:rFonts w:ascii="Times New Roman" w:hAnsi="Times New Roman" w:cs="Times New Roman"/>
          <w:i/>
          <w:sz w:val="24"/>
          <w:szCs w:val="24"/>
          <w:lang w:val="en-US"/>
        </w:rPr>
        <w:t>x</w:t>
      </w:r>
      <w:r w:rsidRPr="00646493">
        <w:rPr>
          <w:rFonts w:ascii="Times New Roman" w:hAnsi="Times New Roman" w:cs="Times New Roman"/>
          <w:iCs/>
          <w:sz w:val="24"/>
          <w:szCs w:val="24"/>
        </w:rPr>
        <w:t>.</w:t>
      </w:r>
    </w:p>
    <w:p w14:paraId="3DD6F774" w14:textId="2762BD76"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iCs/>
          <w:sz w:val="24"/>
          <w:szCs w:val="24"/>
        </w:rPr>
        <w:t xml:space="preserve">Рассмотрим теперь данные из примера </w:t>
      </w:r>
      <w:r w:rsidR="00223124">
        <w:rPr>
          <w:rFonts w:ascii="Times New Roman" w:hAnsi="Times New Roman" w:cs="Times New Roman"/>
          <w:iCs/>
          <w:sz w:val="24"/>
          <w:szCs w:val="24"/>
        </w:rPr>
        <w:t>4</w:t>
      </w:r>
      <w:r w:rsidRPr="00646493">
        <w:rPr>
          <w:rFonts w:ascii="Times New Roman" w:hAnsi="Times New Roman" w:cs="Times New Roman"/>
          <w:iCs/>
          <w:sz w:val="24"/>
          <w:szCs w:val="24"/>
        </w:rPr>
        <w:t xml:space="preserve">. </w:t>
      </w:r>
      <w:r w:rsidRPr="00646493">
        <w:rPr>
          <w:rFonts w:ascii="Times New Roman" w:hAnsi="Times New Roman" w:cs="Times New Roman"/>
          <w:sz w:val="24"/>
          <w:szCs w:val="24"/>
        </w:rPr>
        <w:t xml:space="preserve">Пусть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{3</w:t>
      </w:r>
      <w:r w:rsidRPr="00646493">
        <w:rPr>
          <w:rFonts w:ascii="Times New Roman" w:hAnsi="Times New Roman" w:cs="Times New Roman"/>
          <w:noProof/>
          <w:position w:val="-4"/>
          <w:sz w:val="24"/>
          <w:szCs w:val="24"/>
          <w:lang w:eastAsia="ru-RU"/>
        </w:rPr>
        <w:drawing>
          <wp:inline distT="0" distB="0" distL="0" distR="0" wp14:anchorId="0242E25B" wp14:editId="5AF272EE">
            <wp:extent cx="94615" cy="137795"/>
            <wp:effectExtent l="0" t="0" r="635" b="0"/>
            <wp:docPr id="1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
          <w:iCs/>
          <w:sz w:val="24"/>
          <w:szCs w:val="24"/>
          <w:shd w:val="clear" w:color="auto" w:fill="FFFFFF"/>
        </w:rPr>
        <w:t>≈</w:t>
      </w:r>
      <w:r w:rsidRPr="00646493">
        <w:rPr>
          <w:rFonts w:ascii="Times New Roman" w:hAnsi="Times New Roman" w:cs="Times New Roman"/>
          <w:iCs/>
          <w:sz w:val="24"/>
          <w:szCs w:val="24"/>
          <w:shd w:val="clear" w:color="auto" w:fill="FFFFFF"/>
        </w:rPr>
        <w:t xml:space="preserve">3} (совпадает с примером </w:t>
      </w:r>
      <w:r w:rsidR="00223124">
        <w:rPr>
          <w:rFonts w:ascii="Times New Roman" w:hAnsi="Times New Roman" w:cs="Times New Roman"/>
          <w:iCs/>
          <w:sz w:val="24"/>
          <w:szCs w:val="24"/>
          <w:shd w:val="clear" w:color="auto" w:fill="FFFFFF"/>
        </w:rPr>
        <w:t>3</w:t>
      </w:r>
      <w:r w:rsidRPr="00646493">
        <w:rPr>
          <w:rFonts w:ascii="Times New Roman" w:hAnsi="Times New Roman" w:cs="Times New Roman"/>
          <w:iCs/>
          <w:sz w:val="24"/>
          <w:szCs w:val="24"/>
          <w:shd w:val="clear" w:color="auto" w:fill="FFFFFF"/>
        </w:rPr>
        <w:t xml:space="preserve">). Сравним два вектора: </w:t>
      </w: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(5,3,4,5) и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 (4,5,3,4). В отличие от примера </w:t>
      </w:r>
      <w:r w:rsidR="00223124">
        <w:rPr>
          <w:rFonts w:ascii="Times New Roman" w:hAnsi="Times New Roman" w:cs="Times New Roman"/>
          <w:sz w:val="24"/>
          <w:szCs w:val="24"/>
        </w:rPr>
        <w:t>4</w:t>
      </w:r>
      <w:r w:rsidRPr="00646493">
        <w:rPr>
          <w:rFonts w:ascii="Times New Roman" w:hAnsi="Times New Roman" w:cs="Times New Roman"/>
          <w:sz w:val="24"/>
          <w:szCs w:val="24"/>
        </w:rPr>
        <w:t xml:space="preserve">, компоненты вектора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не получены перестановкой компонент вектора </w:t>
      </w:r>
      <w:r w:rsidRPr="00646493">
        <w:rPr>
          <w:rFonts w:ascii="Times New Roman" w:hAnsi="Times New Roman" w:cs="Times New Roman"/>
          <w:i/>
          <w:iCs/>
          <w:sz w:val="24"/>
          <w:szCs w:val="24"/>
        </w:rPr>
        <w:t>х</w:t>
      </w:r>
      <w:r w:rsidRPr="00646493">
        <w:rPr>
          <w:rFonts w:ascii="Times New Roman" w:hAnsi="Times New Roman" w:cs="Times New Roman"/>
          <w:sz w:val="24"/>
          <w:szCs w:val="24"/>
        </w:rPr>
        <w:t xml:space="preserve">. Результаты работы той же самой программы показаны на рис. </w:t>
      </w:r>
      <w:r w:rsidR="00314973">
        <w:rPr>
          <w:rFonts w:ascii="Times New Roman" w:hAnsi="Times New Roman" w:cs="Times New Roman"/>
          <w:sz w:val="24"/>
          <w:szCs w:val="24"/>
        </w:rPr>
        <w:t>4</w:t>
      </w:r>
      <w:r w:rsidRPr="00646493">
        <w:rPr>
          <w:rFonts w:ascii="Times New Roman" w:hAnsi="Times New Roman" w:cs="Times New Roman"/>
          <w:sz w:val="24"/>
          <w:szCs w:val="24"/>
        </w:rPr>
        <w:t>.</w:t>
      </w:r>
    </w:p>
    <w:p w14:paraId="7ADFE9CA"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sz w:val="24"/>
          <w:szCs w:val="24"/>
        </w:rPr>
        <w:t>Объясняющая цепочка получилась более длинной:</w:t>
      </w:r>
    </w:p>
    <w:p w14:paraId="7B18E39D" w14:textId="77777777" w:rsidR="00E80A1E" w:rsidRPr="00646493" w:rsidRDefault="00E80A1E" w:rsidP="00E80A1E">
      <w:pPr>
        <w:tabs>
          <w:tab w:val="left" w:pos="6663"/>
        </w:tabs>
        <w:spacing w:after="0" w:line="360" w:lineRule="auto"/>
        <w:jc w:val="center"/>
        <w:rPr>
          <w:rFonts w:ascii="Times New Roman" w:hAnsi="Times New Roman" w:cs="Times New Roman"/>
          <w:iCs/>
          <w:sz w:val="24"/>
          <w:szCs w:val="24"/>
          <w:shd w:val="clear" w:color="auto" w:fill="FFFFFF"/>
        </w:rPr>
      </w:pP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(5,3,4,5) </w:t>
      </w:r>
      <w:r w:rsidRPr="00646493">
        <w:rPr>
          <w:rFonts w:ascii="Times New Roman" w:eastAsia="Century Schoolbook" w:hAnsi="Times New Roman" w:cs="Times New Roman"/>
          <w:i/>
          <w:color w:val="000000"/>
          <w:sz w:val="24"/>
          <w:szCs w:val="24"/>
          <w:lang w:val="en-US" w:eastAsia="ru-RU"/>
        </w:rPr>
        <w:t>I</w:t>
      </w:r>
      <w:r w:rsidRPr="00646493">
        <w:rPr>
          <w:rFonts w:ascii="Times New Roman" w:hAnsi="Times New Roman" w:cs="Times New Roman"/>
          <w:iCs/>
          <w:sz w:val="24"/>
          <w:szCs w:val="24"/>
          <w:shd w:val="clear" w:color="auto" w:fill="FFFFFF"/>
          <w:vertAlign w:val="superscript"/>
        </w:rPr>
        <w:t xml:space="preserve">1≈3 </w:t>
      </w:r>
      <w:r w:rsidRPr="00646493">
        <w:rPr>
          <w:rFonts w:ascii="Times New Roman" w:hAnsi="Times New Roman" w:cs="Times New Roman"/>
          <w:iCs/>
          <w:sz w:val="24"/>
          <w:szCs w:val="24"/>
          <w:shd w:val="clear" w:color="auto" w:fill="FFFFFF"/>
        </w:rPr>
        <w:t xml:space="preserve">(4,3,5,5)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Cs/>
          <w:sz w:val="24"/>
          <w:szCs w:val="24"/>
          <w:shd w:val="clear" w:color="auto" w:fill="FFFFFF"/>
          <w:vertAlign w:val="superscript"/>
        </w:rPr>
        <w:t xml:space="preserve">3&gt;2 </w:t>
      </w:r>
      <w:r w:rsidRPr="00646493">
        <w:rPr>
          <w:rFonts w:ascii="Times New Roman" w:hAnsi="Times New Roman" w:cs="Times New Roman"/>
          <w:iCs/>
          <w:sz w:val="24"/>
          <w:szCs w:val="24"/>
          <w:shd w:val="clear" w:color="auto" w:fill="FFFFFF"/>
        </w:rPr>
        <w:t xml:space="preserve">(4,5,3,5) </w:t>
      </w:r>
      <w:r w:rsidRPr="00646493">
        <w:rPr>
          <w:rFonts w:ascii="Times New Roman" w:eastAsia="Century Schoolbook" w:hAnsi="Times New Roman" w:cs="Times New Roman"/>
          <w:i/>
          <w:color w:val="000000"/>
          <w:sz w:val="24"/>
          <w:szCs w:val="24"/>
          <w:lang w:val="en-US" w:eastAsia="ru-RU"/>
        </w:rPr>
        <w:t>P</w:t>
      </w:r>
      <w:r w:rsidRPr="00646493">
        <w:rPr>
          <w:rFonts w:ascii="Times New Roman" w:eastAsia="Century Schoolbook" w:hAnsi="Times New Roman" w:cs="Times New Roman"/>
          <w:i/>
          <w:color w:val="000000"/>
          <w:sz w:val="24"/>
          <w:szCs w:val="24"/>
          <w:lang w:eastAsia="ru-RU"/>
        </w:rPr>
        <w:t xml:space="preserve"> </w:t>
      </w:r>
      <w:r w:rsidRPr="00646493">
        <w:rPr>
          <w:rFonts w:ascii="Times New Roman" w:hAnsi="Times New Roman" w:cs="Times New Roman"/>
          <w:sz w:val="24"/>
          <w:szCs w:val="24"/>
        </w:rPr>
        <w:t>(4,5,3,</w:t>
      </w:r>
      <w:proofErr w:type="gramStart"/>
      <w:r w:rsidRPr="00646493">
        <w:rPr>
          <w:rFonts w:ascii="Times New Roman" w:hAnsi="Times New Roman" w:cs="Times New Roman"/>
          <w:sz w:val="24"/>
          <w:szCs w:val="24"/>
        </w:rPr>
        <w:t>4)</w:t>
      </w:r>
      <w:r w:rsidRPr="00646493">
        <w:rPr>
          <w:rFonts w:ascii="Times New Roman" w:hAnsi="Times New Roman" w:cs="Times New Roman"/>
          <w:iCs/>
          <w:sz w:val="24"/>
          <w:szCs w:val="24"/>
          <w:shd w:val="clear" w:color="auto" w:fill="FFFFFF"/>
        </w:rPr>
        <w:t>=</w:t>
      </w:r>
      <w:proofErr w:type="gramEnd"/>
      <w:r w:rsidRPr="00646493">
        <w:rPr>
          <w:rFonts w:ascii="Times New Roman" w:hAnsi="Times New Roman" w:cs="Times New Roman"/>
          <w:iCs/>
          <w:sz w:val="24"/>
          <w:szCs w:val="24"/>
          <w:shd w:val="clear" w:color="auto" w:fill="FFFFFF"/>
        </w:rPr>
        <w:t xml:space="preserve"> </w:t>
      </w:r>
      <w:r w:rsidRPr="00646493">
        <w:rPr>
          <w:rFonts w:ascii="Times New Roman" w:hAnsi="Times New Roman" w:cs="Times New Roman"/>
          <w:i/>
          <w:sz w:val="24"/>
          <w:szCs w:val="24"/>
          <w:lang w:val="en-US"/>
        </w:rPr>
        <w:t>y</w:t>
      </w:r>
      <w:r w:rsidRPr="00646493">
        <w:rPr>
          <w:rFonts w:ascii="Times New Roman" w:hAnsi="Times New Roman" w:cs="Times New Roman"/>
          <w:iCs/>
          <w:sz w:val="24"/>
          <w:szCs w:val="24"/>
          <w:shd w:val="clear" w:color="auto" w:fill="FFFFFF"/>
        </w:rPr>
        <w:t>.</w:t>
      </w:r>
    </w:p>
    <w:p w14:paraId="04E0FA58" w14:textId="77777777" w:rsidR="00E80A1E" w:rsidRPr="00646493" w:rsidRDefault="00E80A1E" w:rsidP="00E80A1E">
      <w:pPr>
        <w:tabs>
          <w:tab w:val="left" w:pos="6663"/>
        </w:tabs>
        <w:spacing w:after="0" w:line="360" w:lineRule="auto"/>
        <w:jc w:val="both"/>
        <w:rPr>
          <w:rFonts w:ascii="Times New Roman" w:hAnsi="Times New Roman" w:cs="Times New Roman"/>
          <w:iCs/>
          <w:sz w:val="24"/>
          <w:szCs w:val="24"/>
        </w:rPr>
      </w:pPr>
      <w:r w:rsidRPr="00646493">
        <w:rPr>
          <w:rFonts w:ascii="Times New Roman" w:hAnsi="Times New Roman" w:cs="Times New Roman"/>
          <w:iCs/>
          <w:sz w:val="24"/>
          <w:szCs w:val="24"/>
          <w:shd w:val="clear" w:color="auto" w:fill="FFFFFF"/>
        </w:rPr>
        <w:t xml:space="preserve">В соответствии с описанием алгоритма </w:t>
      </w:r>
      <w:r w:rsidRPr="00646493">
        <w:rPr>
          <w:rFonts w:ascii="Times New Roman" w:hAnsi="Times New Roman" w:cs="Times New Roman"/>
          <w:i/>
          <w:sz w:val="24"/>
          <w:szCs w:val="24"/>
          <w:lang w:val="en-US"/>
        </w:rPr>
        <w:t>x</w:t>
      </w:r>
      <w:r w:rsidRPr="00646493">
        <w:rPr>
          <w:rFonts w:ascii="Times New Roman" w:hAnsi="Times New Roman" w:cs="Times New Roman"/>
          <w:sz w:val="24"/>
          <w:szCs w:val="24"/>
        </w:rPr>
        <w:t xml:space="preserve"> превосходит </w:t>
      </w:r>
      <w:r w:rsidRPr="00646493">
        <w:rPr>
          <w:rFonts w:ascii="Times New Roman" w:hAnsi="Times New Roman" w:cs="Times New Roman"/>
          <w:i/>
          <w:sz w:val="24"/>
          <w:szCs w:val="24"/>
          <w:lang w:val="en-US"/>
        </w:rPr>
        <w:t>y</w:t>
      </w:r>
      <w:r w:rsidRPr="00646493">
        <w:rPr>
          <w:rFonts w:ascii="Times New Roman" w:eastAsia="Century Schoolbook" w:hAnsi="Times New Roman" w:cs="Times New Roman"/>
          <w:color w:val="000000"/>
          <w:sz w:val="24"/>
          <w:szCs w:val="24"/>
          <w:lang w:eastAsia="ru-RU"/>
        </w:rPr>
        <w:t xml:space="preserve">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sz w:val="24"/>
          <w:szCs w:val="24"/>
        </w:rPr>
        <w:t xml:space="preserve">, и при этом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не превосходит </w:t>
      </w:r>
      <w:r w:rsidRPr="00646493">
        <w:rPr>
          <w:rFonts w:ascii="Times New Roman" w:hAnsi="Times New Roman" w:cs="Times New Roman"/>
          <w:i/>
          <w:sz w:val="24"/>
          <w:szCs w:val="24"/>
          <w:lang w:val="en-US"/>
        </w:rPr>
        <w:t>x</w:t>
      </w:r>
      <w:r w:rsidRPr="00646493">
        <w:rPr>
          <w:rFonts w:ascii="Times New Roman" w:eastAsia="Calibri" w:hAnsi="Times New Roman" w:cs="Times New Roman"/>
          <w:sz w:val="24"/>
          <w:szCs w:val="24"/>
        </w:rPr>
        <w:t xml:space="preserve">. Заметим, что в цепочку входит и отношение Парето </w:t>
      </w:r>
      <w:r w:rsidRPr="00646493">
        <w:rPr>
          <w:rFonts w:ascii="Times New Roman" w:eastAsia="Century Schoolbook" w:hAnsi="Times New Roman" w:cs="Times New Roman"/>
          <w:i/>
          <w:color w:val="000000"/>
          <w:sz w:val="24"/>
          <w:szCs w:val="24"/>
          <w:lang w:val="en-US" w:eastAsia="ru-RU"/>
        </w:rPr>
        <w:t>P</w:t>
      </w:r>
      <w:r w:rsidRPr="00646493">
        <w:rPr>
          <w:rFonts w:ascii="Times New Roman" w:eastAsia="Century Schoolbook" w:hAnsi="Times New Roman" w:cs="Times New Roman"/>
          <w:iCs/>
          <w:color w:val="000000"/>
          <w:sz w:val="24"/>
          <w:szCs w:val="24"/>
          <w:lang w:eastAsia="ru-RU"/>
        </w:rPr>
        <w:t>.</w:t>
      </w:r>
    </w:p>
    <w:p w14:paraId="45F0C2A2" w14:textId="51598B9E"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r w:rsidRPr="00646493">
        <w:rPr>
          <w:rFonts w:ascii="Times New Roman" w:hAnsi="Times New Roman" w:cs="Times New Roman"/>
          <w:iCs/>
          <w:sz w:val="24"/>
          <w:szCs w:val="24"/>
        </w:rPr>
        <w:lastRenderedPageBreak/>
        <w:t xml:space="preserve">Рассмотрим теперь данные из примера </w:t>
      </w:r>
      <w:r w:rsidR="00223124">
        <w:rPr>
          <w:rFonts w:ascii="Times New Roman" w:hAnsi="Times New Roman" w:cs="Times New Roman"/>
          <w:iCs/>
          <w:sz w:val="24"/>
          <w:szCs w:val="24"/>
        </w:rPr>
        <w:t>5</w:t>
      </w:r>
      <w:r w:rsidRPr="00646493">
        <w:rPr>
          <w:rFonts w:ascii="Times New Roman" w:hAnsi="Times New Roman" w:cs="Times New Roman"/>
          <w:iCs/>
          <w:sz w:val="24"/>
          <w:szCs w:val="24"/>
        </w:rPr>
        <w:t xml:space="preserve">. </w:t>
      </w:r>
      <w:r w:rsidRPr="00646493">
        <w:rPr>
          <w:rFonts w:ascii="Times New Roman" w:hAnsi="Times New Roman" w:cs="Times New Roman"/>
          <w:sz w:val="24"/>
          <w:szCs w:val="24"/>
        </w:rPr>
        <w:t xml:space="preserve">Пусть снова </w:t>
      </w:r>
      <w:r w:rsidRPr="00646493">
        <w:rPr>
          <w:rFonts w:ascii="Times New Roman" w:hAnsi="Times New Roman" w:cs="Times New Roman"/>
          <w:i/>
          <w:sz w:val="24"/>
          <w:szCs w:val="24"/>
        </w:rPr>
        <w:t>Θ</w:t>
      </w:r>
      <w:r w:rsidRPr="00646493">
        <w:rPr>
          <w:rFonts w:ascii="Times New Roman" w:hAnsi="Times New Roman" w:cs="Times New Roman"/>
          <w:sz w:val="24"/>
          <w:szCs w:val="24"/>
        </w:rPr>
        <w:t xml:space="preserve"> = {3</w:t>
      </w:r>
      <w:r w:rsidRPr="00646493">
        <w:rPr>
          <w:rFonts w:ascii="Times New Roman" w:hAnsi="Times New Roman" w:cs="Times New Roman"/>
          <w:noProof/>
          <w:position w:val="-4"/>
          <w:sz w:val="24"/>
          <w:szCs w:val="24"/>
          <w:lang w:eastAsia="ru-RU"/>
        </w:rPr>
        <w:drawing>
          <wp:inline distT="0" distB="0" distL="0" distR="0" wp14:anchorId="2230054F" wp14:editId="274860F2">
            <wp:extent cx="94615" cy="137795"/>
            <wp:effectExtent l="0" t="0" r="635" b="0"/>
            <wp:docPr id="1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 cy="137795"/>
                    </a:xfrm>
                    <a:prstGeom prst="rect">
                      <a:avLst/>
                    </a:prstGeom>
                    <a:noFill/>
                    <a:ln>
                      <a:noFill/>
                    </a:ln>
                  </pic:spPr>
                </pic:pic>
              </a:graphicData>
            </a:graphic>
          </wp:inline>
        </w:drawing>
      </w:r>
      <w:r w:rsidRPr="00646493">
        <w:rPr>
          <w:rFonts w:ascii="Times New Roman" w:hAnsi="Times New Roman" w:cs="Times New Roman"/>
          <w:sz w:val="24"/>
          <w:szCs w:val="24"/>
        </w:rPr>
        <w:t>2, 1</w:t>
      </w:r>
      <w:r w:rsidRPr="00646493">
        <w:rPr>
          <w:rFonts w:ascii="Times New Roman" w:hAnsi="Times New Roman" w:cs="Times New Roman"/>
          <w:iCs/>
          <w:sz w:val="24"/>
          <w:szCs w:val="24"/>
          <w:shd w:val="clear" w:color="auto" w:fill="FFFFFF"/>
        </w:rPr>
        <w:t xml:space="preserve">≈3}. Сравним тот же вектор </w:t>
      </w:r>
      <w:r w:rsidRPr="00646493">
        <w:rPr>
          <w:rFonts w:ascii="Times New Roman" w:hAnsi="Times New Roman" w:cs="Times New Roman"/>
          <w:i/>
          <w:sz w:val="24"/>
          <w:szCs w:val="24"/>
          <w:lang w:val="en-US"/>
        </w:rPr>
        <w:t>x</w:t>
      </w:r>
      <w:r w:rsidRPr="00646493">
        <w:rPr>
          <w:rFonts w:ascii="Times New Roman" w:hAnsi="Times New Roman" w:cs="Times New Roman"/>
          <w:i/>
          <w:sz w:val="24"/>
          <w:szCs w:val="24"/>
        </w:rPr>
        <w:t xml:space="preserve"> =</w:t>
      </w:r>
      <w:r w:rsidRPr="00646493">
        <w:rPr>
          <w:rFonts w:ascii="Times New Roman" w:hAnsi="Times New Roman" w:cs="Times New Roman"/>
          <w:iCs/>
          <w:sz w:val="24"/>
          <w:szCs w:val="24"/>
          <w:shd w:val="clear" w:color="auto" w:fill="FFFFFF"/>
        </w:rPr>
        <w:t xml:space="preserve"> (5,3,4,5) (как и выше в примере </w:t>
      </w:r>
      <w:r w:rsidR="00223124">
        <w:rPr>
          <w:rFonts w:ascii="Times New Roman" w:hAnsi="Times New Roman" w:cs="Times New Roman"/>
          <w:iCs/>
          <w:sz w:val="24"/>
          <w:szCs w:val="24"/>
          <w:shd w:val="clear" w:color="auto" w:fill="FFFFFF"/>
        </w:rPr>
        <w:t>3</w:t>
      </w:r>
      <w:r w:rsidRPr="00646493">
        <w:rPr>
          <w:rFonts w:ascii="Times New Roman" w:hAnsi="Times New Roman" w:cs="Times New Roman"/>
          <w:iCs/>
          <w:sz w:val="24"/>
          <w:szCs w:val="24"/>
          <w:shd w:val="clear" w:color="auto" w:fill="FFFFFF"/>
        </w:rPr>
        <w:t xml:space="preserve">) с другим вектором </w:t>
      </w:r>
      <w:r w:rsidRPr="00646493">
        <w:rPr>
          <w:rFonts w:ascii="Times New Roman" w:hAnsi="Times New Roman" w:cs="Times New Roman"/>
          <w:i/>
          <w:sz w:val="24"/>
          <w:szCs w:val="24"/>
          <w:lang w:val="en-US"/>
        </w:rPr>
        <w:t>y</w:t>
      </w:r>
      <w:r w:rsidRPr="00646493">
        <w:rPr>
          <w:rFonts w:ascii="Times New Roman" w:hAnsi="Times New Roman" w:cs="Times New Roman"/>
          <w:sz w:val="24"/>
          <w:szCs w:val="24"/>
        </w:rPr>
        <w:t xml:space="preserve"> = (3,5,5,4). Результат срав</w:t>
      </w:r>
      <w:r>
        <w:rPr>
          <w:rFonts w:ascii="Times New Roman" w:hAnsi="Times New Roman" w:cs="Times New Roman"/>
          <w:sz w:val="24"/>
          <w:szCs w:val="24"/>
        </w:rPr>
        <w:t>-</w:t>
      </w:r>
      <w:r w:rsidRPr="00646493">
        <w:rPr>
          <w:rFonts w:ascii="Times New Roman" w:hAnsi="Times New Roman" w:cs="Times New Roman"/>
          <w:sz w:val="24"/>
          <w:szCs w:val="24"/>
        </w:rPr>
        <w:t xml:space="preserve">нения, найденный программой </w:t>
      </w:r>
      <w:r w:rsidRPr="00646493">
        <w:rPr>
          <w:rFonts w:ascii="Times New Roman" w:eastAsia="Times New Roman" w:hAnsi="Times New Roman" w:cs="Times New Roman"/>
          <w:sz w:val="24"/>
          <w:szCs w:val="24"/>
          <w:lang w:eastAsia="ru-RU"/>
        </w:rPr>
        <w:t>«</w:t>
      </w:r>
      <w:r w:rsidRPr="00646493">
        <w:rPr>
          <w:rFonts w:ascii="Times New Roman" w:eastAsia="Times New Roman" w:hAnsi="Times New Roman" w:cs="Times New Roman"/>
          <w:sz w:val="24"/>
          <w:szCs w:val="24"/>
          <w:lang w:val="en-US" w:eastAsia="ru-RU"/>
        </w:rPr>
        <w:t>podinovskiy</w:t>
      </w:r>
      <w:r w:rsidRPr="00646493">
        <w:rPr>
          <w:rFonts w:ascii="Times New Roman" w:eastAsia="Times New Roman" w:hAnsi="Times New Roman" w:cs="Times New Roman"/>
          <w:sz w:val="24"/>
          <w:szCs w:val="24"/>
          <w:lang w:eastAsia="ru-RU"/>
        </w:rPr>
        <w:t xml:space="preserve">», </w:t>
      </w:r>
      <w:r w:rsidRPr="00646493">
        <w:rPr>
          <w:rFonts w:ascii="Times New Roman" w:hAnsi="Times New Roman" w:cs="Times New Roman"/>
          <w:sz w:val="24"/>
          <w:szCs w:val="24"/>
        </w:rPr>
        <w:t xml:space="preserve">показан на рис. </w:t>
      </w:r>
      <w:r w:rsidR="00314973">
        <w:rPr>
          <w:rFonts w:ascii="Times New Roman" w:hAnsi="Times New Roman" w:cs="Times New Roman"/>
          <w:sz w:val="24"/>
          <w:szCs w:val="24"/>
        </w:rPr>
        <w:t>5</w:t>
      </w:r>
      <w:r w:rsidRPr="00646493">
        <w:rPr>
          <w:rFonts w:ascii="Times New Roman" w:hAnsi="Times New Roman" w:cs="Times New Roman"/>
          <w:sz w:val="24"/>
          <w:szCs w:val="24"/>
        </w:rPr>
        <w:t>.</w:t>
      </w:r>
    </w:p>
    <w:p w14:paraId="40679153" w14:textId="77777777" w:rsidR="00E80A1E" w:rsidRPr="00646493" w:rsidRDefault="00E80A1E" w:rsidP="00E80A1E">
      <w:pPr>
        <w:tabs>
          <w:tab w:val="left" w:pos="6663"/>
        </w:tabs>
        <w:spacing w:after="0" w:line="360" w:lineRule="auto"/>
        <w:ind w:firstLine="567"/>
        <w:jc w:val="both"/>
        <w:rPr>
          <w:rFonts w:ascii="Times New Roman" w:hAnsi="Times New Roman" w:cs="Times New Roman"/>
          <w:sz w:val="24"/>
          <w:szCs w:val="24"/>
        </w:rPr>
      </w:pPr>
    </w:p>
    <w:p w14:paraId="603EFA23" w14:textId="77777777" w:rsidR="00E80A1E" w:rsidRPr="00646493" w:rsidRDefault="00E80A1E" w:rsidP="00E80A1E">
      <w:pPr>
        <w:spacing w:after="0" w:line="360" w:lineRule="auto"/>
        <w:ind w:right="-23"/>
        <w:jc w:val="center"/>
        <w:rPr>
          <w:rFonts w:ascii="Times New Roman" w:hAnsi="Times New Roman" w:cs="Times New Roman"/>
          <w:b/>
          <w:bCs/>
          <w:sz w:val="24"/>
          <w:szCs w:val="24"/>
          <w:lang w:val="en-US"/>
        </w:rPr>
      </w:pPr>
      <w:r w:rsidRPr="00646493">
        <w:rPr>
          <w:rFonts w:ascii="Times New Roman" w:hAnsi="Times New Roman" w:cs="Times New Roman"/>
          <w:b/>
          <w:bCs/>
          <w:noProof/>
          <w:sz w:val="24"/>
          <w:szCs w:val="24"/>
          <w:lang w:val="en-US"/>
        </w:rPr>
        <w:drawing>
          <wp:inline distT="0" distB="0" distL="0" distR="0" wp14:anchorId="1EBBF510" wp14:editId="2BB535CA">
            <wp:extent cx="2914650" cy="428932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2013" cy="4300156"/>
                    </a:xfrm>
                    <a:prstGeom prst="rect">
                      <a:avLst/>
                    </a:prstGeom>
                    <a:noFill/>
                    <a:ln>
                      <a:noFill/>
                    </a:ln>
                  </pic:spPr>
                </pic:pic>
              </a:graphicData>
            </a:graphic>
          </wp:inline>
        </w:drawing>
      </w:r>
    </w:p>
    <w:p w14:paraId="6B0EFA83" w14:textId="1301A775" w:rsidR="00E80A1E" w:rsidRPr="00646493" w:rsidRDefault="00E80A1E" w:rsidP="00E80A1E">
      <w:pPr>
        <w:spacing w:after="0" w:line="360" w:lineRule="auto"/>
        <w:ind w:right="-23"/>
        <w:jc w:val="center"/>
        <w:rPr>
          <w:rFonts w:ascii="Times New Roman" w:hAnsi="Times New Roman" w:cs="Times New Roman"/>
          <w:sz w:val="24"/>
          <w:szCs w:val="24"/>
        </w:rPr>
      </w:pPr>
      <w:r w:rsidRPr="00646493">
        <w:rPr>
          <w:rFonts w:ascii="Times New Roman" w:hAnsi="Times New Roman" w:cs="Times New Roman"/>
          <w:sz w:val="24"/>
          <w:szCs w:val="24"/>
        </w:rPr>
        <w:t xml:space="preserve">Рис. </w:t>
      </w:r>
      <w:r w:rsidR="00314973">
        <w:rPr>
          <w:rFonts w:ascii="Times New Roman" w:hAnsi="Times New Roman" w:cs="Times New Roman"/>
          <w:sz w:val="24"/>
          <w:szCs w:val="24"/>
        </w:rPr>
        <w:t>4</w:t>
      </w:r>
    </w:p>
    <w:p w14:paraId="38AD5FB6" w14:textId="77777777" w:rsidR="00E80A1E" w:rsidRPr="00646493" w:rsidRDefault="00E80A1E" w:rsidP="00E80A1E">
      <w:pPr>
        <w:spacing w:after="0" w:line="360" w:lineRule="auto"/>
        <w:ind w:right="-23" w:firstLine="567"/>
        <w:jc w:val="both"/>
        <w:rPr>
          <w:rFonts w:ascii="Times New Roman" w:hAnsi="Times New Roman" w:cs="Times New Roman"/>
          <w:sz w:val="24"/>
          <w:szCs w:val="24"/>
        </w:rPr>
      </w:pPr>
    </w:p>
    <w:p w14:paraId="6E3DA726" w14:textId="77777777" w:rsidR="00E80A1E" w:rsidRPr="00646493" w:rsidRDefault="00E80A1E" w:rsidP="00E80A1E">
      <w:pPr>
        <w:spacing w:after="0" w:line="360" w:lineRule="auto"/>
        <w:ind w:right="-23"/>
        <w:jc w:val="center"/>
        <w:rPr>
          <w:rFonts w:ascii="Times New Roman" w:hAnsi="Times New Roman" w:cs="Times New Roman"/>
          <w:sz w:val="24"/>
          <w:szCs w:val="24"/>
        </w:rPr>
      </w:pPr>
      <w:r w:rsidRPr="00646493">
        <w:rPr>
          <w:rFonts w:ascii="Times New Roman" w:hAnsi="Times New Roman" w:cs="Times New Roman"/>
          <w:noProof/>
          <w:sz w:val="24"/>
          <w:szCs w:val="24"/>
        </w:rPr>
        <w:lastRenderedPageBreak/>
        <w:drawing>
          <wp:inline distT="0" distB="0" distL="0" distR="0" wp14:anchorId="61DD4B17" wp14:editId="0196A0DA">
            <wp:extent cx="3067050" cy="4472781"/>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0641" cy="4478019"/>
                    </a:xfrm>
                    <a:prstGeom prst="rect">
                      <a:avLst/>
                    </a:prstGeom>
                    <a:noFill/>
                    <a:ln>
                      <a:noFill/>
                    </a:ln>
                  </pic:spPr>
                </pic:pic>
              </a:graphicData>
            </a:graphic>
          </wp:inline>
        </w:drawing>
      </w:r>
    </w:p>
    <w:p w14:paraId="4E425B6F" w14:textId="2F86FCDB" w:rsidR="00E80A1E" w:rsidRPr="00646493" w:rsidRDefault="00E80A1E" w:rsidP="00E80A1E">
      <w:pPr>
        <w:spacing w:after="0" w:line="360" w:lineRule="auto"/>
        <w:ind w:right="-23"/>
        <w:jc w:val="center"/>
        <w:rPr>
          <w:rFonts w:ascii="Times New Roman" w:hAnsi="Times New Roman" w:cs="Times New Roman"/>
          <w:sz w:val="24"/>
          <w:szCs w:val="24"/>
        </w:rPr>
      </w:pPr>
      <w:r w:rsidRPr="00646493">
        <w:rPr>
          <w:rFonts w:ascii="Times New Roman" w:hAnsi="Times New Roman" w:cs="Times New Roman"/>
          <w:sz w:val="24"/>
          <w:szCs w:val="24"/>
        </w:rPr>
        <w:t xml:space="preserve">Рис. </w:t>
      </w:r>
      <w:r w:rsidR="00314973">
        <w:rPr>
          <w:rFonts w:ascii="Times New Roman" w:hAnsi="Times New Roman" w:cs="Times New Roman"/>
          <w:sz w:val="24"/>
          <w:szCs w:val="24"/>
        </w:rPr>
        <w:t>5</w:t>
      </w:r>
    </w:p>
    <w:p w14:paraId="62BA8A43" w14:textId="77777777" w:rsidR="00E80A1E" w:rsidRPr="00646493" w:rsidRDefault="00E80A1E" w:rsidP="00E80A1E">
      <w:pPr>
        <w:spacing w:after="0" w:line="360" w:lineRule="auto"/>
        <w:ind w:right="-23" w:firstLine="567"/>
        <w:jc w:val="both"/>
        <w:rPr>
          <w:rFonts w:ascii="Times New Roman" w:hAnsi="Times New Roman" w:cs="Times New Roman"/>
          <w:sz w:val="24"/>
          <w:szCs w:val="24"/>
        </w:rPr>
      </w:pPr>
    </w:p>
    <w:p w14:paraId="29571D7C" w14:textId="77777777" w:rsidR="00E80A1E" w:rsidRPr="00646493" w:rsidRDefault="00E80A1E" w:rsidP="00E80A1E">
      <w:pPr>
        <w:spacing w:after="0" w:line="360" w:lineRule="auto"/>
        <w:ind w:right="-23" w:firstLine="567"/>
        <w:jc w:val="both"/>
        <w:rPr>
          <w:rFonts w:ascii="Times New Roman" w:hAnsi="Times New Roman" w:cs="Times New Roman"/>
          <w:iCs/>
          <w:sz w:val="24"/>
          <w:szCs w:val="24"/>
        </w:rPr>
      </w:pPr>
      <w:r w:rsidRPr="00646493">
        <w:rPr>
          <w:rFonts w:ascii="Times New Roman" w:hAnsi="Times New Roman" w:cs="Times New Roman"/>
          <w:sz w:val="24"/>
          <w:szCs w:val="24"/>
        </w:rPr>
        <w:t>Надпись в верхней части белого прямоугольника утверждает, что в данном случае век</w:t>
      </w:r>
      <w:r>
        <w:rPr>
          <w:rFonts w:ascii="Times New Roman" w:hAnsi="Times New Roman" w:cs="Times New Roman"/>
          <w:sz w:val="24"/>
          <w:szCs w:val="24"/>
        </w:rPr>
        <w:t>-</w:t>
      </w:r>
      <w:r w:rsidRPr="00646493">
        <w:rPr>
          <w:rFonts w:ascii="Times New Roman" w:hAnsi="Times New Roman" w:cs="Times New Roman"/>
          <w:sz w:val="24"/>
          <w:szCs w:val="24"/>
        </w:rPr>
        <w:t xml:space="preserve">торы </w:t>
      </w:r>
      <w:r w:rsidRPr="00646493">
        <w:rPr>
          <w:rFonts w:ascii="Times New Roman" w:hAnsi="Times New Roman" w:cs="Times New Roman"/>
          <w:i/>
          <w:iCs/>
          <w:sz w:val="24"/>
          <w:szCs w:val="24"/>
          <w:lang w:val="en-US"/>
        </w:rPr>
        <w:t>x</w:t>
      </w:r>
      <w:r w:rsidRPr="00646493">
        <w:rPr>
          <w:rFonts w:ascii="Times New Roman" w:hAnsi="Times New Roman" w:cs="Times New Roman"/>
          <w:i/>
          <w:iCs/>
          <w:sz w:val="24"/>
          <w:szCs w:val="24"/>
        </w:rPr>
        <w:t xml:space="preserve"> </w:t>
      </w:r>
      <w:r w:rsidRPr="00646493">
        <w:rPr>
          <w:rFonts w:ascii="Times New Roman" w:hAnsi="Times New Roman" w:cs="Times New Roman"/>
          <w:sz w:val="24"/>
          <w:szCs w:val="24"/>
        </w:rPr>
        <w:t xml:space="preserve">и </w:t>
      </w:r>
      <w:r w:rsidRPr="00646493">
        <w:rPr>
          <w:rFonts w:ascii="Times New Roman" w:hAnsi="Times New Roman" w:cs="Times New Roman"/>
          <w:i/>
          <w:iCs/>
          <w:sz w:val="24"/>
          <w:szCs w:val="24"/>
          <w:lang w:val="en-US"/>
        </w:rPr>
        <w:t>y</w:t>
      </w:r>
      <w:r w:rsidRPr="00646493">
        <w:rPr>
          <w:rFonts w:ascii="Times New Roman" w:hAnsi="Times New Roman" w:cs="Times New Roman"/>
          <w:sz w:val="24"/>
          <w:szCs w:val="24"/>
        </w:rPr>
        <w:t xml:space="preserve"> несравнимы по отношению </w:t>
      </w:r>
      <w:r w:rsidRPr="00646493">
        <w:rPr>
          <w:rFonts w:ascii="Times New Roman" w:eastAsia="Century Schoolbook" w:hAnsi="Times New Roman" w:cs="Times New Roman"/>
          <w:i/>
          <w:color w:val="000000"/>
          <w:sz w:val="24"/>
          <w:szCs w:val="24"/>
          <w:lang w:val="en-US" w:eastAsia="ru-RU"/>
        </w:rPr>
        <w:t>P</w:t>
      </w:r>
      <w:r w:rsidRPr="00646493">
        <w:rPr>
          <w:rFonts w:ascii="Times New Roman" w:hAnsi="Times New Roman" w:cs="Times New Roman"/>
          <w:i/>
          <w:sz w:val="24"/>
          <w:szCs w:val="24"/>
          <w:vertAlign w:val="superscript"/>
        </w:rPr>
        <w:t>Θ</w:t>
      </w:r>
      <w:r w:rsidRPr="00646493">
        <w:rPr>
          <w:rFonts w:ascii="Times New Roman" w:hAnsi="Times New Roman" w:cs="Times New Roman"/>
          <w:iCs/>
          <w:sz w:val="24"/>
          <w:szCs w:val="24"/>
        </w:rPr>
        <w:t xml:space="preserve">. </w:t>
      </w:r>
    </w:p>
    <w:p w14:paraId="0E12DC2A" w14:textId="77777777" w:rsidR="00E80A1E" w:rsidRPr="00646493" w:rsidRDefault="00E80A1E" w:rsidP="00E80A1E">
      <w:pPr>
        <w:spacing w:after="0" w:line="360" w:lineRule="auto"/>
        <w:ind w:right="-23" w:firstLine="567"/>
        <w:jc w:val="both"/>
        <w:rPr>
          <w:rFonts w:ascii="Times New Roman" w:hAnsi="Times New Roman" w:cs="Times New Roman"/>
          <w:iCs/>
          <w:sz w:val="24"/>
          <w:szCs w:val="24"/>
        </w:rPr>
      </w:pPr>
      <w:r w:rsidRPr="00646493">
        <w:rPr>
          <w:rFonts w:ascii="Times New Roman" w:hAnsi="Times New Roman" w:cs="Times New Roman"/>
          <w:iCs/>
          <w:sz w:val="24"/>
          <w:szCs w:val="24"/>
        </w:rPr>
        <w:t xml:space="preserve">Заметим, что при запуске программы не надо указывать, какой случай – А или </w:t>
      </w:r>
      <w:r>
        <w:rPr>
          <w:rFonts w:ascii="Times New Roman" w:hAnsi="Times New Roman" w:cs="Times New Roman"/>
          <w:iCs/>
          <w:sz w:val="24"/>
          <w:szCs w:val="24"/>
        </w:rPr>
        <w:t>В</w:t>
      </w:r>
      <w:r w:rsidRPr="00646493">
        <w:rPr>
          <w:rFonts w:ascii="Times New Roman" w:hAnsi="Times New Roman" w:cs="Times New Roman"/>
          <w:iCs/>
          <w:sz w:val="24"/>
          <w:szCs w:val="24"/>
        </w:rPr>
        <w:t xml:space="preserve"> – имеет место в рассматриваемых случаях. Этот формальный вопрос также решается самой программой.</w:t>
      </w:r>
    </w:p>
    <w:p w14:paraId="049500FE" w14:textId="77777777" w:rsidR="00E80A1E" w:rsidRPr="00646493" w:rsidRDefault="00E80A1E" w:rsidP="00E80A1E">
      <w:pPr>
        <w:spacing w:after="0" w:line="360" w:lineRule="auto"/>
        <w:ind w:right="-23" w:firstLine="567"/>
        <w:jc w:val="both"/>
        <w:rPr>
          <w:rFonts w:ascii="Times New Roman" w:hAnsi="Times New Roman" w:cs="Times New Roman"/>
          <w:iCs/>
          <w:sz w:val="24"/>
          <w:szCs w:val="24"/>
        </w:rPr>
      </w:pPr>
    </w:p>
    <w:sectPr w:rsidR="00E80A1E" w:rsidRPr="00646493" w:rsidSect="00274380">
      <w:headerReference w:type="default" r:id="rId13"/>
      <w:footerReference w:type="default" r:id="rId14"/>
      <w:pgSz w:w="11906" w:h="16838"/>
      <w:pgMar w:top="1134" w:right="850" w:bottom="1134"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203F02" w14:textId="77777777" w:rsidR="00095478" w:rsidRDefault="00095478" w:rsidP="00095478">
      <w:pPr>
        <w:spacing w:after="0" w:line="240" w:lineRule="auto"/>
      </w:pPr>
      <w:r>
        <w:separator/>
      </w:r>
    </w:p>
  </w:endnote>
  <w:endnote w:type="continuationSeparator" w:id="0">
    <w:p w14:paraId="25BDF42C" w14:textId="77777777" w:rsidR="00095478" w:rsidRDefault="00095478" w:rsidP="00095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00"/>
    <w:family w:val="roman"/>
    <w:notTrueType/>
    <w:pitch w:val="default"/>
  </w:font>
  <w:font w:name="Century Schoolbook">
    <w:charset w:val="00"/>
    <w:family w:val="roman"/>
    <w:pitch w:val="variable"/>
    <w:sig w:usb0="00000287" w:usb1="00000000" w:usb2="00000000" w:usb3="00000000" w:csb0="000000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9423796"/>
      <w:docPartObj>
        <w:docPartGallery w:val="Page Numbers (Bottom of Page)"/>
        <w:docPartUnique/>
      </w:docPartObj>
    </w:sdtPr>
    <w:sdtContent>
      <w:p w14:paraId="5371CDD0" w14:textId="7F31BF96" w:rsidR="00095478" w:rsidRDefault="00095478">
        <w:pPr>
          <w:pStyle w:val="a6"/>
          <w:jc w:val="center"/>
        </w:pPr>
        <w:r>
          <w:fldChar w:fldCharType="begin"/>
        </w:r>
        <w:r>
          <w:instrText>PAGE   \* MERGEFORMAT</w:instrText>
        </w:r>
        <w:r>
          <w:fldChar w:fldCharType="separate"/>
        </w:r>
        <w:r>
          <w:t>2</w:t>
        </w:r>
        <w:r>
          <w:fldChar w:fldCharType="end"/>
        </w:r>
      </w:p>
    </w:sdtContent>
  </w:sdt>
  <w:p w14:paraId="00E663E2" w14:textId="77777777" w:rsidR="00095478" w:rsidRDefault="0009547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F2DE6" w14:textId="77777777" w:rsidR="00095478" w:rsidRDefault="00095478" w:rsidP="00095478">
      <w:pPr>
        <w:spacing w:after="0" w:line="240" w:lineRule="auto"/>
      </w:pPr>
      <w:r>
        <w:separator/>
      </w:r>
    </w:p>
  </w:footnote>
  <w:footnote w:type="continuationSeparator" w:id="0">
    <w:p w14:paraId="673EAB7B" w14:textId="77777777" w:rsidR="00095478" w:rsidRDefault="00095478" w:rsidP="00095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2E28A" w14:textId="0EF57D9A" w:rsidR="00274380" w:rsidRDefault="00274380">
    <w:pPr>
      <w:pStyle w:val="a4"/>
    </w:pPr>
  </w:p>
  <w:p w14:paraId="7AE041E0" w14:textId="77777777" w:rsidR="00274380" w:rsidRDefault="00274380" w:rsidP="00274380">
    <w:pPr>
      <w:pStyle w:val="a4"/>
      <w:tabs>
        <w:tab w:val="left" w:pos="4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52292C"/>
    <w:multiLevelType w:val="hybridMultilevel"/>
    <w:tmpl w:val="540A57F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FB"/>
    <w:rsid w:val="00095478"/>
    <w:rsid w:val="00223124"/>
    <w:rsid w:val="00274380"/>
    <w:rsid w:val="003021D8"/>
    <w:rsid w:val="00314973"/>
    <w:rsid w:val="00392AC9"/>
    <w:rsid w:val="00CD6DEF"/>
    <w:rsid w:val="00E80A1E"/>
    <w:rsid w:val="00F73C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2B7C"/>
  <w15:chartTrackingRefBased/>
  <w15:docId w15:val="{C5364FE9-46C3-4F20-A93F-92C4EBC35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E80A1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0A1E"/>
    <w:pPr>
      <w:ind w:left="720"/>
      <w:contextualSpacing/>
    </w:pPr>
  </w:style>
  <w:style w:type="paragraph" w:styleId="a4">
    <w:name w:val="header"/>
    <w:basedOn w:val="a"/>
    <w:link w:val="a5"/>
    <w:uiPriority w:val="99"/>
    <w:unhideWhenUsed/>
    <w:rsid w:val="00E80A1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80A1E"/>
  </w:style>
  <w:style w:type="paragraph" w:styleId="a6">
    <w:name w:val="footer"/>
    <w:basedOn w:val="a"/>
    <w:link w:val="a7"/>
    <w:uiPriority w:val="99"/>
    <w:unhideWhenUsed/>
    <w:rsid w:val="00E80A1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80A1E"/>
  </w:style>
  <w:style w:type="table" w:styleId="a8">
    <w:name w:val="Table Grid"/>
    <w:basedOn w:val="a1"/>
    <w:uiPriority w:val="39"/>
    <w:rsid w:val="00E80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
    <w:name w:val="Стандартный HTML Знак"/>
    <w:basedOn w:val="a0"/>
    <w:link w:val="HTML0"/>
    <w:uiPriority w:val="99"/>
    <w:semiHidden/>
    <w:rsid w:val="00E80A1E"/>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E8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1"/>
    <w:basedOn w:val="a0"/>
    <w:uiPriority w:val="99"/>
    <w:semiHidden/>
    <w:rsid w:val="00E80A1E"/>
    <w:rPr>
      <w:rFonts w:ascii="Consolas" w:hAnsi="Consolas"/>
      <w:sz w:val="20"/>
      <w:szCs w:val="20"/>
    </w:rPr>
  </w:style>
  <w:style w:type="table" w:customStyle="1" w:styleId="40">
    <w:name w:val="Сетка таблицы40"/>
    <w:basedOn w:val="a1"/>
    <w:next w:val="a8"/>
    <w:uiPriority w:val="59"/>
    <w:rsid w:val="00E80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15</Pages>
  <Words>3903</Words>
  <Characters>22253</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Рубчинский</dc:creator>
  <cp:keywords/>
  <dc:description/>
  <cp:lastModifiedBy>Александр Рубчинский</cp:lastModifiedBy>
  <cp:revision>6</cp:revision>
  <dcterms:created xsi:type="dcterms:W3CDTF">2026-06-05T15:41:00Z</dcterms:created>
  <dcterms:modified xsi:type="dcterms:W3CDTF">2026-06-05T16:21:00Z</dcterms:modified>
</cp:coreProperties>
</file>