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9A" w:rsidRPr="008A670E" w:rsidRDefault="009F739A" w:rsidP="009F739A">
      <w:pPr>
        <w:pStyle w:val="Heading3"/>
        <w:spacing w:before="0" w:line="360" w:lineRule="auto"/>
        <w:ind w:left="-85" w:hanging="635"/>
        <w:jc w:val="both"/>
        <w:rPr>
          <w:rFonts w:ascii="Calibri" w:hAnsi="Calibri" w:cs="Calibri"/>
          <w:color w:val="auto"/>
          <w:sz w:val="26"/>
          <w:szCs w:val="26"/>
          <w:lang w:val="id-ID"/>
        </w:rPr>
      </w:pPr>
      <w:bookmarkStart w:id="0" w:name="_Toc330965530"/>
      <w:r w:rsidRPr="008A670E">
        <w:rPr>
          <w:rFonts w:ascii="Calibri" w:hAnsi="Calibri" w:cs="Calibri"/>
          <w:color w:val="auto"/>
          <w:sz w:val="26"/>
          <w:szCs w:val="26"/>
        </w:rPr>
        <w:t>Diagram Kelas</w:t>
      </w:r>
      <w:bookmarkEnd w:id="0"/>
    </w:p>
    <w:p w:rsidR="009F739A" w:rsidRDefault="009F739A" w:rsidP="009F739A">
      <w:pPr>
        <w:spacing w:after="0"/>
        <w:ind w:left="-567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763135" cy="3343910"/>
            <wp:effectExtent l="19050" t="19050" r="18415" b="27940"/>
            <wp:docPr id="5" name="Picture 4" descr="Class Diagram - My 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- My Controll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343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39A" w:rsidRPr="00EE3FC7" w:rsidRDefault="009F739A" w:rsidP="009F739A">
      <w:pPr>
        <w:pStyle w:val="Caption"/>
        <w:jc w:val="center"/>
        <w:rPr>
          <w:b w:val="0"/>
          <w:color w:val="auto"/>
          <w:lang w:val="id-ID"/>
        </w:rPr>
      </w:pPr>
      <w:bookmarkStart w:id="1" w:name="_Toc330965329"/>
      <w:r w:rsidRPr="00EE3FC7">
        <w:rPr>
          <w:b w:val="0"/>
          <w:color w:val="auto"/>
        </w:rPr>
        <w:t xml:space="preserve">Gambar </w:t>
      </w:r>
      <w:r w:rsidRPr="00EE3FC7">
        <w:rPr>
          <w:b w:val="0"/>
          <w:color w:val="auto"/>
        </w:rPr>
        <w:fldChar w:fldCharType="begin"/>
      </w:r>
      <w:r w:rsidRPr="00EE3FC7">
        <w:rPr>
          <w:b w:val="0"/>
          <w:color w:val="auto"/>
        </w:rPr>
        <w:instrText xml:space="preserve"> SEQ Gambar \* ARABIC </w:instrText>
      </w:r>
      <w:r w:rsidRPr="00EE3FC7"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14</w:t>
      </w:r>
      <w:r w:rsidRPr="00EE3FC7">
        <w:rPr>
          <w:b w:val="0"/>
          <w:color w:val="auto"/>
        </w:rPr>
        <w:fldChar w:fldCharType="end"/>
      </w:r>
      <w:r w:rsidRPr="00EE3FC7">
        <w:rPr>
          <w:b w:val="0"/>
          <w:color w:val="auto"/>
          <w:lang w:val="id-ID"/>
        </w:rPr>
        <w:t>. Diagram Kelas Controller</w:t>
      </w:r>
      <w:bookmarkEnd w:id="1"/>
    </w:p>
    <w:p w:rsidR="009F739A" w:rsidRDefault="009F739A" w:rsidP="009F739A">
      <w:pPr>
        <w:spacing w:after="0"/>
        <w:ind w:left="-284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763135" cy="3687445"/>
            <wp:effectExtent l="19050" t="19050" r="18415" b="27305"/>
            <wp:docPr id="6" name="Picture 5" descr="Class Diagram - My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- My Mode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687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39A" w:rsidRPr="002D6CC3" w:rsidRDefault="009F739A" w:rsidP="009F739A">
      <w:pPr>
        <w:pStyle w:val="Caption"/>
        <w:ind w:left="-709"/>
        <w:jc w:val="center"/>
        <w:rPr>
          <w:b w:val="0"/>
          <w:color w:val="auto"/>
          <w:sz w:val="20"/>
          <w:szCs w:val="20"/>
        </w:rPr>
      </w:pPr>
      <w:bookmarkStart w:id="2" w:name="_Toc330965330"/>
      <w:r w:rsidRPr="002D6CC3">
        <w:rPr>
          <w:b w:val="0"/>
          <w:color w:val="auto"/>
          <w:sz w:val="20"/>
          <w:szCs w:val="20"/>
        </w:rPr>
        <w:t xml:space="preserve">Gambar </w:t>
      </w:r>
      <w:r w:rsidRPr="002D6CC3">
        <w:rPr>
          <w:b w:val="0"/>
          <w:color w:val="auto"/>
          <w:sz w:val="20"/>
          <w:szCs w:val="20"/>
        </w:rPr>
        <w:fldChar w:fldCharType="begin"/>
      </w:r>
      <w:r w:rsidRPr="002D6CC3">
        <w:rPr>
          <w:b w:val="0"/>
          <w:color w:val="auto"/>
          <w:sz w:val="20"/>
          <w:szCs w:val="20"/>
        </w:rPr>
        <w:instrText xml:space="preserve"> SEQ Gambar \* ARABIC </w:instrText>
      </w:r>
      <w:r w:rsidRPr="002D6CC3">
        <w:rPr>
          <w:b w:val="0"/>
          <w:color w:val="auto"/>
          <w:sz w:val="20"/>
          <w:szCs w:val="20"/>
        </w:rPr>
        <w:fldChar w:fldCharType="separate"/>
      </w:r>
      <w:r>
        <w:rPr>
          <w:b w:val="0"/>
          <w:noProof/>
          <w:color w:val="auto"/>
          <w:sz w:val="20"/>
          <w:szCs w:val="20"/>
        </w:rPr>
        <w:t>15</w:t>
      </w:r>
      <w:r w:rsidRPr="002D6CC3">
        <w:rPr>
          <w:b w:val="0"/>
          <w:color w:val="auto"/>
          <w:sz w:val="20"/>
          <w:szCs w:val="20"/>
        </w:rPr>
        <w:fldChar w:fldCharType="end"/>
      </w:r>
      <w:r w:rsidRPr="002D6CC3">
        <w:rPr>
          <w:b w:val="0"/>
          <w:color w:val="auto"/>
          <w:sz w:val="20"/>
          <w:szCs w:val="20"/>
          <w:lang w:val="id-ID"/>
        </w:rPr>
        <w:t xml:space="preserve">. </w:t>
      </w:r>
      <w:r w:rsidRPr="00EE3FC7">
        <w:rPr>
          <w:b w:val="0"/>
          <w:color w:val="auto"/>
          <w:sz w:val="20"/>
          <w:szCs w:val="20"/>
          <w:lang w:val="id-ID"/>
        </w:rPr>
        <w:t>Diagram Kelas Model</w:t>
      </w:r>
      <w:bookmarkEnd w:id="2"/>
    </w:p>
    <w:p w:rsidR="009F739A" w:rsidRDefault="009F739A">
      <w:r>
        <w:br w:type="page"/>
      </w:r>
    </w:p>
    <w:p w:rsidR="009F739A" w:rsidRPr="008A670E" w:rsidRDefault="009F739A" w:rsidP="009F739A">
      <w:pPr>
        <w:pStyle w:val="Heading3"/>
        <w:spacing w:before="0" w:line="360" w:lineRule="auto"/>
        <w:ind w:left="-85" w:hanging="635"/>
        <w:jc w:val="both"/>
        <w:rPr>
          <w:rFonts w:ascii="Calibri" w:hAnsi="Calibri" w:cs="Calibri"/>
          <w:i/>
          <w:color w:val="auto"/>
          <w:sz w:val="26"/>
          <w:szCs w:val="26"/>
          <w:lang w:val="id-ID"/>
        </w:rPr>
      </w:pPr>
      <w:bookmarkStart w:id="3" w:name="_Toc330965531"/>
      <w:r w:rsidRPr="008A670E">
        <w:rPr>
          <w:rFonts w:ascii="Calibri" w:hAnsi="Calibri" w:cs="Calibri"/>
          <w:color w:val="auto"/>
          <w:sz w:val="26"/>
          <w:szCs w:val="26"/>
        </w:rPr>
        <w:lastRenderedPageBreak/>
        <w:t xml:space="preserve">Diagram </w:t>
      </w:r>
      <w:r w:rsidRPr="008A670E">
        <w:rPr>
          <w:rFonts w:ascii="Calibri" w:hAnsi="Calibri" w:cs="Calibri"/>
          <w:i/>
          <w:color w:val="auto"/>
          <w:sz w:val="26"/>
          <w:szCs w:val="26"/>
        </w:rPr>
        <w:t>Sequence</w:t>
      </w:r>
      <w:bookmarkEnd w:id="3"/>
    </w:p>
    <w:p w:rsidR="009F739A" w:rsidRPr="008A670E" w:rsidRDefault="009F739A" w:rsidP="009F739A">
      <w:pPr>
        <w:pStyle w:val="Heading4"/>
        <w:spacing w:before="0" w:line="240" w:lineRule="auto"/>
        <w:ind w:left="142" w:hanging="862"/>
        <w:jc w:val="both"/>
        <w:rPr>
          <w:rFonts w:asciiTheme="minorHAnsi" w:hAnsiTheme="minorHAnsi" w:cstheme="minorHAnsi"/>
          <w:i w:val="0"/>
          <w:color w:val="auto"/>
          <w:sz w:val="26"/>
          <w:szCs w:val="26"/>
          <w:lang w:val="id-ID"/>
        </w:rPr>
      </w:pPr>
      <w:r w:rsidRPr="008A670E">
        <w:rPr>
          <w:rFonts w:asciiTheme="minorHAnsi" w:hAnsiTheme="minorHAnsi" w:cstheme="minorHAnsi"/>
          <w:i w:val="0"/>
          <w:color w:val="auto"/>
          <w:sz w:val="26"/>
          <w:szCs w:val="26"/>
          <w:lang w:val="id-ID"/>
        </w:rPr>
        <w:t>Sequence Register</w:t>
      </w:r>
    </w:p>
    <w:p w:rsidR="009F739A" w:rsidRDefault="009F739A" w:rsidP="009F739A">
      <w:pPr>
        <w:spacing w:after="120" w:line="240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457700" cy="3469411"/>
            <wp:effectExtent l="19050" t="0" r="0" b="0"/>
            <wp:docPr id="4" name="Picture 3" descr="Register 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Sequenc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992" cy="34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9A" w:rsidRPr="004178C6" w:rsidRDefault="009F739A" w:rsidP="009F739A">
      <w:pPr>
        <w:pStyle w:val="Caption"/>
        <w:spacing w:after="0" w:line="360" w:lineRule="auto"/>
        <w:jc w:val="center"/>
        <w:rPr>
          <w:b w:val="0"/>
          <w:color w:val="auto"/>
          <w:lang w:val="id-ID"/>
        </w:rPr>
      </w:pPr>
      <w:bookmarkStart w:id="4" w:name="_Toc330965331"/>
      <w:r w:rsidRPr="004178C6">
        <w:rPr>
          <w:b w:val="0"/>
          <w:color w:val="auto"/>
        </w:rPr>
        <w:t xml:space="preserve">Gambar </w:t>
      </w:r>
      <w:r w:rsidRPr="004178C6">
        <w:rPr>
          <w:b w:val="0"/>
          <w:color w:val="auto"/>
        </w:rPr>
        <w:fldChar w:fldCharType="begin"/>
      </w:r>
      <w:r w:rsidRPr="004178C6">
        <w:rPr>
          <w:b w:val="0"/>
          <w:color w:val="auto"/>
        </w:rPr>
        <w:instrText xml:space="preserve"> SEQ Gambar \* ARABIC </w:instrText>
      </w:r>
      <w:r w:rsidRPr="004178C6"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16</w:t>
      </w:r>
      <w:r w:rsidRPr="004178C6">
        <w:rPr>
          <w:b w:val="0"/>
          <w:color w:val="auto"/>
        </w:rPr>
        <w:fldChar w:fldCharType="end"/>
      </w:r>
      <w:r w:rsidRPr="004178C6">
        <w:rPr>
          <w:b w:val="0"/>
          <w:color w:val="auto"/>
          <w:lang w:val="id-ID"/>
        </w:rPr>
        <w:t xml:space="preserve"> Register Sequence</w:t>
      </w:r>
      <w:bookmarkEnd w:id="4"/>
    </w:p>
    <w:p w:rsidR="009F739A" w:rsidRPr="008A670E" w:rsidRDefault="009F739A" w:rsidP="009F739A">
      <w:pPr>
        <w:pStyle w:val="Heading4"/>
        <w:spacing w:before="0" w:line="240" w:lineRule="auto"/>
        <w:ind w:left="142" w:hanging="862"/>
        <w:jc w:val="both"/>
        <w:rPr>
          <w:rFonts w:asciiTheme="minorHAnsi" w:hAnsiTheme="minorHAnsi" w:cstheme="minorHAnsi"/>
          <w:i w:val="0"/>
          <w:color w:val="auto"/>
          <w:sz w:val="26"/>
          <w:szCs w:val="26"/>
          <w:lang w:val="id-ID"/>
        </w:rPr>
      </w:pPr>
      <w:r w:rsidRPr="008A670E">
        <w:rPr>
          <w:rFonts w:asciiTheme="minorHAnsi" w:hAnsiTheme="minorHAnsi" w:cstheme="minorHAnsi"/>
          <w:i w:val="0"/>
          <w:color w:val="auto"/>
          <w:sz w:val="26"/>
          <w:szCs w:val="26"/>
          <w:lang w:val="id-ID"/>
        </w:rPr>
        <w:t>Sequence Login</w:t>
      </w:r>
    </w:p>
    <w:p w:rsidR="009F739A" w:rsidRDefault="009F739A" w:rsidP="009F739A">
      <w:pPr>
        <w:spacing w:after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763135" cy="3253740"/>
            <wp:effectExtent l="19050" t="0" r="0" b="0"/>
            <wp:docPr id="31" name="Picture 31" descr="C:\Users\ASUS\Pictures\SEQUENCE\Login 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SUS\Pictures\SEQUENCE\Login Sequenc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9A" w:rsidRPr="00771BBF" w:rsidRDefault="009F739A" w:rsidP="009F739A">
      <w:pPr>
        <w:pStyle w:val="Caption"/>
        <w:jc w:val="center"/>
        <w:rPr>
          <w:b w:val="0"/>
          <w:color w:val="auto"/>
          <w:sz w:val="20"/>
          <w:szCs w:val="20"/>
          <w:lang w:val="id-ID"/>
        </w:rPr>
      </w:pPr>
      <w:bookmarkStart w:id="5" w:name="_Toc330965332"/>
      <w:r w:rsidRPr="00E5146F">
        <w:rPr>
          <w:b w:val="0"/>
          <w:color w:val="auto"/>
          <w:sz w:val="20"/>
          <w:szCs w:val="20"/>
        </w:rPr>
        <w:t xml:space="preserve">Gambar </w:t>
      </w:r>
      <w:r w:rsidRPr="00E5146F">
        <w:rPr>
          <w:b w:val="0"/>
          <w:color w:val="auto"/>
          <w:sz w:val="20"/>
          <w:szCs w:val="20"/>
        </w:rPr>
        <w:fldChar w:fldCharType="begin"/>
      </w:r>
      <w:r w:rsidRPr="00E5146F">
        <w:rPr>
          <w:b w:val="0"/>
          <w:color w:val="auto"/>
          <w:sz w:val="20"/>
          <w:szCs w:val="20"/>
        </w:rPr>
        <w:instrText xml:space="preserve"> SEQ Gambar \* ARABIC </w:instrText>
      </w:r>
      <w:r w:rsidRPr="00E5146F">
        <w:rPr>
          <w:b w:val="0"/>
          <w:color w:val="auto"/>
          <w:sz w:val="20"/>
          <w:szCs w:val="20"/>
        </w:rPr>
        <w:fldChar w:fldCharType="separate"/>
      </w:r>
      <w:r>
        <w:rPr>
          <w:b w:val="0"/>
          <w:noProof/>
          <w:color w:val="auto"/>
          <w:sz w:val="20"/>
          <w:szCs w:val="20"/>
        </w:rPr>
        <w:t>17</w:t>
      </w:r>
      <w:r w:rsidRPr="00E5146F"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  <w:lang w:val="id-ID"/>
        </w:rPr>
        <w:t>.</w:t>
      </w:r>
      <w:r w:rsidRPr="00E5146F">
        <w:rPr>
          <w:b w:val="0"/>
          <w:color w:val="auto"/>
          <w:sz w:val="20"/>
          <w:szCs w:val="20"/>
          <w:lang w:val="id-ID"/>
        </w:rPr>
        <w:t xml:space="preserve"> Login Sequence</w:t>
      </w:r>
      <w:bookmarkEnd w:id="5"/>
    </w:p>
    <w:p w:rsidR="006802EF" w:rsidRPr="009F739A" w:rsidRDefault="009F739A">
      <w:pPr>
        <w:rPr>
          <w:lang w:val="id-ID"/>
        </w:rPr>
      </w:pPr>
      <w:r>
        <w:rPr>
          <w:lang w:val="id-ID"/>
        </w:rPr>
        <w:t>CATATAN: login sequence salahnya di object session manager, harusnya diganti user_m karena ikut ke kelas diagram  MY MODEL</w:t>
      </w:r>
    </w:p>
    <w:sectPr w:rsidR="006802EF" w:rsidRPr="009F739A" w:rsidSect="0068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71F57"/>
    <w:multiLevelType w:val="multilevel"/>
    <w:tmpl w:val="3C6A24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739A"/>
    <w:rsid w:val="00225F2B"/>
    <w:rsid w:val="006802EF"/>
    <w:rsid w:val="009F739A"/>
    <w:rsid w:val="00BC0E89"/>
    <w:rsid w:val="00C64586"/>
    <w:rsid w:val="00C81863"/>
    <w:rsid w:val="00F1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9A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739A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F739A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F739A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9F739A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39A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39A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739A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739A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739A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739A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F739A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9F739A"/>
    <w:rPr>
      <w:rFonts w:ascii="Cambria" w:eastAsia="Times New Roman" w:hAnsi="Cambria" w:cs="Times New Roman"/>
      <w:b/>
      <w:bCs/>
      <w:color w:val="4F81BD"/>
      <w:lang w:val="en-US"/>
    </w:rPr>
  </w:style>
  <w:style w:type="character" w:customStyle="1" w:styleId="Heading4Char">
    <w:name w:val="Heading 4 Char"/>
    <w:basedOn w:val="DefaultParagraphFont"/>
    <w:link w:val="Heading4"/>
    <w:rsid w:val="009F739A"/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F739A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739A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F739A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F739A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F739A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99"/>
    <w:unhideWhenUsed/>
    <w:qFormat/>
    <w:rsid w:val="009F739A"/>
    <w:pPr>
      <w:spacing w:line="240" w:lineRule="auto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9A"/>
    <w:rPr>
      <w:rFonts w:ascii="Tahoma" w:eastAsia="Calibri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7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739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2012-07-26T19:45:00Z</dcterms:created>
  <dcterms:modified xsi:type="dcterms:W3CDTF">2012-07-26T19:49:00Z</dcterms:modified>
</cp:coreProperties>
</file>