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3F46B" w14:textId="55FAB9C7" w:rsidR="00B02F09" w:rsidRDefault="00B02F09" w:rsidP="00B02F09">
      <w:pPr>
        <w:rPr>
          <w:b/>
          <w:bCs/>
          <w:sz w:val="36"/>
          <w:szCs w:val="36"/>
        </w:rPr>
      </w:pPr>
      <w:r w:rsidRPr="006C5C54">
        <w:rPr>
          <w:b/>
          <w:bCs/>
          <w:sz w:val="36"/>
          <w:szCs w:val="36"/>
        </w:rPr>
        <w:t xml:space="preserve">4ThePlot: </w:t>
      </w:r>
      <w:r>
        <w:rPr>
          <w:b/>
          <w:bCs/>
          <w:sz w:val="36"/>
          <w:szCs w:val="36"/>
        </w:rPr>
        <w:t>Goer</w:t>
      </w:r>
      <w:r w:rsidRPr="006C5C54">
        <w:rPr>
          <w:b/>
          <w:bCs/>
          <w:sz w:val="36"/>
          <w:szCs w:val="36"/>
        </w:rPr>
        <w:t xml:space="preserve"> Use Cases</w:t>
      </w:r>
    </w:p>
    <w:p w14:paraId="539ECACF" w14:textId="683CBE1F" w:rsidR="00CB365A" w:rsidRPr="007C7853" w:rsidRDefault="00CB365A" w:rsidP="00CB365A">
      <w:pPr>
        <w:rPr>
          <w:b/>
          <w:bCs/>
        </w:rPr>
      </w:pPr>
      <w:r w:rsidRPr="007C7853">
        <w:rPr>
          <w:b/>
          <w:bCs/>
        </w:rPr>
        <w:t>UC-GO-01: Follow Preferred Categories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282"/>
        <w:gridCol w:w="6068"/>
      </w:tblGrid>
      <w:tr w:rsidR="00CB365A" w:rsidRPr="00CB365A" w14:paraId="003A9DED" w14:textId="77777777" w:rsidTr="007C7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D752BA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Section</w:t>
            </w:r>
          </w:p>
        </w:tc>
        <w:tc>
          <w:tcPr>
            <w:tcW w:w="0" w:type="auto"/>
            <w:hideMark/>
          </w:tcPr>
          <w:p w14:paraId="188D4FC9" w14:textId="77777777" w:rsidR="00CB365A" w:rsidRPr="00CB365A" w:rsidRDefault="00CB365A" w:rsidP="00CB365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Details</w:t>
            </w:r>
          </w:p>
        </w:tc>
      </w:tr>
      <w:tr w:rsidR="00CB365A" w:rsidRPr="00CB365A" w14:paraId="3E783F92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940A5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UC Name</w:t>
            </w:r>
          </w:p>
        </w:tc>
        <w:tc>
          <w:tcPr>
            <w:tcW w:w="0" w:type="auto"/>
            <w:hideMark/>
          </w:tcPr>
          <w:p w14:paraId="3AC1F8F2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UC-GO-01 Follow Preferred Categories</w:t>
            </w:r>
          </w:p>
        </w:tc>
      </w:tr>
      <w:tr w:rsidR="00CB365A" w:rsidRPr="00CB365A" w14:paraId="02A51AF0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B8DD8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Summary</w:t>
            </w:r>
          </w:p>
        </w:tc>
        <w:tc>
          <w:tcPr>
            <w:tcW w:w="0" w:type="auto"/>
            <w:hideMark/>
          </w:tcPr>
          <w:p w14:paraId="6FED6E15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A goer selects favorite categories so the discovery feed shows more relevant events.</w:t>
            </w:r>
          </w:p>
        </w:tc>
      </w:tr>
      <w:tr w:rsidR="00CB365A" w:rsidRPr="00CB365A" w14:paraId="1466ED39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70DAE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Dependency</w:t>
            </w:r>
          </w:p>
        </w:tc>
        <w:tc>
          <w:tcPr>
            <w:tcW w:w="0" w:type="auto"/>
            <w:hideMark/>
          </w:tcPr>
          <w:p w14:paraId="10A4914D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UC-GO-11 (Discover Events)</w:t>
            </w:r>
          </w:p>
        </w:tc>
      </w:tr>
      <w:tr w:rsidR="00CB365A" w:rsidRPr="00CB365A" w14:paraId="3E2A3F59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A76AAA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Actors</w:t>
            </w:r>
          </w:p>
        </w:tc>
        <w:tc>
          <w:tcPr>
            <w:tcW w:w="0" w:type="auto"/>
            <w:hideMark/>
          </w:tcPr>
          <w:p w14:paraId="70B3D61E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Primary: Goer. Secondary: Recommendation Service.</w:t>
            </w:r>
          </w:p>
        </w:tc>
      </w:tr>
      <w:tr w:rsidR="00CB365A" w:rsidRPr="00CB365A" w14:paraId="72628D14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CD1C4F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Preconditions</w:t>
            </w:r>
          </w:p>
        </w:tc>
        <w:tc>
          <w:tcPr>
            <w:tcW w:w="0" w:type="auto"/>
            <w:hideMark/>
          </w:tcPr>
          <w:p w14:paraId="58C400E1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Goer is logged in and category catalog is available.</w:t>
            </w:r>
          </w:p>
        </w:tc>
      </w:tr>
      <w:tr w:rsidR="00CB365A" w:rsidRPr="00CB365A" w14:paraId="3AF4A711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CB3432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Main Sequence</w:t>
            </w:r>
          </w:p>
        </w:tc>
        <w:tc>
          <w:tcPr>
            <w:tcW w:w="0" w:type="auto"/>
            <w:hideMark/>
          </w:tcPr>
          <w:p w14:paraId="139E4CCA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1. Goer opens preferences.</w:t>
            </w:r>
            <w:r w:rsidRPr="00CB365A">
              <w:br/>
              <w:t>2. System shows available categories.</w:t>
            </w:r>
            <w:r w:rsidRPr="00CB365A">
              <w:br/>
              <w:t>3. Goer selects categories and saves.</w:t>
            </w:r>
            <w:r w:rsidRPr="00CB365A">
              <w:br/>
              <w:t>4. System stores preferences.</w:t>
            </w:r>
            <w:r w:rsidRPr="00CB365A">
              <w:br/>
              <w:t>5. System refreshes personalized discovery results.</w:t>
            </w:r>
          </w:p>
        </w:tc>
      </w:tr>
      <w:tr w:rsidR="00CB365A" w:rsidRPr="00CB365A" w14:paraId="3404252C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BA0E2B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Alternative Sequence</w:t>
            </w:r>
          </w:p>
        </w:tc>
        <w:tc>
          <w:tcPr>
            <w:tcW w:w="0" w:type="auto"/>
            <w:hideMark/>
          </w:tcPr>
          <w:p w14:paraId="3ABE5D0A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A1. If no category is selected, system asks for at least one selection.</w:t>
            </w:r>
            <w:r w:rsidRPr="00CB365A">
              <w:br/>
              <w:t>A2. If save fails, system shows an error and keeps old preferences.</w:t>
            </w:r>
          </w:p>
        </w:tc>
      </w:tr>
      <w:tr w:rsidR="00CB365A" w:rsidRPr="00CB365A" w14:paraId="21A6B744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12C8FA" w14:textId="77777777" w:rsidR="00CB365A" w:rsidRPr="00CB365A" w:rsidRDefault="00CB365A" w:rsidP="00CB365A">
            <w:pPr>
              <w:spacing w:after="160" w:line="278" w:lineRule="auto"/>
            </w:pPr>
            <w:proofErr w:type="spellStart"/>
            <w:r w:rsidRPr="00CB365A">
              <w:t>Non functional</w:t>
            </w:r>
            <w:proofErr w:type="spellEnd"/>
            <w:r w:rsidRPr="00CB365A">
              <w:t xml:space="preserve"> requirements</w:t>
            </w:r>
          </w:p>
        </w:tc>
        <w:tc>
          <w:tcPr>
            <w:tcW w:w="0" w:type="auto"/>
            <w:hideMark/>
          </w:tcPr>
          <w:p w14:paraId="51B4D6F1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Save action responds in less than 2 seconds; preference data is encrypted in transit.</w:t>
            </w:r>
          </w:p>
        </w:tc>
      </w:tr>
      <w:tr w:rsidR="00CB365A" w:rsidRPr="00CB365A" w14:paraId="4004BB9F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16BC5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Postconditions</w:t>
            </w:r>
          </w:p>
        </w:tc>
        <w:tc>
          <w:tcPr>
            <w:tcW w:w="0" w:type="auto"/>
            <w:hideMark/>
          </w:tcPr>
          <w:p w14:paraId="642023A7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Goer category preferences are saved and personalization is updated.</w:t>
            </w:r>
          </w:p>
        </w:tc>
      </w:tr>
    </w:tbl>
    <w:p w14:paraId="1575A3D7" w14:textId="77777777" w:rsidR="008E6401" w:rsidRDefault="008E6401" w:rsidP="00CB365A">
      <w:pPr>
        <w:rPr>
          <w:b/>
          <w:bCs/>
        </w:rPr>
      </w:pPr>
    </w:p>
    <w:p w14:paraId="78A2566A" w14:textId="77777777" w:rsidR="008E6401" w:rsidRDefault="008E6401">
      <w:pPr>
        <w:rPr>
          <w:b/>
          <w:bCs/>
        </w:rPr>
      </w:pPr>
      <w:r>
        <w:rPr>
          <w:b/>
          <w:bCs/>
        </w:rPr>
        <w:br w:type="page"/>
      </w:r>
    </w:p>
    <w:p w14:paraId="109EA991" w14:textId="5D1B3A8F" w:rsidR="00CB365A" w:rsidRPr="00CB365A" w:rsidRDefault="00CB365A" w:rsidP="00CB365A">
      <w:pPr>
        <w:rPr>
          <w:b/>
          <w:bCs/>
        </w:rPr>
      </w:pPr>
      <w:r w:rsidRPr="00CB365A">
        <w:rPr>
          <w:b/>
          <w:bCs/>
        </w:rPr>
        <w:lastRenderedPageBreak/>
        <w:t>UC-GO-02: Check Host Credibility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88"/>
        <w:gridCol w:w="6262"/>
      </w:tblGrid>
      <w:tr w:rsidR="00CB365A" w:rsidRPr="00CB365A" w14:paraId="191ECDB0" w14:textId="77777777" w:rsidTr="007C7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DBDB3F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Section</w:t>
            </w:r>
          </w:p>
        </w:tc>
        <w:tc>
          <w:tcPr>
            <w:tcW w:w="0" w:type="auto"/>
            <w:hideMark/>
          </w:tcPr>
          <w:p w14:paraId="5A76C2DF" w14:textId="77777777" w:rsidR="00CB365A" w:rsidRPr="00CB365A" w:rsidRDefault="00CB365A" w:rsidP="00CB365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Details</w:t>
            </w:r>
          </w:p>
        </w:tc>
      </w:tr>
      <w:tr w:rsidR="00CB365A" w:rsidRPr="00CB365A" w14:paraId="6B954E01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C5A943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UC Name</w:t>
            </w:r>
          </w:p>
        </w:tc>
        <w:tc>
          <w:tcPr>
            <w:tcW w:w="0" w:type="auto"/>
            <w:hideMark/>
          </w:tcPr>
          <w:p w14:paraId="32FB3E64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UC-GO-02 Check Host Credibility</w:t>
            </w:r>
          </w:p>
        </w:tc>
      </w:tr>
      <w:tr w:rsidR="00CB365A" w:rsidRPr="00CB365A" w14:paraId="2C3649FD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DE67BC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Summary</w:t>
            </w:r>
          </w:p>
        </w:tc>
        <w:tc>
          <w:tcPr>
            <w:tcW w:w="0" w:type="auto"/>
            <w:hideMark/>
          </w:tcPr>
          <w:p w14:paraId="443E7C60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A goer reviews host ratings and feedback before joining an event.</w:t>
            </w:r>
          </w:p>
        </w:tc>
      </w:tr>
      <w:tr w:rsidR="00CB365A" w:rsidRPr="00CB365A" w14:paraId="56F1F29F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C143F4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Dependency</w:t>
            </w:r>
          </w:p>
        </w:tc>
        <w:tc>
          <w:tcPr>
            <w:tcW w:w="0" w:type="auto"/>
            <w:hideMark/>
          </w:tcPr>
          <w:p w14:paraId="4658C7B3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UC-GO-12 (View Event Details)</w:t>
            </w:r>
          </w:p>
        </w:tc>
      </w:tr>
      <w:tr w:rsidR="00CB365A" w:rsidRPr="00CB365A" w14:paraId="5FA894BE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59A60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Actors</w:t>
            </w:r>
          </w:p>
        </w:tc>
        <w:tc>
          <w:tcPr>
            <w:tcW w:w="0" w:type="auto"/>
            <w:hideMark/>
          </w:tcPr>
          <w:p w14:paraId="5B301BD5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Primary: Goer. Secondary: Review Service.</w:t>
            </w:r>
          </w:p>
        </w:tc>
      </w:tr>
      <w:tr w:rsidR="00CB365A" w:rsidRPr="00CB365A" w14:paraId="4982121D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5F191C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Preconditions</w:t>
            </w:r>
          </w:p>
        </w:tc>
        <w:tc>
          <w:tcPr>
            <w:tcW w:w="0" w:type="auto"/>
            <w:hideMark/>
          </w:tcPr>
          <w:p w14:paraId="18532A14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Goer is viewing an event page and host profile exists.</w:t>
            </w:r>
          </w:p>
        </w:tc>
      </w:tr>
      <w:tr w:rsidR="00CB365A" w:rsidRPr="00CB365A" w14:paraId="7A6042CB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FDBC00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Main Sequence</w:t>
            </w:r>
          </w:p>
        </w:tc>
        <w:tc>
          <w:tcPr>
            <w:tcW w:w="0" w:type="auto"/>
            <w:hideMark/>
          </w:tcPr>
          <w:p w14:paraId="2A222132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1. Goer opens host profile from event page.</w:t>
            </w:r>
            <w:r w:rsidRPr="00CB365A">
              <w:br/>
              <w:t>2. System shows host rating, review count, and recent feedback.</w:t>
            </w:r>
            <w:r w:rsidRPr="00CB365A">
              <w:br/>
              <w:t>3. Goer reads reviews and returns to event page.</w:t>
            </w:r>
            <w:r w:rsidRPr="00CB365A">
              <w:br/>
              <w:t>4. Goer decides whether to join.</w:t>
            </w:r>
          </w:p>
        </w:tc>
      </w:tr>
      <w:tr w:rsidR="00CB365A" w:rsidRPr="00CB365A" w14:paraId="76DD6B37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EF5876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Alternative Sequence</w:t>
            </w:r>
          </w:p>
        </w:tc>
        <w:tc>
          <w:tcPr>
            <w:tcW w:w="0" w:type="auto"/>
            <w:hideMark/>
          </w:tcPr>
          <w:p w14:paraId="4E21844D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A1. If no reviews exist, system shows "No reviews yet" message.</w:t>
            </w:r>
            <w:r w:rsidRPr="00CB365A">
              <w:br/>
              <w:t>A2. If review service is unavailable, system shows temporary warning.</w:t>
            </w:r>
          </w:p>
        </w:tc>
      </w:tr>
      <w:tr w:rsidR="00CB365A" w:rsidRPr="00CB365A" w14:paraId="0BC2770E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716BE" w14:textId="77777777" w:rsidR="00CB365A" w:rsidRPr="00CB365A" w:rsidRDefault="00CB365A" w:rsidP="00CB365A">
            <w:pPr>
              <w:spacing w:after="160" w:line="278" w:lineRule="auto"/>
            </w:pPr>
            <w:proofErr w:type="spellStart"/>
            <w:r w:rsidRPr="00CB365A">
              <w:t>Non functional</w:t>
            </w:r>
            <w:proofErr w:type="spellEnd"/>
            <w:r w:rsidRPr="00CB365A">
              <w:t xml:space="preserve"> requirements</w:t>
            </w:r>
          </w:p>
        </w:tc>
        <w:tc>
          <w:tcPr>
            <w:tcW w:w="0" w:type="auto"/>
            <w:hideMark/>
          </w:tcPr>
          <w:p w14:paraId="38E030F2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Profile and review data loads in less than 3 seconds; displayed reviews must exclude blocked content.</w:t>
            </w:r>
          </w:p>
        </w:tc>
      </w:tr>
      <w:tr w:rsidR="00CB365A" w:rsidRPr="00CB365A" w14:paraId="0A78DAEF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DFDF9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Postconditions</w:t>
            </w:r>
          </w:p>
        </w:tc>
        <w:tc>
          <w:tcPr>
            <w:tcW w:w="0" w:type="auto"/>
            <w:hideMark/>
          </w:tcPr>
          <w:p w14:paraId="36E5018A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Goer has enough trust information to make a join decision.</w:t>
            </w:r>
          </w:p>
        </w:tc>
      </w:tr>
    </w:tbl>
    <w:p w14:paraId="76EC9178" w14:textId="77777777" w:rsidR="008E6401" w:rsidRDefault="008E6401" w:rsidP="00CB365A">
      <w:pPr>
        <w:rPr>
          <w:b/>
          <w:bCs/>
        </w:rPr>
      </w:pPr>
    </w:p>
    <w:p w14:paraId="414070E6" w14:textId="77777777" w:rsidR="008E6401" w:rsidRDefault="008E6401">
      <w:pPr>
        <w:rPr>
          <w:b/>
          <w:bCs/>
        </w:rPr>
      </w:pPr>
      <w:r>
        <w:rPr>
          <w:b/>
          <w:bCs/>
        </w:rPr>
        <w:br w:type="page"/>
      </w:r>
    </w:p>
    <w:p w14:paraId="5973C775" w14:textId="6C95934A" w:rsidR="00CB365A" w:rsidRPr="00CB365A" w:rsidRDefault="00CB365A" w:rsidP="00CB365A">
      <w:pPr>
        <w:rPr>
          <w:b/>
          <w:bCs/>
        </w:rPr>
      </w:pPr>
      <w:r w:rsidRPr="00CB365A">
        <w:rPr>
          <w:b/>
          <w:bCs/>
        </w:rPr>
        <w:lastRenderedPageBreak/>
        <w:t>UC-GO-03: Enter Waitlist for Sold-Out Event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84"/>
        <w:gridCol w:w="6366"/>
      </w:tblGrid>
      <w:tr w:rsidR="00CB365A" w:rsidRPr="00CB365A" w14:paraId="4C96B18A" w14:textId="77777777" w:rsidTr="007C7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B7BC07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Section</w:t>
            </w:r>
          </w:p>
        </w:tc>
        <w:tc>
          <w:tcPr>
            <w:tcW w:w="0" w:type="auto"/>
            <w:hideMark/>
          </w:tcPr>
          <w:p w14:paraId="28B5414B" w14:textId="77777777" w:rsidR="00CB365A" w:rsidRPr="00CB365A" w:rsidRDefault="00CB365A" w:rsidP="00CB365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Details</w:t>
            </w:r>
          </w:p>
        </w:tc>
      </w:tr>
      <w:tr w:rsidR="00CB365A" w:rsidRPr="00CB365A" w14:paraId="17CF4923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5C610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UC Name</w:t>
            </w:r>
          </w:p>
        </w:tc>
        <w:tc>
          <w:tcPr>
            <w:tcW w:w="0" w:type="auto"/>
            <w:hideMark/>
          </w:tcPr>
          <w:p w14:paraId="602C1FDD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UC-GO-03 Enter Waitlist for Sold-Out Event</w:t>
            </w:r>
          </w:p>
        </w:tc>
      </w:tr>
      <w:tr w:rsidR="00CB365A" w:rsidRPr="00CB365A" w14:paraId="5788F924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5941E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Summary</w:t>
            </w:r>
          </w:p>
        </w:tc>
        <w:tc>
          <w:tcPr>
            <w:tcW w:w="0" w:type="auto"/>
            <w:hideMark/>
          </w:tcPr>
          <w:p w14:paraId="507FF28D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A goer joins a waitlist when an event has reached capacity.</w:t>
            </w:r>
          </w:p>
        </w:tc>
      </w:tr>
      <w:tr w:rsidR="00CB365A" w:rsidRPr="00CB365A" w14:paraId="7EE22B40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CAC5D3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Dependency</w:t>
            </w:r>
          </w:p>
        </w:tc>
        <w:tc>
          <w:tcPr>
            <w:tcW w:w="0" w:type="auto"/>
            <w:hideMark/>
          </w:tcPr>
          <w:p w14:paraId="4A141122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UC-GO-13 (Join Event)</w:t>
            </w:r>
          </w:p>
        </w:tc>
      </w:tr>
      <w:tr w:rsidR="00CB365A" w:rsidRPr="00CB365A" w14:paraId="0D5A7014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A237A7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Actors</w:t>
            </w:r>
          </w:p>
        </w:tc>
        <w:tc>
          <w:tcPr>
            <w:tcW w:w="0" w:type="auto"/>
            <w:hideMark/>
          </w:tcPr>
          <w:p w14:paraId="7B3DCFD1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Primary: Goer. Secondary: Waitlist Service, Notification Service.</w:t>
            </w:r>
          </w:p>
        </w:tc>
      </w:tr>
      <w:tr w:rsidR="00CB365A" w:rsidRPr="00CB365A" w14:paraId="54EF680C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A5926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Preconditions</w:t>
            </w:r>
          </w:p>
        </w:tc>
        <w:tc>
          <w:tcPr>
            <w:tcW w:w="0" w:type="auto"/>
            <w:hideMark/>
          </w:tcPr>
          <w:p w14:paraId="138AF541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Event is marked sold out and goer is logged in.</w:t>
            </w:r>
          </w:p>
        </w:tc>
      </w:tr>
      <w:tr w:rsidR="00CB365A" w:rsidRPr="00CB365A" w14:paraId="72FF72F3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77F5A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Main Sequence</w:t>
            </w:r>
          </w:p>
        </w:tc>
        <w:tc>
          <w:tcPr>
            <w:tcW w:w="0" w:type="auto"/>
            <w:hideMark/>
          </w:tcPr>
          <w:p w14:paraId="265DAE96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1. Goer opens sold-out event page.</w:t>
            </w:r>
            <w:r w:rsidRPr="00CB365A">
              <w:br/>
              <w:t>2. System shows Join Waitlist option.</w:t>
            </w:r>
            <w:r w:rsidRPr="00CB365A">
              <w:br/>
              <w:t>3. Goer confirms waitlist enrollment.</w:t>
            </w:r>
            <w:r w:rsidRPr="00CB365A">
              <w:br/>
              <w:t>4. System adds goer to queue with timestamp.</w:t>
            </w:r>
            <w:r w:rsidRPr="00CB365A">
              <w:br/>
              <w:t>5. System sends confirmation notification.</w:t>
            </w:r>
          </w:p>
        </w:tc>
      </w:tr>
      <w:tr w:rsidR="00CB365A" w:rsidRPr="00CB365A" w14:paraId="345057BD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E9D8E6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Alternative Sequence</w:t>
            </w:r>
          </w:p>
        </w:tc>
        <w:tc>
          <w:tcPr>
            <w:tcW w:w="0" w:type="auto"/>
            <w:hideMark/>
          </w:tcPr>
          <w:p w14:paraId="4232DCE0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A1. If goer is already waitlisted, system informs and does not duplicate entry.</w:t>
            </w:r>
            <w:r w:rsidRPr="00CB365A">
              <w:br/>
              <w:t>A2. If waitlist is closed, system shows closure reason.</w:t>
            </w:r>
          </w:p>
        </w:tc>
      </w:tr>
      <w:tr w:rsidR="00CB365A" w:rsidRPr="00CB365A" w14:paraId="2D4D1918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42C9C0" w14:textId="77777777" w:rsidR="00CB365A" w:rsidRPr="00CB365A" w:rsidRDefault="00CB365A" w:rsidP="00CB365A">
            <w:pPr>
              <w:spacing w:after="160" w:line="278" w:lineRule="auto"/>
            </w:pPr>
            <w:proofErr w:type="spellStart"/>
            <w:r w:rsidRPr="00CB365A">
              <w:t>Non functional</w:t>
            </w:r>
            <w:proofErr w:type="spellEnd"/>
            <w:r w:rsidRPr="00CB365A">
              <w:t xml:space="preserve"> requirements</w:t>
            </w:r>
          </w:p>
        </w:tc>
        <w:tc>
          <w:tcPr>
            <w:tcW w:w="0" w:type="auto"/>
            <w:hideMark/>
          </w:tcPr>
          <w:p w14:paraId="6242874A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Waitlist join must be atomic to avoid duplicate positions; confirmation should be sent in less than 30 seconds.</w:t>
            </w:r>
          </w:p>
        </w:tc>
      </w:tr>
      <w:tr w:rsidR="00CB365A" w:rsidRPr="00CB365A" w14:paraId="0FAC7DB4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88730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Postconditions</w:t>
            </w:r>
          </w:p>
        </w:tc>
        <w:tc>
          <w:tcPr>
            <w:tcW w:w="0" w:type="auto"/>
            <w:hideMark/>
          </w:tcPr>
          <w:p w14:paraId="04F6EB46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Goer is placed in waitlist queue and can be notified when a spot opens.</w:t>
            </w:r>
          </w:p>
        </w:tc>
      </w:tr>
    </w:tbl>
    <w:p w14:paraId="2521601E" w14:textId="77777777" w:rsidR="008E6401" w:rsidRDefault="008E6401" w:rsidP="00CB365A">
      <w:pPr>
        <w:rPr>
          <w:b/>
          <w:bCs/>
        </w:rPr>
      </w:pPr>
    </w:p>
    <w:p w14:paraId="6CD450C3" w14:textId="77777777" w:rsidR="008E6401" w:rsidRDefault="008E6401">
      <w:pPr>
        <w:rPr>
          <w:b/>
          <w:bCs/>
        </w:rPr>
      </w:pPr>
      <w:r>
        <w:rPr>
          <w:b/>
          <w:bCs/>
        </w:rPr>
        <w:br w:type="page"/>
      </w:r>
    </w:p>
    <w:p w14:paraId="675F1F5F" w14:textId="0C712CE7" w:rsidR="00CB365A" w:rsidRPr="00CB365A" w:rsidRDefault="00CB365A" w:rsidP="00CB365A">
      <w:pPr>
        <w:rPr>
          <w:b/>
          <w:bCs/>
        </w:rPr>
      </w:pPr>
      <w:r w:rsidRPr="00CB365A">
        <w:rPr>
          <w:b/>
          <w:bCs/>
        </w:rPr>
        <w:lastRenderedPageBreak/>
        <w:t>UC-GO-04: Use Map for Directions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19"/>
        <w:gridCol w:w="6531"/>
      </w:tblGrid>
      <w:tr w:rsidR="00CB365A" w:rsidRPr="00CB365A" w14:paraId="7251B5F6" w14:textId="77777777" w:rsidTr="007C7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36AEC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Section</w:t>
            </w:r>
          </w:p>
        </w:tc>
        <w:tc>
          <w:tcPr>
            <w:tcW w:w="0" w:type="auto"/>
            <w:hideMark/>
          </w:tcPr>
          <w:p w14:paraId="0069B502" w14:textId="77777777" w:rsidR="00CB365A" w:rsidRPr="00CB365A" w:rsidRDefault="00CB365A" w:rsidP="00CB365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Details</w:t>
            </w:r>
          </w:p>
        </w:tc>
      </w:tr>
      <w:tr w:rsidR="00CB365A" w:rsidRPr="00CB365A" w14:paraId="32038A5F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BE8CF7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UC Name</w:t>
            </w:r>
          </w:p>
        </w:tc>
        <w:tc>
          <w:tcPr>
            <w:tcW w:w="0" w:type="auto"/>
            <w:hideMark/>
          </w:tcPr>
          <w:p w14:paraId="0032A57E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UC-GO-04 Use Map for Directions</w:t>
            </w:r>
          </w:p>
        </w:tc>
      </w:tr>
      <w:tr w:rsidR="00CB365A" w:rsidRPr="00CB365A" w14:paraId="6F6DFD2B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E02FCF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Summary</w:t>
            </w:r>
          </w:p>
        </w:tc>
        <w:tc>
          <w:tcPr>
            <w:tcW w:w="0" w:type="auto"/>
            <w:hideMark/>
          </w:tcPr>
          <w:p w14:paraId="4F97037F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A goer opens event location in a map app for navigation.</w:t>
            </w:r>
          </w:p>
        </w:tc>
      </w:tr>
      <w:tr w:rsidR="00CB365A" w:rsidRPr="00CB365A" w14:paraId="149BB395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96593F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Dependency</w:t>
            </w:r>
          </w:p>
        </w:tc>
        <w:tc>
          <w:tcPr>
            <w:tcW w:w="0" w:type="auto"/>
            <w:hideMark/>
          </w:tcPr>
          <w:p w14:paraId="47EAC531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UC-GO-12 (View Event Details)</w:t>
            </w:r>
          </w:p>
        </w:tc>
      </w:tr>
      <w:tr w:rsidR="00CB365A" w:rsidRPr="00CB365A" w14:paraId="7389300B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5193F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Actors</w:t>
            </w:r>
          </w:p>
        </w:tc>
        <w:tc>
          <w:tcPr>
            <w:tcW w:w="0" w:type="auto"/>
            <w:hideMark/>
          </w:tcPr>
          <w:p w14:paraId="59E64F9D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Primary: Goer. Secondary: Map Provider API.</w:t>
            </w:r>
          </w:p>
        </w:tc>
      </w:tr>
      <w:tr w:rsidR="00CB365A" w:rsidRPr="00CB365A" w14:paraId="691D2B08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05196B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Preconditions</w:t>
            </w:r>
          </w:p>
        </w:tc>
        <w:tc>
          <w:tcPr>
            <w:tcW w:w="0" w:type="auto"/>
            <w:hideMark/>
          </w:tcPr>
          <w:p w14:paraId="6BAD0EC9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Event has valid location data and goer can access map services.</w:t>
            </w:r>
          </w:p>
        </w:tc>
      </w:tr>
      <w:tr w:rsidR="00CB365A" w:rsidRPr="00CB365A" w14:paraId="6D0A9C07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8AF0B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Main Sequence</w:t>
            </w:r>
          </w:p>
        </w:tc>
        <w:tc>
          <w:tcPr>
            <w:tcW w:w="0" w:type="auto"/>
            <w:hideMark/>
          </w:tcPr>
          <w:p w14:paraId="2B300A5F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1. Goer opens event details.</w:t>
            </w:r>
            <w:r w:rsidRPr="00CB365A">
              <w:br/>
              <w:t>2. Goer taps event address.</w:t>
            </w:r>
            <w:r w:rsidRPr="00CB365A">
              <w:br/>
              <w:t>3. System sends coordinates/address to map provider.</w:t>
            </w:r>
            <w:r w:rsidRPr="00CB365A">
              <w:br/>
              <w:t>4. Map app opens with route options.</w:t>
            </w:r>
          </w:p>
        </w:tc>
      </w:tr>
      <w:tr w:rsidR="00CB365A" w:rsidRPr="00CB365A" w14:paraId="22E8B8B7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09741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Alternative Sequence</w:t>
            </w:r>
          </w:p>
        </w:tc>
        <w:tc>
          <w:tcPr>
            <w:tcW w:w="0" w:type="auto"/>
            <w:hideMark/>
          </w:tcPr>
          <w:p w14:paraId="568762DE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A1. If location is invalid, system shows error and fallback text address.</w:t>
            </w:r>
            <w:r w:rsidRPr="00CB365A">
              <w:br/>
              <w:t>A2. If map app is unavailable, system copies address for manual use.</w:t>
            </w:r>
          </w:p>
        </w:tc>
      </w:tr>
      <w:tr w:rsidR="00CB365A" w:rsidRPr="00CB365A" w14:paraId="49C66EA6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304B1" w14:textId="77777777" w:rsidR="00CB365A" w:rsidRPr="00CB365A" w:rsidRDefault="00CB365A" w:rsidP="00CB365A">
            <w:pPr>
              <w:spacing w:after="160" w:line="278" w:lineRule="auto"/>
            </w:pPr>
            <w:proofErr w:type="spellStart"/>
            <w:r w:rsidRPr="00CB365A">
              <w:t>Non functional</w:t>
            </w:r>
            <w:proofErr w:type="spellEnd"/>
            <w:r w:rsidRPr="00CB365A">
              <w:t xml:space="preserve"> requirements</w:t>
            </w:r>
          </w:p>
        </w:tc>
        <w:tc>
          <w:tcPr>
            <w:tcW w:w="0" w:type="auto"/>
            <w:hideMark/>
          </w:tcPr>
          <w:p w14:paraId="6FD7EDB0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Map handoff should happen in less than 2 seconds; location data accuracy should meet provider geocoding standards.</w:t>
            </w:r>
          </w:p>
        </w:tc>
      </w:tr>
      <w:tr w:rsidR="00CB365A" w:rsidRPr="00CB365A" w14:paraId="7EE846CE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FBDEE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Postconditions</w:t>
            </w:r>
          </w:p>
        </w:tc>
        <w:tc>
          <w:tcPr>
            <w:tcW w:w="0" w:type="auto"/>
            <w:hideMark/>
          </w:tcPr>
          <w:p w14:paraId="11763552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Goer receives route guidance to the event location.</w:t>
            </w:r>
          </w:p>
        </w:tc>
      </w:tr>
    </w:tbl>
    <w:p w14:paraId="5E91DD42" w14:textId="77777777" w:rsidR="008E6401" w:rsidRDefault="008E6401" w:rsidP="00CB365A">
      <w:pPr>
        <w:rPr>
          <w:b/>
          <w:bCs/>
        </w:rPr>
      </w:pPr>
    </w:p>
    <w:p w14:paraId="2B2E57EB" w14:textId="77777777" w:rsidR="008E6401" w:rsidRDefault="008E6401">
      <w:pPr>
        <w:rPr>
          <w:b/>
          <w:bCs/>
        </w:rPr>
      </w:pPr>
      <w:r>
        <w:rPr>
          <w:b/>
          <w:bCs/>
        </w:rPr>
        <w:br w:type="page"/>
      </w:r>
    </w:p>
    <w:p w14:paraId="2FF139A2" w14:textId="1CE2283C" w:rsidR="00CB365A" w:rsidRPr="00CB365A" w:rsidRDefault="00CB365A" w:rsidP="00CB365A">
      <w:pPr>
        <w:rPr>
          <w:b/>
          <w:bCs/>
        </w:rPr>
      </w:pPr>
      <w:r w:rsidRPr="00CB365A">
        <w:rPr>
          <w:b/>
          <w:bCs/>
        </w:rPr>
        <w:lastRenderedPageBreak/>
        <w:t>UC-GO-05: Share Event with Friends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165"/>
        <w:gridCol w:w="6185"/>
      </w:tblGrid>
      <w:tr w:rsidR="00CB365A" w:rsidRPr="00CB365A" w14:paraId="6B1C6847" w14:textId="77777777" w:rsidTr="007C7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3CCBCD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Section</w:t>
            </w:r>
          </w:p>
        </w:tc>
        <w:tc>
          <w:tcPr>
            <w:tcW w:w="0" w:type="auto"/>
            <w:hideMark/>
          </w:tcPr>
          <w:p w14:paraId="3B634A0B" w14:textId="77777777" w:rsidR="00CB365A" w:rsidRPr="00CB365A" w:rsidRDefault="00CB365A" w:rsidP="00CB365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Details</w:t>
            </w:r>
          </w:p>
        </w:tc>
      </w:tr>
      <w:tr w:rsidR="00CB365A" w:rsidRPr="00CB365A" w14:paraId="612F4637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D9554B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UC Name</w:t>
            </w:r>
          </w:p>
        </w:tc>
        <w:tc>
          <w:tcPr>
            <w:tcW w:w="0" w:type="auto"/>
            <w:hideMark/>
          </w:tcPr>
          <w:p w14:paraId="1BA9EE7F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UC-GO-05 Share Event with Friends</w:t>
            </w:r>
          </w:p>
        </w:tc>
      </w:tr>
      <w:tr w:rsidR="00CB365A" w:rsidRPr="00CB365A" w14:paraId="663D036D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A5A224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Summary</w:t>
            </w:r>
          </w:p>
        </w:tc>
        <w:tc>
          <w:tcPr>
            <w:tcW w:w="0" w:type="auto"/>
            <w:hideMark/>
          </w:tcPr>
          <w:p w14:paraId="064A2A14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A goer shares event details through a generated invite link.</w:t>
            </w:r>
          </w:p>
        </w:tc>
      </w:tr>
      <w:tr w:rsidR="00CB365A" w:rsidRPr="00CB365A" w14:paraId="1B99DB0E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95559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Dependency</w:t>
            </w:r>
          </w:p>
        </w:tc>
        <w:tc>
          <w:tcPr>
            <w:tcW w:w="0" w:type="auto"/>
            <w:hideMark/>
          </w:tcPr>
          <w:p w14:paraId="5A0C0E9F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UC-GO-12 (View Event Details)</w:t>
            </w:r>
          </w:p>
        </w:tc>
      </w:tr>
      <w:tr w:rsidR="00CB365A" w:rsidRPr="00CB365A" w14:paraId="793A6D38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57423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Actors</w:t>
            </w:r>
          </w:p>
        </w:tc>
        <w:tc>
          <w:tcPr>
            <w:tcW w:w="0" w:type="auto"/>
            <w:hideMark/>
          </w:tcPr>
          <w:p w14:paraId="4CF54A91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Primary: Goer. Secondary: Share Service, Link Generator.</w:t>
            </w:r>
          </w:p>
        </w:tc>
      </w:tr>
      <w:tr w:rsidR="00CB365A" w:rsidRPr="00CB365A" w14:paraId="26C392C7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7D07A9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Preconditions</w:t>
            </w:r>
          </w:p>
        </w:tc>
        <w:tc>
          <w:tcPr>
            <w:tcW w:w="0" w:type="auto"/>
            <w:hideMark/>
          </w:tcPr>
          <w:p w14:paraId="449BC439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Event is visible and share permissions are enabled.</w:t>
            </w:r>
          </w:p>
        </w:tc>
      </w:tr>
      <w:tr w:rsidR="00CB365A" w:rsidRPr="00CB365A" w14:paraId="349C76B9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2AE7D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Main Sequence</w:t>
            </w:r>
          </w:p>
        </w:tc>
        <w:tc>
          <w:tcPr>
            <w:tcW w:w="0" w:type="auto"/>
            <w:hideMark/>
          </w:tcPr>
          <w:p w14:paraId="0E4CD538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1. Goer taps Share on event page.</w:t>
            </w:r>
            <w:r w:rsidRPr="00CB365A">
              <w:br/>
              <w:t>2. System generates shareable link.</w:t>
            </w:r>
            <w:r w:rsidRPr="00CB365A">
              <w:br/>
              <w:t>3. Goer selects target app or contact.</w:t>
            </w:r>
            <w:r w:rsidRPr="00CB365A">
              <w:br/>
              <w:t>4. System sends event link and summary.</w:t>
            </w:r>
          </w:p>
        </w:tc>
      </w:tr>
      <w:tr w:rsidR="00CB365A" w:rsidRPr="00CB365A" w14:paraId="2C5CE21A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836594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Alternative Sequence</w:t>
            </w:r>
          </w:p>
        </w:tc>
        <w:tc>
          <w:tcPr>
            <w:tcW w:w="0" w:type="auto"/>
            <w:hideMark/>
          </w:tcPr>
          <w:p w14:paraId="58DCDED1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A1. If link generation fails, system retries and shows fallback copy option.</w:t>
            </w:r>
            <w:r w:rsidRPr="00CB365A">
              <w:br/>
              <w:t>A2. If privacy settings block sharing, system explains restriction.</w:t>
            </w:r>
          </w:p>
        </w:tc>
      </w:tr>
      <w:tr w:rsidR="00CB365A" w:rsidRPr="00CB365A" w14:paraId="1B66C0A3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AC1B0" w14:textId="77777777" w:rsidR="00CB365A" w:rsidRPr="00CB365A" w:rsidRDefault="00CB365A" w:rsidP="00CB365A">
            <w:pPr>
              <w:spacing w:after="160" w:line="278" w:lineRule="auto"/>
            </w:pPr>
            <w:proofErr w:type="spellStart"/>
            <w:r w:rsidRPr="00CB365A">
              <w:t>Non functional</w:t>
            </w:r>
            <w:proofErr w:type="spellEnd"/>
            <w:r w:rsidRPr="00CB365A">
              <w:t xml:space="preserve"> requirements</w:t>
            </w:r>
          </w:p>
        </w:tc>
        <w:tc>
          <w:tcPr>
            <w:tcW w:w="0" w:type="auto"/>
            <w:hideMark/>
          </w:tcPr>
          <w:p w14:paraId="6EC51FED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Generated link must be unique and secure; link creation should complete in less than 1 second.</w:t>
            </w:r>
          </w:p>
        </w:tc>
      </w:tr>
      <w:tr w:rsidR="00CB365A" w:rsidRPr="00CB365A" w14:paraId="1289CC63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8E93B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Postconditions</w:t>
            </w:r>
          </w:p>
        </w:tc>
        <w:tc>
          <w:tcPr>
            <w:tcW w:w="0" w:type="auto"/>
            <w:hideMark/>
          </w:tcPr>
          <w:p w14:paraId="1B18693B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Event link is shared and recipients can open event details.</w:t>
            </w:r>
          </w:p>
        </w:tc>
      </w:tr>
    </w:tbl>
    <w:p w14:paraId="1F647F55" w14:textId="77777777" w:rsidR="008E6401" w:rsidRDefault="008E6401" w:rsidP="00CB365A">
      <w:pPr>
        <w:rPr>
          <w:b/>
          <w:bCs/>
        </w:rPr>
      </w:pPr>
    </w:p>
    <w:p w14:paraId="547766A6" w14:textId="77777777" w:rsidR="008E6401" w:rsidRDefault="008E6401">
      <w:pPr>
        <w:rPr>
          <w:b/>
          <w:bCs/>
        </w:rPr>
      </w:pPr>
      <w:r>
        <w:rPr>
          <w:b/>
          <w:bCs/>
        </w:rPr>
        <w:br w:type="page"/>
      </w:r>
    </w:p>
    <w:p w14:paraId="4B729E2C" w14:textId="6D759F91" w:rsidR="00CB365A" w:rsidRPr="00CB365A" w:rsidRDefault="00CB365A" w:rsidP="00CB365A">
      <w:pPr>
        <w:rPr>
          <w:b/>
          <w:bCs/>
        </w:rPr>
      </w:pPr>
      <w:r w:rsidRPr="00CB365A">
        <w:rPr>
          <w:b/>
          <w:bCs/>
        </w:rPr>
        <w:lastRenderedPageBreak/>
        <w:t>UC-GO-06: Save Event Draft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48"/>
        <w:gridCol w:w="6402"/>
      </w:tblGrid>
      <w:tr w:rsidR="00CB365A" w:rsidRPr="00CB365A" w14:paraId="48E35B23" w14:textId="77777777" w:rsidTr="007C7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ADE45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Section</w:t>
            </w:r>
          </w:p>
        </w:tc>
        <w:tc>
          <w:tcPr>
            <w:tcW w:w="0" w:type="auto"/>
            <w:hideMark/>
          </w:tcPr>
          <w:p w14:paraId="129DC035" w14:textId="77777777" w:rsidR="00CB365A" w:rsidRPr="00CB365A" w:rsidRDefault="00CB365A" w:rsidP="00CB365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Details</w:t>
            </w:r>
          </w:p>
        </w:tc>
      </w:tr>
      <w:tr w:rsidR="00CB365A" w:rsidRPr="00CB365A" w14:paraId="0D49314D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C3C28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UC Name</w:t>
            </w:r>
          </w:p>
        </w:tc>
        <w:tc>
          <w:tcPr>
            <w:tcW w:w="0" w:type="auto"/>
            <w:hideMark/>
          </w:tcPr>
          <w:p w14:paraId="1D0CC0B2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UC-GO-06 Save Event Draft</w:t>
            </w:r>
          </w:p>
        </w:tc>
      </w:tr>
      <w:tr w:rsidR="00CB365A" w:rsidRPr="00CB365A" w14:paraId="5AA6BABC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51922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Summary</w:t>
            </w:r>
          </w:p>
        </w:tc>
        <w:tc>
          <w:tcPr>
            <w:tcW w:w="0" w:type="auto"/>
            <w:hideMark/>
          </w:tcPr>
          <w:p w14:paraId="14D2161B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A goer host saves incomplete event details as a draft for later editing.</w:t>
            </w:r>
          </w:p>
        </w:tc>
      </w:tr>
      <w:tr w:rsidR="00CB365A" w:rsidRPr="00CB365A" w14:paraId="5E584F21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56AF97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Dependency</w:t>
            </w:r>
          </w:p>
        </w:tc>
        <w:tc>
          <w:tcPr>
            <w:tcW w:w="0" w:type="auto"/>
            <w:hideMark/>
          </w:tcPr>
          <w:p w14:paraId="1D9AFFE9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UC-GO-14 (Manage Hosted Event)</w:t>
            </w:r>
          </w:p>
        </w:tc>
      </w:tr>
      <w:tr w:rsidR="00CB365A" w:rsidRPr="00CB365A" w14:paraId="2A124F20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09BBF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Actors</w:t>
            </w:r>
          </w:p>
        </w:tc>
        <w:tc>
          <w:tcPr>
            <w:tcW w:w="0" w:type="auto"/>
            <w:hideMark/>
          </w:tcPr>
          <w:p w14:paraId="4FC3EAC4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Primary: Goer (Host Mode). Secondary: Event Service.</w:t>
            </w:r>
          </w:p>
        </w:tc>
      </w:tr>
      <w:tr w:rsidR="00CB365A" w:rsidRPr="00CB365A" w14:paraId="089DF129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724403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Preconditions</w:t>
            </w:r>
          </w:p>
        </w:tc>
        <w:tc>
          <w:tcPr>
            <w:tcW w:w="0" w:type="auto"/>
            <w:hideMark/>
          </w:tcPr>
          <w:p w14:paraId="09A7E236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Goer is authenticated, in host mode, and event creation form is open.</w:t>
            </w:r>
          </w:p>
        </w:tc>
      </w:tr>
      <w:tr w:rsidR="00CB365A" w:rsidRPr="00CB365A" w14:paraId="6203E5B6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396692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Main Sequence</w:t>
            </w:r>
          </w:p>
        </w:tc>
        <w:tc>
          <w:tcPr>
            <w:tcW w:w="0" w:type="auto"/>
            <w:hideMark/>
          </w:tcPr>
          <w:p w14:paraId="6B20BD1D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1. Goer host enters partial event details.</w:t>
            </w:r>
            <w:r w:rsidRPr="00CB365A">
              <w:br/>
              <w:t>2. Goer host selects Save as Draft.</w:t>
            </w:r>
            <w:r w:rsidRPr="00CB365A">
              <w:br/>
              <w:t>3. System validates minimum required draft fields.</w:t>
            </w:r>
            <w:r w:rsidRPr="00CB365A">
              <w:br/>
              <w:t>4. System stores draft with Draft status.</w:t>
            </w:r>
            <w:r w:rsidRPr="00CB365A">
              <w:br/>
              <w:t>5. System confirms draft was saved.</w:t>
            </w:r>
          </w:p>
        </w:tc>
      </w:tr>
      <w:tr w:rsidR="00CB365A" w:rsidRPr="00CB365A" w14:paraId="492D2A59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071C6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Alternative Sequence</w:t>
            </w:r>
          </w:p>
        </w:tc>
        <w:tc>
          <w:tcPr>
            <w:tcW w:w="0" w:type="auto"/>
            <w:hideMark/>
          </w:tcPr>
          <w:p w14:paraId="2269A008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A1. If required draft fields are missing, system highlights missing fields.</w:t>
            </w:r>
            <w:r w:rsidRPr="00CB365A">
              <w:br/>
              <w:t>A2. If save fails, system keeps data on page and prompts retry.</w:t>
            </w:r>
          </w:p>
        </w:tc>
      </w:tr>
      <w:tr w:rsidR="00CB365A" w:rsidRPr="00CB365A" w14:paraId="7AE74CD7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BE7132" w14:textId="77777777" w:rsidR="00CB365A" w:rsidRPr="00CB365A" w:rsidRDefault="00CB365A" w:rsidP="00CB365A">
            <w:pPr>
              <w:spacing w:after="160" w:line="278" w:lineRule="auto"/>
            </w:pPr>
            <w:proofErr w:type="spellStart"/>
            <w:r w:rsidRPr="00CB365A">
              <w:t>Non functional</w:t>
            </w:r>
            <w:proofErr w:type="spellEnd"/>
            <w:r w:rsidRPr="00CB365A">
              <w:t xml:space="preserve"> requirements</w:t>
            </w:r>
          </w:p>
        </w:tc>
        <w:tc>
          <w:tcPr>
            <w:tcW w:w="0" w:type="auto"/>
            <w:hideMark/>
          </w:tcPr>
          <w:p w14:paraId="79097556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Draft save should complete in less than 2 seconds; unsaved form data should be protected from accidental loss.</w:t>
            </w:r>
          </w:p>
        </w:tc>
      </w:tr>
      <w:tr w:rsidR="00CB365A" w:rsidRPr="00CB365A" w14:paraId="163D71D4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7BC3D4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Postconditions</w:t>
            </w:r>
          </w:p>
        </w:tc>
        <w:tc>
          <w:tcPr>
            <w:tcW w:w="0" w:type="auto"/>
            <w:hideMark/>
          </w:tcPr>
          <w:p w14:paraId="251448E6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Draft event exists and can be edited and published later.</w:t>
            </w:r>
          </w:p>
        </w:tc>
      </w:tr>
    </w:tbl>
    <w:p w14:paraId="2633254D" w14:textId="77777777" w:rsidR="008E6401" w:rsidRDefault="008E6401" w:rsidP="00CB365A">
      <w:pPr>
        <w:rPr>
          <w:b/>
          <w:bCs/>
        </w:rPr>
      </w:pPr>
    </w:p>
    <w:p w14:paraId="6AAF1E33" w14:textId="77777777" w:rsidR="008E6401" w:rsidRDefault="008E6401">
      <w:pPr>
        <w:rPr>
          <w:b/>
          <w:bCs/>
        </w:rPr>
      </w:pPr>
      <w:r>
        <w:rPr>
          <w:b/>
          <w:bCs/>
        </w:rPr>
        <w:br w:type="page"/>
      </w:r>
    </w:p>
    <w:p w14:paraId="4E44966D" w14:textId="132AC408" w:rsidR="00CB365A" w:rsidRPr="00CB365A" w:rsidRDefault="00CB365A" w:rsidP="00CB365A">
      <w:pPr>
        <w:rPr>
          <w:b/>
          <w:bCs/>
        </w:rPr>
      </w:pPr>
      <w:r w:rsidRPr="00CB365A">
        <w:rPr>
          <w:b/>
          <w:bCs/>
        </w:rPr>
        <w:lastRenderedPageBreak/>
        <w:t>UC-GO-07: Limit Event Capacity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264"/>
        <w:gridCol w:w="6086"/>
      </w:tblGrid>
      <w:tr w:rsidR="00CB365A" w:rsidRPr="00CB365A" w14:paraId="3E0714E3" w14:textId="77777777" w:rsidTr="007C7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4BA738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Section</w:t>
            </w:r>
          </w:p>
        </w:tc>
        <w:tc>
          <w:tcPr>
            <w:tcW w:w="0" w:type="auto"/>
            <w:hideMark/>
          </w:tcPr>
          <w:p w14:paraId="495ADE18" w14:textId="77777777" w:rsidR="00CB365A" w:rsidRPr="00CB365A" w:rsidRDefault="00CB365A" w:rsidP="00CB365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Details</w:t>
            </w:r>
          </w:p>
        </w:tc>
      </w:tr>
      <w:tr w:rsidR="00CB365A" w:rsidRPr="00CB365A" w14:paraId="67C21475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B91DF6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UC Name</w:t>
            </w:r>
          </w:p>
        </w:tc>
        <w:tc>
          <w:tcPr>
            <w:tcW w:w="0" w:type="auto"/>
            <w:hideMark/>
          </w:tcPr>
          <w:p w14:paraId="48BF2382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UC-GO-07 Limit Event Capacity</w:t>
            </w:r>
          </w:p>
        </w:tc>
      </w:tr>
      <w:tr w:rsidR="00CB365A" w:rsidRPr="00CB365A" w14:paraId="25CAD6A5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7AB5E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Summary</w:t>
            </w:r>
          </w:p>
        </w:tc>
        <w:tc>
          <w:tcPr>
            <w:tcW w:w="0" w:type="auto"/>
            <w:hideMark/>
          </w:tcPr>
          <w:p w14:paraId="2495E6FA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A goer host sets a maximum attendee count for event control.</w:t>
            </w:r>
          </w:p>
        </w:tc>
      </w:tr>
      <w:tr w:rsidR="00CB365A" w:rsidRPr="00CB365A" w14:paraId="217D175B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938E7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Dependency</w:t>
            </w:r>
          </w:p>
        </w:tc>
        <w:tc>
          <w:tcPr>
            <w:tcW w:w="0" w:type="auto"/>
            <w:hideMark/>
          </w:tcPr>
          <w:p w14:paraId="1E28E244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UC-GO-14 (Manage Hosted Event)</w:t>
            </w:r>
          </w:p>
        </w:tc>
      </w:tr>
      <w:tr w:rsidR="00CB365A" w:rsidRPr="00CB365A" w14:paraId="204566A1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F5D0EE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Actors</w:t>
            </w:r>
          </w:p>
        </w:tc>
        <w:tc>
          <w:tcPr>
            <w:tcW w:w="0" w:type="auto"/>
            <w:hideMark/>
          </w:tcPr>
          <w:p w14:paraId="2F5D1041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Primary: Goer (Host Mode). Secondary: Registration Service.</w:t>
            </w:r>
          </w:p>
        </w:tc>
      </w:tr>
      <w:tr w:rsidR="00CB365A" w:rsidRPr="00CB365A" w14:paraId="40AF6EA3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F003D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Preconditions</w:t>
            </w:r>
          </w:p>
        </w:tc>
        <w:tc>
          <w:tcPr>
            <w:tcW w:w="0" w:type="auto"/>
            <w:hideMark/>
          </w:tcPr>
          <w:p w14:paraId="2038DE28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Goer is in host mode and editing a draft or published event.</w:t>
            </w:r>
          </w:p>
        </w:tc>
      </w:tr>
      <w:tr w:rsidR="00CB365A" w:rsidRPr="00CB365A" w14:paraId="1C0820E1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42F58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Main Sequence</w:t>
            </w:r>
          </w:p>
        </w:tc>
        <w:tc>
          <w:tcPr>
            <w:tcW w:w="0" w:type="auto"/>
            <w:hideMark/>
          </w:tcPr>
          <w:p w14:paraId="5E090B6C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1. Goer host opens event settings.</w:t>
            </w:r>
            <w:r w:rsidRPr="00CB365A">
              <w:br/>
              <w:t>2. Goer host enters capacity value.</w:t>
            </w:r>
            <w:r w:rsidRPr="00CB365A">
              <w:br/>
              <w:t>3. System validates value range.</w:t>
            </w:r>
            <w:r w:rsidRPr="00CB365A">
              <w:br/>
              <w:t>4. System saves capacity.</w:t>
            </w:r>
            <w:r w:rsidRPr="00CB365A">
              <w:br/>
              <w:t>5. Registration closes automatically when limit is reached.</w:t>
            </w:r>
          </w:p>
        </w:tc>
      </w:tr>
      <w:tr w:rsidR="00CB365A" w:rsidRPr="00CB365A" w14:paraId="77F8EF15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207C4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Alternative Sequence</w:t>
            </w:r>
          </w:p>
        </w:tc>
        <w:tc>
          <w:tcPr>
            <w:tcW w:w="0" w:type="auto"/>
            <w:hideMark/>
          </w:tcPr>
          <w:p w14:paraId="4050D49A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A1. If capacity is lower than current joins, system asks to confirm and explains impact.</w:t>
            </w:r>
            <w:r w:rsidRPr="00CB365A">
              <w:br/>
              <w:t>A2. If invalid number is entered, system rejects and shows rules.</w:t>
            </w:r>
          </w:p>
        </w:tc>
      </w:tr>
      <w:tr w:rsidR="00CB365A" w:rsidRPr="00CB365A" w14:paraId="68E474F7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F90259" w14:textId="77777777" w:rsidR="00CB365A" w:rsidRPr="00CB365A" w:rsidRDefault="00CB365A" w:rsidP="00CB365A">
            <w:pPr>
              <w:spacing w:after="160" w:line="278" w:lineRule="auto"/>
            </w:pPr>
            <w:proofErr w:type="spellStart"/>
            <w:r w:rsidRPr="00CB365A">
              <w:t>Non functional</w:t>
            </w:r>
            <w:proofErr w:type="spellEnd"/>
            <w:r w:rsidRPr="00CB365A">
              <w:t xml:space="preserve"> requirements</w:t>
            </w:r>
          </w:p>
        </w:tc>
        <w:tc>
          <w:tcPr>
            <w:tcW w:w="0" w:type="auto"/>
            <w:hideMark/>
          </w:tcPr>
          <w:p w14:paraId="22DBE4C7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Capacity checks on joins must be real-time; no oversubscription is allowed.</w:t>
            </w:r>
          </w:p>
        </w:tc>
      </w:tr>
      <w:tr w:rsidR="00CB365A" w:rsidRPr="00CB365A" w14:paraId="2F599E0E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81D4C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Postconditions</w:t>
            </w:r>
          </w:p>
        </w:tc>
        <w:tc>
          <w:tcPr>
            <w:tcW w:w="0" w:type="auto"/>
            <w:hideMark/>
          </w:tcPr>
          <w:p w14:paraId="78389FDB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Event has enforced attendee limit and join behavior follows that limit.</w:t>
            </w:r>
          </w:p>
        </w:tc>
      </w:tr>
    </w:tbl>
    <w:p w14:paraId="70EFB63E" w14:textId="77777777" w:rsidR="008E6401" w:rsidRDefault="008E6401" w:rsidP="00CB365A">
      <w:pPr>
        <w:rPr>
          <w:b/>
          <w:bCs/>
        </w:rPr>
      </w:pPr>
    </w:p>
    <w:p w14:paraId="2C312E9A" w14:textId="77777777" w:rsidR="008E6401" w:rsidRDefault="008E6401">
      <w:pPr>
        <w:rPr>
          <w:b/>
          <w:bCs/>
        </w:rPr>
      </w:pPr>
      <w:r>
        <w:rPr>
          <w:b/>
          <w:bCs/>
        </w:rPr>
        <w:br w:type="page"/>
      </w:r>
    </w:p>
    <w:p w14:paraId="1C113E8D" w14:textId="372F49DB" w:rsidR="00CB365A" w:rsidRPr="00CB365A" w:rsidRDefault="00CB365A" w:rsidP="00CB365A">
      <w:pPr>
        <w:rPr>
          <w:b/>
          <w:bCs/>
        </w:rPr>
      </w:pPr>
      <w:r w:rsidRPr="00CB365A">
        <w:rPr>
          <w:b/>
          <w:bCs/>
        </w:rPr>
        <w:lastRenderedPageBreak/>
        <w:t>UC-GO-08: Broadcast Update to Attendees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15"/>
        <w:gridCol w:w="6435"/>
      </w:tblGrid>
      <w:tr w:rsidR="00CB365A" w:rsidRPr="00CB365A" w14:paraId="4E65D8DB" w14:textId="77777777" w:rsidTr="007C7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97B4A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Section</w:t>
            </w:r>
          </w:p>
        </w:tc>
        <w:tc>
          <w:tcPr>
            <w:tcW w:w="0" w:type="auto"/>
            <w:hideMark/>
          </w:tcPr>
          <w:p w14:paraId="071BBE72" w14:textId="77777777" w:rsidR="00CB365A" w:rsidRPr="00CB365A" w:rsidRDefault="00CB365A" w:rsidP="00CB365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Details</w:t>
            </w:r>
          </w:p>
        </w:tc>
      </w:tr>
      <w:tr w:rsidR="00CB365A" w:rsidRPr="00CB365A" w14:paraId="545E1105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D214D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UC Name</w:t>
            </w:r>
          </w:p>
        </w:tc>
        <w:tc>
          <w:tcPr>
            <w:tcW w:w="0" w:type="auto"/>
            <w:hideMark/>
          </w:tcPr>
          <w:p w14:paraId="28335559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UC-GO-08 Broadcast Update to Attendees</w:t>
            </w:r>
          </w:p>
        </w:tc>
      </w:tr>
      <w:tr w:rsidR="00CB365A" w:rsidRPr="00CB365A" w14:paraId="2A19510E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FD6EA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Summary</w:t>
            </w:r>
          </w:p>
        </w:tc>
        <w:tc>
          <w:tcPr>
            <w:tcW w:w="0" w:type="auto"/>
            <w:hideMark/>
          </w:tcPr>
          <w:p w14:paraId="55A4B0A3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A goer host sends one update message to all joined participants.</w:t>
            </w:r>
          </w:p>
        </w:tc>
      </w:tr>
      <w:tr w:rsidR="00CB365A" w:rsidRPr="00CB365A" w14:paraId="5CA8F53B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758E2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Dependency</w:t>
            </w:r>
          </w:p>
        </w:tc>
        <w:tc>
          <w:tcPr>
            <w:tcW w:w="0" w:type="auto"/>
            <w:hideMark/>
          </w:tcPr>
          <w:p w14:paraId="5429A4ED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UC-GO-14 (Manage Hosted Event)</w:t>
            </w:r>
          </w:p>
        </w:tc>
      </w:tr>
      <w:tr w:rsidR="00CB365A" w:rsidRPr="00CB365A" w14:paraId="5C6B3E35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D4D02B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Actors</w:t>
            </w:r>
          </w:p>
        </w:tc>
        <w:tc>
          <w:tcPr>
            <w:tcW w:w="0" w:type="auto"/>
            <w:hideMark/>
          </w:tcPr>
          <w:p w14:paraId="7742E57F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Primary: Goer (Host Mode). Secondary: Messaging Service, Notification Service.</w:t>
            </w:r>
          </w:p>
        </w:tc>
      </w:tr>
      <w:tr w:rsidR="00CB365A" w:rsidRPr="00CB365A" w14:paraId="1626AF7B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3E67E0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Preconditions</w:t>
            </w:r>
          </w:p>
        </w:tc>
        <w:tc>
          <w:tcPr>
            <w:tcW w:w="0" w:type="auto"/>
            <w:hideMark/>
          </w:tcPr>
          <w:p w14:paraId="0A23B014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Event has at least one joined attendee and the goer host owns the event.</w:t>
            </w:r>
          </w:p>
        </w:tc>
      </w:tr>
      <w:tr w:rsidR="00CB365A" w:rsidRPr="00CB365A" w14:paraId="2F5A1BC8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6CEB5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Main Sequence</w:t>
            </w:r>
          </w:p>
        </w:tc>
        <w:tc>
          <w:tcPr>
            <w:tcW w:w="0" w:type="auto"/>
            <w:hideMark/>
          </w:tcPr>
          <w:p w14:paraId="1CD4EB78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1. Goer host opens attendee communication tool.</w:t>
            </w:r>
            <w:r w:rsidRPr="00CB365A">
              <w:br/>
              <w:t>2. Goer host composes broadcast message.</w:t>
            </w:r>
            <w:r w:rsidRPr="00CB365A">
              <w:br/>
              <w:t>3. Goer host sends message.</w:t>
            </w:r>
            <w:r w:rsidRPr="00CB365A">
              <w:br/>
              <w:t>4. System delivers in-app notification to joined attendees.</w:t>
            </w:r>
            <w:r w:rsidRPr="00CB365A">
              <w:br/>
              <w:t>5. System logs delivery status.</w:t>
            </w:r>
          </w:p>
        </w:tc>
      </w:tr>
      <w:tr w:rsidR="00CB365A" w:rsidRPr="00CB365A" w14:paraId="6A50E70E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E8A28C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Alternative Sequence</w:t>
            </w:r>
          </w:p>
        </w:tc>
        <w:tc>
          <w:tcPr>
            <w:tcW w:w="0" w:type="auto"/>
            <w:hideMark/>
          </w:tcPr>
          <w:p w14:paraId="2DB09500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A1. If message exceeds allowed length, system prompts the goer host to shorten it.</w:t>
            </w:r>
            <w:r w:rsidRPr="00CB365A">
              <w:br/>
              <w:t>A2. If some deliveries fail, system reports failed recipients and allows retry.</w:t>
            </w:r>
          </w:p>
        </w:tc>
      </w:tr>
      <w:tr w:rsidR="00CB365A" w:rsidRPr="00CB365A" w14:paraId="1A3C6446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BCFDEB" w14:textId="77777777" w:rsidR="00CB365A" w:rsidRPr="00CB365A" w:rsidRDefault="00CB365A" w:rsidP="00CB365A">
            <w:pPr>
              <w:spacing w:after="160" w:line="278" w:lineRule="auto"/>
            </w:pPr>
            <w:proofErr w:type="spellStart"/>
            <w:r w:rsidRPr="00CB365A">
              <w:t>Non functional</w:t>
            </w:r>
            <w:proofErr w:type="spellEnd"/>
            <w:r w:rsidRPr="00CB365A">
              <w:t xml:space="preserve"> requirements</w:t>
            </w:r>
          </w:p>
        </w:tc>
        <w:tc>
          <w:tcPr>
            <w:tcW w:w="0" w:type="auto"/>
            <w:hideMark/>
          </w:tcPr>
          <w:p w14:paraId="3966078C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Broadcast should reach 95 percent of attendees in less than 60 seconds; message delivery logs must be auditable.</w:t>
            </w:r>
          </w:p>
        </w:tc>
      </w:tr>
      <w:tr w:rsidR="00CB365A" w:rsidRPr="00CB365A" w14:paraId="11D70E78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DF7FD0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Postconditions</w:t>
            </w:r>
          </w:p>
        </w:tc>
        <w:tc>
          <w:tcPr>
            <w:tcW w:w="0" w:type="auto"/>
            <w:hideMark/>
          </w:tcPr>
          <w:p w14:paraId="2E3712C0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Attendees receive event update and system records message status.</w:t>
            </w:r>
          </w:p>
        </w:tc>
      </w:tr>
    </w:tbl>
    <w:p w14:paraId="1CAEED96" w14:textId="77777777" w:rsidR="008E6401" w:rsidRDefault="008E6401" w:rsidP="00CB365A">
      <w:pPr>
        <w:rPr>
          <w:b/>
          <w:bCs/>
        </w:rPr>
      </w:pPr>
    </w:p>
    <w:p w14:paraId="2FA48AFD" w14:textId="77777777" w:rsidR="008E6401" w:rsidRDefault="008E6401">
      <w:pPr>
        <w:rPr>
          <w:b/>
          <w:bCs/>
        </w:rPr>
      </w:pPr>
      <w:r>
        <w:rPr>
          <w:b/>
          <w:bCs/>
        </w:rPr>
        <w:br w:type="page"/>
      </w:r>
    </w:p>
    <w:p w14:paraId="0252C659" w14:textId="7DDD58CC" w:rsidR="00CB365A" w:rsidRPr="00CB365A" w:rsidRDefault="00CB365A" w:rsidP="00CB365A">
      <w:pPr>
        <w:rPr>
          <w:b/>
          <w:bCs/>
        </w:rPr>
      </w:pPr>
      <w:r w:rsidRPr="00CB365A">
        <w:rPr>
          <w:b/>
          <w:bCs/>
        </w:rPr>
        <w:lastRenderedPageBreak/>
        <w:t>UC-GO-09: Set Recurring Schedule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13"/>
        <w:gridCol w:w="6537"/>
      </w:tblGrid>
      <w:tr w:rsidR="00CB365A" w:rsidRPr="00CB365A" w14:paraId="09A88F68" w14:textId="77777777" w:rsidTr="007C7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FF303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Section</w:t>
            </w:r>
          </w:p>
        </w:tc>
        <w:tc>
          <w:tcPr>
            <w:tcW w:w="0" w:type="auto"/>
            <w:hideMark/>
          </w:tcPr>
          <w:p w14:paraId="796A9A26" w14:textId="77777777" w:rsidR="00CB365A" w:rsidRPr="00CB365A" w:rsidRDefault="00CB365A" w:rsidP="00CB365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Details</w:t>
            </w:r>
          </w:p>
        </w:tc>
      </w:tr>
      <w:tr w:rsidR="00CB365A" w:rsidRPr="00CB365A" w14:paraId="0145D7E2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235F7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UC Name</w:t>
            </w:r>
          </w:p>
        </w:tc>
        <w:tc>
          <w:tcPr>
            <w:tcW w:w="0" w:type="auto"/>
            <w:hideMark/>
          </w:tcPr>
          <w:p w14:paraId="5E2D0C83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UC-GO-09 Set Recurring Schedule</w:t>
            </w:r>
          </w:p>
        </w:tc>
      </w:tr>
      <w:tr w:rsidR="00CB365A" w:rsidRPr="00CB365A" w14:paraId="384C4D94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7A7DB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Summary</w:t>
            </w:r>
          </w:p>
        </w:tc>
        <w:tc>
          <w:tcPr>
            <w:tcW w:w="0" w:type="auto"/>
            <w:hideMark/>
          </w:tcPr>
          <w:p w14:paraId="5C6F6396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A goer host configures one event to repeat weekly or monthly.</w:t>
            </w:r>
          </w:p>
        </w:tc>
      </w:tr>
      <w:tr w:rsidR="00CB365A" w:rsidRPr="00CB365A" w14:paraId="00858259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909AB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Dependency</w:t>
            </w:r>
          </w:p>
        </w:tc>
        <w:tc>
          <w:tcPr>
            <w:tcW w:w="0" w:type="auto"/>
            <w:hideMark/>
          </w:tcPr>
          <w:p w14:paraId="2704DC55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UC-GO-14 (Manage Hosted Event)</w:t>
            </w:r>
          </w:p>
        </w:tc>
      </w:tr>
      <w:tr w:rsidR="00CB365A" w:rsidRPr="00CB365A" w14:paraId="741303AE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E63F2A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Actors</w:t>
            </w:r>
          </w:p>
        </w:tc>
        <w:tc>
          <w:tcPr>
            <w:tcW w:w="0" w:type="auto"/>
            <w:hideMark/>
          </w:tcPr>
          <w:p w14:paraId="4811F5E4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Primary: Goer (Host Mode). Secondary: Scheduling Service.</w:t>
            </w:r>
          </w:p>
        </w:tc>
      </w:tr>
      <w:tr w:rsidR="00CB365A" w:rsidRPr="00CB365A" w14:paraId="46AD9741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811643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Preconditions</w:t>
            </w:r>
          </w:p>
        </w:tc>
        <w:tc>
          <w:tcPr>
            <w:tcW w:w="0" w:type="auto"/>
            <w:hideMark/>
          </w:tcPr>
          <w:p w14:paraId="2B3FB91F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Goer host is creating or editing an event and recurrence options are enabled.</w:t>
            </w:r>
          </w:p>
        </w:tc>
      </w:tr>
      <w:tr w:rsidR="00CB365A" w:rsidRPr="00CB365A" w14:paraId="1FEF720C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906CE9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Main Sequence</w:t>
            </w:r>
          </w:p>
        </w:tc>
        <w:tc>
          <w:tcPr>
            <w:tcW w:w="0" w:type="auto"/>
            <w:hideMark/>
          </w:tcPr>
          <w:p w14:paraId="1BAEE763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1. Goer host opens recurrence settings.</w:t>
            </w:r>
            <w:r w:rsidRPr="00CB365A">
              <w:br/>
              <w:t>2. Goer host chooses frequency and end condition.</w:t>
            </w:r>
            <w:r w:rsidRPr="00CB365A">
              <w:br/>
              <w:t>3. System previews generated instances.</w:t>
            </w:r>
            <w:r w:rsidRPr="00CB365A">
              <w:br/>
              <w:t>4. Goer host confirms recurrence rule.</w:t>
            </w:r>
            <w:r w:rsidRPr="00CB365A">
              <w:br/>
              <w:t>5. System creates recurring event instances.</w:t>
            </w:r>
          </w:p>
        </w:tc>
      </w:tr>
      <w:tr w:rsidR="00CB365A" w:rsidRPr="00CB365A" w14:paraId="646BC351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F6E8DD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Alternative Sequence</w:t>
            </w:r>
          </w:p>
        </w:tc>
        <w:tc>
          <w:tcPr>
            <w:tcW w:w="0" w:type="auto"/>
            <w:hideMark/>
          </w:tcPr>
          <w:p w14:paraId="7E502A17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A1. If selected dates conflict with blocked dates, system flags conflicts and asks for adjustment.</w:t>
            </w:r>
            <w:r w:rsidRPr="00CB365A">
              <w:br/>
              <w:t>A2. If recurrence rule is invalid, system prevents save.</w:t>
            </w:r>
          </w:p>
        </w:tc>
      </w:tr>
      <w:tr w:rsidR="00CB365A" w:rsidRPr="00CB365A" w14:paraId="00EE3258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0EA26" w14:textId="77777777" w:rsidR="00CB365A" w:rsidRPr="00CB365A" w:rsidRDefault="00CB365A" w:rsidP="00CB365A">
            <w:pPr>
              <w:spacing w:after="160" w:line="278" w:lineRule="auto"/>
            </w:pPr>
            <w:proofErr w:type="spellStart"/>
            <w:r w:rsidRPr="00CB365A">
              <w:t>Non functional</w:t>
            </w:r>
            <w:proofErr w:type="spellEnd"/>
            <w:r w:rsidRPr="00CB365A">
              <w:t xml:space="preserve"> requirements</w:t>
            </w:r>
          </w:p>
        </w:tc>
        <w:tc>
          <w:tcPr>
            <w:tcW w:w="0" w:type="auto"/>
            <w:hideMark/>
          </w:tcPr>
          <w:p w14:paraId="1093609D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Instance generation should scale for at least 12 months of recurrence; schedule generation must be consistent across time zones.</w:t>
            </w:r>
          </w:p>
        </w:tc>
      </w:tr>
      <w:tr w:rsidR="00CB365A" w:rsidRPr="00CB365A" w14:paraId="764EC419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DFC23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Postconditions</w:t>
            </w:r>
          </w:p>
        </w:tc>
        <w:tc>
          <w:tcPr>
            <w:tcW w:w="0" w:type="auto"/>
            <w:hideMark/>
          </w:tcPr>
          <w:p w14:paraId="2C8E9DF6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Recurrence rule is stored and future event instances are available.</w:t>
            </w:r>
          </w:p>
        </w:tc>
      </w:tr>
    </w:tbl>
    <w:p w14:paraId="72904B72" w14:textId="77777777" w:rsidR="008E6401" w:rsidRDefault="008E6401" w:rsidP="00CB365A">
      <w:pPr>
        <w:rPr>
          <w:b/>
          <w:bCs/>
        </w:rPr>
      </w:pPr>
    </w:p>
    <w:p w14:paraId="5A4D54FE" w14:textId="77777777" w:rsidR="008E6401" w:rsidRDefault="008E6401">
      <w:pPr>
        <w:rPr>
          <w:b/>
          <w:bCs/>
        </w:rPr>
      </w:pPr>
      <w:r>
        <w:rPr>
          <w:b/>
          <w:bCs/>
        </w:rPr>
        <w:br w:type="page"/>
      </w:r>
    </w:p>
    <w:p w14:paraId="46C5FC33" w14:textId="24AB4A47" w:rsidR="00CB365A" w:rsidRPr="00CB365A" w:rsidRDefault="00CB365A" w:rsidP="00CB365A">
      <w:pPr>
        <w:rPr>
          <w:b/>
          <w:bCs/>
        </w:rPr>
      </w:pPr>
      <w:r w:rsidRPr="00CB365A">
        <w:rPr>
          <w:b/>
          <w:bCs/>
        </w:rPr>
        <w:lastRenderedPageBreak/>
        <w:t>UC-GO-10: Review Event Performance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67"/>
        <w:gridCol w:w="6483"/>
      </w:tblGrid>
      <w:tr w:rsidR="00CB365A" w:rsidRPr="00CB365A" w14:paraId="344D1FF0" w14:textId="77777777" w:rsidTr="007C7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6919F4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Section</w:t>
            </w:r>
          </w:p>
        </w:tc>
        <w:tc>
          <w:tcPr>
            <w:tcW w:w="0" w:type="auto"/>
            <w:hideMark/>
          </w:tcPr>
          <w:p w14:paraId="3F156EEC" w14:textId="77777777" w:rsidR="00CB365A" w:rsidRPr="00CB365A" w:rsidRDefault="00CB365A" w:rsidP="00CB365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Details</w:t>
            </w:r>
          </w:p>
        </w:tc>
      </w:tr>
      <w:tr w:rsidR="00CB365A" w:rsidRPr="00CB365A" w14:paraId="4331F291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CF099D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UC Name</w:t>
            </w:r>
          </w:p>
        </w:tc>
        <w:tc>
          <w:tcPr>
            <w:tcW w:w="0" w:type="auto"/>
            <w:hideMark/>
          </w:tcPr>
          <w:p w14:paraId="5AB09431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UC-GO-10 Review Event Performance</w:t>
            </w:r>
          </w:p>
        </w:tc>
      </w:tr>
      <w:tr w:rsidR="00CB365A" w:rsidRPr="00CB365A" w14:paraId="4D024F7D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338B8D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Summary</w:t>
            </w:r>
          </w:p>
        </w:tc>
        <w:tc>
          <w:tcPr>
            <w:tcW w:w="0" w:type="auto"/>
            <w:hideMark/>
          </w:tcPr>
          <w:p w14:paraId="4A7D891F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A goer host reviews views versus joins after an event.</w:t>
            </w:r>
          </w:p>
        </w:tc>
      </w:tr>
      <w:tr w:rsidR="00CB365A" w:rsidRPr="00CB365A" w14:paraId="6B2A7F00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B05775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Dependency</w:t>
            </w:r>
          </w:p>
        </w:tc>
        <w:tc>
          <w:tcPr>
            <w:tcW w:w="0" w:type="auto"/>
            <w:hideMark/>
          </w:tcPr>
          <w:p w14:paraId="441816AB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UC-GO-14 (Manage Hosted Event)</w:t>
            </w:r>
          </w:p>
        </w:tc>
      </w:tr>
      <w:tr w:rsidR="00CB365A" w:rsidRPr="00CB365A" w14:paraId="39813677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571DE2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Actors</w:t>
            </w:r>
          </w:p>
        </w:tc>
        <w:tc>
          <w:tcPr>
            <w:tcW w:w="0" w:type="auto"/>
            <w:hideMark/>
          </w:tcPr>
          <w:p w14:paraId="21223CBF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Primary: Goer (Host Mode). Secondary: Analytics Service.</w:t>
            </w:r>
          </w:p>
        </w:tc>
      </w:tr>
      <w:tr w:rsidR="00CB365A" w:rsidRPr="00CB365A" w14:paraId="30DD2DCA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134D39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Preconditions</w:t>
            </w:r>
          </w:p>
        </w:tc>
        <w:tc>
          <w:tcPr>
            <w:tcW w:w="0" w:type="auto"/>
            <w:hideMark/>
          </w:tcPr>
          <w:p w14:paraId="58863CF3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Event has analytics data and the goer host has permission to view it.</w:t>
            </w:r>
          </w:p>
        </w:tc>
      </w:tr>
      <w:tr w:rsidR="00CB365A" w:rsidRPr="00CB365A" w14:paraId="49DC0C7B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26D5C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Main Sequence</w:t>
            </w:r>
          </w:p>
        </w:tc>
        <w:tc>
          <w:tcPr>
            <w:tcW w:w="0" w:type="auto"/>
            <w:hideMark/>
          </w:tcPr>
          <w:p w14:paraId="199A2722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1. Goer host opens event analytics panel.</w:t>
            </w:r>
            <w:r w:rsidRPr="00CB365A">
              <w:br/>
              <w:t>2. System displays total views, joins, and conversion rate.</w:t>
            </w:r>
            <w:r w:rsidRPr="00CB365A">
              <w:br/>
              <w:t>3. Goer host filters by date or traffic source.</w:t>
            </w:r>
            <w:r w:rsidRPr="00CB365A">
              <w:br/>
              <w:t>4. System refreshes chart and summary metrics.</w:t>
            </w:r>
          </w:p>
        </w:tc>
      </w:tr>
      <w:tr w:rsidR="00CB365A" w:rsidRPr="00CB365A" w14:paraId="3A313857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D7AF51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Alternative Sequence</w:t>
            </w:r>
          </w:p>
        </w:tc>
        <w:tc>
          <w:tcPr>
            <w:tcW w:w="0" w:type="auto"/>
            <w:hideMark/>
          </w:tcPr>
          <w:p w14:paraId="026D67BC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A1. If data is still processing, system shows pending status.</w:t>
            </w:r>
            <w:r w:rsidRPr="00CB365A">
              <w:br/>
              <w:t>A2. If date range has no data, system shows zero-state analytics.</w:t>
            </w:r>
          </w:p>
        </w:tc>
      </w:tr>
      <w:tr w:rsidR="00CB365A" w:rsidRPr="00CB365A" w14:paraId="3CDDC7E2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B3F6C" w14:textId="77777777" w:rsidR="00CB365A" w:rsidRPr="00CB365A" w:rsidRDefault="00CB365A" w:rsidP="00CB365A">
            <w:pPr>
              <w:spacing w:after="160" w:line="278" w:lineRule="auto"/>
            </w:pPr>
            <w:proofErr w:type="spellStart"/>
            <w:r w:rsidRPr="00CB365A">
              <w:t>Non functional</w:t>
            </w:r>
            <w:proofErr w:type="spellEnd"/>
            <w:r w:rsidRPr="00CB365A">
              <w:t xml:space="preserve"> requirements</w:t>
            </w:r>
          </w:p>
        </w:tc>
        <w:tc>
          <w:tcPr>
            <w:tcW w:w="0" w:type="auto"/>
            <w:hideMark/>
          </w:tcPr>
          <w:p w14:paraId="1ACCC63D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Dashboard queries should return in less than 3 seconds for standard date ranges; analytics must follow data privacy rules.</w:t>
            </w:r>
          </w:p>
        </w:tc>
      </w:tr>
      <w:tr w:rsidR="00CB365A" w:rsidRPr="00CB365A" w14:paraId="3533D5DE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A0C02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Postconditions</w:t>
            </w:r>
          </w:p>
        </w:tc>
        <w:tc>
          <w:tcPr>
            <w:tcW w:w="0" w:type="auto"/>
            <w:hideMark/>
          </w:tcPr>
          <w:p w14:paraId="6ABB7992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Goer host sees event performance metrics and can use them for planning.</w:t>
            </w:r>
          </w:p>
        </w:tc>
      </w:tr>
    </w:tbl>
    <w:p w14:paraId="5A4BEEB3" w14:textId="77777777" w:rsidR="008E6401" w:rsidRDefault="008E6401" w:rsidP="00CB365A">
      <w:pPr>
        <w:rPr>
          <w:b/>
          <w:bCs/>
        </w:rPr>
      </w:pPr>
    </w:p>
    <w:p w14:paraId="66F6FC54" w14:textId="77777777" w:rsidR="008E6401" w:rsidRDefault="008E6401">
      <w:pPr>
        <w:rPr>
          <w:b/>
          <w:bCs/>
        </w:rPr>
      </w:pPr>
      <w:r>
        <w:rPr>
          <w:b/>
          <w:bCs/>
        </w:rPr>
        <w:br w:type="page"/>
      </w:r>
    </w:p>
    <w:p w14:paraId="20A07AD8" w14:textId="2E1140FD" w:rsidR="00CB365A" w:rsidRPr="00CB365A" w:rsidRDefault="00CB365A" w:rsidP="00CB365A">
      <w:pPr>
        <w:rPr>
          <w:b/>
          <w:bCs/>
        </w:rPr>
      </w:pPr>
      <w:r w:rsidRPr="00CB365A">
        <w:rPr>
          <w:b/>
          <w:bCs/>
        </w:rPr>
        <w:lastRenderedPageBreak/>
        <w:t>UC-GO-11: Discover Events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570"/>
        <w:gridCol w:w="5780"/>
      </w:tblGrid>
      <w:tr w:rsidR="00CB365A" w:rsidRPr="00CB365A" w14:paraId="0074F479" w14:textId="77777777" w:rsidTr="007C7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5781A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Section</w:t>
            </w:r>
          </w:p>
        </w:tc>
        <w:tc>
          <w:tcPr>
            <w:tcW w:w="0" w:type="auto"/>
            <w:hideMark/>
          </w:tcPr>
          <w:p w14:paraId="4C2D49CC" w14:textId="77777777" w:rsidR="00CB365A" w:rsidRPr="00CB365A" w:rsidRDefault="00CB365A" w:rsidP="00CB365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Details</w:t>
            </w:r>
          </w:p>
        </w:tc>
      </w:tr>
      <w:tr w:rsidR="00CB365A" w:rsidRPr="00CB365A" w14:paraId="4BFF8D61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D385DF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UC Name</w:t>
            </w:r>
          </w:p>
        </w:tc>
        <w:tc>
          <w:tcPr>
            <w:tcW w:w="0" w:type="auto"/>
            <w:hideMark/>
          </w:tcPr>
          <w:p w14:paraId="4AC39387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UC-GO-11 Discover Events</w:t>
            </w:r>
          </w:p>
        </w:tc>
      </w:tr>
      <w:tr w:rsidR="00CB365A" w:rsidRPr="00CB365A" w14:paraId="1777934F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DF909D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Summary</w:t>
            </w:r>
          </w:p>
        </w:tc>
        <w:tc>
          <w:tcPr>
            <w:tcW w:w="0" w:type="auto"/>
            <w:hideMark/>
          </w:tcPr>
          <w:p w14:paraId="0CBBB0BA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A goer browses the event feed to find relevant upcoming events.</w:t>
            </w:r>
          </w:p>
        </w:tc>
      </w:tr>
      <w:tr w:rsidR="00CB365A" w:rsidRPr="00CB365A" w14:paraId="087826D7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5AF8F7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Dependency</w:t>
            </w:r>
          </w:p>
        </w:tc>
        <w:tc>
          <w:tcPr>
            <w:tcW w:w="0" w:type="auto"/>
            <w:hideMark/>
          </w:tcPr>
          <w:p w14:paraId="7A0E0F91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None</w:t>
            </w:r>
          </w:p>
        </w:tc>
      </w:tr>
      <w:tr w:rsidR="00CB365A" w:rsidRPr="00CB365A" w14:paraId="7911DFD2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6AEA5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Actors</w:t>
            </w:r>
          </w:p>
        </w:tc>
        <w:tc>
          <w:tcPr>
            <w:tcW w:w="0" w:type="auto"/>
            <w:hideMark/>
          </w:tcPr>
          <w:p w14:paraId="5816ADAE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Primary: Goer. Secondary: Discovery Service.</w:t>
            </w:r>
          </w:p>
        </w:tc>
      </w:tr>
      <w:tr w:rsidR="00CB365A" w:rsidRPr="00CB365A" w14:paraId="5D88C758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C485E8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Preconditions</w:t>
            </w:r>
          </w:p>
        </w:tc>
        <w:tc>
          <w:tcPr>
            <w:tcW w:w="0" w:type="auto"/>
            <w:hideMark/>
          </w:tcPr>
          <w:p w14:paraId="3751F09F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Goer is authenticated and event listings are available.</w:t>
            </w:r>
          </w:p>
        </w:tc>
      </w:tr>
      <w:tr w:rsidR="00CB365A" w:rsidRPr="00CB365A" w14:paraId="215ED363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47506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Main Sequence</w:t>
            </w:r>
          </w:p>
        </w:tc>
        <w:tc>
          <w:tcPr>
            <w:tcW w:w="0" w:type="auto"/>
            <w:hideMark/>
          </w:tcPr>
          <w:p w14:paraId="3A1A6343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1. Goer opens the discovery page.</w:t>
            </w:r>
            <w:r w:rsidRPr="00CB365A">
              <w:br/>
              <w:t>2. System loads featured and recent events.</w:t>
            </w:r>
            <w:r w:rsidRPr="00CB365A">
              <w:br/>
              <w:t>3. Goer applies basic filters such as date or category.</w:t>
            </w:r>
            <w:r w:rsidRPr="00CB365A">
              <w:br/>
              <w:t>4. System refreshes results list.</w:t>
            </w:r>
          </w:p>
        </w:tc>
      </w:tr>
      <w:tr w:rsidR="00CB365A" w:rsidRPr="00CB365A" w14:paraId="102CDE6A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052D5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Alternative Sequence</w:t>
            </w:r>
          </w:p>
        </w:tc>
        <w:tc>
          <w:tcPr>
            <w:tcW w:w="0" w:type="auto"/>
            <w:hideMark/>
          </w:tcPr>
          <w:p w14:paraId="31D6955D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A1. If no results match filters, system shows an empty-state suggestion.</w:t>
            </w:r>
            <w:r w:rsidRPr="00CB365A">
              <w:br/>
              <w:t>A2. If service is temporarily unavailable, system shows retry option.</w:t>
            </w:r>
          </w:p>
        </w:tc>
      </w:tr>
      <w:tr w:rsidR="00CB365A" w:rsidRPr="00CB365A" w14:paraId="06A3BFAE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5D42E1" w14:textId="77777777" w:rsidR="00CB365A" w:rsidRPr="00CB365A" w:rsidRDefault="00CB365A" w:rsidP="00CB365A">
            <w:pPr>
              <w:spacing w:after="160" w:line="278" w:lineRule="auto"/>
            </w:pPr>
            <w:proofErr w:type="spellStart"/>
            <w:r w:rsidRPr="00CB365A">
              <w:t>Non functional</w:t>
            </w:r>
            <w:proofErr w:type="spellEnd"/>
            <w:r w:rsidRPr="00CB365A">
              <w:t xml:space="preserve"> requirements</w:t>
            </w:r>
          </w:p>
        </w:tc>
        <w:tc>
          <w:tcPr>
            <w:tcW w:w="0" w:type="auto"/>
            <w:hideMark/>
          </w:tcPr>
          <w:p w14:paraId="28DB7853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Discovery feed should load in less than 3 seconds for standard filters.</w:t>
            </w:r>
          </w:p>
        </w:tc>
      </w:tr>
      <w:tr w:rsidR="00CB365A" w:rsidRPr="00CB365A" w14:paraId="45C198B2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D1A2D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Postconditions</w:t>
            </w:r>
          </w:p>
        </w:tc>
        <w:tc>
          <w:tcPr>
            <w:tcW w:w="0" w:type="auto"/>
            <w:hideMark/>
          </w:tcPr>
          <w:p w14:paraId="52E21161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Goer gets a filtered list of events to inspect in detail.</w:t>
            </w:r>
          </w:p>
        </w:tc>
      </w:tr>
    </w:tbl>
    <w:p w14:paraId="5CBC6922" w14:textId="77777777" w:rsidR="008E6401" w:rsidRDefault="008E6401" w:rsidP="00CB365A">
      <w:pPr>
        <w:rPr>
          <w:b/>
          <w:bCs/>
        </w:rPr>
      </w:pPr>
    </w:p>
    <w:p w14:paraId="5B2F2204" w14:textId="77777777" w:rsidR="008E6401" w:rsidRDefault="008E6401">
      <w:pPr>
        <w:rPr>
          <w:b/>
          <w:bCs/>
        </w:rPr>
      </w:pPr>
      <w:r>
        <w:rPr>
          <w:b/>
          <w:bCs/>
        </w:rPr>
        <w:br w:type="page"/>
      </w:r>
    </w:p>
    <w:p w14:paraId="2F0BB211" w14:textId="431A189D" w:rsidR="00CB365A" w:rsidRPr="00CB365A" w:rsidRDefault="00CB365A" w:rsidP="00CB365A">
      <w:pPr>
        <w:rPr>
          <w:b/>
          <w:bCs/>
        </w:rPr>
      </w:pPr>
      <w:r w:rsidRPr="00CB365A">
        <w:rPr>
          <w:b/>
          <w:bCs/>
        </w:rPr>
        <w:lastRenderedPageBreak/>
        <w:t>UC-GO-12: View Event Details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592"/>
        <w:gridCol w:w="5758"/>
      </w:tblGrid>
      <w:tr w:rsidR="00CB365A" w:rsidRPr="00CB365A" w14:paraId="5B13BA89" w14:textId="77777777" w:rsidTr="007C7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B0200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Section</w:t>
            </w:r>
          </w:p>
        </w:tc>
        <w:tc>
          <w:tcPr>
            <w:tcW w:w="0" w:type="auto"/>
            <w:hideMark/>
          </w:tcPr>
          <w:p w14:paraId="1748B350" w14:textId="77777777" w:rsidR="00CB365A" w:rsidRPr="00CB365A" w:rsidRDefault="00CB365A" w:rsidP="00CB365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Details</w:t>
            </w:r>
          </w:p>
        </w:tc>
      </w:tr>
      <w:tr w:rsidR="00CB365A" w:rsidRPr="00CB365A" w14:paraId="479E2968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7F5A2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UC Name</w:t>
            </w:r>
          </w:p>
        </w:tc>
        <w:tc>
          <w:tcPr>
            <w:tcW w:w="0" w:type="auto"/>
            <w:hideMark/>
          </w:tcPr>
          <w:p w14:paraId="43C715DA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UC-GO-12 View Event Details</w:t>
            </w:r>
          </w:p>
        </w:tc>
      </w:tr>
      <w:tr w:rsidR="00CB365A" w:rsidRPr="00CB365A" w14:paraId="23D01AE7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75320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Summary</w:t>
            </w:r>
          </w:p>
        </w:tc>
        <w:tc>
          <w:tcPr>
            <w:tcW w:w="0" w:type="auto"/>
            <w:hideMark/>
          </w:tcPr>
          <w:p w14:paraId="432CAC05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A goer opens a specific event page to review full details.</w:t>
            </w:r>
          </w:p>
        </w:tc>
      </w:tr>
      <w:tr w:rsidR="00CB365A" w:rsidRPr="00CB365A" w14:paraId="3A7ED614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A4D6A8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Dependency</w:t>
            </w:r>
          </w:p>
        </w:tc>
        <w:tc>
          <w:tcPr>
            <w:tcW w:w="0" w:type="auto"/>
            <w:hideMark/>
          </w:tcPr>
          <w:p w14:paraId="2BCB8A21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UC-GO-11 (Discover Events)</w:t>
            </w:r>
          </w:p>
        </w:tc>
      </w:tr>
      <w:tr w:rsidR="00CB365A" w:rsidRPr="00CB365A" w14:paraId="23EC1E9E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E78430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Actors</w:t>
            </w:r>
          </w:p>
        </w:tc>
        <w:tc>
          <w:tcPr>
            <w:tcW w:w="0" w:type="auto"/>
            <w:hideMark/>
          </w:tcPr>
          <w:p w14:paraId="02C6E92D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Primary: Goer. Secondary: Event Details Service.</w:t>
            </w:r>
          </w:p>
        </w:tc>
      </w:tr>
      <w:tr w:rsidR="00CB365A" w:rsidRPr="00CB365A" w14:paraId="09FA931C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F60E1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Preconditions</w:t>
            </w:r>
          </w:p>
        </w:tc>
        <w:tc>
          <w:tcPr>
            <w:tcW w:w="0" w:type="auto"/>
            <w:hideMark/>
          </w:tcPr>
          <w:p w14:paraId="4A145B2C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Event exists and is visible to the goer.</w:t>
            </w:r>
          </w:p>
        </w:tc>
      </w:tr>
      <w:tr w:rsidR="00CB365A" w:rsidRPr="00CB365A" w14:paraId="735C0945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EA50C4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Main Sequence</w:t>
            </w:r>
          </w:p>
        </w:tc>
        <w:tc>
          <w:tcPr>
            <w:tcW w:w="0" w:type="auto"/>
            <w:hideMark/>
          </w:tcPr>
          <w:p w14:paraId="742966DC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1. Goer selects an event from discovery results.</w:t>
            </w:r>
            <w:r w:rsidRPr="00CB365A">
              <w:br/>
              <w:t>2. System displays event description, date, venue, host, and join status.</w:t>
            </w:r>
            <w:r w:rsidRPr="00CB365A">
              <w:br/>
              <w:t>3. Goer reviews details and decides the next action.</w:t>
            </w:r>
          </w:p>
        </w:tc>
      </w:tr>
      <w:tr w:rsidR="00CB365A" w:rsidRPr="00CB365A" w14:paraId="00F0CC82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DC85F1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Alternative Sequence</w:t>
            </w:r>
          </w:p>
        </w:tc>
        <w:tc>
          <w:tcPr>
            <w:tcW w:w="0" w:type="auto"/>
            <w:hideMark/>
          </w:tcPr>
          <w:p w14:paraId="230B3B5B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A1. If event was removed, system shows unavailable message.</w:t>
            </w:r>
            <w:r w:rsidRPr="00CB365A">
              <w:br/>
              <w:t>A2. If details fail to load, system shows retry control.</w:t>
            </w:r>
          </w:p>
        </w:tc>
      </w:tr>
      <w:tr w:rsidR="00CB365A" w:rsidRPr="00CB365A" w14:paraId="63D84DA2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23E6A" w14:textId="77777777" w:rsidR="00CB365A" w:rsidRPr="00CB365A" w:rsidRDefault="00CB365A" w:rsidP="00CB365A">
            <w:pPr>
              <w:spacing w:after="160" w:line="278" w:lineRule="auto"/>
            </w:pPr>
            <w:proofErr w:type="spellStart"/>
            <w:r w:rsidRPr="00CB365A">
              <w:t>Non functional</w:t>
            </w:r>
            <w:proofErr w:type="spellEnd"/>
            <w:r w:rsidRPr="00CB365A">
              <w:t xml:space="preserve"> requirements</w:t>
            </w:r>
          </w:p>
        </w:tc>
        <w:tc>
          <w:tcPr>
            <w:tcW w:w="0" w:type="auto"/>
            <w:hideMark/>
          </w:tcPr>
          <w:p w14:paraId="72814245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Event details should render in less than 2 seconds after selection.</w:t>
            </w:r>
          </w:p>
        </w:tc>
      </w:tr>
      <w:tr w:rsidR="00CB365A" w:rsidRPr="00CB365A" w14:paraId="463826F3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272C1F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Postconditions</w:t>
            </w:r>
          </w:p>
        </w:tc>
        <w:tc>
          <w:tcPr>
            <w:tcW w:w="0" w:type="auto"/>
            <w:hideMark/>
          </w:tcPr>
          <w:p w14:paraId="05D48D2A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Goer has enough information to join, share, navigate, or check trust.</w:t>
            </w:r>
          </w:p>
        </w:tc>
      </w:tr>
    </w:tbl>
    <w:p w14:paraId="34FE8099" w14:textId="77777777" w:rsidR="008E6401" w:rsidRDefault="008E6401" w:rsidP="00CB365A">
      <w:pPr>
        <w:rPr>
          <w:b/>
          <w:bCs/>
        </w:rPr>
      </w:pPr>
    </w:p>
    <w:p w14:paraId="4302198F" w14:textId="77777777" w:rsidR="008E6401" w:rsidRDefault="008E6401">
      <w:pPr>
        <w:rPr>
          <w:b/>
          <w:bCs/>
        </w:rPr>
      </w:pPr>
      <w:r>
        <w:rPr>
          <w:b/>
          <w:bCs/>
        </w:rPr>
        <w:br w:type="page"/>
      </w:r>
    </w:p>
    <w:p w14:paraId="733B15EF" w14:textId="22982CF9" w:rsidR="00CB365A" w:rsidRPr="00CB365A" w:rsidRDefault="00CB365A" w:rsidP="00CB365A">
      <w:pPr>
        <w:rPr>
          <w:b/>
          <w:bCs/>
        </w:rPr>
      </w:pPr>
      <w:r w:rsidRPr="00CB365A">
        <w:rPr>
          <w:b/>
          <w:bCs/>
        </w:rPr>
        <w:lastRenderedPageBreak/>
        <w:t>UC-GO-13: Join Event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340"/>
        <w:gridCol w:w="6010"/>
      </w:tblGrid>
      <w:tr w:rsidR="00CB365A" w:rsidRPr="00CB365A" w14:paraId="3B6CE066" w14:textId="77777777" w:rsidTr="007C7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C573FA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Section</w:t>
            </w:r>
          </w:p>
        </w:tc>
        <w:tc>
          <w:tcPr>
            <w:tcW w:w="0" w:type="auto"/>
            <w:hideMark/>
          </w:tcPr>
          <w:p w14:paraId="7DFF04EC" w14:textId="77777777" w:rsidR="00CB365A" w:rsidRPr="00CB365A" w:rsidRDefault="00CB365A" w:rsidP="00CB365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Details</w:t>
            </w:r>
          </w:p>
        </w:tc>
      </w:tr>
      <w:tr w:rsidR="00CB365A" w:rsidRPr="00CB365A" w14:paraId="48A94C6C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E97CE6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UC Name</w:t>
            </w:r>
          </w:p>
        </w:tc>
        <w:tc>
          <w:tcPr>
            <w:tcW w:w="0" w:type="auto"/>
            <w:hideMark/>
          </w:tcPr>
          <w:p w14:paraId="4A696736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UC-GO-13 Join Event</w:t>
            </w:r>
          </w:p>
        </w:tc>
      </w:tr>
      <w:tr w:rsidR="00CB365A" w:rsidRPr="00CB365A" w14:paraId="005B667F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5A1DB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Summary</w:t>
            </w:r>
          </w:p>
        </w:tc>
        <w:tc>
          <w:tcPr>
            <w:tcW w:w="0" w:type="auto"/>
            <w:hideMark/>
          </w:tcPr>
          <w:p w14:paraId="017F0124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A goer joins an event from the event details page.</w:t>
            </w:r>
          </w:p>
        </w:tc>
      </w:tr>
      <w:tr w:rsidR="00CB365A" w:rsidRPr="00CB365A" w14:paraId="42A5A6A6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7D441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Dependency</w:t>
            </w:r>
          </w:p>
        </w:tc>
        <w:tc>
          <w:tcPr>
            <w:tcW w:w="0" w:type="auto"/>
            <w:hideMark/>
          </w:tcPr>
          <w:p w14:paraId="091696D9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UC-GO-12 (View Event Details)</w:t>
            </w:r>
          </w:p>
        </w:tc>
      </w:tr>
      <w:tr w:rsidR="00CB365A" w:rsidRPr="00CB365A" w14:paraId="5FA708C3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F70166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Actors</w:t>
            </w:r>
          </w:p>
        </w:tc>
        <w:tc>
          <w:tcPr>
            <w:tcW w:w="0" w:type="auto"/>
            <w:hideMark/>
          </w:tcPr>
          <w:p w14:paraId="09FD90C2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Primary: Goer. Secondary: Registration Service.</w:t>
            </w:r>
          </w:p>
        </w:tc>
      </w:tr>
      <w:tr w:rsidR="00CB365A" w:rsidRPr="00CB365A" w14:paraId="013C25AF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081A13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Preconditions</w:t>
            </w:r>
          </w:p>
        </w:tc>
        <w:tc>
          <w:tcPr>
            <w:tcW w:w="0" w:type="auto"/>
            <w:hideMark/>
          </w:tcPr>
          <w:p w14:paraId="1FDD20B3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Event is open for registration and goer account is active.</w:t>
            </w:r>
          </w:p>
        </w:tc>
      </w:tr>
      <w:tr w:rsidR="00CB365A" w:rsidRPr="00CB365A" w14:paraId="7E7A5D6D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7E55F4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Main Sequence</w:t>
            </w:r>
          </w:p>
        </w:tc>
        <w:tc>
          <w:tcPr>
            <w:tcW w:w="0" w:type="auto"/>
            <w:hideMark/>
          </w:tcPr>
          <w:p w14:paraId="38B4785D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1. Goer clicks Join Event.</w:t>
            </w:r>
            <w:r w:rsidRPr="00CB365A">
              <w:br/>
              <w:t>2. System validates eligibility and seat availability.</w:t>
            </w:r>
            <w:r w:rsidRPr="00CB365A">
              <w:br/>
              <w:t>3. System confirms join and updates attendee count.</w:t>
            </w:r>
            <w:r w:rsidRPr="00CB365A">
              <w:br/>
              <w:t>4. Goer receives join confirmation.</w:t>
            </w:r>
          </w:p>
        </w:tc>
      </w:tr>
      <w:tr w:rsidR="00CB365A" w:rsidRPr="00CB365A" w14:paraId="290A581D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F100A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Alternative Sequence</w:t>
            </w:r>
          </w:p>
        </w:tc>
        <w:tc>
          <w:tcPr>
            <w:tcW w:w="0" w:type="auto"/>
            <w:hideMark/>
          </w:tcPr>
          <w:p w14:paraId="54F729C5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A1. If event is full, system offers waitlist flow.</w:t>
            </w:r>
            <w:r w:rsidRPr="00CB365A">
              <w:br/>
              <w:t>A2. If goer already joined, system shows existing membership status.</w:t>
            </w:r>
          </w:p>
        </w:tc>
      </w:tr>
      <w:tr w:rsidR="00CB365A" w:rsidRPr="00CB365A" w14:paraId="4DF036F5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E31972" w14:textId="77777777" w:rsidR="00CB365A" w:rsidRPr="00CB365A" w:rsidRDefault="00CB365A" w:rsidP="00CB365A">
            <w:pPr>
              <w:spacing w:after="160" w:line="278" w:lineRule="auto"/>
            </w:pPr>
            <w:proofErr w:type="spellStart"/>
            <w:r w:rsidRPr="00CB365A">
              <w:t>Non functional</w:t>
            </w:r>
            <w:proofErr w:type="spellEnd"/>
            <w:r w:rsidRPr="00CB365A">
              <w:t xml:space="preserve"> requirements</w:t>
            </w:r>
          </w:p>
        </w:tc>
        <w:tc>
          <w:tcPr>
            <w:tcW w:w="0" w:type="auto"/>
            <w:hideMark/>
          </w:tcPr>
          <w:p w14:paraId="7F53D3C5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Join confirmation should complete in less than 2 seconds and avoid duplicate joins.</w:t>
            </w:r>
          </w:p>
        </w:tc>
      </w:tr>
      <w:tr w:rsidR="00CB365A" w:rsidRPr="00CB365A" w14:paraId="500808EA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7941BA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Postconditions</w:t>
            </w:r>
          </w:p>
        </w:tc>
        <w:tc>
          <w:tcPr>
            <w:tcW w:w="0" w:type="auto"/>
            <w:hideMark/>
          </w:tcPr>
          <w:p w14:paraId="2DDB458D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Goer is registered as an attendee or redirected to waitlist path.</w:t>
            </w:r>
          </w:p>
        </w:tc>
      </w:tr>
    </w:tbl>
    <w:p w14:paraId="2FDAEB69" w14:textId="77777777" w:rsidR="008E6401" w:rsidRDefault="008E6401" w:rsidP="00CB365A">
      <w:pPr>
        <w:rPr>
          <w:b/>
          <w:bCs/>
        </w:rPr>
      </w:pPr>
    </w:p>
    <w:p w14:paraId="39706097" w14:textId="77777777" w:rsidR="008E6401" w:rsidRDefault="008E6401">
      <w:pPr>
        <w:rPr>
          <w:b/>
          <w:bCs/>
        </w:rPr>
      </w:pPr>
      <w:r>
        <w:rPr>
          <w:b/>
          <w:bCs/>
        </w:rPr>
        <w:br w:type="page"/>
      </w:r>
    </w:p>
    <w:p w14:paraId="5F4AD8EA" w14:textId="7C85F0B6" w:rsidR="00CB365A" w:rsidRPr="00CB365A" w:rsidRDefault="00CB365A" w:rsidP="00CB365A">
      <w:pPr>
        <w:rPr>
          <w:b/>
          <w:bCs/>
        </w:rPr>
      </w:pPr>
      <w:r w:rsidRPr="00CB365A">
        <w:rPr>
          <w:b/>
          <w:bCs/>
        </w:rPr>
        <w:lastRenderedPageBreak/>
        <w:t>UC-GO-14: Manage Hosted Event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117"/>
        <w:gridCol w:w="6233"/>
      </w:tblGrid>
      <w:tr w:rsidR="00CB365A" w:rsidRPr="00CB365A" w14:paraId="275D4244" w14:textId="77777777" w:rsidTr="007C7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07607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Section</w:t>
            </w:r>
          </w:p>
        </w:tc>
        <w:tc>
          <w:tcPr>
            <w:tcW w:w="0" w:type="auto"/>
            <w:hideMark/>
          </w:tcPr>
          <w:p w14:paraId="566CCF65" w14:textId="77777777" w:rsidR="00CB365A" w:rsidRPr="00CB365A" w:rsidRDefault="00CB365A" w:rsidP="00CB365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Details</w:t>
            </w:r>
          </w:p>
        </w:tc>
      </w:tr>
      <w:tr w:rsidR="00CB365A" w:rsidRPr="00CB365A" w14:paraId="2DBFBBF3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C3E5BF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UC Name</w:t>
            </w:r>
          </w:p>
        </w:tc>
        <w:tc>
          <w:tcPr>
            <w:tcW w:w="0" w:type="auto"/>
            <w:hideMark/>
          </w:tcPr>
          <w:p w14:paraId="5951AF52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UC-GO-14 Manage Hosted Event</w:t>
            </w:r>
          </w:p>
        </w:tc>
      </w:tr>
      <w:tr w:rsidR="00CB365A" w:rsidRPr="00CB365A" w14:paraId="7E76D323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A26FB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Summary</w:t>
            </w:r>
          </w:p>
        </w:tc>
        <w:tc>
          <w:tcPr>
            <w:tcW w:w="0" w:type="auto"/>
            <w:hideMark/>
          </w:tcPr>
          <w:p w14:paraId="47D62C85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A goer host accesses event management controls for hosted events.</w:t>
            </w:r>
          </w:p>
        </w:tc>
      </w:tr>
      <w:tr w:rsidR="00CB365A" w:rsidRPr="00CB365A" w14:paraId="385AB8AD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EEA57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Dependency</w:t>
            </w:r>
          </w:p>
        </w:tc>
        <w:tc>
          <w:tcPr>
            <w:tcW w:w="0" w:type="auto"/>
            <w:hideMark/>
          </w:tcPr>
          <w:p w14:paraId="18C0D291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None</w:t>
            </w:r>
          </w:p>
        </w:tc>
      </w:tr>
      <w:tr w:rsidR="00CB365A" w:rsidRPr="00CB365A" w14:paraId="030C7DC9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BA0F0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Actors</w:t>
            </w:r>
          </w:p>
        </w:tc>
        <w:tc>
          <w:tcPr>
            <w:tcW w:w="0" w:type="auto"/>
            <w:hideMark/>
          </w:tcPr>
          <w:p w14:paraId="3B09D3BB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Primary: Goer (Host Mode). Secondary: Event Management Service.</w:t>
            </w:r>
          </w:p>
        </w:tc>
      </w:tr>
      <w:tr w:rsidR="00CB365A" w:rsidRPr="00CB365A" w14:paraId="00230C24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423B20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Preconditions</w:t>
            </w:r>
          </w:p>
        </w:tc>
        <w:tc>
          <w:tcPr>
            <w:tcW w:w="0" w:type="auto"/>
            <w:hideMark/>
          </w:tcPr>
          <w:p w14:paraId="34E2E975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Goer is in host mode and owns at least one event draft or published event.</w:t>
            </w:r>
          </w:p>
        </w:tc>
      </w:tr>
      <w:tr w:rsidR="00CB365A" w:rsidRPr="00CB365A" w14:paraId="35353BAF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95845D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Main Sequence</w:t>
            </w:r>
          </w:p>
        </w:tc>
        <w:tc>
          <w:tcPr>
            <w:tcW w:w="0" w:type="auto"/>
            <w:hideMark/>
          </w:tcPr>
          <w:p w14:paraId="1203C1FA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1. Goer host opens host dashboard.</w:t>
            </w:r>
            <w:r w:rsidRPr="00CB365A">
              <w:br/>
              <w:t>2. System lists managed events with status and controls.</w:t>
            </w:r>
            <w:r w:rsidRPr="00CB365A">
              <w:br/>
              <w:t>3. Goer host selects an event to configure hosting actions.</w:t>
            </w:r>
            <w:r w:rsidRPr="00CB365A">
              <w:br/>
              <w:t>4. System opens management panel for draft, capacity, communication, and recurrence actions.</w:t>
            </w:r>
          </w:p>
        </w:tc>
      </w:tr>
      <w:tr w:rsidR="00CB365A" w:rsidRPr="00CB365A" w14:paraId="545A70A8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3F7453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Description of the Alternative Sequence</w:t>
            </w:r>
          </w:p>
        </w:tc>
        <w:tc>
          <w:tcPr>
            <w:tcW w:w="0" w:type="auto"/>
            <w:hideMark/>
          </w:tcPr>
          <w:p w14:paraId="5B5E867E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A1. If no hosted events exist, system prompts creation of a new draft.</w:t>
            </w:r>
            <w:r w:rsidRPr="00CB365A">
              <w:br/>
              <w:t>A2. If goer lacks ownership rights, system blocks access.</w:t>
            </w:r>
          </w:p>
        </w:tc>
      </w:tr>
      <w:tr w:rsidR="00CB365A" w:rsidRPr="00CB365A" w14:paraId="3CE066BA" w14:textId="77777777" w:rsidTr="007C7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A0B18D" w14:textId="77777777" w:rsidR="00CB365A" w:rsidRPr="00CB365A" w:rsidRDefault="00CB365A" w:rsidP="00CB365A">
            <w:pPr>
              <w:spacing w:after="160" w:line="278" w:lineRule="auto"/>
            </w:pPr>
            <w:proofErr w:type="spellStart"/>
            <w:r w:rsidRPr="00CB365A">
              <w:t>Non functional</w:t>
            </w:r>
            <w:proofErr w:type="spellEnd"/>
            <w:r w:rsidRPr="00CB365A">
              <w:t xml:space="preserve"> requirements</w:t>
            </w:r>
          </w:p>
        </w:tc>
        <w:tc>
          <w:tcPr>
            <w:tcW w:w="0" w:type="auto"/>
            <w:hideMark/>
          </w:tcPr>
          <w:p w14:paraId="2BC843DE" w14:textId="77777777" w:rsidR="00CB365A" w:rsidRPr="00CB365A" w:rsidRDefault="00CB365A" w:rsidP="00CB365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365A">
              <w:t>Management dashboard should load in less than 3 seconds for standard event volumes.</w:t>
            </w:r>
          </w:p>
        </w:tc>
      </w:tr>
      <w:tr w:rsidR="00CB365A" w:rsidRPr="00CB365A" w14:paraId="0AA6771A" w14:textId="77777777" w:rsidTr="007C7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1C790" w14:textId="77777777" w:rsidR="00CB365A" w:rsidRPr="00CB365A" w:rsidRDefault="00CB365A" w:rsidP="00CB365A">
            <w:pPr>
              <w:spacing w:after="160" w:line="278" w:lineRule="auto"/>
            </w:pPr>
            <w:r w:rsidRPr="00CB365A">
              <w:t>Postconditions</w:t>
            </w:r>
          </w:p>
        </w:tc>
        <w:tc>
          <w:tcPr>
            <w:tcW w:w="0" w:type="auto"/>
            <w:hideMark/>
          </w:tcPr>
          <w:p w14:paraId="15E19890" w14:textId="77777777" w:rsidR="00CB365A" w:rsidRPr="00CB365A" w:rsidRDefault="00CB365A" w:rsidP="00CB365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365A">
              <w:t>Goer host is ready to execute hosting sub-use-cases on selected event.</w:t>
            </w:r>
          </w:p>
        </w:tc>
      </w:tr>
    </w:tbl>
    <w:p w14:paraId="7D8E6A2D" w14:textId="2F33C90F" w:rsidR="00CB365A" w:rsidRPr="00CB365A" w:rsidRDefault="00CB365A" w:rsidP="00B02F09">
      <w:pPr>
        <w:rPr>
          <w:sz w:val="36"/>
          <w:szCs w:val="36"/>
        </w:rPr>
      </w:pPr>
    </w:p>
    <w:sectPr w:rsidR="00CB365A" w:rsidRPr="00CB365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54"/>
    <w:rsid w:val="00036570"/>
    <w:rsid w:val="00383BA1"/>
    <w:rsid w:val="0038525B"/>
    <w:rsid w:val="00482629"/>
    <w:rsid w:val="0054379D"/>
    <w:rsid w:val="00556AB7"/>
    <w:rsid w:val="005F4D7F"/>
    <w:rsid w:val="006078F9"/>
    <w:rsid w:val="00677BCC"/>
    <w:rsid w:val="006E2843"/>
    <w:rsid w:val="00711EB9"/>
    <w:rsid w:val="007806CA"/>
    <w:rsid w:val="007C7853"/>
    <w:rsid w:val="008920EC"/>
    <w:rsid w:val="008E6401"/>
    <w:rsid w:val="00934990"/>
    <w:rsid w:val="00B02F09"/>
    <w:rsid w:val="00BC2879"/>
    <w:rsid w:val="00C96B1D"/>
    <w:rsid w:val="00CB365A"/>
    <w:rsid w:val="00DB4F2F"/>
    <w:rsid w:val="00E50054"/>
    <w:rsid w:val="00E74463"/>
    <w:rsid w:val="00E865F9"/>
    <w:rsid w:val="00EE5914"/>
    <w:rsid w:val="00F40E3C"/>
    <w:rsid w:val="00F84058"/>
    <w:rsid w:val="00FB13A6"/>
    <w:rsid w:val="00FB4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3D4E3"/>
  <w15:chartTrackingRefBased/>
  <w15:docId w15:val="{F61F5EAC-CBDE-4E24-9B5A-1436614C9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0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0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00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0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0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0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0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0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0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0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0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00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0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0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0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0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0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0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0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0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0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0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0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0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0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0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0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0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054"/>
    <w:rPr>
      <w:b/>
      <w:bCs/>
      <w:smallCaps/>
      <w:color w:val="2F5496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7806C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7C785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14</Pages>
  <Words>1995</Words>
  <Characters>11377</Characters>
  <Application>Microsoft Office Word</Application>
  <DocSecurity>0</DocSecurity>
  <Lines>94</Lines>
  <Paragraphs>26</Paragraphs>
  <ScaleCrop>false</ScaleCrop>
  <Company/>
  <LinksUpToDate>false</LinksUpToDate>
  <CharactersWithSpaces>13346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20</cp:revision>
  <dcterms:created xsi:type="dcterms:W3CDTF">2026-04-02T20:04:00Z</dcterms:created>
  <dcterms:modified xsi:type="dcterms:W3CDTF">2026-04-09T20:22:00Z</dcterms:modified>
</cp:coreProperties>
</file>