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9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60"/>
        <w:gridCol w:w="1918"/>
        <w:gridCol w:w="1922"/>
        <w:gridCol w:w="1918"/>
        <w:gridCol w:w="1922"/>
        <w:gridCol w:w="1920"/>
      </w:tblGrid>
      <w:tr>
        <w:trPr>
          <w:tblHeader w:val="true"/>
        </w:trPr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Developer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Ops Manager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Marketing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5A88" w:val="clear"/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FFFFFF"/>
                <w:sz w:val="22"/>
                <w:szCs w:val="22"/>
              </w:rPr>
              <w:t>Partner / Ambassador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Inventory &amp; Reorder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Manufacturing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Orders &amp; Shipping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Sales / Product info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Own only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Customer insights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Revenue &amp; Finance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Own commissions only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Marketing performance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Partner dashboard (all partners)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Own only</w:t>
            </w:r>
          </w:p>
        </w:tc>
      </w:tr>
      <w:tr>
        <w:trPr/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Reporting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 (sales)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>
          <w:trHeight w:val="130" w:hRule="atLeast"/>
        </w:trPr>
        <w:tc>
          <w:tcPr>
            <w:tcW w:w="3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EF2F7" w:val="clear"/>
            <w:vAlign w:val="center"/>
          </w:tcPr>
          <w:p>
            <w:pPr>
              <w:pStyle w:val="Normal"/>
              <w:jc w:val="star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bCs/>
                <w:sz w:val="22"/>
                <w:szCs w:val="22"/>
              </w:rPr>
              <w:t>User &amp; Role management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Yes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1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9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rFonts w:ascii="Liberation Serif" w:hAnsi="Liberation Serif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  <w:t>—</w:t>
            </w:r>
          </w:p>
          <w:p>
            <w:pPr>
              <w:pStyle w:val="Normal"/>
              <w:jc w:val="center"/>
              <w:rPr>
                <w:rFonts w:ascii="Liberation Serif" w:hAnsi="Liberation Serif" w:eastAsia="Arial" w:cs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 w:val="false"/>
                <w:bCs w:val="false"/>
                <w:sz w:val="22"/>
                <w:szCs w:val="22"/>
              </w:rPr>
            </w:r>
          </w:p>
        </w:tc>
      </w:tr>
    </w:tbl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LibreOffice/26.2.3.2$Windows_X86_64 LibreOffice_project/70e089b17412e4cb7773e41413306b17a2328c34</Application>
  <AppVersion>15.0000</AppVersion>
  <Pages>1</Pages>
  <Words>73</Words>
  <Characters>371</Characters>
  <CharactersWithSpaces>396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2026-06-08T13:39:51Z</dcterms:created>
  <dc:creator>Un-named</dc:creator>
  <dc:description/>
  <dc:language>en-GB</dc:language>
  <cp:lastModifiedBy/>
  <dcterms:modified xsi:type="dcterms:W3CDTF">2026-06-08T15:31:03Z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