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95" w:rsidRDefault="00516095">
      <w:pPr>
        <w:rPr>
          <w:rFonts w:hint="eastAsia"/>
        </w:rPr>
      </w:pPr>
      <w:r>
        <w:t>P</w:t>
      </w:r>
      <w:r>
        <w:rPr>
          <w:rFonts w:hint="eastAsia"/>
        </w:rPr>
        <w:t>icture of wave number w.s.t. time for different location (x2</w:t>
      </w:r>
      <w:proofErr w:type="gramStart"/>
      <w:r>
        <w:rPr>
          <w:rFonts w:hint="eastAsia"/>
        </w:rPr>
        <w:t>,x18,x37,x56,x75</w:t>
      </w:r>
      <w:proofErr w:type="gramEnd"/>
      <w:r>
        <w:rPr>
          <w:rFonts w:hint="eastAsia"/>
        </w:rPr>
        <w:t>)</w:t>
      </w:r>
    </w:p>
    <w:p w:rsidR="00E76B50" w:rsidRDefault="008343BF">
      <w:pPr>
        <w:rPr>
          <w:rFonts w:hint="eastAsia"/>
        </w:rPr>
      </w:pPr>
      <w:r>
        <w:rPr>
          <w:rFonts w:hint="eastAsia"/>
        </w:rPr>
        <w:t xml:space="preserve">                                              (</w:t>
      </w:r>
      <w:proofErr w:type="gramStart"/>
      <w:r>
        <w:rPr>
          <w:rFonts w:hint="eastAsia"/>
        </w:rPr>
        <w:t>black</w:t>
      </w:r>
      <w:proofErr w:type="gramEnd"/>
      <w:r>
        <w:rPr>
          <w:rFonts w:hint="eastAsia"/>
        </w:rPr>
        <w:t xml:space="preserve">, </w:t>
      </w:r>
      <w:bookmarkStart w:id="0" w:name="_GoBack"/>
      <w:bookmarkEnd w:id="0"/>
      <w:r>
        <w:rPr>
          <w:rFonts w:hint="eastAsia"/>
        </w:rPr>
        <w:t>blue,green, red, brown)</w:t>
      </w:r>
    </w:p>
    <w:p w:rsidR="00E76B50" w:rsidRDefault="00E76B50">
      <w:pPr>
        <w:rPr>
          <w:rFonts w:hint="eastAsia"/>
        </w:rPr>
      </w:pPr>
      <w:r>
        <w:t>W</w:t>
      </w:r>
      <w:r>
        <w:rPr>
          <w:rFonts w:hint="eastAsia"/>
        </w:rPr>
        <w:t>hen simply replace NA by 0, we have the following plot across time.</w:t>
      </w:r>
    </w:p>
    <w:p w:rsidR="0066088D" w:rsidRPr="00516095" w:rsidRDefault="0066088D">
      <w:pPr>
        <w:rPr>
          <w:rFonts w:hint="eastAsia"/>
        </w:rPr>
      </w:pPr>
      <w:r>
        <w:rPr>
          <w:noProof/>
        </w:rPr>
        <w:drawing>
          <wp:inline distT="0" distB="0" distL="0" distR="0" wp14:anchorId="0DB5C4DF" wp14:editId="7E56F01C">
            <wp:extent cx="5274310" cy="274276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7D" w:rsidRDefault="0066088D">
      <w:pPr>
        <w:rPr>
          <w:rFonts w:hint="eastAsia"/>
        </w:rPr>
      </w:pPr>
      <w:r>
        <w:rPr>
          <w:noProof/>
        </w:rPr>
        <w:drawing>
          <wp:inline distT="0" distB="0" distL="0" distR="0" wp14:anchorId="767E857D" wp14:editId="500BC71C">
            <wp:extent cx="5274310" cy="274276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85" w:rsidRDefault="00E76B50">
      <w:pPr>
        <w:rPr>
          <w:rFonts w:hint="eastAsia"/>
        </w:rPr>
      </w:pPr>
      <w:r>
        <w:rPr>
          <w:rFonts w:hint="eastAsia"/>
        </w:rPr>
        <w:t>But the problem is we have too many missing values.</w:t>
      </w:r>
    </w:p>
    <w:p w:rsidR="00A3737B" w:rsidRPr="00A3737B" w:rsidRDefault="00A3737B" w:rsidP="00A3737B">
      <w:pPr>
        <w:widowControl/>
        <w:shd w:val="clear" w:color="auto" w:fill="FFFFFF"/>
        <w:spacing w:before="75" w:line="360" w:lineRule="atLeast"/>
        <w:jc w:val="left"/>
        <w:outlineLvl w:val="1"/>
        <w:rPr>
          <w:rFonts w:ascii="Georgia" w:eastAsia="宋体" w:hAnsi="Georgia" w:cs="宋体"/>
          <w:color w:val="222222"/>
          <w:kern w:val="0"/>
          <w:sz w:val="33"/>
          <w:szCs w:val="33"/>
        </w:rPr>
      </w:pPr>
      <w:r w:rsidRPr="00A3737B">
        <w:rPr>
          <w:rFonts w:ascii="Georgia" w:eastAsia="宋体" w:hAnsi="Georgia" w:cs="宋体"/>
          <w:color w:val="222222"/>
          <w:kern w:val="0"/>
          <w:sz w:val="33"/>
          <w:szCs w:val="33"/>
        </w:rPr>
        <w:t>Quick classification of missing data</w:t>
      </w:r>
    </w:p>
    <w:p w:rsidR="00A3737B" w:rsidRPr="00A3737B" w:rsidRDefault="00A3737B" w:rsidP="00A3737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37B">
        <w:rPr>
          <w:rFonts w:ascii="Times New Roman" w:eastAsia="宋体" w:hAnsi="Times New Roman" w:cs="Times New Roman"/>
          <w:color w:val="000000"/>
          <w:kern w:val="0"/>
          <w:szCs w:val="21"/>
        </w:rPr>
        <w:t>There are two types of missing data:</w:t>
      </w:r>
    </w:p>
    <w:p w:rsidR="00A3737B" w:rsidRPr="00A3737B" w:rsidRDefault="00A3737B" w:rsidP="00A3737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737B">
        <w:rPr>
          <w:rFonts w:ascii="Times New Roman" w:eastAsia="宋体" w:hAnsi="Times New Roman" w:cs="Times New Roman"/>
          <w:color w:val="000000"/>
          <w:kern w:val="0"/>
          <w:szCs w:val="21"/>
        </w:rPr>
        <w:t>MCAR: missing completely at random. This is the desirable scenario in </w:t>
      </w:r>
      <w:hyperlink r:id="rId8" w:tooltip="Link added by VigLink" w:history="1">
        <w:r w:rsidRPr="00A3737B">
          <w:rPr>
            <w:rFonts w:ascii="Times New Roman" w:eastAsia="宋体" w:hAnsi="Times New Roman" w:cs="Times New Roman"/>
            <w:color w:val="205B87"/>
            <w:kern w:val="0"/>
            <w:szCs w:val="21"/>
          </w:rPr>
          <w:t>case</w:t>
        </w:r>
      </w:hyperlink>
      <w:r w:rsidRPr="00A3737B">
        <w:rPr>
          <w:rFonts w:ascii="Times New Roman" w:eastAsia="宋体" w:hAnsi="Times New Roman" w:cs="Times New Roman"/>
          <w:color w:val="000000"/>
          <w:kern w:val="0"/>
          <w:szCs w:val="21"/>
        </w:rPr>
        <w:t> of missing data.</w:t>
      </w:r>
    </w:p>
    <w:p w:rsidR="00A3737B" w:rsidRPr="00E76B50" w:rsidRDefault="00A3737B" w:rsidP="00E76B5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737B">
        <w:rPr>
          <w:rFonts w:ascii="Times New Roman" w:eastAsia="宋体" w:hAnsi="Times New Roman" w:cs="Times New Roman"/>
          <w:color w:val="000000"/>
          <w:kern w:val="0"/>
          <w:szCs w:val="21"/>
        </w:rPr>
        <w:t>MNAR: missing not at random. Missing not at random data is a more serious issue and in this </w:t>
      </w:r>
      <w:hyperlink r:id="rId9" w:tooltip="Link added by VigLink" w:history="1">
        <w:r w:rsidRPr="00A3737B">
          <w:rPr>
            <w:rFonts w:ascii="Times New Roman" w:eastAsia="宋体" w:hAnsi="Times New Roman" w:cs="Times New Roman"/>
            <w:color w:val="205B87"/>
            <w:kern w:val="0"/>
            <w:szCs w:val="21"/>
          </w:rPr>
          <w:t>case</w:t>
        </w:r>
      </w:hyperlink>
      <w:r w:rsidRPr="00A3737B">
        <w:rPr>
          <w:rFonts w:ascii="Times New Roman" w:eastAsia="宋体" w:hAnsi="Times New Roman" w:cs="Times New Roman"/>
          <w:color w:val="000000"/>
          <w:kern w:val="0"/>
          <w:szCs w:val="21"/>
        </w:rPr>
        <w:t> it might be wise to check the data gathering process further and try to understand why the information is missing. For instance, if most of the people in a survey did not answer a certain question, why did they do that? Was the question unclear?</w:t>
      </w:r>
    </w:p>
    <w:p w:rsidR="002C6340" w:rsidRDefault="002C6340">
      <w:pPr>
        <w:rPr>
          <w:rFonts w:hint="eastAsia"/>
        </w:rPr>
      </w:pPr>
      <w:r>
        <w:rPr>
          <w:rFonts w:hint="eastAsia"/>
        </w:rPr>
        <w:lastRenderedPageBreak/>
        <w:t>And there</w:t>
      </w:r>
      <w:r>
        <w:t>’</w:t>
      </w:r>
      <w:r>
        <w:rPr>
          <w:rFonts w:hint="eastAsia"/>
        </w:rPr>
        <w:t>re two ways to fix this problem:</w:t>
      </w:r>
    </w:p>
    <w:p w:rsidR="002C6340" w:rsidRDefault="002C6340" w:rsidP="002C63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earest neighborhood estimate</w:t>
      </w:r>
    </w:p>
    <w:p w:rsidR="002C6340" w:rsidRDefault="002C6340" w:rsidP="002C63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EM algorithm</w:t>
      </w:r>
    </w:p>
    <w:p w:rsidR="000E6980" w:rsidRDefault="000E6980">
      <w:pPr>
        <w:rPr>
          <w:rFonts w:hint="eastAsia"/>
        </w:rPr>
      </w:pPr>
    </w:p>
    <w:p w:rsidR="000E6980" w:rsidRDefault="00E76B50">
      <w:r>
        <w:rPr>
          <w:rFonts w:hint="eastAsia"/>
        </w:rPr>
        <w:t>After using the nearest neighborhood estimate by taking average of the two nearest spot, we have the following graphs.</w:t>
      </w:r>
    </w:p>
    <w:sectPr w:rsidR="000E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884"/>
    <w:multiLevelType w:val="hybridMultilevel"/>
    <w:tmpl w:val="E1180082"/>
    <w:lvl w:ilvl="0" w:tplc="748CB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65DCF"/>
    <w:multiLevelType w:val="multilevel"/>
    <w:tmpl w:val="260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B2"/>
    <w:rsid w:val="000979B2"/>
    <w:rsid w:val="000E6980"/>
    <w:rsid w:val="002C6340"/>
    <w:rsid w:val="00516095"/>
    <w:rsid w:val="0066088D"/>
    <w:rsid w:val="007D5885"/>
    <w:rsid w:val="008343BF"/>
    <w:rsid w:val="00A3737B"/>
    <w:rsid w:val="00A60FC6"/>
    <w:rsid w:val="00C6447D"/>
    <w:rsid w:val="00E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A373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8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8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C634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3737B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3737B"/>
  </w:style>
  <w:style w:type="character" w:styleId="Hyperlink">
    <w:name w:val="Hyperlink"/>
    <w:basedOn w:val="DefaultParagraphFont"/>
    <w:uiPriority w:val="99"/>
    <w:semiHidden/>
    <w:unhideWhenUsed/>
    <w:rsid w:val="00A373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A373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8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8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C634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3737B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3737B"/>
  </w:style>
  <w:style w:type="character" w:styleId="Hyperlink">
    <w:name w:val="Hyperlink"/>
    <w:basedOn w:val="DefaultParagraphFont"/>
    <w:uiPriority w:val="99"/>
    <w:semiHidden/>
    <w:unhideWhenUsed/>
    <w:rsid w:val="00A37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ver.ebay.com/rover/13/0/19/DealFrame/DealFrame.cmp?bm=262&amp;BEFID=93768&amp;acode=259&amp;code=259&amp;aon=&amp;crawler_id=521273&amp;dealId=tNy_VBtILm-z0eNqwcHQtQ%3D%3D&amp;searchID=&amp;url=https%3A%2F%2Fwww.shoemall.com%2Fproduct%2Fanna-by-anuschka-smart-phone-case-wallet%2F1070985-3%3Futm_source%3DShoppingCPA2%26utm_medium%3DCSE%26utm_campaign%3DCSE%26CAWELAID%3D330007400007388805%26mid%3D521273%26sdc_id%3D%7Bsdc_id%7D&amp;DealName=Anna%20by%20Anuschka%20Smart%20Phone%20Case%20%26%20Wallet%20Multi%20Misc%20Accessories%20No%20Size&amp;MerchantID=521273&amp;HasLink=yes&amp;category=0&amp;AR=-1&amp;NG=1&amp;GR=1&amp;ND=1&amp;PN=1&amp;RR=-1&amp;ST=&amp;MN=msnFeed&amp;FPT=SDCF&amp;NDS=1&amp;NMS=1&amp;NDP=1&amp;MRS=&amp;PD=0&amp;brnId=2455&amp;lnkId=8070676&amp;Issdt=170719051332&amp;IsFtr=0&amp;IsSmart=0&amp;dlprc=81.95&amp;SKU=538460BU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over.ebay.com/rover/13/0/19/DealFrame/DealFrame.cmp?bm=262&amp;BEFID=93768&amp;acode=259&amp;code=259&amp;aon=&amp;crawler_id=521273&amp;dealId=tNy_VBtILm-z0eNqwcHQtQ%3D%3D&amp;searchID=&amp;url=https%3A%2F%2Fwww.shoemall.com%2Fproduct%2Fanna-by-anuschka-smart-phone-case-wallet%2F1070985-3%3Futm_source%3DShoppingCPA2%26utm_medium%3DCSE%26utm_campaign%3DCSE%26CAWELAID%3D330007400007388805%26mid%3D521273%26sdc_id%3D%7Bsdc_id%7D&amp;DealName=Anna%20by%20Anuschka%20Smart%20Phone%20Case%20%26%20Wallet%20Multi%20Misc%20Accessories%20No%20Size&amp;MerchantID=521273&amp;HasLink=yes&amp;category=0&amp;AR=-1&amp;NG=1&amp;GR=1&amp;ND=1&amp;PN=1&amp;RR=-1&amp;ST=&amp;MN=msnFeed&amp;FPT=SDCF&amp;NDS=1&amp;NMS=1&amp;NDP=1&amp;MRS=&amp;PD=0&amp;brnId=2455&amp;lnkId=8070676&amp;Issdt=170719051332&amp;IsFtr=0&amp;IsSmart=0&amp;dlprc=81.95&amp;SKU=538460B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Li Liu</cp:lastModifiedBy>
  <cp:revision>10</cp:revision>
  <dcterms:created xsi:type="dcterms:W3CDTF">2017-07-20T18:49:00Z</dcterms:created>
  <dcterms:modified xsi:type="dcterms:W3CDTF">2017-07-20T19:57:00Z</dcterms:modified>
</cp:coreProperties>
</file>