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BD8F" w14:textId="77777777" w:rsidR="00DA4269" w:rsidRDefault="00DA4269"/>
    <w:p w14:paraId="7492FC79" w14:textId="77777777" w:rsidR="00DA4269" w:rsidRDefault="007B32AE">
      <w:r>
        <w:rPr>
          <w:noProof/>
        </w:rPr>
        <w:drawing>
          <wp:anchor distT="0" distB="0" distL="114300" distR="114300" simplePos="0" relativeHeight="251659264" behindDoc="0" locked="0" layoutInCell="1" allowOverlap="1" wp14:anchorId="061151F7" wp14:editId="6182251B">
            <wp:simplePos x="0" y="0"/>
            <wp:positionH relativeFrom="margin">
              <wp:posOffset>796925</wp:posOffset>
            </wp:positionH>
            <wp:positionV relativeFrom="margin">
              <wp:posOffset>271145</wp:posOffset>
            </wp:positionV>
            <wp:extent cx="3403600" cy="3403600"/>
            <wp:effectExtent l="0" t="0" r="635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CB2E1" w14:textId="77777777" w:rsidR="00DA4269" w:rsidRDefault="00DA4269"/>
    <w:p w14:paraId="24974492" w14:textId="77777777" w:rsidR="00DA4269" w:rsidRDefault="00DA4269"/>
    <w:p w14:paraId="5A2E5EEB" w14:textId="77777777" w:rsidR="00DA4269" w:rsidRDefault="00DA4269"/>
    <w:p w14:paraId="3FFC3AF5" w14:textId="77777777" w:rsidR="00DA4269" w:rsidRDefault="00DA4269"/>
    <w:p w14:paraId="4A6E9DD3" w14:textId="77777777" w:rsidR="00DA4269" w:rsidRDefault="00DA4269"/>
    <w:p w14:paraId="10A972CF" w14:textId="77777777" w:rsidR="00DA4269" w:rsidRDefault="00DA4269"/>
    <w:p w14:paraId="4FA629CB" w14:textId="77777777" w:rsidR="00DA4269" w:rsidRDefault="00DA4269"/>
    <w:p w14:paraId="349E2C3C" w14:textId="77777777" w:rsidR="00DA4269" w:rsidRDefault="00DA4269"/>
    <w:p w14:paraId="3313CB52" w14:textId="77777777" w:rsidR="00DA4269" w:rsidRDefault="00DA4269"/>
    <w:p w14:paraId="196BD43F" w14:textId="77777777" w:rsidR="00DA4269" w:rsidRDefault="00DA4269"/>
    <w:p w14:paraId="58BA24FD" w14:textId="77777777" w:rsidR="00DA4269" w:rsidRDefault="00DA4269"/>
    <w:p w14:paraId="7829EF46" w14:textId="77777777" w:rsidR="00DA4269" w:rsidRDefault="00DA4269"/>
    <w:p w14:paraId="7BCD49CF" w14:textId="77777777" w:rsidR="00DA4269" w:rsidRDefault="00DA4269"/>
    <w:p w14:paraId="0D95944C" w14:textId="77777777" w:rsidR="00DA4269" w:rsidRDefault="00DA4269"/>
    <w:p w14:paraId="3E66D218" w14:textId="77777777" w:rsidR="00DA4269" w:rsidRDefault="00DA4269"/>
    <w:p w14:paraId="0996BC30" w14:textId="77777777" w:rsidR="00DA4269" w:rsidRDefault="00DA4269"/>
    <w:p w14:paraId="76BE2C44" w14:textId="77777777" w:rsidR="00DA4269" w:rsidRDefault="00DA4269"/>
    <w:p w14:paraId="78B51AB2" w14:textId="0682DD1C" w:rsidR="00DA4269" w:rsidRDefault="007B32A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时空数据分析与挖掘</w:t>
      </w:r>
      <w:r w:rsidR="00AA42F7">
        <w:rPr>
          <w:rFonts w:ascii="黑体" w:eastAsia="黑体" w:hAnsi="黑体" w:cs="黑体" w:hint="eastAsia"/>
          <w:b/>
          <w:bCs/>
          <w:sz w:val="52"/>
          <w:szCs w:val="52"/>
        </w:rPr>
        <w:t>实习</w:t>
      </w:r>
    </w:p>
    <w:p w14:paraId="56CE1161" w14:textId="5E557060" w:rsidR="00DA4269" w:rsidRDefault="007B32AE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bookmarkStart w:id="0" w:name="_Toc28419002"/>
      <w:bookmarkStart w:id="1" w:name="_Toc28408988"/>
      <w:r>
        <w:rPr>
          <w:rFonts w:ascii="黑体" w:eastAsia="黑体" w:hAnsi="黑体" w:cs="黑体" w:hint="eastAsia"/>
          <w:b/>
          <w:bCs/>
          <w:sz w:val="44"/>
          <w:szCs w:val="44"/>
        </w:rPr>
        <w:t>——</w:t>
      </w:r>
      <w:bookmarkEnd w:id="0"/>
      <w:bookmarkEnd w:id="1"/>
      <w:r w:rsidR="00AA42F7">
        <w:rPr>
          <w:rFonts w:ascii="黑体" w:eastAsia="黑体" w:hAnsi="黑体" w:cs="黑体" w:hint="eastAsia"/>
          <w:b/>
          <w:bCs/>
          <w:sz w:val="44"/>
          <w:szCs w:val="44"/>
        </w:rPr>
        <w:t>实习</w:t>
      </w:r>
      <w:r w:rsidR="00122197">
        <w:rPr>
          <w:rFonts w:ascii="黑体" w:eastAsia="黑体" w:hAnsi="黑体" w:cs="黑体" w:hint="eastAsia"/>
          <w:b/>
          <w:bCs/>
          <w:sz w:val="44"/>
          <w:szCs w:val="44"/>
        </w:rPr>
        <w:t>日志二</w:t>
      </w:r>
    </w:p>
    <w:p w14:paraId="3A7D93AD" w14:textId="77777777" w:rsidR="00DA4269" w:rsidRDefault="00DA4269">
      <w:pPr>
        <w:ind w:firstLine="720"/>
        <w:jc w:val="left"/>
        <w:rPr>
          <w:sz w:val="36"/>
          <w:szCs w:val="36"/>
        </w:rPr>
      </w:pPr>
    </w:p>
    <w:p w14:paraId="7E971ABA" w14:textId="77777777" w:rsidR="00DA4269" w:rsidRDefault="00DA4269">
      <w:pPr>
        <w:ind w:firstLine="720"/>
        <w:jc w:val="left"/>
        <w:rPr>
          <w:sz w:val="36"/>
          <w:szCs w:val="36"/>
        </w:rPr>
      </w:pPr>
    </w:p>
    <w:p w14:paraId="05E94B55" w14:textId="77777777" w:rsidR="00DA4269" w:rsidRDefault="00DA4269">
      <w:pPr>
        <w:jc w:val="left"/>
        <w:rPr>
          <w:sz w:val="36"/>
          <w:szCs w:val="36"/>
        </w:rPr>
      </w:pPr>
    </w:p>
    <w:p w14:paraId="61FBB5CC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 院：遥感信息工程学院</w:t>
      </w:r>
    </w:p>
    <w:p w14:paraId="107A3C9D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班 级：2006班（20F10）</w:t>
      </w:r>
    </w:p>
    <w:p w14:paraId="3C73FCEC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姓 名：马文卓</w:t>
      </w:r>
    </w:p>
    <w:p w14:paraId="48BAB1D1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 号：2020302131249</w:t>
      </w:r>
    </w:p>
    <w:p w14:paraId="3D446EBA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老 师：田扬戈</w:t>
      </w:r>
    </w:p>
    <w:p w14:paraId="05589A35" w14:textId="50864E6B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时 间：2023年</w:t>
      </w:r>
      <w:r w:rsidR="00AA42F7">
        <w:rPr>
          <w:rFonts w:ascii="楷体" w:eastAsia="楷体" w:hAnsi="楷体" w:cs="楷体"/>
          <w:sz w:val="36"/>
          <w:szCs w:val="36"/>
        </w:rPr>
        <w:t>5</w:t>
      </w:r>
      <w:r>
        <w:rPr>
          <w:rFonts w:ascii="楷体" w:eastAsia="楷体" w:hAnsi="楷体" w:cs="楷体" w:hint="eastAsia"/>
          <w:sz w:val="36"/>
          <w:szCs w:val="36"/>
        </w:rPr>
        <w:t>月</w:t>
      </w:r>
      <w:r w:rsidR="00934160">
        <w:rPr>
          <w:rFonts w:ascii="楷体" w:eastAsia="楷体" w:hAnsi="楷体" w:cs="楷体"/>
          <w:sz w:val="36"/>
          <w:szCs w:val="36"/>
        </w:rPr>
        <w:t>16</w:t>
      </w:r>
      <w:r>
        <w:rPr>
          <w:rFonts w:ascii="楷体" w:eastAsia="楷体" w:hAnsi="楷体" w:cs="楷体" w:hint="eastAsia"/>
          <w:sz w:val="36"/>
          <w:szCs w:val="36"/>
        </w:rPr>
        <w:t>日</w:t>
      </w:r>
    </w:p>
    <w:p w14:paraId="060B99A0" w14:textId="4CDAED9C" w:rsidR="00DA4269" w:rsidRDefault="00DA4269" w:rsidP="00AA42F7"/>
    <w:p w14:paraId="05DA66C5" w14:textId="5282A43D" w:rsidR="00AA42F7" w:rsidRDefault="00AA42F7" w:rsidP="00AA42F7"/>
    <w:p w14:paraId="78E387BB" w14:textId="4940E28C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AA42F7">
        <w:rPr>
          <w:rFonts w:ascii="黑体" w:eastAsia="黑体" w:hAnsi="黑体" w:hint="eastAsia"/>
          <w:b/>
          <w:bCs/>
          <w:sz w:val="36"/>
          <w:szCs w:val="36"/>
        </w:rPr>
        <w:lastRenderedPageBreak/>
        <w:t>今日进度</w:t>
      </w:r>
    </w:p>
    <w:p w14:paraId="593FFA03" w14:textId="59A9935B" w:rsidR="00AA42F7" w:rsidRPr="00AA42F7" w:rsidRDefault="00934160" w:rsidP="00AA42F7">
      <w:pPr>
        <w:pStyle w:val="a6"/>
        <w:numPr>
          <w:ilvl w:val="1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楷体" w:eastAsia="楷体" w:hAnsi="楷体" w:hint="eastAsia"/>
          <w:sz w:val="24"/>
        </w:rPr>
        <w:t>犯罪数据的时序分析（分解和预测）</w:t>
      </w:r>
    </w:p>
    <w:p w14:paraId="679AAD8D" w14:textId="57B87DEB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 w:cs="黑体"/>
          <w:b/>
          <w:bCs/>
          <w:sz w:val="36"/>
          <w:szCs w:val="36"/>
        </w:rPr>
      </w:pPr>
      <w:r w:rsidRPr="00AA42F7">
        <w:rPr>
          <w:rFonts w:ascii="黑体" w:eastAsia="黑体" w:hAnsi="黑体" w:cs="黑体" w:hint="eastAsia"/>
          <w:b/>
          <w:bCs/>
          <w:sz w:val="36"/>
          <w:szCs w:val="36"/>
        </w:rPr>
        <w:t>阶段结果与分析</w:t>
      </w:r>
    </w:p>
    <w:p w14:paraId="3D1B1083" w14:textId="05CFE71F" w:rsidR="00DB68B2" w:rsidRDefault="00165864" w:rsidP="00165864">
      <w:pPr>
        <w:pStyle w:val="a6"/>
        <w:numPr>
          <w:ilvl w:val="0"/>
          <w:numId w:val="10"/>
        </w:numPr>
        <w:ind w:firstLineChars="0"/>
        <w:rPr>
          <w:rFonts w:ascii="楷体" w:eastAsia="楷体" w:hAnsi="楷体" w:cs="黑体"/>
          <w:sz w:val="24"/>
        </w:rPr>
      </w:pPr>
      <w:r w:rsidRPr="00165864">
        <w:rPr>
          <w:rFonts w:ascii="楷体" w:eastAsia="楷体" w:hAnsi="楷体" w:cs="黑体" w:hint="eastAsia"/>
          <w:sz w:val="24"/>
        </w:rPr>
        <w:t>我对过去十年每一年的</w:t>
      </w:r>
      <w:r>
        <w:rPr>
          <w:rFonts w:ascii="楷体" w:eastAsia="楷体" w:hAnsi="楷体" w:cs="黑体" w:hint="eastAsia"/>
          <w:sz w:val="24"/>
        </w:rPr>
        <w:t>同天</w:t>
      </w:r>
      <w:r w:rsidRPr="00165864">
        <w:rPr>
          <w:rFonts w:ascii="楷体" w:eastAsia="楷体" w:hAnsi="楷体" w:cs="黑体" w:hint="eastAsia"/>
          <w:sz w:val="24"/>
        </w:rPr>
        <w:t>犯罪</w:t>
      </w:r>
      <w:r>
        <w:rPr>
          <w:rFonts w:ascii="楷体" w:eastAsia="楷体" w:hAnsi="楷体" w:cs="黑体" w:hint="eastAsia"/>
          <w:sz w:val="24"/>
        </w:rPr>
        <w:t>次数</w:t>
      </w:r>
      <w:r w:rsidRPr="00165864">
        <w:rPr>
          <w:rFonts w:ascii="楷体" w:eastAsia="楷体" w:hAnsi="楷体" w:cs="黑体" w:hint="eastAsia"/>
          <w:sz w:val="24"/>
        </w:rPr>
        <w:t>进行了时序分解操作（分为多项式分解和加性分解），效果图如下</w:t>
      </w:r>
      <w:r>
        <w:rPr>
          <w:rFonts w:ascii="楷体" w:eastAsia="楷体" w:hAnsi="楷体" w:cs="黑体" w:hint="eastAsia"/>
          <w:sz w:val="24"/>
        </w:rPr>
        <w:t>（以2</w:t>
      </w:r>
      <w:r>
        <w:rPr>
          <w:rFonts w:ascii="楷体" w:eastAsia="楷体" w:hAnsi="楷体" w:cs="黑体"/>
          <w:sz w:val="24"/>
        </w:rPr>
        <w:t>022</w:t>
      </w:r>
      <w:r>
        <w:rPr>
          <w:rFonts w:ascii="楷体" w:eastAsia="楷体" w:hAnsi="楷体" w:cs="黑体" w:hint="eastAsia"/>
          <w:sz w:val="24"/>
        </w:rPr>
        <w:t>年为例）。分解得到三种分量：</w:t>
      </w:r>
    </w:p>
    <w:p w14:paraId="7A9C95A8" w14:textId="429EE9B7" w:rsidR="00165864" w:rsidRPr="00165864" w:rsidRDefault="00165864" w:rsidP="00165864">
      <w:pPr>
        <w:rPr>
          <w:rFonts w:ascii="楷体" w:eastAsia="楷体" w:hAnsi="楷体" w:cs="黑体"/>
          <w:sz w:val="24"/>
        </w:rPr>
      </w:pPr>
      <w:bookmarkStart w:id="2" w:name="OLE_LINK1"/>
      <w:r>
        <w:rPr>
          <w:rFonts w:ascii="楷体" w:eastAsia="楷体" w:hAnsi="楷体" w:cs="黑体" w:hint="eastAsia"/>
          <w:sz w:val="24"/>
        </w:rPr>
        <w:t>·</w:t>
      </w:r>
      <w:r w:rsidRPr="00165864">
        <w:rPr>
          <w:rFonts w:ascii="楷体" w:eastAsia="楷体" w:hAnsi="楷体" w:cs="黑体" w:hint="eastAsia"/>
          <w:sz w:val="24"/>
        </w:rPr>
        <w:t>季节性分量：显示时间序列数据在每个季节周期中的重复模式。</w:t>
      </w:r>
    </w:p>
    <w:p w14:paraId="642648C3" w14:textId="0C1AA0E2" w:rsidR="00165864" w:rsidRPr="00165864" w:rsidRDefault="00165864" w:rsidP="00165864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·</w:t>
      </w:r>
      <w:r w:rsidRPr="00165864">
        <w:rPr>
          <w:rFonts w:ascii="楷体" w:eastAsia="楷体" w:hAnsi="楷体" w:cs="黑体" w:hint="eastAsia"/>
          <w:sz w:val="24"/>
        </w:rPr>
        <w:t>趋势分量：显示时间序列数据中的长期趋势或变化方向。</w:t>
      </w:r>
    </w:p>
    <w:p w14:paraId="6B81CE85" w14:textId="7C8A94F5" w:rsidR="00165864" w:rsidRPr="00165864" w:rsidRDefault="00165864" w:rsidP="00165864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·</w:t>
      </w:r>
      <w:r w:rsidRPr="00165864">
        <w:rPr>
          <w:rFonts w:ascii="楷体" w:eastAsia="楷体" w:hAnsi="楷体" w:cs="黑体" w:hint="eastAsia"/>
          <w:sz w:val="24"/>
        </w:rPr>
        <w:t>残差分量：表示无法由季节性和趋势性解释的剩余部分，可以视为随机波动或噪声。</w:t>
      </w:r>
    </w:p>
    <w:bookmarkEnd w:id="2"/>
    <w:p w14:paraId="2DE3DF5E" w14:textId="13E256C6" w:rsidR="00165864" w:rsidRDefault="00165864" w:rsidP="00165864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noProof/>
          <w:sz w:val="24"/>
        </w:rPr>
        <w:drawing>
          <wp:inline distT="0" distB="0" distL="0" distR="0" wp14:anchorId="38F43E93" wp14:editId="26C7FE65">
            <wp:extent cx="5268595" cy="526859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9A7B" w14:textId="63E9BA74" w:rsidR="00165864" w:rsidRDefault="00165864" w:rsidP="00165864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sz w:val="24"/>
        </w:rPr>
        <w:tab/>
      </w:r>
      <w:r>
        <w:rPr>
          <w:rFonts w:ascii="楷体" w:eastAsia="楷体" w:hAnsi="楷体" w:cs="黑体" w:hint="eastAsia"/>
          <w:sz w:val="24"/>
        </w:rPr>
        <w:t>其他结果如下：</w:t>
      </w:r>
    </w:p>
    <w:p w14:paraId="6118954F" w14:textId="70EF8F73" w:rsidR="00165864" w:rsidRDefault="00165864" w:rsidP="00165864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lastRenderedPageBreak/>
        <w:drawing>
          <wp:inline distT="0" distB="0" distL="0" distR="0" wp14:anchorId="5D962EB6" wp14:editId="658AD461">
            <wp:extent cx="1943268" cy="35512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DE8B" w14:textId="79EF70A0" w:rsidR="00165864" w:rsidRDefault="00165864" w:rsidP="00165864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（2）同时我对每一年的日犯罪数量使用ARIMA算法进行预测，得到后续2</w:t>
      </w:r>
      <w:r>
        <w:rPr>
          <w:rFonts w:ascii="楷体" w:eastAsia="楷体" w:hAnsi="楷体" w:cs="黑体"/>
          <w:sz w:val="24"/>
        </w:rPr>
        <w:t>0</w:t>
      </w:r>
      <w:r>
        <w:rPr>
          <w:rFonts w:ascii="楷体" w:eastAsia="楷体" w:hAnsi="楷体" w:cs="黑体" w:hint="eastAsia"/>
          <w:sz w:val="24"/>
        </w:rPr>
        <w:t>天的犯罪数量。结果如下（以2</w:t>
      </w:r>
      <w:r>
        <w:rPr>
          <w:rFonts w:ascii="楷体" w:eastAsia="楷体" w:hAnsi="楷体" w:cs="黑体"/>
          <w:sz w:val="24"/>
        </w:rPr>
        <w:t>022</w:t>
      </w:r>
      <w:r>
        <w:rPr>
          <w:rFonts w:ascii="楷体" w:eastAsia="楷体" w:hAnsi="楷体" w:cs="黑体" w:hint="eastAsia"/>
          <w:sz w:val="24"/>
        </w:rPr>
        <w:t>年为例）</w:t>
      </w:r>
      <w:r w:rsidR="00044DB6">
        <w:rPr>
          <w:rFonts w:ascii="楷体" w:eastAsia="楷体" w:hAnsi="楷体" w:cs="黑体" w:hint="eastAsia"/>
          <w:sz w:val="24"/>
        </w:rPr>
        <w:t>。</w:t>
      </w:r>
    </w:p>
    <w:p w14:paraId="6ED0BB88" w14:textId="71C09C9D" w:rsidR="00165864" w:rsidRDefault="00165864" w:rsidP="00165864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drawing>
          <wp:inline distT="0" distB="0" distL="0" distR="0" wp14:anchorId="0F71311B" wp14:editId="657ACC82">
            <wp:extent cx="4644027" cy="4505727"/>
            <wp:effectExtent l="0" t="0" r="444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4" t="9918" r="7149" b="4543"/>
                    <a:stretch/>
                  </pic:blipFill>
                  <pic:spPr bwMode="auto">
                    <a:xfrm>
                      <a:off x="0" y="0"/>
                      <a:ext cx="4645104" cy="450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21DC" w14:textId="6AA13A39" w:rsidR="00044DB6" w:rsidRDefault="00044DB6" w:rsidP="00044DB6">
      <w:pPr>
        <w:ind w:firstLine="42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非常值得注意的是2</w:t>
      </w:r>
      <w:r>
        <w:rPr>
          <w:rFonts w:ascii="楷体" w:eastAsia="楷体" w:hAnsi="楷体" w:cs="黑体"/>
          <w:sz w:val="24"/>
        </w:rPr>
        <w:t>022</w:t>
      </w:r>
      <w:r>
        <w:rPr>
          <w:rFonts w:ascii="楷体" w:eastAsia="楷体" w:hAnsi="楷体" w:cs="黑体" w:hint="eastAsia"/>
          <w:sz w:val="24"/>
        </w:rPr>
        <w:t>年</w:t>
      </w:r>
      <w:r>
        <w:rPr>
          <w:rFonts w:ascii="楷体" w:eastAsia="楷体" w:hAnsi="楷体" w:cs="黑体"/>
          <w:sz w:val="24"/>
        </w:rPr>
        <w:t>8</w:t>
      </w:r>
      <w:r>
        <w:rPr>
          <w:rFonts w:ascii="楷体" w:eastAsia="楷体" w:hAnsi="楷体" w:cs="黑体" w:hint="eastAsia"/>
          <w:sz w:val="24"/>
        </w:rPr>
        <w:t>月犯罪数据有一个非常明显的剧增，可以通过</w:t>
      </w:r>
      <w:r>
        <w:rPr>
          <w:rFonts w:ascii="楷体" w:eastAsia="楷体" w:hAnsi="楷体" w:cs="黑体" w:hint="eastAsia"/>
          <w:sz w:val="24"/>
        </w:rPr>
        <w:lastRenderedPageBreak/>
        <w:t>下面的新闻看到，我们分析的正确性。</w:t>
      </w:r>
    </w:p>
    <w:p w14:paraId="252889B4" w14:textId="46438349" w:rsidR="00044DB6" w:rsidRDefault="00044DB6" w:rsidP="00165864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drawing>
          <wp:inline distT="0" distB="0" distL="0" distR="0" wp14:anchorId="16F5A14A" wp14:editId="438B7707">
            <wp:extent cx="3839028" cy="228003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377" cy="22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548C" w14:textId="2D16141F" w:rsidR="00044DB6" w:rsidRDefault="00044DB6" w:rsidP="00044DB6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sz w:val="24"/>
        </w:rPr>
        <w:tab/>
      </w:r>
      <w:r>
        <w:rPr>
          <w:rFonts w:ascii="楷体" w:eastAsia="楷体" w:hAnsi="楷体" w:cs="黑体" w:hint="eastAsia"/>
          <w:sz w:val="24"/>
        </w:rPr>
        <w:t>其他结果如下图所示：</w:t>
      </w:r>
    </w:p>
    <w:p w14:paraId="430EAF8B" w14:textId="1862C77B" w:rsidR="00044DB6" w:rsidRPr="00165864" w:rsidRDefault="00044DB6" w:rsidP="00044DB6">
      <w:pPr>
        <w:jc w:val="center"/>
        <w:rPr>
          <w:rFonts w:ascii="楷体" w:eastAsia="楷体" w:hAnsi="楷体" w:cs="黑体"/>
          <w:sz w:val="24"/>
        </w:rPr>
      </w:pPr>
      <w:r>
        <w:rPr>
          <w:noProof/>
        </w:rPr>
        <w:drawing>
          <wp:inline distT="0" distB="0" distL="0" distR="0" wp14:anchorId="208B886F" wp14:editId="23FDE07E">
            <wp:extent cx="1607959" cy="18670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8B7A" w14:textId="5AB7E00F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 w:cs="黑体"/>
          <w:b/>
          <w:bCs/>
          <w:sz w:val="36"/>
          <w:szCs w:val="36"/>
        </w:rPr>
      </w:pPr>
      <w:r w:rsidRPr="00AA42F7">
        <w:rPr>
          <w:rFonts w:ascii="黑体" w:eastAsia="黑体" w:hAnsi="黑体" w:cs="黑体" w:hint="eastAsia"/>
          <w:b/>
          <w:bCs/>
          <w:sz w:val="36"/>
          <w:szCs w:val="36"/>
        </w:rPr>
        <w:t>遇见问题与解决方案</w:t>
      </w:r>
    </w:p>
    <w:p w14:paraId="5B1B9828" w14:textId="3EFE8B8B" w:rsidR="00044DB6" w:rsidRPr="00DB68B2" w:rsidRDefault="00044DB6" w:rsidP="00044DB6">
      <w:pPr>
        <w:pStyle w:val="a6"/>
        <w:ind w:firstLineChars="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今天大体较为顺利。</w:t>
      </w:r>
    </w:p>
    <w:p w14:paraId="0C205156" w14:textId="5D9A1744" w:rsidR="00DB68B2" w:rsidRPr="00DB68B2" w:rsidRDefault="00DB68B2" w:rsidP="00DB68B2">
      <w:pPr>
        <w:pStyle w:val="a6"/>
        <w:ind w:firstLineChars="0"/>
        <w:rPr>
          <w:rFonts w:ascii="楷体" w:eastAsia="楷体" w:hAnsi="楷体" w:cs="黑体"/>
          <w:sz w:val="24"/>
        </w:rPr>
      </w:pPr>
    </w:p>
    <w:sectPr w:rsidR="00DB68B2" w:rsidRPr="00DB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3B68FA"/>
    <w:multiLevelType w:val="singleLevel"/>
    <w:tmpl w:val="8E3B68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D09FFEE"/>
    <w:multiLevelType w:val="singleLevel"/>
    <w:tmpl w:val="9D09FF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E92536E"/>
    <w:multiLevelType w:val="singleLevel"/>
    <w:tmpl w:val="9E92536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94DC34F"/>
    <w:multiLevelType w:val="singleLevel"/>
    <w:tmpl w:val="B94DC34F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5CF4AAD"/>
    <w:multiLevelType w:val="hybridMultilevel"/>
    <w:tmpl w:val="2C5651F2"/>
    <w:lvl w:ilvl="0" w:tplc="4B4AB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EBB1C4"/>
    <w:multiLevelType w:val="singleLevel"/>
    <w:tmpl w:val="1EEBB1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09D4CB6"/>
    <w:multiLevelType w:val="hybridMultilevel"/>
    <w:tmpl w:val="6A98E34E"/>
    <w:lvl w:ilvl="0" w:tplc="907E94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B3A0AB22">
      <w:start w:val="1"/>
      <w:numFmt w:val="decimalEnclosedCircle"/>
      <w:lvlText w:val="%2"/>
      <w:lvlJc w:val="left"/>
      <w:pPr>
        <w:ind w:left="795" w:hanging="375"/>
      </w:pPr>
      <w:rPr>
        <w:rFonts w:ascii="楷体" w:eastAsia="楷体" w:hAnsi="楷体"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D222C8"/>
    <w:multiLevelType w:val="hybridMultilevel"/>
    <w:tmpl w:val="05CA77F4"/>
    <w:lvl w:ilvl="0" w:tplc="4F387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9F0586"/>
    <w:multiLevelType w:val="singleLevel"/>
    <w:tmpl w:val="569F058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6C841C90"/>
    <w:multiLevelType w:val="singleLevel"/>
    <w:tmpl w:val="6C841C90"/>
    <w:lvl w:ilvl="0">
      <w:start w:val="1"/>
      <w:numFmt w:val="decimal"/>
      <w:suff w:val="nothing"/>
      <w:lvlText w:val="（%1）"/>
      <w:lvlJc w:val="left"/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hlOTc4YjA0MWZmOGJhNDQ1MzZjNmI0NzY5MTE2ZmMifQ=="/>
  </w:docVars>
  <w:rsids>
    <w:rsidRoot w:val="00DA4269"/>
    <w:rsid w:val="00007FD1"/>
    <w:rsid w:val="00044DB6"/>
    <w:rsid w:val="00122197"/>
    <w:rsid w:val="00165864"/>
    <w:rsid w:val="0039566F"/>
    <w:rsid w:val="004B402A"/>
    <w:rsid w:val="004B51E9"/>
    <w:rsid w:val="004D157A"/>
    <w:rsid w:val="005500AE"/>
    <w:rsid w:val="007B32AE"/>
    <w:rsid w:val="008E0B8F"/>
    <w:rsid w:val="00934160"/>
    <w:rsid w:val="00982C63"/>
    <w:rsid w:val="00A64F00"/>
    <w:rsid w:val="00A767A3"/>
    <w:rsid w:val="00AA42F7"/>
    <w:rsid w:val="00B92783"/>
    <w:rsid w:val="00C23378"/>
    <w:rsid w:val="00DA4269"/>
    <w:rsid w:val="00DB68B2"/>
    <w:rsid w:val="00EA7427"/>
    <w:rsid w:val="00F70636"/>
    <w:rsid w:val="00FF22A8"/>
    <w:rsid w:val="363611DD"/>
    <w:rsid w:val="3B292616"/>
    <w:rsid w:val="47462CC7"/>
    <w:rsid w:val="5DA277D4"/>
    <w:rsid w:val="76D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01C9"/>
  <w15:docId w15:val="{E432FF08-5344-4FF8-B0E8-CD2E761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rsid w:val="00AA42F7"/>
    <w:pPr>
      <w:ind w:firstLineChars="200" w:firstLine="420"/>
    </w:pPr>
  </w:style>
  <w:style w:type="character" w:styleId="a7">
    <w:name w:val="Hyperlink"/>
    <w:basedOn w:val="a0"/>
    <w:rsid w:val="004B51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51E9"/>
    <w:rPr>
      <w:color w:val="605E5C"/>
      <w:shd w:val="clear" w:color="auto" w:fill="E1DFDD"/>
    </w:rPr>
  </w:style>
  <w:style w:type="table" w:styleId="a9">
    <w:name w:val="Table Grid"/>
    <w:basedOn w:val="a1"/>
    <w:rsid w:val="00F7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F7063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rsid w:val="00982C63"/>
    <w:rPr>
      <w:color w:val="954F72" w:themeColor="followedHyperlink"/>
      <w:u w:val="single"/>
    </w:rPr>
  </w:style>
  <w:style w:type="table" w:styleId="1-6">
    <w:name w:val="Grid Table 1 Light Accent 6"/>
    <w:basedOn w:val="a1"/>
    <w:uiPriority w:val="46"/>
    <w:rsid w:val="004B402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gt">
    <w:name w:val="tgt"/>
    <w:basedOn w:val="a0"/>
    <w:rsid w:val="004D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mwz</dc:creator>
  <cp:lastModifiedBy>文卓 马</cp:lastModifiedBy>
  <cp:revision>8</cp:revision>
  <dcterms:created xsi:type="dcterms:W3CDTF">2022-04-22T12:31:00Z</dcterms:created>
  <dcterms:modified xsi:type="dcterms:W3CDTF">2023-05-20T02:31:00Z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DF60294A72194ACC9782A7809CB5E452_12</vt:lpwstr>
  </property>
</Properties>
</file>