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rPr/>
      </w:pPr>
      <w:r w:rsidDel="00000000" w:rsidR="00000000" w:rsidRPr="00000000">
        <w:rPr>
          <w:rtl w:val="0"/>
        </w:rPr>
        <w:t xml:space="preserve">What should I know?</w:t>
      </w:r>
    </w:p>
    <w:p w:rsidR="00000000" w:rsidDel="00000000" w:rsidP="00000000" w:rsidRDefault="00000000" w:rsidRPr="00000000" w14:paraId="00000002">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690" w:right="0" w:hanging="330"/>
        <w:jc w:val="left"/>
        <w:rPr>
          <w:rFonts w:ascii="Arial" w:cs="Arial" w:eastAsia="Arial" w:hAnsi="Arial"/>
          <w:b w:val="0"/>
          <w:i w:val="0"/>
          <w:color w:val="000000"/>
          <w:u w:val="none"/>
        </w:rPr>
      </w:pPr>
      <w:r w:rsidDel="00000000" w:rsidR="00000000" w:rsidRPr="00000000">
        <w:rPr>
          <w:rFonts w:ascii="Arial" w:cs="Arial" w:eastAsia="Arial" w:hAnsi="Arial"/>
          <w:b w:val="0"/>
          <w:i w:val="0"/>
          <w:smallCaps w:val="0"/>
          <w:strike w:val="0"/>
          <w:color w:val="24292e"/>
          <w:sz w:val="24"/>
          <w:szCs w:val="24"/>
          <w:u w:val="none"/>
          <w:shd w:fill="auto" w:val="clear"/>
          <w:vertAlign w:val="baseline"/>
          <w:rtl w:val="0"/>
        </w:rPr>
        <w:t xml:space="preserve">Pre-requisites</w:t>
      </w:r>
      <w:r w:rsidDel="00000000" w:rsidR="00000000" w:rsidRPr="00000000">
        <w:rPr>
          <w:rtl w:val="0"/>
        </w:rPr>
      </w:r>
    </w:p>
    <w:p w:rsidR="00000000" w:rsidDel="00000000" w:rsidP="00000000" w:rsidRDefault="00000000" w:rsidRPr="00000000" w14:paraId="00000003">
      <w:pPr>
        <w:keepNext w:val="0"/>
        <w:keepLines w:val="0"/>
        <w:widowControl w:val="1"/>
        <w:numPr>
          <w:ilvl w:val="1"/>
          <w:numId w:val="5"/>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0"/>
          <w:i w:val="0"/>
          <w:color w:val="24292e"/>
          <w:sz w:val="24"/>
          <w:szCs w:val="24"/>
          <w:u w:val="none"/>
        </w:rPr>
      </w:pPr>
      <w:r w:rsidDel="00000000" w:rsidR="00000000" w:rsidRPr="00000000">
        <w:rPr>
          <w:rFonts w:ascii="Arial" w:cs="Arial" w:eastAsia="Arial" w:hAnsi="Arial"/>
          <w:b w:val="0"/>
          <w:i w:val="0"/>
          <w:smallCaps w:val="0"/>
          <w:strike w:val="0"/>
          <w:color w:val="24292e"/>
          <w:sz w:val="24"/>
          <w:szCs w:val="24"/>
          <w:highlight w:val="white"/>
          <w:u w:val="none"/>
          <w:vertAlign w:val="baseline"/>
          <w:rtl w:val="0"/>
        </w:rPr>
        <w:t xml:space="preserve">CodeLab #1 completed</w:t>
      </w:r>
      <w:r w:rsidDel="00000000" w:rsidR="00000000" w:rsidRPr="00000000">
        <w:rPr>
          <w:rtl w:val="0"/>
        </w:rPr>
      </w:r>
    </w:p>
    <w:p w:rsidR="00000000" w:rsidDel="00000000" w:rsidP="00000000" w:rsidRDefault="00000000" w:rsidRPr="00000000" w14:paraId="00000004">
      <w:pPr>
        <w:pStyle w:val="Heading2"/>
        <w:rPr>
          <w:b w:val="1"/>
          <w:sz w:val="24"/>
          <w:szCs w:val="24"/>
        </w:rPr>
      </w:pPr>
      <w:r w:rsidDel="00000000" w:rsidR="00000000" w:rsidRPr="00000000">
        <w:rPr>
          <w:rtl w:val="0"/>
        </w:rPr>
        <w:t xml:space="preserve">Objectives</w:t>
      </w:r>
      <w:r w:rsidDel="00000000" w:rsidR="00000000" w:rsidRPr="00000000">
        <w:rPr>
          <w:rtl w:val="0"/>
        </w:rPr>
      </w:r>
    </w:p>
    <w:p w:rsidR="00000000" w:rsidDel="00000000" w:rsidP="00000000" w:rsidRDefault="00000000" w:rsidRPr="00000000" w14:paraId="00000005">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afterAutospacing="0" w:before="0" w:line="259"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sz w:val="22"/>
          <w:szCs w:val="22"/>
          <w:rtl w:val="0"/>
        </w:rPr>
        <w:t xml:space="preserve">Create a Java class with attributes</w:t>
      </w:r>
    </w:p>
    <w:p w:rsidR="00000000" w:rsidDel="00000000" w:rsidP="00000000" w:rsidRDefault="00000000" w:rsidRPr="00000000" w14:paraId="00000006">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afterAutospacing="0" w:before="0" w:line="259"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sz w:val="22"/>
          <w:szCs w:val="22"/>
          <w:rtl w:val="0"/>
        </w:rPr>
        <w:t xml:space="preserve">Review default and constructor with arguments</w:t>
      </w:r>
    </w:p>
    <w:p w:rsidR="00000000" w:rsidDel="00000000" w:rsidP="00000000" w:rsidRDefault="00000000" w:rsidRPr="00000000" w14:paraId="00000007">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afterAutospacing="0" w:before="0" w:line="259"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sz w:val="22"/>
          <w:szCs w:val="22"/>
          <w:rtl w:val="0"/>
        </w:rPr>
        <w:t xml:space="preserve">Review toString method</w:t>
      </w:r>
    </w:p>
    <w:p w:rsidR="00000000" w:rsidDel="00000000" w:rsidP="00000000" w:rsidRDefault="00000000" w:rsidRPr="00000000" w14:paraId="00000008">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afterAutospacing="0" w:before="0" w:line="259"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sz w:val="22"/>
          <w:szCs w:val="22"/>
          <w:rtl w:val="0"/>
        </w:rPr>
        <w:t xml:space="preserve">Review equals and hashcode</w:t>
      </w:r>
    </w:p>
    <w:p w:rsidR="00000000" w:rsidDel="00000000" w:rsidP="00000000" w:rsidRDefault="00000000" w:rsidRPr="00000000" w14:paraId="00000009">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afterAutospacing="0" w:before="0" w:line="259"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sz w:val="22"/>
          <w:szCs w:val="22"/>
          <w:rtl w:val="0"/>
        </w:rPr>
        <w:t xml:space="preserve">Review impact of the encapsulation: public, private and package.</w:t>
      </w:r>
    </w:p>
    <w:p w:rsidR="00000000" w:rsidDel="00000000" w:rsidP="00000000" w:rsidRDefault="00000000" w:rsidRPr="00000000" w14:paraId="0000000A">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Review getters and setters.</w:t>
      </w:r>
      <w:r w:rsidDel="00000000" w:rsidR="00000000" w:rsidRPr="00000000">
        <w:rPr>
          <w:rtl w:val="0"/>
        </w:rPr>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Steps:</w:t>
      </w:r>
    </w:p>
    <w:p w:rsidR="00000000" w:rsidDel="00000000" w:rsidP="00000000" w:rsidRDefault="00000000" w:rsidRPr="00000000" w14:paraId="0000000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Arial" w:cs="Arial" w:eastAsia="Arial" w:hAnsi="Arial"/>
          <w:b w:val="0"/>
          <w:i w:val="0"/>
          <w:sz w:val="22"/>
          <w:szCs w:val="22"/>
          <w:u w:val="no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Open IntelliJ and the project created in the first CodeLab.</w:t>
      </w:r>
      <w:r w:rsidDel="00000000" w:rsidR="00000000" w:rsidRPr="00000000">
        <w:rPr>
          <w:rtl w:val="0"/>
        </w:rPr>
      </w:r>
    </w:p>
    <w:p w:rsidR="00000000" w:rsidDel="00000000" w:rsidP="00000000" w:rsidRDefault="00000000" w:rsidRPr="00000000" w14:paraId="0000000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Arial" w:cs="Arial" w:eastAsia="Arial" w:hAnsi="Arial"/>
          <w:b w:val="0"/>
          <w:i w:val="0"/>
          <w:sz w:val="22"/>
          <w:szCs w:val="22"/>
          <w:u w:val="no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Create a new package:</w:t>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14300" distT="114300" distL="114300" distR="114300">
            <wp:extent cx="1671638" cy="600075"/>
            <wp:effectExtent b="0" l="0" r="0" t="0"/>
            <wp:docPr id="11"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1671638" cy="600075"/>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Arial" w:cs="Arial" w:eastAsia="Arial" w:hAnsi="Arial"/>
          <w:b w:val="0"/>
          <w:i w:val="0"/>
          <w:sz w:val="22"/>
          <w:szCs w:val="22"/>
          <w:u w:val="no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Create a new class inside this package called Company with some attributes:</w:t>
      </w:r>
      <w:r w:rsidDel="00000000" w:rsidR="00000000" w:rsidRPr="00000000">
        <w:rPr>
          <w:rFonts w:ascii="Arimo" w:cs="Arimo" w:eastAsia="Arimo" w:hAnsi="Arimo"/>
          <w:b w:val="0"/>
          <w:i w:val="0"/>
          <w:smallCaps w:val="0"/>
          <w:strike w:val="0"/>
          <w:color w:val="000000"/>
          <w:sz w:val="22"/>
          <w:szCs w:val="22"/>
          <w:u w:val="none"/>
          <w:shd w:fill="auto" w:val="clear"/>
          <w:vertAlign w:val="baseline"/>
          <w:rtl w:val="0"/>
        </w:rPr>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2092569" cy="1057027"/>
            <wp:effectExtent b="0" l="0" r="0" t="0"/>
            <wp:docPr id="14"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092569" cy="1057027"/>
                    </a:xfrm>
                    <a:prstGeom prst="rect"/>
                    <a:ln/>
                  </pic:spPr>
                </pic:pic>
              </a:graphicData>
            </a:graphic>
          </wp:inline>
        </w:drawing>
      </w:r>
      <w:r w:rsidDel="00000000" w:rsidR="00000000" w:rsidRPr="00000000">
        <w:rPr>
          <w:rFonts w:ascii="Arimo" w:cs="Arimo" w:eastAsia="Arimo" w:hAnsi="Arimo"/>
          <w:b w:val="0"/>
          <w:i w:val="0"/>
          <w:smallCaps w:val="0"/>
          <w:strike w:val="0"/>
          <w:color w:val="000000"/>
          <w:sz w:val="22"/>
          <w:szCs w:val="22"/>
          <w:u w:val="none"/>
          <w:shd w:fill="auto" w:val="clear"/>
          <w:vertAlign w:val="baseline"/>
          <w:rtl w:val="0"/>
        </w:rPr>
        <w:br w:type="textWrapping"/>
      </w:r>
      <w:r w:rsidDel="00000000" w:rsidR="00000000" w:rsidRPr="00000000">
        <w:rPr>
          <w:rFonts w:ascii="Arial" w:cs="Arial" w:eastAsia="Arial" w:hAnsi="Arial"/>
          <w:b w:val="1"/>
          <w:i w:val="0"/>
          <w:smallCaps w:val="0"/>
          <w:strike w:val="0"/>
          <w:color w:val="0c93cf"/>
          <w:sz w:val="22"/>
          <w:szCs w:val="22"/>
          <w:u w:val="none"/>
          <w:shd w:fill="auto" w:val="clear"/>
          <w:vertAlign w:val="baseline"/>
          <w:rtl w:val="0"/>
        </w:rPr>
        <w:t xml:space="preserve">Note</w:t>
      </w:r>
      <w:r w:rsidDel="00000000" w:rsidR="00000000" w:rsidRPr="00000000">
        <w:rPr>
          <w:rFonts w:ascii="Arial" w:cs="Arial" w:eastAsia="Arial" w:hAnsi="Arial"/>
          <w:b w:val="0"/>
          <w:i w:val="0"/>
          <w:smallCaps w:val="0"/>
          <w:strike w:val="0"/>
          <w:color w:val="0c93cf"/>
          <w:sz w:val="22"/>
          <w:szCs w:val="22"/>
          <w:u w:val="none"/>
          <w:shd w:fill="auto" w:val="clear"/>
          <w:vertAlign w:val="baseline"/>
          <w:rtl w:val="0"/>
        </w:rPr>
        <w:t xml:space="preserve">: add the dependency to java.time.LocalDate in order to make it compilable.</w:t>
      </w:r>
      <w:r w:rsidDel="00000000" w:rsidR="00000000" w:rsidRPr="00000000">
        <w:rPr>
          <w:rtl w:val="0"/>
        </w:rPr>
      </w:r>
    </w:p>
    <w:p w:rsidR="00000000" w:rsidDel="00000000" w:rsidP="00000000" w:rsidRDefault="00000000" w:rsidRPr="00000000" w14:paraId="0000000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Arial" w:cs="Arial" w:eastAsia="Arial" w:hAnsi="Arial"/>
          <w:b w:val="0"/>
          <w:i w:val="0"/>
          <w:sz w:val="22"/>
          <w:szCs w:val="22"/>
          <w:u w:val="no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Create a new class in the same package called Test and add to it the main method.</w:t>
      </w:r>
      <w:r w:rsidDel="00000000" w:rsidR="00000000" w:rsidRPr="00000000">
        <w:rPr>
          <w:rtl w:val="0"/>
        </w:rPr>
      </w:r>
    </w:p>
    <w:p w:rsidR="00000000" w:rsidDel="00000000" w:rsidP="00000000" w:rsidRDefault="00000000" w:rsidRPr="00000000" w14:paraId="0000001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Arial" w:cs="Arial" w:eastAsia="Arial" w:hAnsi="Arial"/>
          <w:b w:val="0"/>
          <w:i w:val="0"/>
          <w:sz w:val="22"/>
          <w:szCs w:val="22"/>
          <w:u w:val="no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Inside the main method, create an instance of the Company class, set values for the attributes and print it using the System.out </w:t>
      </w:r>
      <w:r w:rsidDel="00000000" w:rsidR="00000000" w:rsidRPr="00000000">
        <w:rPr>
          <w:rFonts w:ascii="Arimo" w:cs="Arimo" w:eastAsia="Arimo" w:hAnsi="Arimo"/>
          <w:b w:val="0"/>
          <w:i w:val="0"/>
          <w:smallCaps w:val="0"/>
          <w:strike w:val="0"/>
          <w:color w:val="000000"/>
          <w:sz w:val="22"/>
          <w:szCs w:val="22"/>
          <w:u w:val="none"/>
          <w:shd w:fill="auto" w:val="clear"/>
          <w:vertAlign w:val="baseline"/>
          <w:rtl w:val="0"/>
        </w:rPr>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2247593" cy="995363"/>
            <wp:effectExtent b="0" l="0" r="0" t="0"/>
            <wp:docPr id="13" name="image13.png"/>
            <a:graphic>
              <a:graphicData uri="http://schemas.openxmlformats.org/drawingml/2006/picture">
                <pic:pic>
                  <pic:nvPicPr>
                    <pic:cNvPr id="0" name="image13.png"/>
                    <pic:cNvPicPr preferRelativeResize="0"/>
                  </pic:nvPicPr>
                  <pic:blipFill>
                    <a:blip r:embed="rId8"/>
                    <a:srcRect b="0" l="0" r="0" t="18421"/>
                    <a:stretch>
                      <a:fillRect/>
                    </a:stretch>
                  </pic:blipFill>
                  <pic:spPr>
                    <a:xfrm>
                      <a:off x="0" y="0"/>
                      <a:ext cx="2247593" cy="995363"/>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Arial" w:cs="Arial" w:eastAsia="Arial" w:hAnsi="Arial"/>
          <w:b w:val="0"/>
          <w:i w:val="0"/>
          <w:sz w:val="22"/>
          <w:szCs w:val="22"/>
          <w:u w:val="no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Run the Test class. The exit will be something like this:</w:t>
      </w:r>
      <w:r w:rsidDel="00000000" w:rsidR="00000000" w:rsidRPr="00000000">
        <w:rPr>
          <w:rFonts w:ascii="Arimo" w:cs="Arimo" w:eastAsia="Arimo" w:hAnsi="Arimo"/>
          <w:b w:val="0"/>
          <w:i w:val="0"/>
          <w:smallCaps w:val="0"/>
          <w:strike w:val="0"/>
          <w:color w:val="000000"/>
          <w:sz w:val="22"/>
          <w:szCs w:val="22"/>
          <w:u w:val="none"/>
          <w:shd w:fill="auto" w:val="clear"/>
          <w:vertAlign w:val="baseline"/>
          <w:rtl w:val="0"/>
        </w:rPr>
        <w:br w:type="textWrapping"/>
      </w:r>
      <w:r w:rsidDel="00000000" w:rsidR="00000000" w:rsidRPr="00000000">
        <w:rPr>
          <w:rFonts w:ascii="Arial" w:cs="Arial" w:eastAsia="Arial" w:hAnsi="Arial"/>
          <w:sz w:val="22"/>
          <w:szCs w:val="22"/>
        </w:rPr>
        <w:drawing>
          <wp:inline distB="114300" distT="114300" distL="114300" distR="114300">
            <wp:extent cx="3624263" cy="577166"/>
            <wp:effectExtent b="0" l="0" r="0" t="0"/>
            <wp:docPr id="3"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3624263" cy="577166"/>
                    </a:xfrm>
                    <a:prstGeom prst="rect"/>
                    <a:ln/>
                  </pic:spPr>
                </pic:pic>
              </a:graphicData>
            </a:graphic>
          </wp:inline>
        </w:drawing>
      </w:r>
      <w:r w:rsidDel="00000000" w:rsidR="00000000" w:rsidRPr="00000000">
        <w:rPr>
          <w:rFonts w:ascii="Arimo" w:cs="Arimo" w:eastAsia="Arimo" w:hAnsi="Arimo"/>
          <w:b w:val="0"/>
          <w:i w:val="0"/>
          <w:smallCaps w:val="0"/>
          <w:strike w:val="0"/>
          <w:color w:val="000000"/>
          <w:sz w:val="22"/>
          <w:szCs w:val="22"/>
          <w:u w:val="none"/>
          <w:shd w:fill="auto" w:val="clear"/>
          <w:vertAlign w:val="baseline"/>
          <w:rtl w:val="0"/>
        </w:rPr>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 you can see the output shows </w:t>
      </w:r>
      <w:r w:rsidDel="00000000" w:rsidR="00000000" w:rsidRPr="00000000">
        <w:rPr>
          <w:rFonts w:ascii="Arial" w:cs="Arial" w:eastAsia="Arial" w:hAnsi="Arial"/>
          <w:sz w:val="22"/>
          <w:szCs w:val="22"/>
          <w:rtl w:val="0"/>
        </w:rPr>
        <w:t xml:space="preserve">the default toString result (a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weird String, it has the full name of the class @ a</w:t>
      </w:r>
      <w:r w:rsidDel="00000000" w:rsidR="00000000" w:rsidRPr="00000000">
        <w:rPr>
          <w:rFonts w:ascii="Arial" w:cs="Arial" w:eastAsia="Arial" w:hAnsi="Arial"/>
          <w:sz w:val="22"/>
          <w:szCs w:val="22"/>
          <w:rtl w:val="0"/>
        </w:rPr>
        <w:t xml:space="preserve">nd the memory reference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1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Arial" w:cs="Arial" w:eastAsia="Arial" w:hAnsi="Arial"/>
          <w:b w:val="0"/>
          <w:i w:val="0"/>
          <w:sz w:val="22"/>
          <w:szCs w:val="22"/>
          <w:u w:val="no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Let’s implement the toString method in the class, to do so press </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 and select toString method:</w:t>
      </w:r>
      <w:r w:rsidDel="00000000" w:rsidR="00000000" w:rsidRPr="00000000">
        <w:rPr>
          <w:rFonts w:ascii="Arimo" w:cs="Arimo" w:eastAsia="Arimo" w:hAnsi="Arimo"/>
          <w:b w:val="0"/>
          <w:i w:val="0"/>
          <w:smallCaps w:val="0"/>
          <w:strike w:val="0"/>
          <w:color w:val="000000"/>
          <w:sz w:val="22"/>
          <w:szCs w:val="22"/>
          <w:u w:val="none"/>
          <w:shd w:fill="auto" w:val="clear"/>
          <w:vertAlign w:val="baseline"/>
          <w:rtl w:val="0"/>
        </w:rPr>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1371600" cy="2068868"/>
            <wp:effectExtent b="0" l="0" r="0" t="0"/>
            <wp:docPr id="15"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1371600" cy="2068868"/>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Select the fields that you want to show of your class, the generated method should look like this:</w:t>
      </w:r>
      <w:r w:rsidDel="00000000" w:rsidR="00000000" w:rsidRPr="00000000">
        <w:rPr>
          <w:rFonts w:ascii="Arimo" w:cs="Arimo" w:eastAsia="Arimo" w:hAnsi="Arimo"/>
          <w:b w:val="0"/>
          <w:i w:val="0"/>
          <w:smallCaps w:val="0"/>
          <w:strike w:val="0"/>
          <w:color w:val="000000"/>
          <w:sz w:val="22"/>
          <w:szCs w:val="22"/>
          <w:u w:val="none"/>
          <w:shd w:fill="auto" w:val="clear"/>
          <w:vertAlign w:val="baseline"/>
          <w:rtl w:val="0"/>
        </w:rPr>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1935761" cy="1101971"/>
            <wp:effectExtent b="0" l="0" r="0" t="0"/>
            <wp:docPr id="17"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1935761" cy="1101971"/>
                    </a:xfrm>
                    <a:prstGeom prst="rect"/>
                    <a:ln/>
                  </pic:spPr>
                </pic:pic>
              </a:graphicData>
            </a:graphic>
          </wp:inline>
        </w:drawing>
      </w:r>
      <w:r w:rsidDel="00000000" w:rsidR="00000000" w:rsidRPr="00000000">
        <w:rPr>
          <w:rFonts w:ascii="Arimo" w:cs="Arimo" w:eastAsia="Arimo" w:hAnsi="Arimo"/>
          <w:b w:val="0"/>
          <w:i w:val="0"/>
          <w:smallCaps w:val="0"/>
          <w:strike w:val="0"/>
          <w:color w:val="000000"/>
          <w:sz w:val="22"/>
          <w:szCs w:val="22"/>
          <w:u w:val="none"/>
          <w:shd w:fill="auto" w:val="clear"/>
          <w:vertAlign w:val="baseline"/>
          <w:rtl w:val="0"/>
        </w:rPr>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Consider that you can edit the toString as needed, the only recommendations are:</w:t>
      </w:r>
    </w:p>
    <w:p w:rsidR="00000000" w:rsidDel="00000000" w:rsidP="00000000" w:rsidRDefault="00000000" w:rsidRPr="00000000" w14:paraId="00000015">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color w:val="000000"/>
          <w:sz w:val="22"/>
          <w:szCs w:val="22"/>
          <w:u w:val="no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Always show the class name.</w:t>
      </w:r>
    </w:p>
    <w:p w:rsidR="00000000" w:rsidDel="00000000" w:rsidP="00000000" w:rsidRDefault="00000000" w:rsidRPr="00000000" w14:paraId="00000016">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color w:val="000000"/>
          <w:sz w:val="22"/>
          <w:szCs w:val="22"/>
          <w:u w:val="no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Try to be consistent between classes.</w:t>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Arial" w:cs="Arial" w:eastAsia="Arial" w:hAnsi="Arial"/>
          <w:b w:val="0"/>
          <w:i w:val="0"/>
          <w:sz w:val="22"/>
          <w:szCs w:val="22"/>
          <w:u w:val="no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Now, let’s run again our Test class:</w:t>
      </w:r>
      <w:r w:rsidDel="00000000" w:rsidR="00000000" w:rsidRPr="00000000">
        <w:rPr>
          <w:rFonts w:ascii="Arimo" w:cs="Arimo" w:eastAsia="Arimo" w:hAnsi="Arimo"/>
          <w:b w:val="0"/>
          <w:i w:val="0"/>
          <w:smallCaps w:val="0"/>
          <w:strike w:val="0"/>
          <w:color w:val="000000"/>
          <w:sz w:val="22"/>
          <w:szCs w:val="22"/>
          <w:u w:val="none"/>
          <w:shd w:fill="auto" w:val="clear"/>
          <w:vertAlign w:val="baseline"/>
          <w:rtl w:val="0"/>
        </w:rPr>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4841632" cy="661069"/>
            <wp:effectExtent b="0" l="0" r="0" t="0"/>
            <wp:docPr id="16"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4841632" cy="661069"/>
                    </a:xfrm>
                    <a:prstGeom prst="rect"/>
                    <a:ln/>
                  </pic:spPr>
                </pic:pic>
              </a:graphicData>
            </a:graphic>
          </wp:inline>
        </w:drawing>
      </w:r>
      <w:r w:rsidDel="00000000" w:rsidR="00000000" w:rsidRPr="00000000">
        <w:rPr>
          <w:rFonts w:ascii="Arimo" w:cs="Arimo" w:eastAsia="Arimo" w:hAnsi="Arimo"/>
          <w:b w:val="0"/>
          <w:i w:val="0"/>
          <w:smallCaps w:val="0"/>
          <w:strike w:val="0"/>
          <w:color w:val="000000"/>
          <w:sz w:val="22"/>
          <w:szCs w:val="22"/>
          <w:u w:val="none"/>
          <w:shd w:fill="auto" w:val="clear"/>
          <w:vertAlign w:val="baseline"/>
          <w:rtl w:val="0"/>
        </w:rPr>
        <w:br w:type="textWrapping"/>
      </w:r>
      <w:r w:rsidDel="00000000" w:rsidR="00000000" w:rsidRPr="00000000">
        <w:rPr>
          <w:rFonts w:ascii="Arial" w:cs="Arial" w:eastAsia="Arial" w:hAnsi="Arial"/>
          <w:b w:val="0"/>
          <w:i w:val="0"/>
          <w:smallCaps w:val="0"/>
          <w:strike w:val="0"/>
          <w:color w:val="0c93cf"/>
          <w:sz w:val="22"/>
          <w:szCs w:val="22"/>
          <w:u w:val="none"/>
          <w:shd w:fill="auto" w:val="clear"/>
          <w:vertAlign w:val="baseline"/>
          <w:rtl w:val="0"/>
        </w:rPr>
        <w:t xml:space="preserve">Now it has sense!!!</w:t>
      </w:r>
    </w:p>
    <w:p w:rsidR="00000000" w:rsidDel="00000000" w:rsidP="00000000" w:rsidRDefault="00000000" w:rsidRPr="00000000" w14:paraId="00000019">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Arial" w:cs="Arial" w:eastAsia="Arial" w:hAnsi="Arial"/>
          <w:b w:val="0"/>
          <w:i w:val="0"/>
          <w:sz w:val="22"/>
          <w:szCs w:val="22"/>
          <w:u w:val="no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Now, let's imagine that we can’t have an enterprise without name and start date and those fields can’t be changed.</w:t>
      </w:r>
    </w:p>
    <w:p w:rsidR="00000000" w:rsidDel="00000000" w:rsidP="00000000" w:rsidRDefault="00000000" w:rsidRPr="00000000" w14:paraId="0000001A">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Arial" w:cs="Arial" w:eastAsia="Arial" w:hAnsi="Arial"/>
          <w:b w:val="0"/>
          <w:i w:val="0"/>
          <w:sz w:val="22"/>
          <w:szCs w:val="22"/>
          <w:u w:val="no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Create a constructor with those fields:</w:t>
      </w:r>
      <w:r w:rsidDel="00000000" w:rsidR="00000000" w:rsidRPr="00000000">
        <w:rPr>
          <w:rFonts w:ascii="Arimo" w:cs="Arimo" w:eastAsia="Arimo" w:hAnsi="Arimo"/>
          <w:b w:val="0"/>
          <w:i w:val="0"/>
          <w:smallCaps w:val="0"/>
          <w:strike w:val="0"/>
          <w:color w:val="000000"/>
          <w:sz w:val="22"/>
          <w:szCs w:val="22"/>
          <w:u w:val="none"/>
          <w:shd w:fill="auto" w:val="clear"/>
          <w:vertAlign w:val="baseline"/>
          <w:rtl w:val="0"/>
        </w:rPr>
        <w:br w:type="textWrapping"/>
      </w:r>
      <w:r w:rsidDel="00000000" w:rsidR="00000000" w:rsidRPr="00000000">
        <w:rPr>
          <w:rFonts w:ascii="Arial" w:cs="Arial" w:eastAsia="Arial" w:hAnsi="Arial"/>
          <w:sz w:val="22"/>
          <w:szCs w:val="22"/>
        </w:rPr>
        <w:drawing>
          <wp:inline distB="152400" distT="152400" distL="152400" distR="152400">
            <wp:extent cx="3018378" cy="562328"/>
            <wp:effectExtent b="0" l="0" r="0" t="0"/>
            <wp:docPr id="20"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3018378" cy="562328"/>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Arial" w:cs="Arial" w:eastAsia="Arial" w:hAnsi="Arial"/>
          <w:b w:val="0"/>
          <w:i w:val="0"/>
          <w:sz w:val="22"/>
          <w:szCs w:val="22"/>
          <w:u w:val="no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Modify the Test class to make it compilable again</w:t>
      </w:r>
      <w:r w:rsidDel="00000000" w:rsidR="00000000" w:rsidRPr="00000000">
        <w:rPr>
          <w:rFonts w:ascii="Arial" w:cs="Arial" w:eastAsia="Arial" w:hAnsi="Arial"/>
          <w:sz w:val="22"/>
          <w:szCs w:val="22"/>
          <w:rtl w:val="0"/>
        </w:rPr>
        <w:t xml:space="preserve">.</w:t>
      </w:r>
      <w:r w:rsidDel="00000000" w:rsidR="00000000" w:rsidRPr="00000000">
        <w:rPr>
          <w:rtl w:val="0"/>
        </w:rPr>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1440" w:right="0" w:firstLine="0"/>
        <w:jc w:val="left"/>
        <w:rPr>
          <w:rFonts w:ascii="Arial" w:cs="Arial" w:eastAsia="Arial" w:hAnsi="Arial"/>
          <w:sz w:val="22"/>
          <w:szCs w:val="22"/>
        </w:rPr>
      </w:pPr>
      <w:r w:rsidDel="00000000" w:rsidR="00000000" w:rsidRPr="00000000">
        <w:rPr>
          <w:rFonts w:ascii="Arial" w:cs="Arial" w:eastAsia="Arial" w:hAnsi="Arial"/>
          <w:sz w:val="22"/>
          <w:szCs w:val="22"/>
        </w:rPr>
        <w:drawing>
          <wp:inline distB="152400" distT="152400" distL="152400" distR="152400">
            <wp:extent cx="5474999" cy="635674"/>
            <wp:effectExtent b="0" l="0" r="0" t="0"/>
            <wp:docPr id="18"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474999" cy="635674"/>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Arial" w:cs="Arial" w:eastAsia="Arial" w:hAnsi="Arial"/>
          <w:b w:val="0"/>
          <w:i w:val="0"/>
          <w:sz w:val="22"/>
          <w:szCs w:val="22"/>
          <w:u w:val="no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Modify the Company test to ensure that we cannot modify the fields:</w:t>
      </w:r>
      <w:r w:rsidDel="00000000" w:rsidR="00000000" w:rsidRPr="00000000">
        <w:rPr>
          <w:rFonts w:ascii="Arimo" w:cs="Arimo" w:eastAsia="Arimo" w:hAnsi="Arimo"/>
          <w:b w:val="0"/>
          <w:i w:val="0"/>
          <w:smallCaps w:val="0"/>
          <w:strike w:val="0"/>
          <w:color w:val="000000"/>
          <w:sz w:val="22"/>
          <w:szCs w:val="22"/>
          <w:u w:val="none"/>
          <w:shd w:fill="auto" w:val="clear"/>
          <w:vertAlign w:val="baseline"/>
          <w:rtl w:val="0"/>
        </w:rPr>
        <w:br w:type="textWrapping"/>
      </w:r>
      <w:r w:rsidDel="00000000" w:rsidR="00000000" w:rsidRPr="00000000">
        <w:rPr>
          <w:rFonts w:ascii="Arimo" w:cs="Arimo" w:eastAsia="Arimo" w:hAnsi="Arimo"/>
          <w:b w:val="0"/>
          <w:i w:val="0"/>
          <w:smallCaps w:val="0"/>
          <w:strike w:val="0"/>
          <w:color w:val="000000"/>
          <w:sz w:val="22"/>
          <w:szCs w:val="22"/>
          <w:u w:val="none"/>
          <w:shd w:fill="auto" w:val="clear"/>
          <w:vertAlign w:val="baseline"/>
        </w:rPr>
        <w:drawing>
          <wp:inline distB="152400" distT="152400" distL="152400" distR="152400">
            <wp:extent cx="1835432" cy="288288"/>
            <wp:effectExtent b="0" l="0" r="0" t="0"/>
            <wp:docPr id="6"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1835432" cy="288288"/>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Arial" w:cs="Arial" w:eastAsia="Arial" w:hAnsi="Arial"/>
          <w:b w:val="0"/>
          <w:i w:val="0"/>
          <w:sz w:val="22"/>
          <w:szCs w:val="22"/>
          <w:u w:val="no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Modify the Test class to make it compilable again:</w:t>
      </w:r>
      <w:r w:rsidDel="00000000" w:rsidR="00000000" w:rsidRPr="00000000">
        <w:rPr>
          <w:rFonts w:ascii="Arimo" w:cs="Arimo" w:eastAsia="Arimo" w:hAnsi="Arimo"/>
          <w:b w:val="0"/>
          <w:i w:val="0"/>
          <w:smallCaps w:val="0"/>
          <w:strike w:val="0"/>
          <w:color w:val="000000"/>
          <w:sz w:val="22"/>
          <w:szCs w:val="22"/>
          <w:u w:val="none"/>
          <w:shd w:fill="auto" w:val="clear"/>
          <w:vertAlign w:val="baseline"/>
          <w:rtl w:val="0"/>
        </w:rPr>
        <w:br w:type="textWrapping"/>
      </w:r>
      <w:r w:rsidDel="00000000" w:rsidR="00000000" w:rsidRPr="00000000">
        <w:rPr>
          <w:rFonts w:ascii="Arial" w:cs="Arial" w:eastAsia="Arial" w:hAnsi="Arial"/>
          <w:sz w:val="22"/>
          <w:szCs w:val="22"/>
        </w:rPr>
        <w:drawing>
          <wp:inline distB="152400" distT="152400" distL="152400" distR="152400">
            <wp:extent cx="5943600" cy="613051"/>
            <wp:effectExtent b="0" l="0" r="0" t="0"/>
            <wp:docPr id="8"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943600" cy="613051"/>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Arial" w:cs="Arial" w:eastAsia="Arial" w:hAnsi="Arial"/>
          <w:b w:val="0"/>
          <w:i w:val="0"/>
          <w:sz w:val="22"/>
          <w:szCs w:val="22"/>
          <w:u w:val="no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Now we need to edit the Test class because it is not compiling anymore</w:t>
      </w:r>
      <w:r w:rsidDel="00000000" w:rsidR="00000000" w:rsidRPr="00000000">
        <w:rPr>
          <w:rFonts w:ascii="Arial" w:cs="Arial" w:eastAsia="Arial" w:hAnsi="Arial"/>
          <w:sz w:val="22"/>
          <w:szCs w:val="22"/>
          <w:rtl w:val="0"/>
        </w:rPr>
        <w:t xml:space="preserve">.</w:t>
      </w:r>
      <w:r w:rsidDel="00000000" w:rsidR="00000000" w:rsidRPr="00000000">
        <w:rPr>
          <w:rtl w:val="0"/>
        </w:rPr>
      </w:r>
    </w:p>
    <w:p w:rsidR="00000000" w:rsidDel="00000000" w:rsidP="00000000" w:rsidRDefault="00000000" w:rsidRPr="00000000" w14:paraId="00000020">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Arial" w:cs="Arial" w:eastAsia="Arial" w:hAnsi="Arial"/>
          <w:b w:val="0"/>
          <w:i w:val="0"/>
          <w:sz w:val="22"/>
          <w:szCs w:val="22"/>
          <w:u w:val="no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Now, even when we</w:t>
      </w:r>
      <w:r w:rsidDel="00000000" w:rsidR="00000000" w:rsidRPr="00000000">
        <w:rPr>
          <w:rFonts w:ascii="Arial" w:cs="Arial" w:eastAsia="Arial" w:hAnsi="Arial"/>
          <w:sz w:val="22"/>
          <w:szCs w:val="22"/>
          <w:rtl w:val="0"/>
        </w:rPr>
        <w:t xml:space="preserve"> have forced to set the name and start date at the creation of the object we need to ensure that it cannot be edited after. We will do this setting those attributes as final:</w:t>
        <w:br w:type="textWrapping"/>
      </w:r>
      <w:r w:rsidDel="00000000" w:rsidR="00000000" w:rsidRPr="00000000">
        <w:rPr>
          <w:rFonts w:ascii="Arial" w:cs="Arial" w:eastAsia="Arial" w:hAnsi="Arial"/>
          <w:sz w:val="22"/>
          <w:szCs w:val="22"/>
        </w:rPr>
        <w:drawing>
          <wp:inline distB="114300" distT="114300" distL="114300" distR="114300">
            <wp:extent cx="1656755" cy="328613"/>
            <wp:effectExtent b="0" l="0" r="0" t="0"/>
            <wp:docPr id="24" name="image23.png"/>
            <a:graphic>
              <a:graphicData uri="http://schemas.openxmlformats.org/drawingml/2006/picture">
                <pic:pic>
                  <pic:nvPicPr>
                    <pic:cNvPr id="0" name="image23.png"/>
                    <pic:cNvPicPr preferRelativeResize="0"/>
                  </pic:nvPicPr>
                  <pic:blipFill>
                    <a:blip r:embed="rId17"/>
                    <a:srcRect b="0" l="0" r="0" t="0"/>
                    <a:stretch>
                      <a:fillRect/>
                    </a:stretch>
                  </pic:blipFill>
                  <pic:spPr>
                    <a:xfrm>
                      <a:off x="0" y="0"/>
                      <a:ext cx="1656755" cy="328613"/>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Arial" w:cs="Arial" w:eastAsia="Arial" w:hAnsi="Arial"/>
          <w:b w:val="0"/>
          <w:i w:val="0"/>
          <w:sz w:val="22"/>
          <w:szCs w:val="22"/>
          <w:u w:val="none"/>
        </w:rPr>
      </w:pPr>
      <w:r w:rsidDel="00000000" w:rsidR="00000000" w:rsidRPr="00000000">
        <w:rPr>
          <w:rFonts w:ascii="Arimo" w:cs="Arimo" w:eastAsia="Arimo" w:hAnsi="Arimo"/>
          <w:sz w:val="22"/>
          <w:szCs w:val="22"/>
          <w:rtl w:val="0"/>
        </w:rPr>
        <w:t xml:space="preserve">Now lets create a second company with the same data and print the comparison between both companies and the hashcode of both objects:</w:t>
        <w:br w:type="textWrapping"/>
      </w:r>
      <w:r w:rsidDel="00000000" w:rsidR="00000000" w:rsidRPr="00000000">
        <w:rPr>
          <w:rFonts w:ascii="Arimo" w:cs="Arimo" w:eastAsia="Arimo" w:hAnsi="Arimo"/>
          <w:sz w:val="22"/>
          <w:szCs w:val="22"/>
        </w:rPr>
        <w:drawing>
          <wp:inline distB="114300" distT="114300" distL="114300" distR="114300">
            <wp:extent cx="5943600" cy="1854200"/>
            <wp:effectExtent b="0" l="0" r="0" t="0"/>
            <wp:docPr id="7"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9436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Arimo" w:cs="Arimo" w:eastAsia="Arimo" w:hAnsi="Arimo"/>
          <w:sz w:val="22"/>
          <w:szCs w:val="22"/>
        </w:rPr>
      </w:pPr>
      <w:r w:rsidDel="00000000" w:rsidR="00000000" w:rsidRPr="00000000">
        <w:rPr>
          <w:rFonts w:ascii="Arimo" w:cs="Arimo" w:eastAsia="Arimo" w:hAnsi="Arimo"/>
          <w:sz w:val="22"/>
          <w:szCs w:val="22"/>
          <w:rtl w:val="0"/>
        </w:rPr>
        <w:t xml:space="preserve">The output will be false for the comparison:</w:t>
        <w:br w:type="textWrapping"/>
      </w:r>
      <w:r w:rsidDel="00000000" w:rsidR="00000000" w:rsidRPr="00000000">
        <w:rPr>
          <w:rFonts w:ascii="Arimo" w:cs="Arimo" w:eastAsia="Arimo" w:hAnsi="Arimo"/>
          <w:sz w:val="22"/>
          <w:szCs w:val="22"/>
        </w:rPr>
        <w:drawing>
          <wp:inline distB="114300" distT="114300" distL="114300" distR="114300">
            <wp:extent cx="5176838" cy="1169766"/>
            <wp:effectExtent b="0" l="0" r="0" t="0"/>
            <wp:docPr id="2"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5176838" cy="1169766"/>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afterAutospacing="0" w:before="0" w:line="259" w:lineRule="auto"/>
        <w:ind w:left="720" w:right="0" w:hanging="360"/>
        <w:jc w:val="left"/>
        <w:rPr>
          <w:rFonts w:ascii="Arimo" w:cs="Arimo" w:eastAsia="Arimo" w:hAnsi="Arimo"/>
          <w:sz w:val="22"/>
          <w:szCs w:val="22"/>
          <w:u w:val="none"/>
        </w:rPr>
      </w:pPr>
      <w:r w:rsidDel="00000000" w:rsidR="00000000" w:rsidRPr="00000000">
        <w:rPr>
          <w:rFonts w:ascii="Arimo" w:cs="Arimo" w:eastAsia="Arimo" w:hAnsi="Arimo"/>
          <w:sz w:val="22"/>
          <w:szCs w:val="22"/>
          <w:rtl w:val="0"/>
        </w:rPr>
        <w:t xml:space="preserve">Let's imagine that we want to ensure that any companies that have the same start date and name are the same.</w:t>
      </w:r>
    </w:p>
    <w:p w:rsidR="00000000" w:rsidDel="00000000" w:rsidP="00000000" w:rsidRDefault="00000000" w:rsidRPr="00000000" w14:paraId="00000024">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afterAutospacing="0" w:before="0" w:line="259" w:lineRule="auto"/>
        <w:ind w:left="1440" w:right="0" w:hanging="360"/>
        <w:jc w:val="left"/>
        <w:rPr>
          <w:rFonts w:ascii="Arimo" w:cs="Arimo" w:eastAsia="Arimo" w:hAnsi="Arimo"/>
          <w:sz w:val="22"/>
          <w:szCs w:val="22"/>
          <w:u w:val="none"/>
        </w:rPr>
      </w:pPr>
      <w:r w:rsidDel="00000000" w:rsidR="00000000" w:rsidRPr="00000000">
        <w:rPr>
          <w:rFonts w:ascii="Arial Unicode MS" w:cs="Arial Unicode MS" w:eastAsia="Arial Unicode MS" w:hAnsi="Arial Unicode MS"/>
          <w:sz w:val="22"/>
          <w:szCs w:val="22"/>
          <w:rtl w:val="0"/>
        </w:rPr>
        <w:t xml:space="preserve">Go to the Company class and press ⌘</w:t>
      </w:r>
      <w:r w:rsidDel="00000000" w:rsidR="00000000" w:rsidRPr="00000000">
        <w:rPr>
          <w:rFonts w:ascii="Arial" w:cs="Arial" w:eastAsia="Arial" w:hAnsi="Arial"/>
          <w:sz w:val="22"/>
          <w:szCs w:val="22"/>
          <w:rtl w:val="0"/>
        </w:rPr>
        <w:t xml:space="preserve">N and select equals() and hashcode() and select those fields:</w:t>
        <w:br w:type="textWrapping"/>
      </w:r>
      <w:r w:rsidDel="00000000" w:rsidR="00000000" w:rsidRPr="00000000">
        <w:rPr>
          <w:rFonts w:ascii="Arial" w:cs="Arial" w:eastAsia="Arial" w:hAnsi="Arial"/>
          <w:sz w:val="22"/>
          <w:szCs w:val="22"/>
        </w:rPr>
        <w:drawing>
          <wp:inline distB="114300" distT="114300" distL="114300" distR="114300">
            <wp:extent cx="1366838" cy="1090777"/>
            <wp:effectExtent b="0" l="0" r="0" t="0"/>
            <wp:docPr id="23" name="image22.png"/>
            <a:graphic>
              <a:graphicData uri="http://schemas.openxmlformats.org/drawingml/2006/picture">
                <pic:pic>
                  <pic:nvPicPr>
                    <pic:cNvPr id="0" name="image22.png"/>
                    <pic:cNvPicPr preferRelativeResize="0"/>
                  </pic:nvPicPr>
                  <pic:blipFill>
                    <a:blip r:embed="rId20"/>
                    <a:srcRect b="0" l="0" r="0" t="0"/>
                    <a:stretch>
                      <a:fillRect/>
                    </a:stretch>
                  </pic:blipFill>
                  <pic:spPr>
                    <a:xfrm>
                      <a:off x="0" y="0"/>
                      <a:ext cx="1366838" cy="1090777"/>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afterAutospacing="0" w:before="0" w:line="259" w:lineRule="auto"/>
        <w:ind w:left="1440" w:right="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Press next until finish:</w:t>
        <w:br w:type="textWrapping"/>
      </w:r>
      <w:r w:rsidDel="00000000" w:rsidR="00000000" w:rsidRPr="00000000">
        <w:rPr>
          <w:rFonts w:ascii="Arial" w:cs="Arial" w:eastAsia="Arial" w:hAnsi="Arial"/>
          <w:sz w:val="22"/>
          <w:szCs w:val="22"/>
        </w:rPr>
        <w:drawing>
          <wp:inline distB="114300" distT="114300" distL="114300" distR="114300">
            <wp:extent cx="2901326" cy="1624013"/>
            <wp:effectExtent b="0" l="0" r="0" t="0"/>
            <wp:docPr id="5"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2901326" cy="1624013"/>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afterAutospacing="0" w:before="0" w:line="259" w:lineRule="auto"/>
        <w:ind w:left="1440" w:right="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Run again the Test class and check that now both companies are the same:</w:t>
        <w:br w:type="textWrapping"/>
      </w:r>
      <w:r w:rsidDel="00000000" w:rsidR="00000000" w:rsidRPr="00000000">
        <w:rPr>
          <w:rFonts w:ascii="Arial" w:cs="Arial" w:eastAsia="Arial" w:hAnsi="Arial"/>
          <w:sz w:val="22"/>
          <w:szCs w:val="22"/>
        </w:rPr>
        <w:drawing>
          <wp:inline distB="114300" distT="114300" distL="114300" distR="114300">
            <wp:extent cx="5081588" cy="1180818"/>
            <wp:effectExtent b="0" l="0" r="0" t="0"/>
            <wp:docPr id="21" name="image25.png"/>
            <a:graphic>
              <a:graphicData uri="http://schemas.openxmlformats.org/drawingml/2006/picture">
                <pic:pic>
                  <pic:nvPicPr>
                    <pic:cNvPr id="0" name="image25.png"/>
                    <pic:cNvPicPr preferRelativeResize="0"/>
                  </pic:nvPicPr>
                  <pic:blipFill>
                    <a:blip r:embed="rId22"/>
                    <a:srcRect b="0" l="0" r="0" t="0"/>
                    <a:stretch>
                      <a:fillRect/>
                    </a:stretch>
                  </pic:blipFill>
                  <pic:spPr>
                    <a:xfrm>
                      <a:off x="0" y="0"/>
                      <a:ext cx="5081588" cy="1180818"/>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afterAutospacing="0" w:before="0" w:line="259" w:lineRule="auto"/>
        <w:ind w:left="720" w:right="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Let’s create a new package at the same level that this package:</w:t>
        <w:br w:type="textWrapping"/>
      </w:r>
      <w:r w:rsidDel="00000000" w:rsidR="00000000" w:rsidRPr="00000000">
        <w:rPr>
          <w:rFonts w:ascii="Arial" w:cs="Arial" w:eastAsia="Arial" w:hAnsi="Arial"/>
          <w:sz w:val="22"/>
          <w:szCs w:val="22"/>
        </w:rPr>
        <w:drawing>
          <wp:inline distB="114300" distT="114300" distL="114300" distR="114300">
            <wp:extent cx="2322294" cy="852488"/>
            <wp:effectExtent b="0" l="0" r="0" t="0"/>
            <wp:docPr id="19"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2322294" cy="852488"/>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afterAutospacing="0" w:before="0" w:line="259" w:lineRule="auto"/>
        <w:ind w:left="720" w:right="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Copy the test class to this package:</w:t>
        <w:br w:type="textWrapping"/>
      </w:r>
      <w:r w:rsidDel="00000000" w:rsidR="00000000" w:rsidRPr="00000000">
        <w:rPr>
          <w:rFonts w:ascii="Arial" w:cs="Arial" w:eastAsia="Arial" w:hAnsi="Arial"/>
          <w:sz w:val="22"/>
          <w:szCs w:val="22"/>
        </w:rPr>
        <w:drawing>
          <wp:inline distB="114300" distT="114300" distL="114300" distR="114300">
            <wp:extent cx="4988004" cy="2262188"/>
            <wp:effectExtent b="0" l="0" r="0" t="0"/>
            <wp:docPr id="9"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4988004" cy="2262188"/>
                    </a:xfrm>
                    <a:prstGeom prst="rect"/>
                    <a:ln/>
                  </pic:spPr>
                </pic:pic>
              </a:graphicData>
            </a:graphic>
          </wp:inline>
        </w:drawing>
      </w:r>
      <w:r w:rsidDel="00000000" w:rsidR="00000000" w:rsidRPr="00000000">
        <w:rPr>
          <w:rFonts w:ascii="Arial" w:cs="Arial" w:eastAsia="Arial" w:hAnsi="Arial"/>
          <w:sz w:val="22"/>
          <w:szCs w:val="22"/>
          <w:rtl w:val="0"/>
        </w:rPr>
        <w:br w:type="textWrapping"/>
        <w:t xml:space="preserve">You will see that it doesn't compile, the reason is that the attribute id of the class Company has a default encapsulation that makes it accessible from the same package but no from others.</w:t>
        <w:br w:type="textWrapping"/>
      </w:r>
    </w:p>
    <w:p w:rsidR="00000000" w:rsidDel="00000000" w:rsidP="00000000" w:rsidRDefault="00000000" w:rsidRPr="00000000" w14:paraId="00000029">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afterAutospacing="0" w:before="0" w:line="259" w:lineRule="auto"/>
        <w:ind w:left="720" w:right="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To solve this a possible solution would be to set it as public:</w:t>
        <w:br w:type="textWrapping"/>
      </w:r>
      <w:r w:rsidDel="00000000" w:rsidR="00000000" w:rsidRPr="00000000">
        <w:rPr>
          <w:rFonts w:ascii="Arial" w:cs="Arial" w:eastAsia="Arial" w:hAnsi="Arial"/>
          <w:sz w:val="22"/>
          <w:szCs w:val="22"/>
        </w:rPr>
        <w:drawing>
          <wp:inline distB="114300" distT="114300" distL="114300" distR="114300">
            <wp:extent cx="1633538" cy="356027"/>
            <wp:effectExtent b="0" l="0" r="0" t="0"/>
            <wp:docPr id="12" name="image19.png"/>
            <a:graphic>
              <a:graphicData uri="http://schemas.openxmlformats.org/drawingml/2006/picture">
                <pic:pic>
                  <pic:nvPicPr>
                    <pic:cNvPr id="0" name="image19.png"/>
                    <pic:cNvPicPr preferRelativeResize="0"/>
                  </pic:nvPicPr>
                  <pic:blipFill>
                    <a:blip r:embed="rId25"/>
                    <a:srcRect b="0" l="0" r="0" t="0"/>
                    <a:stretch>
                      <a:fillRect/>
                    </a:stretch>
                  </pic:blipFill>
                  <pic:spPr>
                    <a:xfrm>
                      <a:off x="0" y="0"/>
                      <a:ext cx="1633538" cy="356027"/>
                    </a:xfrm>
                    <a:prstGeom prst="rect"/>
                    <a:ln/>
                  </pic:spPr>
                </pic:pic>
              </a:graphicData>
            </a:graphic>
          </wp:inline>
        </w:drawing>
      </w:r>
      <w:r w:rsidDel="00000000" w:rsidR="00000000" w:rsidRPr="00000000">
        <w:rPr>
          <w:rFonts w:ascii="Arial" w:cs="Arial" w:eastAsia="Arial" w:hAnsi="Arial"/>
          <w:sz w:val="22"/>
          <w:szCs w:val="22"/>
          <w:rtl w:val="0"/>
        </w:rPr>
        <w:br w:type="textWrapping"/>
        <w:t xml:space="preserve">Just by doing this the new class will compile because now that attribute can be accessed from anywhere.</w:t>
      </w:r>
    </w:p>
    <w:p w:rsidR="00000000" w:rsidDel="00000000" w:rsidP="00000000" w:rsidRDefault="00000000" w:rsidRPr="00000000" w14:paraId="0000002A">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afterAutospacing="0" w:before="0" w:line="259" w:lineRule="auto"/>
        <w:ind w:left="720" w:right="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However, this is a bad practice and can lead us to further encapsulation problems, so the real solution is to make all the attributes private and create their getters and setters:</w:t>
      </w:r>
    </w:p>
    <w:p w:rsidR="00000000" w:rsidDel="00000000" w:rsidP="00000000" w:rsidRDefault="00000000" w:rsidRPr="00000000" w14:paraId="0000002B">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afterAutospacing="0" w:before="0" w:line="259" w:lineRule="auto"/>
        <w:ind w:left="1440" w:right="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Go to the company class and put all the attributes as private:</w:t>
        <w:br w:type="textWrapping"/>
      </w:r>
      <w:r w:rsidDel="00000000" w:rsidR="00000000" w:rsidRPr="00000000">
        <w:rPr>
          <w:rFonts w:ascii="Arial" w:cs="Arial" w:eastAsia="Arial" w:hAnsi="Arial"/>
          <w:sz w:val="22"/>
          <w:szCs w:val="22"/>
        </w:rPr>
        <w:drawing>
          <wp:inline distB="114300" distT="114300" distL="114300" distR="114300">
            <wp:extent cx="2754981" cy="966788"/>
            <wp:effectExtent b="0" l="0" r="0" t="0"/>
            <wp:docPr id="22" name="image20.png"/>
            <a:graphic>
              <a:graphicData uri="http://schemas.openxmlformats.org/drawingml/2006/picture">
                <pic:pic>
                  <pic:nvPicPr>
                    <pic:cNvPr id="0" name="image20.png"/>
                    <pic:cNvPicPr preferRelativeResize="0"/>
                  </pic:nvPicPr>
                  <pic:blipFill>
                    <a:blip r:embed="rId26"/>
                    <a:srcRect b="0" l="0" r="0" t="0"/>
                    <a:stretch>
                      <a:fillRect/>
                    </a:stretch>
                  </pic:blipFill>
                  <pic:spPr>
                    <a:xfrm>
                      <a:off x="0" y="0"/>
                      <a:ext cx="2754981" cy="966788"/>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afterAutospacing="0" w:before="0" w:line="259" w:lineRule="auto"/>
        <w:ind w:left="1440" w:right="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Now press </w:t>
      </w:r>
      <w:r w:rsidDel="00000000" w:rsidR="00000000" w:rsidRPr="00000000">
        <w:rPr>
          <w:rFonts w:ascii="Arial Unicode MS" w:cs="Arial Unicode MS" w:eastAsia="Arial Unicode MS" w:hAnsi="Arial Unicode MS"/>
          <w:sz w:val="22"/>
          <w:szCs w:val="22"/>
          <w:rtl w:val="0"/>
        </w:rPr>
        <w:t xml:space="preserve">⌘</w:t>
      </w:r>
      <w:r w:rsidDel="00000000" w:rsidR="00000000" w:rsidRPr="00000000">
        <w:rPr>
          <w:rFonts w:ascii="Arial" w:cs="Arial" w:eastAsia="Arial" w:hAnsi="Arial"/>
          <w:sz w:val="22"/>
          <w:szCs w:val="22"/>
          <w:rtl w:val="0"/>
        </w:rPr>
        <w:t xml:space="preserve">N and generate Getters and Setters for those fields:</w:t>
        <w:br w:type="textWrapping"/>
      </w:r>
      <w:r w:rsidDel="00000000" w:rsidR="00000000" w:rsidRPr="00000000">
        <w:rPr>
          <w:rFonts w:ascii="Arial" w:cs="Arial" w:eastAsia="Arial" w:hAnsi="Arial"/>
          <w:sz w:val="22"/>
          <w:szCs w:val="22"/>
        </w:rPr>
        <w:drawing>
          <wp:inline distB="114300" distT="114300" distL="114300" distR="114300">
            <wp:extent cx="1895098" cy="1471613"/>
            <wp:effectExtent b="0" l="0" r="0" t="0"/>
            <wp:docPr id="4" name="image18.png"/>
            <a:graphic>
              <a:graphicData uri="http://schemas.openxmlformats.org/drawingml/2006/picture">
                <pic:pic>
                  <pic:nvPicPr>
                    <pic:cNvPr id="0" name="image18.png"/>
                    <pic:cNvPicPr preferRelativeResize="0"/>
                  </pic:nvPicPr>
                  <pic:blipFill>
                    <a:blip r:embed="rId27"/>
                    <a:srcRect b="0" l="0" r="0" t="0"/>
                    <a:stretch>
                      <a:fillRect/>
                    </a:stretch>
                  </pic:blipFill>
                  <pic:spPr>
                    <a:xfrm>
                      <a:off x="0" y="0"/>
                      <a:ext cx="1895098" cy="1471613"/>
                    </a:xfrm>
                    <a:prstGeom prst="rect"/>
                    <a:ln/>
                  </pic:spPr>
                </pic:pic>
              </a:graphicData>
            </a:graphic>
          </wp:inline>
        </w:drawing>
      </w:r>
      <w:r w:rsidDel="00000000" w:rsidR="00000000" w:rsidRPr="00000000">
        <w:rPr>
          <w:rFonts w:ascii="Arial" w:cs="Arial" w:eastAsia="Arial" w:hAnsi="Arial"/>
          <w:sz w:val="22"/>
          <w:szCs w:val="22"/>
          <w:rtl w:val="0"/>
        </w:rPr>
        <w:br w:type="textWrapping"/>
      </w:r>
      <w:r w:rsidDel="00000000" w:rsidR="00000000" w:rsidRPr="00000000">
        <w:rPr>
          <w:rFonts w:ascii="Arial" w:cs="Arial" w:eastAsia="Arial" w:hAnsi="Arial"/>
          <w:sz w:val="22"/>
          <w:szCs w:val="22"/>
        </w:rPr>
        <w:drawing>
          <wp:inline distB="114300" distT="114300" distL="114300" distR="114300">
            <wp:extent cx="2999490" cy="3462338"/>
            <wp:effectExtent b="0" l="0" r="0" t="0"/>
            <wp:docPr id="25" name="image24.png"/>
            <a:graphic>
              <a:graphicData uri="http://schemas.openxmlformats.org/drawingml/2006/picture">
                <pic:pic>
                  <pic:nvPicPr>
                    <pic:cNvPr id="0" name="image24.png"/>
                    <pic:cNvPicPr preferRelativeResize="0"/>
                  </pic:nvPicPr>
                  <pic:blipFill>
                    <a:blip r:embed="rId28"/>
                    <a:srcRect b="0" l="0" r="0" t="0"/>
                    <a:stretch>
                      <a:fillRect/>
                    </a:stretch>
                  </pic:blipFill>
                  <pic:spPr>
                    <a:xfrm>
                      <a:off x="0" y="0"/>
                      <a:ext cx="2999490" cy="3462338"/>
                    </a:xfrm>
                    <a:prstGeom prst="rect"/>
                    <a:ln/>
                  </pic:spPr>
                </pic:pic>
              </a:graphicData>
            </a:graphic>
          </wp:inline>
        </w:drawing>
      </w:r>
      <w:r w:rsidDel="00000000" w:rsidR="00000000" w:rsidRPr="00000000">
        <w:rPr>
          <w:rFonts w:ascii="Arial" w:cs="Arial" w:eastAsia="Arial" w:hAnsi="Arial"/>
          <w:sz w:val="22"/>
          <w:szCs w:val="22"/>
          <w:rtl w:val="0"/>
        </w:rPr>
        <w:br w:type="textWrapping"/>
      </w:r>
      <w:r w:rsidDel="00000000" w:rsidR="00000000" w:rsidRPr="00000000">
        <w:rPr>
          <w:rFonts w:ascii="Arial" w:cs="Arial" w:eastAsia="Arial" w:hAnsi="Arial"/>
          <w:color w:val="0c93cf"/>
          <w:sz w:val="22"/>
          <w:szCs w:val="22"/>
          <w:rtl w:val="0"/>
        </w:rPr>
        <w:t xml:space="preserve">Note that no Setters are generated for the name and startDate, this is because both attributes are final and their values can’t be changed after initialization, this is also a reason to create make the attributes private and create getters and setters, in this way no one will try to set a second value on a final attribute and will have to face compilation problems by doing so.</w:t>
      </w:r>
      <w:r w:rsidDel="00000000" w:rsidR="00000000" w:rsidRPr="00000000">
        <w:rPr>
          <w:rtl w:val="0"/>
        </w:rPr>
      </w:r>
    </w:p>
    <w:p w:rsidR="00000000" w:rsidDel="00000000" w:rsidP="00000000" w:rsidRDefault="00000000" w:rsidRPr="00000000" w14:paraId="0000002D">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afterAutospacing="0" w:before="0" w:line="259" w:lineRule="auto"/>
        <w:ind w:left="1440" w:right="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Modify both Test classes to use the setter of the id attribute.</w:t>
        <w:br w:type="textWrapping"/>
      </w:r>
      <w:r w:rsidDel="00000000" w:rsidR="00000000" w:rsidRPr="00000000">
        <w:rPr>
          <w:rFonts w:ascii="Arial" w:cs="Arial" w:eastAsia="Arial" w:hAnsi="Arial"/>
          <w:sz w:val="22"/>
          <w:szCs w:val="22"/>
        </w:rPr>
        <w:drawing>
          <wp:inline distB="114300" distT="114300" distL="114300" distR="114300">
            <wp:extent cx="4889921" cy="1538288"/>
            <wp:effectExtent b="0" l="0" r="0" t="0"/>
            <wp:docPr id="1" name="image21.png"/>
            <a:graphic>
              <a:graphicData uri="http://schemas.openxmlformats.org/drawingml/2006/picture">
                <pic:pic>
                  <pic:nvPicPr>
                    <pic:cNvPr id="0" name="image21.png"/>
                    <pic:cNvPicPr preferRelativeResize="0"/>
                  </pic:nvPicPr>
                  <pic:blipFill>
                    <a:blip r:embed="rId29"/>
                    <a:srcRect b="0" l="0" r="0" t="0"/>
                    <a:stretch>
                      <a:fillRect/>
                    </a:stretch>
                  </pic:blipFill>
                  <pic:spPr>
                    <a:xfrm>
                      <a:off x="0" y="0"/>
                      <a:ext cx="4889921" cy="1538288"/>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Run the code and check that everything is working :) </w:t>
      </w:r>
    </w:p>
    <w:sectPr>
      <w:headerReference r:id="rId30" w:type="default"/>
      <w:footerReference r:id="rId31"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Arial Unicode MS"/>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tabs>
        <w:tab w:val="right" w:pos="9020"/>
      </w:tabs>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both"/>
      <w:rPr>
        <w:rFonts w:ascii="Arial" w:cs="Arial" w:eastAsia="Arial" w:hAnsi="Arial"/>
        <w:sz w:val="22"/>
        <w:szCs w:val="22"/>
      </w:rPr>
    </w:pPr>
    <w:r w:rsidDel="00000000" w:rsidR="00000000" w:rsidRPr="00000000">
      <w:rPr>
        <w:rtl w:val="0"/>
      </w:rPr>
    </w:r>
  </w:p>
  <w:tbl>
    <w:tblPr>
      <w:tblStyle w:val="Table1"/>
      <w:tblW w:w="9360.0" w:type="dxa"/>
      <w:jc w:val="left"/>
      <w:tblInd w:w="100.0" w:type="pct"/>
      <w:tblLayout w:type="fixed"/>
      <w:tblLook w:val="0600"/>
    </w:tblPr>
    <w:tblGrid>
      <w:gridCol w:w="6930"/>
      <w:gridCol w:w="2430"/>
      <w:tblGridChange w:id="0">
        <w:tblGrid>
          <w:gridCol w:w="6930"/>
          <w:gridCol w:w="243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0">
          <w:pPr>
            <w:pStyle w:val="Heading3"/>
            <w:tabs>
              <w:tab w:val="center" w:pos="4680"/>
              <w:tab w:val="right" w:pos="9360"/>
            </w:tabs>
            <w:rPr>
              <w:rFonts w:ascii="Arial" w:cs="Arial" w:eastAsia="Arial" w:hAnsi="Arial"/>
            </w:rPr>
          </w:pPr>
          <w:bookmarkStart w:colFirst="0" w:colLast="0" w:name="_8mgb19j5iows" w:id="0"/>
          <w:bookmarkEnd w:id="0"/>
          <w:r w:rsidDel="00000000" w:rsidR="00000000" w:rsidRPr="00000000">
            <w:rPr>
              <w:rFonts w:ascii="Arial" w:cs="Arial" w:eastAsia="Arial" w:hAnsi="Arial"/>
              <w:color w:val="0c93cf"/>
              <w:sz w:val="30"/>
              <w:szCs w:val="30"/>
              <w:rtl w:val="0"/>
            </w:rPr>
            <w:t xml:space="preserve">Learning Java from scratch | CodeLab #2</w:t>
          </w:r>
          <w:r w:rsidDel="00000000" w:rsidR="00000000" w:rsidRPr="00000000">
            <w:rPr>
              <w:rFonts w:ascii="Arial" w:cs="Arial" w:eastAsia="Arial" w:hAnsi="Arial"/>
              <w:rtl w:val="0"/>
            </w:rPr>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tabs>
              <w:tab w:val="center" w:pos="4680"/>
              <w:tab w:val="right" w:pos="9360"/>
            </w:tabs>
            <w:jc w:val="right"/>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187797" cy="247650"/>
                <wp:effectExtent b="0" l="0" r="0" t="0"/>
                <wp:docPr descr="unnamed.png" id="10" name="image6.png"/>
                <a:graphic>
                  <a:graphicData uri="http://schemas.openxmlformats.org/drawingml/2006/picture">
                    <pic:pic>
                      <pic:nvPicPr>
                        <pic:cNvPr descr="unnamed.png" id="0" name="image6.png"/>
                        <pic:cNvPicPr preferRelativeResize="0"/>
                      </pic:nvPicPr>
                      <pic:blipFill>
                        <a:blip r:embed="rId1"/>
                        <a:srcRect b="0" l="0" r="0" t="0"/>
                        <a:stretch>
                          <a:fillRect/>
                        </a:stretch>
                      </pic:blipFill>
                      <pic:spPr>
                        <a:xfrm>
                          <a:off x="0" y="0"/>
                          <a:ext cx="1187797" cy="2476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both"/>
      <w:rPr>
        <w:rFonts w:ascii="Arial" w:cs="Arial" w:eastAsia="Arial" w:hAnsi="Arial"/>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smallCaps w:val="0"/>
        <w:strike w:val="0"/>
        <w:color w:val="000000"/>
        <w:shd w:fill="auto" w:val="clear"/>
        <w:vertAlign w:val="baseline"/>
      </w:rPr>
    </w:lvl>
    <w:lvl w:ilvl="1">
      <w:start w:val="1"/>
      <w:numFmt w:val="lowerLetter"/>
      <w:lvlText w:val="%2."/>
      <w:lvlJc w:val="left"/>
      <w:pPr>
        <w:ind w:left="1440" w:hanging="360"/>
      </w:pPr>
      <w:rPr>
        <w:smallCaps w:val="0"/>
        <w:strike w:val="0"/>
        <w:color w:val="000000"/>
        <w:shd w:fill="auto" w:val="clear"/>
        <w:vertAlign w:val="baseline"/>
      </w:rPr>
    </w:lvl>
    <w:lvl w:ilvl="2">
      <w:start w:val="1"/>
      <w:numFmt w:val="lowerRoman"/>
      <w:lvlText w:val="%3."/>
      <w:lvlJc w:val="left"/>
      <w:pPr>
        <w:ind w:left="2160" w:hanging="302"/>
      </w:pPr>
      <w:rPr>
        <w:smallCaps w:val="0"/>
        <w:strike w:val="0"/>
        <w:color w:val="000000"/>
        <w:shd w:fill="auto" w:val="clear"/>
        <w:vertAlign w:val="baseline"/>
      </w:rPr>
    </w:lvl>
    <w:lvl w:ilvl="3">
      <w:start w:val="1"/>
      <w:numFmt w:val="decimal"/>
      <w:lvlText w:val="%4."/>
      <w:lvlJc w:val="left"/>
      <w:pPr>
        <w:ind w:left="2880" w:hanging="360"/>
      </w:pPr>
      <w:rPr>
        <w:smallCaps w:val="0"/>
        <w:strike w:val="0"/>
        <w:color w:val="000000"/>
        <w:shd w:fill="auto" w:val="clear"/>
        <w:vertAlign w:val="baseline"/>
      </w:rPr>
    </w:lvl>
    <w:lvl w:ilvl="4">
      <w:start w:val="1"/>
      <w:numFmt w:val="lowerLetter"/>
      <w:lvlText w:val="%5."/>
      <w:lvlJc w:val="left"/>
      <w:pPr>
        <w:ind w:left="3600" w:hanging="360"/>
      </w:pPr>
      <w:rPr>
        <w:smallCaps w:val="0"/>
        <w:strike w:val="0"/>
        <w:color w:val="000000"/>
        <w:shd w:fill="auto" w:val="clear"/>
        <w:vertAlign w:val="baseline"/>
      </w:rPr>
    </w:lvl>
    <w:lvl w:ilvl="5">
      <w:start w:val="1"/>
      <w:numFmt w:val="lowerRoman"/>
      <w:lvlText w:val="%6."/>
      <w:lvlJc w:val="left"/>
      <w:pPr>
        <w:ind w:left="4320" w:hanging="302"/>
      </w:pPr>
      <w:rPr>
        <w:smallCaps w:val="0"/>
        <w:strike w:val="0"/>
        <w:color w:val="000000"/>
        <w:shd w:fill="auto" w:val="clear"/>
        <w:vertAlign w:val="baseline"/>
      </w:rPr>
    </w:lvl>
    <w:lvl w:ilvl="6">
      <w:start w:val="1"/>
      <w:numFmt w:val="decimal"/>
      <w:lvlText w:val="%7."/>
      <w:lvlJc w:val="left"/>
      <w:pPr>
        <w:ind w:left="5040" w:hanging="360"/>
      </w:pPr>
      <w:rPr>
        <w:smallCaps w:val="0"/>
        <w:strike w:val="0"/>
        <w:color w:val="000000"/>
        <w:shd w:fill="auto" w:val="clear"/>
        <w:vertAlign w:val="baseline"/>
      </w:rPr>
    </w:lvl>
    <w:lvl w:ilvl="7">
      <w:start w:val="1"/>
      <w:numFmt w:val="lowerLetter"/>
      <w:lvlText w:val="%8."/>
      <w:lvlJc w:val="left"/>
      <w:pPr>
        <w:ind w:left="5760" w:hanging="360"/>
      </w:pPr>
      <w:rPr>
        <w:smallCaps w:val="0"/>
        <w:strike w:val="0"/>
        <w:color w:val="000000"/>
        <w:shd w:fill="auto" w:val="clear"/>
        <w:vertAlign w:val="baseline"/>
      </w:rPr>
    </w:lvl>
    <w:lvl w:ilvl="8">
      <w:start w:val="1"/>
      <w:numFmt w:val="lowerRoman"/>
      <w:lvlText w:val="%9."/>
      <w:lvlJc w:val="left"/>
      <w:pPr>
        <w:ind w:left="6480" w:hanging="302"/>
      </w:pPr>
      <w:rPr>
        <w:smallCaps w:val="0"/>
        <w:strike w:val="0"/>
        <w:color w:val="000000"/>
        <w:shd w:fill="auto" w:val="clear"/>
        <w:vertAlign w:val="baseline"/>
      </w:rPr>
    </w:lvl>
  </w:abstractNum>
  <w:abstractNum w:abstractNumId="2">
    <w:lvl w:ilvl="0">
      <w:start w:val="1"/>
      <w:numFmt w:val="bullet"/>
      <w:lvlText w:val="●"/>
      <w:lvlJc w:val="left"/>
      <w:pPr>
        <w:ind w:left="1440" w:hanging="360"/>
      </w:pPr>
      <w:rPr>
        <w:rFonts w:ascii="Noto Sans Symbols" w:cs="Noto Sans Symbols" w:eastAsia="Noto Sans Symbols" w:hAnsi="Noto Sans Symbols"/>
        <w:b w:val="0"/>
        <w:i w:val="0"/>
        <w:smallCaps w:val="0"/>
        <w:strike w:val="0"/>
        <w:shd w:fill="auto" w:val="clear"/>
        <w:vertAlign w:val="baseline"/>
      </w:rPr>
    </w:lvl>
    <w:lvl w:ilvl="1">
      <w:start w:val="1"/>
      <w:numFmt w:val="bullet"/>
      <w:lvlText w:val="o"/>
      <w:lvlJc w:val="left"/>
      <w:pPr>
        <w:ind w:left="2160" w:hanging="360"/>
      </w:pPr>
      <w:rPr>
        <w:rFonts w:ascii="Arimo" w:cs="Arimo" w:eastAsia="Arimo" w:hAnsi="Arimo"/>
        <w:b w:val="0"/>
        <w:i w:val="0"/>
        <w:smallCaps w:val="0"/>
        <w:strike w:val="0"/>
        <w:shd w:fill="auto" w:val="clear"/>
        <w:vertAlign w:val="baseline"/>
      </w:rPr>
    </w:lvl>
    <w:lvl w:ilvl="2">
      <w:start w:val="1"/>
      <w:numFmt w:val="bullet"/>
      <w:lvlText w:val="▪"/>
      <w:lvlJc w:val="left"/>
      <w:pPr>
        <w:ind w:left="2880" w:hanging="360"/>
      </w:pPr>
      <w:rPr>
        <w:rFonts w:ascii="Arimo" w:cs="Arimo" w:eastAsia="Arimo" w:hAnsi="Arimo"/>
        <w:b w:val="0"/>
        <w:i w:val="0"/>
        <w:smallCaps w:val="0"/>
        <w:strike w:val="0"/>
        <w:shd w:fill="auto" w:val="clear"/>
        <w:vertAlign w:val="baseline"/>
      </w:rPr>
    </w:lvl>
    <w:lvl w:ilvl="3">
      <w:start w:val="1"/>
      <w:numFmt w:val="bullet"/>
      <w:lvlText w:val="●"/>
      <w:lvlJc w:val="left"/>
      <w:pPr>
        <w:ind w:left="3600" w:hanging="360"/>
      </w:pPr>
      <w:rPr>
        <w:rFonts w:ascii="Noto Sans Symbols" w:cs="Noto Sans Symbols" w:eastAsia="Noto Sans Symbols" w:hAnsi="Noto Sans Symbols"/>
        <w:b w:val="0"/>
        <w:i w:val="0"/>
        <w:smallCaps w:val="0"/>
        <w:strike w:val="0"/>
        <w:shd w:fill="auto" w:val="clear"/>
        <w:vertAlign w:val="baseline"/>
      </w:rPr>
    </w:lvl>
    <w:lvl w:ilvl="4">
      <w:start w:val="1"/>
      <w:numFmt w:val="bullet"/>
      <w:lvlText w:val="o"/>
      <w:lvlJc w:val="left"/>
      <w:pPr>
        <w:ind w:left="4320" w:hanging="360"/>
      </w:pPr>
      <w:rPr>
        <w:rFonts w:ascii="Arimo" w:cs="Arimo" w:eastAsia="Arimo" w:hAnsi="Arimo"/>
        <w:b w:val="0"/>
        <w:i w:val="0"/>
        <w:smallCaps w:val="0"/>
        <w:strike w:val="0"/>
        <w:shd w:fill="auto" w:val="clear"/>
        <w:vertAlign w:val="baseline"/>
      </w:rPr>
    </w:lvl>
    <w:lvl w:ilvl="5">
      <w:start w:val="1"/>
      <w:numFmt w:val="bullet"/>
      <w:lvlText w:val="▪"/>
      <w:lvlJc w:val="left"/>
      <w:pPr>
        <w:ind w:left="5040" w:hanging="360"/>
      </w:pPr>
      <w:rPr>
        <w:rFonts w:ascii="Arimo" w:cs="Arimo" w:eastAsia="Arimo" w:hAnsi="Arimo"/>
        <w:b w:val="0"/>
        <w:i w:val="0"/>
        <w:smallCaps w:val="0"/>
        <w:strike w:val="0"/>
        <w:shd w:fill="auto" w:val="clear"/>
        <w:vertAlign w:val="baseline"/>
      </w:rPr>
    </w:lvl>
    <w:lvl w:ilvl="6">
      <w:start w:val="1"/>
      <w:numFmt w:val="bullet"/>
      <w:lvlText w:val="●"/>
      <w:lvlJc w:val="left"/>
      <w:pPr>
        <w:ind w:left="5760" w:hanging="360"/>
      </w:pPr>
      <w:rPr>
        <w:rFonts w:ascii="Noto Sans Symbols" w:cs="Noto Sans Symbols" w:eastAsia="Noto Sans Symbols" w:hAnsi="Noto Sans Symbols"/>
        <w:b w:val="0"/>
        <w:i w:val="0"/>
        <w:smallCaps w:val="0"/>
        <w:strike w:val="0"/>
        <w:shd w:fill="auto" w:val="clear"/>
        <w:vertAlign w:val="baseline"/>
      </w:rPr>
    </w:lvl>
    <w:lvl w:ilvl="7">
      <w:start w:val="1"/>
      <w:numFmt w:val="bullet"/>
      <w:lvlText w:val="o"/>
      <w:lvlJc w:val="left"/>
      <w:pPr>
        <w:ind w:left="6480" w:hanging="360"/>
      </w:pPr>
      <w:rPr>
        <w:rFonts w:ascii="Arimo" w:cs="Arimo" w:eastAsia="Arimo" w:hAnsi="Arimo"/>
        <w:b w:val="0"/>
        <w:i w:val="0"/>
        <w:smallCaps w:val="0"/>
        <w:strike w:val="0"/>
        <w:shd w:fill="auto" w:val="clear"/>
        <w:vertAlign w:val="baseline"/>
      </w:rPr>
    </w:lvl>
    <w:lvl w:ilvl="8">
      <w:start w:val="1"/>
      <w:numFmt w:val="bullet"/>
      <w:lvlText w:val="▪"/>
      <w:lvlJc w:val="left"/>
      <w:pPr>
        <w:ind w:left="7200" w:hanging="360"/>
      </w:pPr>
      <w:rPr>
        <w:rFonts w:ascii="Arimo" w:cs="Arimo" w:eastAsia="Arimo" w:hAnsi="Arimo"/>
        <w:b w:val="0"/>
        <w:i w:val="0"/>
        <w:smallCaps w:val="0"/>
        <w:strike w:val="0"/>
        <w:shd w:fill="auto" w:val="clear"/>
        <w:vertAlign w:val="baseline"/>
      </w:rPr>
    </w:lvl>
  </w:abstractNum>
  <w:abstractNum w:abstractNumId="3">
    <w:lvl w:ilvl="0">
      <w:start w:val="8"/>
      <w:numFmt w:val="decimal"/>
      <w:lvlText w:val="%1."/>
      <w:lvlJc w:val="left"/>
      <w:pPr>
        <w:ind w:left="720" w:hanging="360"/>
      </w:pPr>
      <w:rPr>
        <w:smallCaps w:val="0"/>
        <w:strike w:val="0"/>
        <w:color w:val="000000"/>
        <w:shd w:fill="auto" w:val="clear"/>
        <w:vertAlign w:val="baseline"/>
      </w:rPr>
    </w:lvl>
    <w:lvl w:ilvl="1">
      <w:start w:val="1"/>
      <w:numFmt w:val="lowerLetter"/>
      <w:lvlText w:val="%2."/>
      <w:lvlJc w:val="left"/>
      <w:pPr>
        <w:ind w:left="1440" w:hanging="360"/>
      </w:pPr>
      <w:rPr>
        <w:smallCaps w:val="0"/>
        <w:strike w:val="0"/>
        <w:color w:val="000000"/>
        <w:shd w:fill="auto" w:val="clear"/>
        <w:vertAlign w:val="baseline"/>
      </w:rPr>
    </w:lvl>
    <w:lvl w:ilvl="2">
      <w:start w:val="1"/>
      <w:numFmt w:val="lowerRoman"/>
      <w:lvlText w:val="%3."/>
      <w:lvlJc w:val="left"/>
      <w:pPr>
        <w:ind w:left="2160" w:hanging="302"/>
      </w:pPr>
      <w:rPr>
        <w:smallCaps w:val="0"/>
        <w:strike w:val="0"/>
        <w:color w:val="000000"/>
        <w:shd w:fill="auto" w:val="clear"/>
        <w:vertAlign w:val="baseline"/>
      </w:rPr>
    </w:lvl>
    <w:lvl w:ilvl="3">
      <w:start w:val="1"/>
      <w:numFmt w:val="decimal"/>
      <w:lvlText w:val="%4."/>
      <w:lvlJc w:val="left"/>
      <w:pPr>
        <w:ind w:left="2880" w:hanging="360"/>
      </w:pPr>
      <w:rPr>
        <w:smallCaps w:val="0"/>
        <w:strike w:val="0"/>
        <w:color w:val="000000"/>
        <w:shd w:fill="auto" w:val="clear"/>
        <w:vertAlign w:val="baseline"/>
      </w:rPr>
    </w:lvl>
    <w:lvl w:ilvl="4">
      <w:start w:val="1"/>
      <w:numFmt w:val="lowerLetter"/>
      <w:lvlText w:val="%5."/>
      <w:lvlJc w:val="left"/>
      <w:pPr>
        <w:ind w:left="3600" w:hanging="360"/>
      </w:pPr>
      <w:rPr>
        <w:smallCaps w:val="0"/>
        <w:strike w:val="0"/>
        <w:color w:val="000000"/>
        <w:shd w:fill="auto" w:val="clear"/>
        <w:vertAlign w:val="baseline"/>
      </w:rPr>
    </w:lvl>
    <w:lvl w:ilvl="5">
      <w:start w:val="1"/>
      <w:numFmt w:val="lowerRoman"/>
      <w:lvlText w:val="%6."/>
      <w:lvlJc w:val="left"/>
      <w:pPr>
        <w:ind w:left="4320" w:hanging="302"/>
      </w:pPr>
      <w:rPr>
        <w:smallCaps w:val="0"/>
        <w:strike w:val="0"/>
        <w:color w:val="000000"/>
        <w:shd w:fill="auto" w:val="clear"/>
        <w:vertAlign w:val="baseline"/>
      </w:rPr>
    </w:lvl>
    <w:lvl w:ilvl="6">
      <w:start w:val="1"/>
      <w:numFmt w:val="decimal"/>
      <w:lvlText w:val="%7."/>
      <w:lvlJc w:val="left"/>
      <w:pPr>
        <w:ind w:left="5040" w:hanging="360"/>
      </w:pPr>
      <w:rPr>
        <w:smallCaps w:val="0"/>
        <w:strike w:val="0"/>
        <w:color w:val="000000"/>
        <w:shd w:fill="auto" w:val="clear"/>
        <w:vertAlign w:val="baseline"/>
      </w:rPr>
    </w:lvl>
    <w:lvl w:ilvl="7">
      <w:start w:val="1"/>
      <w:numFmt w:val="lowerLetter"/>
      <w:lvlText w:val="%8."/>
      <w:lvlJc w:val="left"/>
      <w:pPr>
        <w:ind w:left="5760" w:hanging="360"/>
      </w:pPr>
      <w:rPr>
        <w:smallCaps w:val="0"/>
        <w:strike w:val="0"/>
        <w:color w:val="000000"/>
        <w:shd w:fill="auto" w:val="clear"/>
        <w:vertAlign w:val="baseline"/>
      </w:rPr>
    </w:lvl>
    <w:lvl w:ilvl="8">
      <w:start w:val="1"/>
      <w:numFmt w:val="lowerRoman"/>
      <w:lvlText w:val="%9."/>
      <w:lvlJc w:val="left"/>
      <w:pPr>
        <w:ind w:left="6480" w:hanging="302"/>
      </w:pPr>
      <w:rPr>
        <w:smallCaps w:val="0"/>
        <w:strike w:val="0"/>
        <w:color w:val="000000"/>
        <w:shd w:fill="auto" w:val="clear"/>
        <w:vertAlign w:val="baseli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690" w:hanging="330"/>
      </w:pPr>
      <w:rPr>
        <w:smallCaps w:val="0"/>
        <w:strike w:val="0"/>
        <w:sz w:val="22"/>
        <w:szCs w:val="22"/>
        <w:shd w:fill="auto" w:val="clear"/>
        <w:vertAlign w:val="baseline"/>
      </w:rPr>
    </w:lvl>
    <w:lvl w:ilvl="1">
      <w:start w:val="1"/>
      <w:numFmt w:val="bullet"/>
      <w:lvlText w:val="○"/>
      <w:lvlJc w:val="left"/>
      <w:pPr>
        <w:ind w:left="1440" w:hanging="360"/>
      </w:pPr>
      <w:rPr>
        <w:smallCaps w:val="0"/>
        <w:strike w:val="0"/>
        <w:shd w:fill="auto" w:val="clear"/>
        <w:vertAlign w:val="baseline"/>
      </w:rPr>
    </w:lvl>
    <w:lvl w:ilvl="2">
      <w:start w:val="1"/>
      <w:numFmt w:val="bullet"/>
      <w:lvlText w:val="■"/>
      <w:lvlJc w:val="left"/>
      <w:pPr>
        <w:ind w:left="2160" w:hanging="360"/>
      </w:pPr>
      <w:rPr>
        <w:smallCaps w:val="0"/>
        <w:strike w:val="0"/>
        <w:shd w:fill="auto" w:val="clear"/>
        <w:vertAlign w:val="baseline"/>
      </w:rPr>
    </w:lvl>
    <w:lvl w:ilvl="3">
      <w:start w:val="1"/>
      <w:numFmt w:val="bullet"/>
      <w:lvlText w:val="●"/>
      <w:lvlJc w:val="left"/>
      <w:pPr>
        <w:ind w:left="2880" w:hanging="360"/>
      </w:pPr>
      <w:rPr>
        <w:smallCaps w:val="0"/>
        <w:strike w:val="0"/>
        <w:shd w:fill="auto" w:val="clear"/>
        <w:vertAlign w:val="baseline"/>
      </w:rPr>
    </w:lvl>
    <w:lvl w:ilvl="4">
      <w:start w:val="1"/>
      <w:numFmt w:val="bullet"/>
      <w:lvlText w:val="○"/>
      <w:lvlJc w:val="left"/>
      <w:pPr>
        <w:ind w:left="3600" w:hanging="360"/>
      </w:pPr>
      <w:rPr>
        <w:smallCaps w:val="0"/>
        <w:strike w:val="0"/>
        <w:shd w:fill="auto" w:val="clear"/>
        <w:vertAlign w:val="baseline"/>
      </w:rPr>
    </w:lvl>
    <w:lvl w:ilvl="5">
      <w:start w:val="1"/>
      <w:numFmt w:val="bullet"/>
      <w:lvlText w:val="■"/>
      <w:lvlJc w:val="left"/>
      <w:pPr>
        <w:ind w:left="4320" w:hanging="360"/>
      </w:pPr>
      <w:rPr>
        <w:smallCaps w:val="0"/>
        <w:strike w:val="0"/>
        <w:shd w:fill="auto" w:val="clear"/>
        <w:vertAlign w:val="baseline"/>
      </w:rPr>
    </w:lvl>
    <w:lvl w:ilvl="6">
      <w:start w:val="1"/>
      <w:numFmt w:val="bullet"/>
      <w:lvlText w:val="●"/>
      <w:lvlJc w:val="left"/>
      <w:pPr>
        <w:ind w:left="5040" w:hanging="360"/>
      </w:pPr>
      <w:rPr>
        <w:smallCaps w:val="0"/>
        <w:strike w:val="0"/>
        <w:shd w:fill="auto" w:val="clear"/>
        <w:vertAlign w:val="baseline"/>
      </w:rPr>
    </w:lvl>
    <w:lvl w:ilvl="7">
      <w:start w:val="1"/>
      <w:numFmt w:val="bullet"/>
      <w:lvlText w:val="○"/>
      <w:lvlJc w:val="left"/>
      <w:pPr>
        <w:ind w:left="5760" w:hanging="360"/>
      </w:pPr>
      <w:rPr>
        <w:smallCaps w:val="0"/>
        <w:strike w:val="0"/>
        <w:shd w:fill="auto" w:val="clear"/>
        <w:vertAlign w:val="baseline"/>
      </w:rPr>
    </w:lvl>
    <w:lvl w:ilvl="8">
      <w:start w:val="1"/>
      <w:numFmt w:val="bullet"/>
      <w:lvlText w:val="■"/>
      <w:lvlJc w:val="left"/>
      <w:pPr>
        <w:ind w:left="6480" w:hanging="360"/>
      </w:pPr>
      <w:rPr>
        <w:smallCaps w:val="0"/>
        <w:strike w:val="0"/>
        <w:shd w:fill="auto" w:val="clear"/>
        <w:vertAlign w:val="baseli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pPr>
    <w:rPr>
      <w:rFonts w:ascii="Arial" w:cs="Arial" w:eastAsia="Arial" w:hAnsi="Arial"/>
      <w:b w:val="0"/>
      <w:i w:val="0"/>
      <w:smallCaps w:val="0"/>
      <w:strike w:val="0"/>
      <w:color w:val="000000"/>
      <w:sz w:val="32"/>
      <w:szCs w:val="32"/>
      <w:u w:val="none"/>
      <w:shd w:fill="auto" w:val="clear"/>
      <w:vertAlign w:val="baseline"/>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22.png"/><Relationship Id="rId22" Type="http://schemas.openxmlformats.org/officeDocument/2006/relationships/image" Target="media/image25.png"/><Relationship Id="rId21" Type="http://schemas.openxmlformats.org/officeDocument/2006/relationships/image" Target="media/image15.png"/><Relationship Id="rId24" Type="http://schemas.openxmlformats.org/officeDocument/2006/relationships/image" Target="media/image7.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26" Type="http://schemas.openxmlformats.org/officeDocument/2006/relationships/image" Target="media/image20.png"/><Relationship Id="rId25" Type="http://schemas.openxmlformats.org/officeDocument/2006/relationships/image" Target="media/image19.png"/><Relationship Id="rId28" Type="http://schemas.openxmlformats.org/officeDocument/2006/relationships/image" Target="media/image24.png"/><Relationship Id="rId27" Type="http://schemas.openxmlformats.org/officeDocument/2006/relationships/image" Target="media/image18.png"/><Relationship Id="rId5" Type="http://schemas.openxmlformats.org/officeDocument/2006/relationships/styles" Target="styles.xml"/><Relationship Id="rId6" Type="http://schemas.openxmlformats.org/officeDocument/2006/relationships/image" Target="media/image4.png"/><Relationship Id="rId29" Type="http://schemas.openxmlformats.org/officeDocument/2006/relationships/image" Target="media/image21.png"/><Relationship Id="rId7" Type="http://schemas.openxmlformats.org/officeDocument/2006/relationships/image" Target="media/image1.png"/><Relationship Id="rId8" Type="http://schemas.openxmlformats.org/officeDocument/2006/relationships/image" Target="media/image13.png"/><Relationship Id="rId31" Type="http://schemas.openxmlformats.org/officeDocument/2006/relationships/footer" Target="footer1.xml"/><Relationship Id="rId30" Type="http://schemas.openxmlformats.org/officeDocument/2006/relationships/header" Target="header1.xml"/><Relationship Id="rId11" Type="http://schemas.openxmlformats.org/officeDocument/2006/relationships/image" Target="media/image17.png"/><Relationship Id="rId10" Type="http://schemas.openxmlformats.org/officeDocument/2006/relationships/image" Target="media/image16.png"/><Relationship Id="rId13" Type="http://schemas.openxmlformats.org/officeDocument/2006/relationships/image" Target="media/image3.png"/><Relationship Id="rId12" Type="http://schemas.openxmlformats.org/officeDocument/2006/relationships/image" Target="media/image8.png"/><Relationship Id="rId15" Type="http://schemas.openxmlformats.org/officeDocument/2006/relationships/image" Target="media/image2.png"/><Relationship Id="rId14" Type="http://schemas.openxmlformats.org/officeDocument/2006/relationships/image" Target="media/image12.png"/><Relationship Id="rId17" Type="http://schemas.openxmlformats.org/officeDocument/2006/relationships/image" Target="media/image23.png"/><Relationship Id="rId16" Type="http://schemas.openxmlformats.org/officeDocument/2006/relationships/image" Target="media/image9.png"/><Relationship Id="rId19" Type="http://schemas.openxmlformats.org/officeDocument/2006/relationships/image" Target="media/image11.png"/><Relationship Id="rId1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