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ED5" w:rsidRDefault="00AD6FF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5ED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внутренней и кадровой политики Белгородской области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Областное государственное автономное профессиональное образовательное учреждение 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«Белгородский индустриальный колледж»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«К ЗАЩИТЕ ДОПУЩЕН»</w:t>
      </w:r>
    </w:p>
    <w:p w:rsidR="00135ED5" w:rsidRDefault="00135ED5" w:rsidP="00135ED5">
      <w:pPr>
        <w:spacing w:after="0" w:line="240" w:lineRule="auto"/>
        <w:ind w:left="5664" w:firstLine="9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зам. директора по УР</w:t>
      </w:r>
    </w:p>
    <w:p w:rsidR="00135ED5" w:rsidRDefault="00135ED5" w:rsidP="00135ED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Выручаева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Н.В./</w:t>
      </w:r>
    </w:p>
    <w:p w:rsidR="00135ED5" w:rsidRDefault="00135ED5" w:rsidP="00135ED5">
      <w:pPr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_____20___г.</w:t>
      </w: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5ED5" w:rsidRDefault="00135ED5" w:rsidP="00135ED5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135ED5" w:rsidRDefault="00135ED5" w:rsidP="00135ED5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к дипломному проекту</w:t>
      </w:r>
    </w:p>
    <w:p w:rsidR="00135ED5" w:rsidRDefault="00135ED5" w:rsidP="00CC49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CC4907" w:rsidRPr="00CC490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Разработка информационного веб-сайта для ИП "Кутепов</w:t>
      </w:r>
      <w:r w:rsidR="00D2461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="00CC4907" w:rsidRPr="00CC490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Д.А.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hd w:val="clear" w:color="auto" w:fill="FFFFFF"/>
        <w:spacing w:before="120"/>
        <w:ind w:firstLine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БИК О. 09.02.03 ДП. </w:t>
      </w:r>
      <w:r w:rsidR="005412B8" w:rsidRPr="005412B8">
        <w:rPr>
          <w:rFonts w:ascii="Times New Roman" w:hAnsi="Times New Roman" w:cs="Times New Roman"/>
          <w:sz w:val="32"/>
          <w:szCs w:val="32"/>
        </w:rPr>
        <w:t>111750</w:t>
      </w:r>
      <w:r>
        <w:rPr>
          <w:rFonts w:ascii="Times New Roman" w:hAnsi="Times New Roman" w:cs="Times New Roman"/>
          <w:sz w:val="32"/>
          <w:szCs w:val="32"/>
        </w:rPr>
        <w:t>. ПЗ</w:t>
      </w: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3"/>
        <w:tblW w:w="9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4"/>
        <w:gridCol w:w="3156"/>
        <w:gridCol w:w="3333"/>
      </w:tblGrid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РАЗРАБОТАЛ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r w:rsidR="005412B8" w:rsidRPr="005412B8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Ануфриев</w:t>
            </w:r>
            <w:r w:rsidR="005412B8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З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 w:eastAsia="ru-RU"/>
              </w:rPr>
              <w:t>.</w:t>
            </w:r>
            <w:r w:rsidR="005412B8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</w:p>
        </w:tc>
      </w:tr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РУКОВОДИТЕЛЬ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Белянская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Е.И./</w:t>
            </w:r>
          </w:p>
        </w:tc>
      </w:tr>
      <w:tr w:rsidR="00135ED5" w:rsidTr="00EA6EB6">
        <w:trPr>
          <w:trHeight w:val="593"/>
        </w:trPr>
        <w:tc>
          <w:tcPr>
            <w:tcW w:w="3384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ЗАВ. ОТДЕЛЕНИЕМ</w:t>
            </w:r>
          </w:p>
        </w:tc>
        <w:tc>
          <w:tcPr>
            <w:tcW w:w="3156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__________________</w:t>
            </w:r>
          </w:p>
        </w:tc>
        <w:tc>
          <w:tcPr>
            <w:tcW w:w="3333" w:type="dxa"/>
            <w:vAlign w:val="bottom"/>
          </w:tcPr>
          <w:p w:rsidR="00135ED5" w:rsidRDefault="00135ED5" w:rsidP="00EA6EB6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/Беляева Г.Н./</w:t>
            </w:r>
          </w:p>
        </w:tc>
      </w:tr>
    </w:tbl>
    <w:p w:rsidR="00135ED5" w:rsidRDefault="00135ED5" w:rsidP="00135ED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p w:rsidR="00135ED5" w:rsidRDefault="00135ED5" w:rsidP="00135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ab/>
      </w:r>
    </w:p>
    <w:p w:rsidR="00135ED5" w:rsidRDefault="00135ED5" w:rsidP="0064670C">
      <w:pPr>
        <w:pStyle w:val="140"/>
      </w:pPr>
    </w:p>
    <w:p w:rsidR="00135ED5" w:rsidRDefault="00135ED5" w:rsidP="0064670C">
      <w:pPr>
        <w:pStyle w:val="140"/>
      </w:pPr>
    </w:p>
    <w:p w:rsidR="0057116A" w:rsidRDefault="00135ED5" w:rsidP="00135ED5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57116A">
          <w:footerReference w:type="default" r:id="rId9"/>
          <w:footerReference w:type="first" r:id="rId10"/>
          <w:pgSz w:w="11906" w:h="16838"/>
          <w:pgMar w:top="851" w:right="566" w:bottom="1135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Белгород 2021  </w:t>
      </w:r>
    </w:p>
    <w:bookmarkStart w:id="0" w:name="_Toc23912" w:displacedByCustomXml="next"/>
    <w:bookmarkStart w:id="1" w:name="_Toc18811" w:displacedByCustomXml="next"/>
    <w:bookmarkStart w:id="2" w:name="_Toc516209695" w:displacedByCustomXml="next"/>
    <w:sdt>
      <w:sdtPr>
        <w:rPr>
          <w:rFonts w:ascii="SimSun" w:eastAsia="SimSun" w:hAnsi="SimSun"/>
          <w:sz w:val="21"/>
        </w:rPr>
        <w:id w:val="147462663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sz w:val="22"/>
          <w:szCs w:val="28"/>
        </w:rPr>
      </w:sdtEndPr>
      <w:sdtContent>
        <w:p w:rsidR="0057116A" w:rsidRDefault="0068245A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SimSun" w:hAnsi="Times New Roman" w:cs="Times New Roman"/>
              <w:sz w:val="28"/>
              <w:szCs w:val="28"/>
            </w:rPr>
            <w:t>СОДЕРЖАНИЕ</w:t>
          </w:r>
        </w:p>
        <w:p w:rsidR="0057116A" w:rsidRDefault="0068245A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"1-1" \h \u </w:instrText>
          </w:r>
          <w:r>
            <w:rPr>
              <w:sz w:val="28"/>
              <w:szCs w:val="28"/>
            </w:rPr>
            <w:fldChar w:fldCharType="separate"/>
          </w:r>
          <w:hyperlink w:anchor="_Toc15570" w:history="1">
            <w:r>
              <w:rPr>
                <w:sz w:val="28"/>
                <w:szCs w:val="28"/>
              </w:rPr>
              <w:t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_Toc15570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345" w:history="1">
            <w:r w:rsidR="0068245A">
              <w:rPr>
                <w:rFonts w:eastAsia="Times New Roman"/>
                <w:sz w:val="28"/>
                <w:szCs w:val="28"/>
                <w:lang w:val="en-US"/>
              </w:rPr>
              <w:t xml:space="preserve">1 </w:t>
            </w:r>
            <w:r w:rsidR="0068245A">
              <w:rPr>
                <w:sz w:val="28"/>
                <w:szCs w:val="28"/>
                <w:lang w:val="en-US"/>
              </w:rPr>
              <w:t>О</w:t>
            </w:r>
            <w:r w:rsidR="0068245A">
              <w:rPr>
                <w:sz w:val="28"/>
                <w:szCs w:val="28"/>
              </w:rPr>
              <w:t xml:space="preserve">бщая </w:t>
            </w:r>
            <w:r w:rsidR="0068245A">
              <w:rPr>
                <w:rFonts w:eastAsia="Times New Roman"/>
                <w:sz w:val="28"/>
                <w:szCs w:val="28"/>
              </w:rPr>
              <w:t>часть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_Toc1345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577" w:history="1">
            <w:r w:rsidR="0068245A">
              <w:rPr>
                <w:sz w:val="28"/>
                <w:szCs w:val="28"/>
              </w:rPr>
              <w:t>1.1 Обзор рынка аналогичных программных продуктов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_Toc8577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6586" w:history="1">
            <w:r w:rsidR="0068245A">
              <w:rPr>
                <w:sz w:val="28"/>
                <w:szCs w:val="28"/>
              </w:rPr>
              <w:t>1.2 Планирование - как система личной эффективности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_Toc16586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5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18631" w:history="1">
            <w:r w:rsidR="0068245A">
              <w:rPr>
                <w:rFonts w:eastAsia="Malgun Gothic Semilight"/>
                <w:sz w:val="28"/>
                <w:szCs w:val="28"/>
              </w:rPr>
              <w:t>1.3 Обзор способов создания интернет-сайта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_Toc18631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7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31093" w:history="1">
            <w:r w:rsidR="0068245A">
              <w:rPr>
                <w:rFonts w:eastAsia="Times New Roman"/>
                <w:sz w:val="28"/>
                <w:szCs w:val="28"/>
              </w:rPr>
              <w:t xml:space="preserve">1.4 </w:t>
            </w:r>
            <w:r w:rsidR="0068245A">
              <w:rPr>
                <w:sz w:val="28"/>
                <w:szCs w:val="28"/>
                <w:lang w:val="en-GB"/>
              </w:rPr>
              <w:t xml:space="preserve">JavaScript </w:t>
            </w:r>
            <w:r w:rsidR="0068245A">
              <w:rPr>
                <w:rFonts w:eastAsia="Times New Roman"/>
                <w:sz w:val="28"/>
                <w:szCs w:val="28"/>
                <w:lang w:val="en-US"/>
              </w:rPr>
              <w:t xml:space="preserve">- как язык для написания клиентской </w:t>
            </w:r>
            <w:r w:rsidR="0068245A">
              <w:rPr>
                <w:sz w:val="28"/>
                <w:szCs w:val="28"/>
                <w:lang w:val="en-US"/>
              </w:rPr>
              <w:t>части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_Toc31093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4299" w:history="1">
            <w:r w:rsidR="0068245A">
              <w:rPr>
                <w:sz w:val="28"/>
                <w:szCs w:val="28"/>
              </w:rPr>
              <w:t>1.5 Выбор и обоснование библиотек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_Toc24299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2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5051" w:history="1">
            <w:r w:rsidR="0068245A">
              <w:rPr>
                <w:sz w:val="28"/>
                <w:szCs w:val="28"/>
                <w:lang w:val="en-US"/>
              </w:rPr>
              <w:t xml:space="preserve">2 </w:t>
            </w:r>
            <w:r w:rsidR="0068245A">
              <w:rPr>
                <w:sz w:val="28"/>
                <w:szCs w:val="28"/>
              </w:rPr>
              <w:t>Технологическая</w:t>
            </w:r>
            <w:r w:rsidR="0068245A">
              <w:rPr>
                <w:sz w:val="28"/>
                <w:szCs w:val="28"/>
                <w:lang w:val="en-US"/>
              </w:rPr>
              <w:t xml:space="preserve"> часть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_Toc5051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3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869" w:history="1">
            <w:r w:rsidR="0068245A">
              <w:rPr>
                <w:sz w:val="28"/>
                <w:szCs w:val="28"/>
                <w:lang w:val="en-US"/>
              </w:rPr>
              <w:t xml:space="preserve">2.1 </w:t>
            </w:r>
            <w:r w:rsidR="0068245A">
              <w:rPr>
                <w:sz w:val="28"/>
                <w:szCs w:val="28"/>
              </w:rPr>
              <w:t>Описание среды программирования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_Toc8869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3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5901" w:history="1"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2.2 </w:t>
            </w:r>
            <w:r w:rsidR="0068245A">
              <w:rPr>
                <w:rFonts w:eastAsiaTheme="minorHAnsi"/>
                <w:sz w:val="28"/>
                <w:szCs w:val="28"/>
              </w:rPr>
              <w:t>Реализация</w:t>
            </w:r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 </w:t>
            </w:r>
            <w:r w:rsidR="0068245A">
              <w:rPr>
                <w:rFonts w:eastAsiaTheme="minorHAnsi"/>
                <w:sz w:val="28"/>
                <w:szCs w:val="28"/>
              </w:rPr>
              <w:t>программного продукта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_Toc5901 </w:instrText>
            </w:r>
            <w:r w:rsidR="0068245A">
              <w:rPr>
                <w:sz w:val="28"/>
                <w:szCs w:val="28"/>
              </w:rPr>
              <w:fldChar w:fldCharType="separate"/>
            </w:r>
            <w:r w:rsidR="0068245A">
              <w:rPr>
                <w:sz w:val="28"/>
                <w:szCs w:val="28"/>
              </w:rPr>
              <w:t>1</w: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5D3765">
            <w:rPr>
              <w:sz w:val="28"/>
              <w:szCs w:val="28"/>
            </w:rPr>
            <w:t>4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6865" w:history="1">
            <w:r w:rsidR="0068245A">
              <w:rPr>
                <w:rFonts w:eastAsiaTheme="minorHAnsi"/>
                <w:sz w:val="28"/>
                <w:szCs w:val="28"/>
                <w:lang w:val="en-US"/>
              </w:rPr>
              <w:t xml:space="preserve">2.3 </w:t>
            </w:r>
            <w:r w:rsidR="0068245A">
              <w:rPr>
                <w:rFonts w:eastAsiaTheme="minorHAnsi"/>
                <w:sz w:val="28"/>
                <w:szCs w:val="28"/>
              </w:rPr>
              <w:t>Размещение программного продукта в сети Интернет</w:t>
            </w:r>
            <w:r w:rsidR="0068245A">
              <w:rPr>
                <w:sz w:val="28"/>
                <w:szCs w:val="28"/>
              </w:rPr>
              <w:tab/>
            </w:r>
          </w:hyperlink>
          <w:r w:rsidR="000101C3">
            <w:rPr>
              <w:sz w:val="28"/>
              <w:szCs w:val="28"/>
            </w:rPr>
            <w:t>3</w:t>
          </w:r>
          <w:r w:rsidR="004808CB">
            <w:rPr>
              <w:sz w:val="28"/>
              <w:szCs w:val="28"/>
            </w:rPr>
            <w:t>7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4383" w:history="1">
            <w:r w:rsidR="0068245A">
              <w:rPr>
                <w:sz w:val="28"/>
                <w:szCs w:val="28"/>
                <w:lang w:val="en-US"/>
              </w:rPr>
              <w:t xml:space="preserve">2.4 </w:t>
            </w:r>
            <w:r w:rsidR="0068245A">
              <w:rPr>
                <w:rFonts w:eastAsiaTheme="minorHAnsi"/>
                <w:sz w:val="28"/>
                <w:szCs w:val="28"/>
              </w:rPr>
              <w:t>Руководство пользователя</w:t>
            </w:r>
            <w:r w:rsidR="0068245A">
              <w:rPr>
                <w:sz w:val="28"/>
                <w:szCs w:val="28"/>
              </w:rPr>
              <w:tab/>
            </w:r>
          </w:hyperlink>
          <w:r w:rsidR="00734F5F">
            <w:rPr>
              <w:sz w:val="28"/>
              <w:szCs w:val="28"/>
            </w:rPr>
            <w:t>41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2745" w:history="1">
            <w:r w:rsidR="0068245A">
              <w:rPr>
                <w:sz w:val="28"/>
                <w:szCs w:val="28"/>
              </w:rPr>
              <w:t>3 Экономическая часть</w:t>
            </w:r>
            <w:r w:rsidR="0068245A">
              <w:rPr>
                <w:sz w:val="28"/>
                <w:szCs w:val="28"/>
              </w:rPr>
              <w:tab/>
            </w:r>
          </w:hyperlink>
          <w:r w:rsidR="000101C3">
            <w:rPr>
              <w:sz w:val="28"/>
              <w:szCs w:val="28"/>
            </w:rPr>
            <w:t>4</w:t>
          </w:r>
          <w:r w:rsidR="005B67CD">
            <w:rPr>
              <w:sz w:val="28"/>
              <w:szCs w:val="28"/>
            </w:rPr>
            <w:t>4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9773" w:history="1">
            <w:r w:rsidR="0068245A">
              <w:rPr>
                <w:sz w:val="28"/>
                <w:szCs w:val="28"/>
              </w:rPr>
              <w:t>4 Мероприятия по технике безопасности, противопожарной технике и охране труда при работе с вычислительной техникой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_Toc9773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</w:t>
          </w:r>
          <w:r w:rsidR="003A115C">
            <w:rPr>
              <w:sz w:val="28"/>
              <w:szCs w:val="28"/>
            </w:rPr>
            <w:t>4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8601" w:history="1">
            <w:r w:rsidR="0068245A">
              <w:rPr>
                <w:rFonts w:eastAsia="Times New Roman"/>
                <w:sz w:val="28"/>
                <w:szCs w:val="28"/>
              </w:rPr>
              <w:t>Заключение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_Toc8601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</w:t>
          </w:r>
          <w:r w:rsidR="004C063A">
            <w:rPr>
              <w:sz w:val="28"/>
              <w:szCs w:val="28"/>
            </w:rPr>
            <w:t>8</w:t>
          </w:r>
        </w:p>
        <w:p w:rsidR="0057116A" w:rsidRDefault="0023786B">
          <w:pPr>
            <w:pStyle w:val="WPSOffice1"/>
            <w:tabs>
              <w:tab w:val="right" w:leader="dot" w:pos="9781"/>
            </w:tabs>
            <w:spacing w:line="360" w:lineRule="auto"/>
            <w:rPr>
              <w:sz w:val="28"/>
              <w:szCs w:val="28"/>
            </w:rPr>
          </w:pPr>
          <w:hyperlink w:anchor="_Toc4017" w:history="1">
            <w:r w:rsidR="0068245A">
              <w:rPr>
                <w:rFonts w:eastAsia="Times New Roman"/>
                <w:sz w:val="28"/>
                <w:szCs w:val="28"/>
              </w:rPr>
              <w:t>Список использованных источников</w:t>
            </w:r>
            <w:r w:rsidR="0068245A">
              <w:rPr>
                <w:sz w:val="28"/>
                <w:szCs w:val="28"/>
              </w:rPr>
              <w:tab/>
            </w:r>
            <w:r w:rsidR="0068245A">
              <w:rPr>
                <w:sz w:val="28"/>
                <w:szCs w:val="28"/>
              </w:rPr>
              <w:fldChar w:fldCharType="begin"/>
            </w:r>
            <w:r w:rsidR="0068245A">
              <w:rPr>
                <w:sz w:val="28"/>
                <w:szCs w:val="28"/>
              </w:rPr>
              <w:instrText xml:space="preserve"> PAGEREF _Toc4017 </w:instrText>
            </w:r>
            <w:r w:rsidR="0068245A">
              <w:rPr>
                <w:sz w:val="28"/>
                <w:szCs w:val="28"/>
              </w:rPr>
              <w:fldChar w:fldCharType="end"/>
            </w:r>
          </w:hyperlink>
          <w:r w:rsidR="000101C3">
            <w:rPr>
              <w:sz w:val="28"/>
              <w:szCs w:val="28"/>
            </w:rPr>
            <w:t>5</w:t>
          </w:r>
          <w:r w:rsidR="00900D2E">
            <w:rPr>
              <w:sz w:val="28"/>
              <w:szCs w:val="28"/>
            </w:rPr>
            <w:t>9</w:t>
          </w:r>
        </w:p>
        <w:p w:rsidR="0057116A" w:rsidRDefault="0068245A">
          <w:pPr>
            <w:spacing w:line="360" w:lineRule="auto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7116A" w:rsidRPr="00312FB8" w:rsidRDefault="0068245A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16A" w:rsidRDefault="0068245A">
      <w:pPr>
        <w:pStyle w:val="1"/>
        <w:spacing w:after="0" w:line="360" w:lineRule="auto"/>
        <w:rPr>
          <w:sz w:val="32"/>
        </w:rPr>
      </w:pPr>
      <w:bookmarkStart w:id="3" w:name="_Toc11284"/>
      <w:bookmarkStart w:id="4" w:name="_Toc9938"/>
      <w:bookmarkStart w:id="5" w:name="_Toc15570"/>
      <w:r>
        <w:rPr>
          <w:sz w:val="32"/>
        </w:rPr>
        <w:lastRenderedPageBreak/>
        <w:t>ВВЕДЕНИЕ</w:t>
      </w:r>
      <w:bookmarkEnd w:id="3"/>
      <w:bookmarkEnd w:id="4"/>
      <w:bookmarkEnd w:id="5"/>
    </w:p>
    <w:p w:rsidR="0057116A" w:rsidRDefault="0057116A"/>
    <w:p w:rsidR="0014458C" w:rsidRDefault="00144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большинство видов бизнеса стараются перенести большую свою часть в интернет пространство. Это позволяет расширить круг потребителей, снизить расходы на организационные рутинные операции,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повысить престиж компании.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дипломного проекта заключается в предоставлении </w:t>
      </w:r>
      <w:r w:rsidR="0082403B">
        <w:rPr>
          <w:rFonts w:ascii="Times New Roman" w:hAnsi="Times New Roman" w:cs="Times New Roman"/>
          <w:sz w:val="28"/>
          <w:szCs w:val="28"/>
        </w:rPr>
        <w:t xml:space="preserve">приобретения продуктов людям с ограниченными возможностями, </w:t>
      </w:r>
      <w:proofErr w:type="gramStart"/>
      <w:r w:rsidR="0082403B">
        <w:rPr>
          <w:rFonts w:ascii="Times New Roman" w:hAnsi="Times New Roman" w:cs="Times New Roman"/>
          <w:sz w:val="28"/>
          <w:szCs w:val="28"/>
        </w:rPr>
        <w:t>людям</w:t>
      </w:r>
      <w:proofErr w:type="gramEnd"/>
      <w:r w:rsidR="0082403B">
        <w:rPr>
          <w:rFonts w:ascii="Times New Roman" w:hAnsi="Times New Roman" w:cs="Times New Roman"/>
          <w:sz w:val="28"/>
          <w:szCs w:val="28"/>
        </w:rPr>
        <w:t xml:space="preserve"> удалённым от магазина географически, а так же людям находящимся на самоизоляции в период пандемии.</w:t>
      </w:r>
    </w:p>
    <w:p w:rsidR="0057116A" w:rsidRPr="0014458C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разработка интерне</w:t>
      </w:r>
      <w:r w:rsidR="0014458C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т-магазина</w:t>
      </w:r>
      <w:r w:rsidR="00EE035B" w:rsidRPr="00EE035B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EE035B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мясных</w:t>
      </w:r>
      <w:r w:rsidR="0014458C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продуктов.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исследования дипломного проекта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создания интернет-сайтов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82403B">
        <w:rPr>
          <w:rFonts w:ascii="Times New Roman" w:hAnsi="Times New Roman" w:cs="Times New Roman"/>
          <w:sz w:val="28"/>
          <w:szCs w:val="28"/>
        </w:rPr>
        <w:t xml:space="preserve">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BC6">
        <w:rPr>
          <w:rFonts w:ascii="Times New Roman" w:hAnsi="Times New Roman" w:cs="Times New Roman"/>
          <w:sz w:val="28"/>
          <w:szCs w:val="28"/>
        </w:rPr>
        <w:t xml:space="preserve">стека технологий </w:t>
      </w:r>
      <w:proofErr w:type="spellStart"/>
      <w:r w:rsidR="000B2BC6">
        <w:rPr>
          <w:rFonts w:ascii="Times New Roman" w:hAnsi="Times New Roman" w:cs="Times New Roman"/>
          <w:sz w:val="28"/>
          <w:szCs w:val="28"/>
          <w:lang w:val="en-US"/>
        </w:rPr>
        <w:t>Mern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разработка интернет</w:t>
      </w:r>
      <w:r w:rsidR="004B31C6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–магазина </w:t>
      </w:r>
      <w:r w:rsidR="0087490F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мясных</w:t>
      </w:r>
      <w:bookmarkStart w:id="6" w:name="_GoBack"/>
      <w:bookmarkEnd w:id="6"/>
      <w:r w:rsidR="0087490F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4B31C6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продуктов</w:t>
      </w:r>
      <w:r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Благодаря созданному программному продукту у людей появится возможность </w:t>
      </w:r>
      <w:bookmarkStart w:id="7" w:name="_Hlk41821995"/>
      <w:r w:rsidR="000B2BC6">
        <w:rPr>
          <w:rFonts w:ascii="Times New Roman" w:hAnsi="Times New Roman" w:cs="Times New Roman"/>
          <w:sz w:val="28"/>
          <w:szCs w:val="28"/>
        </w:rPr>
        <w:t xml:space="preserve">приобретать продукты питания прямо из дома, что особенно актуально в условиях пандемии.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</w:t>
      </w:r>
      <w:bookmarkEnd w:id="7"/>
      <w:r>
        <w:rPr>
          <w:rFonts w:ascii="Times New Roman" w:hAnsi="Times New Roman" w:cs="Times New Roman"/>
          <w:sz w:val="28"/>
          <w:szCs w:val="28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планирование как систему личной эффективности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теоретическими понятиями разработки интернет-сайта;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React;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работу менеджера состояний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16996" w:rsidRPr="00616996" w:rsidRDefault="0061699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программную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16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616996" w:rsidRDefault="0061699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базу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Продумать архитектуру и выполнить разработку программы;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Раскрыть экономическую эффективность продукта.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первой главе произведён анализ рынка на предмет аналогичных продуктов. </w:t>
      </w:r>
      <w:proofErr w:type="gramStart"/>
      <w:r w:rsidR="00696ACC">
        <w:rPr>
          <w:rFonts w:ascii="Times New Roman" w:hAnsi="Times New Roman" w:cs="Times New Roman"/>
          <w:sz w:val="28"/>
          <w:szCs w:val="28"/>
        </w:rPr>
        <w:t>Проанализирован  рынок</w:t>
      </w:r>
      <w:proofErr w:type="gramEnd"/>
      <w:r w:rsidR="00696ACC">
        <w:rPr>
          <w:rFonts w:ascii="Times New Roman" w:hAnsi="Times New Roman" w:cs="Times New Roman"/>
          <w:sz w:val="28"/>
          <w:szCs w:val="28"/>
        </w:rPr>
        <w:t xml:space="preserve"> конкурентов с аналогичными программными продуктами. Проанализированы основные технологии позволяющие реализовать необходимый программный продукт. Обоснован выбор языка программирование и </w:t>
      </w:r>
      <w:proofErr w:type="gramStart"/>
      <w:r w:rsidR="00696ACC">
        <w:rPr>
          <w:rFonts w:ascii="Times New Roman" w:hAnsi="Times New Roman" w:cs="Times New Roman"/>
          <w:sz w:val="28"/>
          <w:szCs w:val="28"/>
        </w:rPr>
        <w:t>фреймворков  выбранных</w:t>
      </w:r>
      <w:proofErr w:type="gramEnd"/>
      <w:r w:rsidR="00696ACC">
        <w:rPr>
          <w:rFonts w:ascii="Times New Roman" w:hAnsi="Times New Roman" w:cs="Times New Roman"/>
          <w:sz w:val="28"/>
          <w:szCs w:val="28"/>
        </w:rPr>
        <w:t xml:space="preserve"> для реализации дипломного проекта.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главе описана среда программирования. </w:t>
      </w:r>
      <w:r w:rsidR="002C740F">
        <w:rPr>
          <w:rFonts w:ascii="Times New Roman" w:hAnsi="Times New Roman" w:cs="Times New Roman"/>
          <w:sz w:val="28"/>
          <w:szCs w:val="28"/>
        </w:rPr>
        <w:t xml:space="preserve">Описано создание общей структуры проекта. Описаны выбранные пакетные модули, а также некоторые другие детали программы. 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главе раскрыта экономическая часть, перечислены основные затраты на реализацию интернет-</w:t>
      </w:r>
      <w:r w:rsidR="0064312A">
        <w:rPr>
          <w:rFonts w:ascii="Times New Roman" w:hAnsi="Times New Roman" w:cs="Times New Roman"/>
          <w:sz w:val="28"/>
          <w:szCs w:val="28"/>
        </w:rPr>
        <w:t>магазина</w:t>
      </w:r>
      <w:r>
        <w:rPr>
          <w:rFonts w:ascii="Times New Roman" w:hAnsi="Times New Roman" w:cs="Times New Roman"/>
          <w:sz w:val="28"/>
          <w:szCs w:val="28"/>
        </w:rPr>
        <w:t>. Рассчитаны сроки окупаемости программного продукта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описываются мероприятия по технике безопасности, противопожарной технике и охране труда при работе с вычислительной техникой.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значимость дипломного проекта заключается в том, что </w:t>
      </w:r>
      <w:r w:rsidR="001706D0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 w:rsidR="001706D0"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 w:rsidR="001706D0">
        <w:rPr>
          <w:rFonts w:ascii="Times New Roman" w:hAnsi="Times New Roman" w:cs="Times New Roman"/>
          <w:sz w:val="28"/>
          <w:szCs w:val="28"/>
        </w:rPr>
        <w:t xml:space="preserve"> позволит </w:t>
      </w:r>
      <w:r w:rsidR="00933987">
        <w:rPr>
          <w:rFonts w:ascii="Times New Roman" w:hAnsi="Times New Roman" w:cs="Times New Roman"/>
          <w:sz w:val="28"/>
          <w:szCs w:val="28"/>
        </w:rPr>
        <w:t>уменьшить часть расходы компании на обслуживание клиентов, позволит людям совершать покупки не выходя из дома, а так же способно снизить уровень заражаемости в период пандемии.</w:t>
      </w:r>
    </w:p>
    <w:p w:rsidR="0057116A" w:rsidRDefault="0068245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7116A" w:rsidRDefault="0068245A">
      <w:pPr>
        <w:pStyle w:val="2"/>
        <w:spacing w:after="0"/>
        <w:ind w:left="709" w:firstLine="0"/>
        <w:rPr>
          <w:sz w:val="28"/>
        </w:rPr>
      </w:pPr>
      <w:bookmarkStart w:id="8" w:name="_Toc1345"/>
      <w:r>
        <w:rPr>
          <w:lang w:val="en-US"/>
        </w:rPr>
        <w:lastRenderedPageBreak/>
        <w:t>1 О</w:t>
      </w:r>
      <w:r>
        <w:t>БЩАЯ ЧАСТЬ</w:t>
      </w:r>
      <w:bookmarkEnd w:id="2"/>
      <w:bookmarkEnd w:id="1"/>
      <w:bookmarkEnd w:id="0"/>
      <w:bookmarkEnd w:id="8"/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9" w:name="_Toc516209696"/>
      <w:r>
        <w:t xml:space="preserve"> </w:t>
      </w:r>
      <w:bookmarkStart w:id="10" w:name="_Toc946"/>
      <w:bookmarkStart w:id="11" w:name="_Toc3903"/>
      <w:bookmarkStart w:id="12" w:name="_Toc8577"/>
      <w:r>
        <w:t xml:space="preserve">Обзор рынка аналогичных программных </w:t>
      </w:r>
      <w:bookmarkEnd w:id="9"/>
      <w:r>
        <w:t>продуктов</w:t>
      </w:r>
      <w:bookmarkEnd w:id="10"/>
      <w:bookmarkEnd w:id="11"/>
      <w:bookmarkEnd w:id="12"/>
    </w:p>
    <w:p w:rsidR="0057116A" w:rsidRDefault="0057116A"/>
    <w:p w:rsidR="0057116A" w:rsidRPr="00003158" w:rsidRDefault="0068245A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Современный рынок переоснащён программными продуктами различного направления и каждый из них имеет свои преимущества и недостатки. Проанализировав рынок на предмет аналогичных продуктов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, о</w:t>
      </w:r>
      <w:r>
        <w:rPr>
          <w:rFonts w:ascii="Times New Roman" w:hAnsi="Times New Roman" w:cs="Times New Roman"/>
          <w:sz w:val="28"/>
          <w:szCs w:val="28"/>
          <w:lang w:eastAsia="ru-RU"/>
        </w:rPr>
        <w:t>сновным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недостатком был</w:t>
      </w:r>
      <w:r w:rsidR="000C3C2C">
        <w:rPr>
          <w:rFonts w:ascii="Times New Roman" w:hAnsi="Times New Roman" w:cs="Times New Roman"/>
          <w:sz w:val="28"/>
          <w:szCs w:val="28"/>
          <w:lang w:eastAsia="ru-RU"/>
        </w:rPr>
        <w:t xml:space="preserve"> крайне громоздкий интерфейс, а так же долгое ожидание загрузки страниц</w:t>
      </w:r>
      <w:r w:rsidR="0000315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="00003158">
        <w:rPr>
          <w:rFonts w:ascii="Times New Roman" w:hAnsi="Times New Roman" w:cs="Times New Roman"/>
          <w:sz w:val="28"/>
          <w:szCs w:val="28"/>
          <w:lang w:eastAsia="ru-RU"/>
        </w:rPr>
        <w:t>в  связи</w:t>
      </w:r>
      <w:proofErr w:type="gramEnd"/>
      <w:r w:rsidR="00003158">
        <w:rPr>
          <w:rFonts w:ascii="Times New Roman" w:hAnsi="Times New Roman" w:cs="Times New Roman"/>
          <w:sz w:val="28"/>
          <w:szCs w:val="28"/>
          <w:lang w:eastAsia="ru-RU"/>
        </w:rPr>
        <w:t xml:space="preserve"> с чем было принято решение разработать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single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page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003158">
        <w:rPr>
          <w:rFonts w:ascii="Times New Roman" w:hAnsi="Times New Roman" w:cs="Times New Roman"/>
          <w:sz w:val="28"/>
          <w:szCs w:val="28"/>
          <w:lang w:val="en-US" w:eastAsia="ru-RU"/>
        </w:rPr>
        <w:t>SPA</w:t>
      </w:r>
      <w:r w:rsidR="00003158" w:rsidRPr="00003158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003158">
        <w:rPr>
          <w:rFonts w:ascii="Times New Roman" w:hAnsi="Times New Roman" w:cs="Times New Roman"/>
          <w:sz w:val="28"/>
          <w:szCs w:val="28"/>
          <w:lang w:eastAsia="ru-RU"/>
        </w:rPr>
        <w:t>с минималистичным интерфейсом.</w:t>
      </w:r>
    </w:p>
    <w:p w:rsidR="0057116A" w:rsidRDefault="0068245A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Разработанный программный продукт будет содержать следующий функционал: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Удобная навигация по страницам приложения без их перезагрузки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</w:t>
      </w:r>
      <w:r w:rsidR="008A6E7C">
        <w:rPr>
          <w:rFonts w:ascii="Times New Roman" w:hAnsi="Times New Roman" w:cs="Times New Roman"/>
          <w:sz w:val="28"/>
          <w:szCs w:val="28"/>
          <w:lang w:eastAsia="ru-RU"/>
        </w:rPr>
        <w:t>просматривать товар в каталоге</w:t>
      </w:r>
      <w:r w:rsidR="008A6E7C" w:rsidRPr="008A6E7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выбора количества товара в каталоге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добав</w:t>
      </w:r>
      <w:r w:rsidR="008A6E7C">
        <w:rPr>
          <w:rFonts w:ascii="Times New Roman" w:hAnsi="Times New Roman" w:cs="Times New Roman"/>
          <w:sz w:val="28"/>
          <w:szCs w:val="28"/>
          <w:lang w:eastAsia="ru-RU"/>
        </w:rPr>
        <w:t>ления товара в корзину</w:t>
      </w:r>
      <w:r w:rsidR="008A6E7C" w:rsidRPr="008A6E7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8A6E7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Подсчёт общей стоимости товаров в корзине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 удал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ения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товаров из корзины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 поиск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0A10">
        <w:rPr>
          <w:rFonts w:ascii="Times New Roman" w:hAnsi="Times New Roman" w:cs="Times New Roman"/>
          <w:sz w:val="28"/>
          <w:szCs w:val="28"/>
          <w:lang w:eastAsia="ru-RU"/>
        </w:rPr>
        <w:t>товаров по названию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ильт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рации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товаров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2558C5">
        <w:rPr>
          <w:rFonts w:ascii="Times New Roman" w:hAnsi="Times New Roman" w:cs="Times New Roman"/>
          <w:sz w:val="28"/>
          <w:szCs w:val="28"/>
          <w:lang w:eastAsia="ru-RU"/>
        </w:rPr>
        <w:t>категориям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Pr="006B33AF" w:rsidRDefault="0068245A" w:rsidP="006B33A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 w:rsidR="00B15D5B">
        <w:rPr>
          <w:rFonts w:ascii="Times New Roman" w:hAnsi="Times New Roman" w:cs="Times New Roman"/>
          <w:sz w:val="28"/>
          <w:szCs w:val="28"/>
          <w:lang w:eastAsia="ru-RU"/>
        </w:rPr>
        <w:t xml:space="preserve"> заполнения формы, с дальнейшей отправкой данных о заказе на сервер.</w:t>
      </w:r>
    </w:p>
    <w:p w:rsidR="0057116A" w:rsidRDefault="0057116A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13" w:name="_Toc516209697"/>
      <w:r>
        <w:t xml:space="preserve"> </w:t>
      </w:r>
      <w:r w:rsidR="00713668">
        <w:t>Роль интернета в современном бизнесе</w:t>
      </w:r>
    </w:p>
    <w:p w:rsidR="0057116A" w:rsidRDefault="0057116A"/>
    <w:p w:rsidR="00C24FC4" w:rsidRDefault="00C24FC4">
      <w:pPr>
        <w:spacing w:after="0" w:line="360" w:lineRule="auto"/>
        <w:ind w:firstLine="6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современных компаний сегодня стараются перенести часть своего бизнеса в интернет. Это позволяет.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Увеличить приток аудитории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="0068245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Автоматизировать многие рутинные задачи</w:t>
      </w:r>
      <w:r w:rsidR="0068245A" w:rsidRPr="0061699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Default="00C24FC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Повысить престиж и узнаваемость компании</w:t>
      </w:r>
      <w:r w:rsidR="0068245A"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116A" w:rsidRPr="00052623" w:rsidRDefault="00052623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Разберём  каждый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вышеперечисленный пункт, подчеркнём значимость каждого из них для компании, что позволит сформировать более чёткое представление о деталях разрабатываемого программного продукта.</w:t>
      </w:r>
    </w:p>
    <w:p w:rsidR="0057116A" w:rsidRPr="00A73EE7" w:rsidRDefault="00A73EE7" w:rsidP="00A73EE7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8D60DB" w:rsidRPr="00A73EE7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Увеличение притока аудитории.</w:t>
      </w:r>
    </w:p>
    <w:p w:rsidR="0057116A" w:rsidRDefault="008D60DB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эпоху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информационного  общества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значительную часть информации человек получает в интернете.</w:t>
      </w:r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касается как макро составляющей жизни человека, например поиска работы или жилья, так и </w:t>
      </w:r>
      <w:proofErr w:type="gramStart"/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 задач</w:t>
      </w:r>
      <w:proofErr w:type="gramEnd"/>
      <w:r w:rsidR="00B63C6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например выбор магазина продуктов или одежды.</w:t>
      </w:r>
    </w:p>
    <w:p w:rsidR="00882A58" w:rsidRDefault="00882A58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сайта для магазина позволит привлечь клиентов ещё на этапе планирования их быта, а качество сайта напрямую влияет на вероятность попадания конкретной компании в список планов определённого круга потребителей.</w:t>
      </w:r>
    </w:p>
    <w:p w:rsidR="00DD04AD" w:rsidRDefault="00DD04AD" w:rsidP="00DD04AD">
      <w:pPr>
        <w:shd w:val="clear" w:color="auto" w:fill="FFFFFF"/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После привлечение клиент</w:t>
      </w:r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наступает этап знакомства </w:t>
      </w:r>
      <w:proofErr w:type="spellStart"/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знакомства</w:t>
      </w:r>
      <w:proofErr w:type="spellEnd"/>
      <w:r w:rsidR="00992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клиента с сайтом, и уже от этого зависит уровень желание человека пользоваться услугами конкретной компании.</w:t>
      </w:r>
    </w:p>
    <w:p w:rsidR="00992380" w:rsidRPr="00DD04AD" w:rsidRDefault="00992380" w:rsidP="00DD04AD">
      <w:pPr>
        <w:shd w:val="clear" w:color="auto" w:fill="FFFFFF"/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качество опыта влияет множество факторов, таких как дизайн сайта, цветовая схема, удобство интерфейса и т.д.</w:t>
      </w:r>
      <w:r w:rsidR="00A6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качественней будут реализованы вышеперечисленные составляющие нашего сайта, тем больше клиентов будут выбирать именно нашу компанию.</w:t>
      </w:r>
    </w:p>
    <w:p w:rsidR="0057116A" w:rsidRPr="00A73EE7" w:rsidRDefault="00A73EE7" w:rsidP="00A73EE7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F11BBB" w:rsidRPr="00A73EE7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Автоматизация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Во многом именно этот пункт определяет экономическую необходимость перевода части бизнеса в интернет. Чем больше процессов автоматизировано в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каком либо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виде бизнеса, тем выше как правило окупаемость деятельности предприятия. 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Главная цель любого предприятия – получение прибыли, и именно автоматизация помогает непосредственно снизить расходы внутри предприятия и мотивирует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владельцев  того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или иного бизнеса вкладываться именно в автоматизацию.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Сегодня автоматизируют не только процессы непосредственного производства, но и многие информационные составляющие бизнеса.</w:t>
      </w:r>
    </w:p>
    <w:p w:rsid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lastRenderedPageBreak/>
        <w:t xml:space="preserve">Как правило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такими  задачами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, как оформление клиентов  во многих кампаниях занимаются отдельные люди. Замена этих людей программой позволяет сократить расходы на содержание части штата, занимающимися решением многих информационных задач.</w:t>
      </w:r>
    </w:p>
    <w:p w:rsidR="003A68C6" w:rsidRPr="003A68C6" w:rsidRDefault="003A68C6" w:rsidP="003A68C6">
      <w:pPr>
        <w:pStyle w:val="af4"/>
        <w:shd w:val="clear" w:color="auto" w:fill="FFFFFF"/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Помимо этого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многим людям доставляет </w:t>
      </w:r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дискомфорт общение с живым человеком. Минимизация живого общения из процесса обслуживания клиента, способно повысить качество </w:t>
      </w:r>
      <w:proofErr w:type="gramStart"/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опыта  от</w:t>
      </w:r>
      <w:proofErr w:type="gramEnd"/>
      <w:r w:rsidR="00294430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 обслуживания, а так же увеличить количество людей, готовых пользоваться нашими услугами.</w:t>
      </w:r>
    </w:p>
    <w:p w:rsidR="0057116A" w:rsidRPr="008B3385" w:rsidRDefault="008B3385" w:rsidP="008B3385">
      <w:pPr>
        <w:shd w:val="clear" w:color="auto" w:fill="FFFFFF"/>
        <w:tabs>
          <w:tab w:val="left" w:pos="425"/>
        </w:tabs>
        <w:spacing w:after="0" w:line="360" w:lineRule="auto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ab/>
        <w:t xml:space="preserve">- </w:t>
      </w:r>
      <w:r w:rsidR="00D306A6" w:rsidRPr="008B3385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Престиж</w:t>
      </w:r>
      <w:r w:rsidR="0068245A" w:rsidRPr="00BB12EC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Pr="00D306A6" w:rsidRDefault="00D306A6" w:rsidP="00D306A6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rFonts w:eastAsia="Malgun Gothic Semilight"/>
          <w:sz w:val="28"/>
          <w:szCs w:val="28"/>
        </w:rPr>
        <w:t>Как правило, видя незнакомую кампанию</w:t>
      </w:r>
      <w:r w:rsidR="00880620">
        <w:rPr>
          <w:rFonts w:eastAsia="Malgun Gothic Semilight"/>
          <w:sz w:val="28"/>
          <w:szCs w:val="28"/>
        </w:rPr>
        <w:t xml:space="preserve">, человек ищет информацию о ней в интернете. От качества сайта зависит уровень доверия человека конкретному предприятию. Качественный сайт способен значительно увеличить уровень доверия к компании, а так же её узнаваемость, что позволит не только более эффективно привлекать новых клиентов, но и удерживать старых. </w:t>
      </w:r>
    </w:p>
    <w:p w:rsidR="0057116A" w:rsidRPr="00D306A6" w:rsidRDefault="0057116A">
      <w:pPr>
        <w:spacing w:line="360" w:lineRule="auto"/>
        <w:jc w:val="both"/>
        <w:rPr>
          <w:rFonts w:ascii="Times New Roman" w:eastAsia="Malgun Gothic Semilight" w:hAnsi="Times New Roman" w:cs="Times New Roman"/>
          <w:color w:val="806000" w:themeColor="accent4" w:themeShade="80"/>
          <w:sz w:val="28"/>
          <w:szCs w:val="28"/>
        </w:rPr>
      </w:pPr>
    </w:p>
    <w:bookmarkEnd w:id="13"/>
    <w:p w:rsidR="0057116A" w:rsidRDefault="0068245A">
      <w:pPr>
        <w:pStyle w:val="2"/>
        <w:numPr>
          <w:ilvl w:val="1"/>
          <w:numId w:val="2"/>
        </w:numPr>
        <w:spacing w:after="0"/>
        <w:jc w:val="both"/>
        <w:rPr>
          <w:rFonts w:eastAsia="Malgun Gothic Semilight"/>
          <w:szCs w:val="32"/>
        </w:rPr>
      </w:pPr>
      <w:r>
        <w:rPr>
          <w:rFonts w:eastAsia="Malgun Gothic Semilight"/>
          <w:szCs w:val="32"/>
        </w:rPr>
        <w:t xml:space="preserve"> </w:t>
      </w:r>
      <w:bookmarkStart w:id="14" w:name="_Toc32390"/>
      <w:bookmarkStart w:id="15" w:name="_Toc18631"/>
      <w:bookmarkStart w:id="16" w:name="_Toc7132"/>
      <w:r>
        <w:rPr>
          <w:rFonts w:eastAsia="Malgun Gothic Semilight"/>
          <w:szCs w:val="32"/>
        </w:rPr>
        <w:t>Обзор способов создания интернет-сайта</w:t>
      </w:r>
      <w:bookmarkEnd w:id="14"/>
      <w:bookmarkEnd w:id="15"/>
      <w:bookmarkEnd w:id="16"/>
    </w:p>
    <w:p w:rsidR="0057116A" w:rsidRDefault="0057116A"/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Есть </w:t>
      </w:r>
      <w:r>
        <w:rPr>
          <w:rFonts w:eastAsia="Malgun Gothic Semilight"/>
          <w:sz w:val="28"/>
          <w:szCs w:val="28"/>
        </w:rPr>
        <w:t>три основных способа</w:t>
      </w:r>
      <w:r w:rsidRPr="00616996">
        <w:rPr>
          <w:rFonts w:eastAsia="Malgun Gothic Semilight"/>
          <w:sz w:val="28"/>
          <w:szCs w:val="28"/>
        </w:rPr>
        <w:t xml:space="preserve"> создания интернет-сайта: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Разработка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конструкторе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сайтов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CMS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(особенно популярна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WordPress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Самостоятельная 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разработка, в том числе с использованием популярных инструментов и фреймворков;</w:t>
      </w: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 w:rsidRPr="00616996">
        <w:rPr>
          <w:rFonts w:eastAsia="Malgun Gothic Semilight"/>
          <w:sz w:val="28"/>
          <w:szCs w:val="28"/>
        </w:rPr>
        <w:t xml:space="preserve">У каждого из </w:t>
      </w:r>
      <w:r w:rsidRPr="00616996">
        <w:rPr>
          <w:sz w:val="28"/>
          <w:szCs w:val="28"/>
          <w:shd w:val="clear" w:color="auto" w:fill="FFFFFF"/>
        </w:rPr>
        <w:t xml:space="preserve">способов </w:t>
      </w:r>
      <w:r w:rsidRPr="00616996">
        <w:rPr>
          <w:rFonts w:eastAsia="Malgun Gothic Semilight"/>
          <w:sz w:val="28"/>
          <w:szCs w:val="28"/>
        </w:rPr>
        <w:t>есть как свои плюсы, так и недостатки.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Конструктор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Конструктор </w:t>
      </w:r>
      <w:r>
        <w:rPr>
          <w:rFonts w:eastAsia="Malgun Gothic Semilight"/>
          <w:sz w:val="28"/>
          <w:szCs w:val="28"/>
        </w:rPr>
        <w:t xml:space="preserve">– программное решение (чаще всего онлайн), позволяющее построить сайт по модульному принципу, когда разработчик собирает всю конструкцию с помощью готовых «кубиков», которые предоставляет конструктор. Такой подход позволяет создать сайт без знаний о </w:t>
      </w:r>
      <w:proofErr w:type="gramStart"/>
      <w:r>
        <w:rPr>
          <w:rFonts w:eastAsia="Malgun Gothic Semilight"/>
          <w:sz w:val="28"/>
          <w:szCs w:val="28"/>
        </w:rPr>
        <w:t>веб-разработке Больше</w:t>
      </w:r>
      <w:proofErr w:type="gramEnd"/>
      <w:r>
        <w:rPr>
          <w:rFonts w:eastAsia="Malgun Gothic Semilight"/>
          <w:sz w:val="28"/>
          <w:szCs w:val="28"/>
        </w:rPr>
        <w:t xml:space="preserve"> всего подходит</w:t>
      </w:r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rFonts w:eastAsia="Malgun Gothic Semilight"/>
          <w:sz w:val="28"/>
          <w:szCs w:val="28"/>
        </w:rPr>
        <w:t>написания</w:t>
      </w:r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rFonts w:eastAsia="Malgun Gothic Semilight"/>
          <w:sz w:val="28"/>
          <w:szCs w:val="28"/>
        </w:rPr>
        <w:t xml:space="preserve">простого сайт о себе или своей компании, без претензий на качество программного кода и скорость работы сайта. Сделать </w:t>
      </w:r>
      <w:r>
        <w:rPr>
          <w:rFonts w:eastAsia="Malgun Gothic Semilight"/>
          <w:sz w:val="28"/>
          <w:szCs w:val="28"/>
        </w:rPr>
        <w:lastRenderedPageBreak/>
        <w:t>серьёзное корпоративное решение или интернет-магазин на конструкторе невозможно.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Низкая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цена. Почти все конструкторы изначально бесплатны, а стоимость подключаемых модулей очень низкая;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Простота использования. Для того, чтобы создать свой сайт, достаточно уметь пользоваться браузером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Домен </w:t>
      </w:r>
      <w:r>
        <w:rPr>
          <w:rFonts w:ascii="Times New Roman" w:hAnsi="Times New Roman" w:cs="Times New Roman"/>
          <w:sz w:val="28"/>
          <w:szCs w:val="28"/>
          <w:lang w:eastAsia="ru-RU"/>
        </w:rPr>
        <w:t>третьего или более высокого уровня. При использовании бесплатных аккаунтов в конструкторах, клиент получает размещение своего сайта только на домене не ниже третьего уровня, например, sitename.constructor.com. Такие домены не вызывают большого доверия у интернет-сообщества, а домены второго уровн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я (напр. sitename.com) стоят дороже, чем если их приобретать у регистраторов доменов напрямую;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Тяжеловесность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сайта. Сайт, сделанный </w:t>
      </w:r>
      <w:proofErr w:type="gramStart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на конструкторе</w:t>
      </w:r>
      <w:proofErr w:type="gramEnd"/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всегда будет загружаться дольше аналогичного сайта, сделанного на CMS или разработанного самостоятельно. Объясняется это тем, что конструктор содержит в себе огромное количество программного кода, который не относится к Вашему сайту, но необходим для построения его итогового внешнего вида;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Отсутствие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SEO. Несмотря на заявления любого конструктора сайтов, провести полноценное SEO сайта, сделанного на конструкторе, не представится возможным по причине того, что SEO – это комплекс мероприятий, в том числе, по работе с кодом, индексации в поисковых системах, построению структуры сайта, и для этого всего требуется доступ к программному коду и разметке, что невозможно в конструкторе.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CMS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CMS </w:t>
      </w:r>
      <w:r>
        <w:rPr>
          <w:rFonts w:eastAsia="Malgun Gothic Semilight"/>
          <w:sz w:val="28"/>
          <w:szCs w:val="28"/>
        </w:rPr>
        <w:t xml:space="preserve">– это базовый каркас и набор дополнительных инструментов и надстроек, который позволяет не только создать веб-сайт или веб-приложение, но и поддерживать его работу, обновлять контент и взаимодействовать с пользователями. Все CMS имеют панель управления с относительно </w:t>
      </w:r>
      <w:r>
        <w:rPr>
          <w:rFonts w:eastAsia="Malgun Gothic Semilight"/>
          <w:sz w:val="28"/>
          <w:szCs w:val="28"/>
        </w:rPr>
        <w:lastRenderedPageBreak/>
        <w:t>дружелюбным интерфейсом. Основной язык программирования – PHP. Любая CMS может позволить создать даже очень сложные решения, такие как интернет-магазины или большие корпоративные сайты с глубокой вложенностью страниц, но и у них есть свои особенности.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Бесплатный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доступ. Почти все CMS (кроме 1С-Битрикс) изначально бесплатны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Удобное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управление контентом. С помощью панели управления управлять сайтом легко и просто. При использовании CMS не требуется особых навыков для управления контентом;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Множество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готовых решений. 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уществует масса модулей, плагинов, дополнений для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решения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различных задач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Уязвимость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сайта. Самый важный минус любой широко распространённой CMS. Даже сайты, сделанные на конструкторах порой лучше защищены от взлома;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Сложности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 переносом. Хотя популярные CMS на данный момент имеют автоматизированные средства установки почти на любом хостинге, в случае необходимости переноса сайта или управления его положением, могут возникнуть трудности, так как придётся производить всю процедуру установки заново;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Затраты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дополнительный контент. Как и в случае с конструкторами, дополнительные модули и расширения сайта для CMS стоят денег, и в данном случае, уже больших, чем для конструкторов. Почти любой модуль, который относится к постоянно используемым, потребует либо приличных затрат в начале, либо платной ежемесячной подписки;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Самостоятельная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разработка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rFonts w:eastAsia="Malgun Gothic Semilight"/>
          <w:sz w:val="28"/>
          <w:szCs w:val="28"/>
        </w:rPr>
        <w:t>Самый творческий и свободный, но и самый трудоёмкий процесс</w:t>
      </w:r>
      <w:r w:rsidRPr="00616996">
        <w:rPr>
          <w:rFonts w:eastAsia="Malgun Gothic Semilight"/>
          <w:sz w:val="28"/>
          <w:szCs w:val="28"/>
        </w:rPr>
        <w:t>.</w:t>
      </w:r>
      <w:r>
        <w:rPr>
          <w:rFonts w:eastAsia="Malgun Gothic Semilight"/>
          <w:sz w:val="28"/>
          <w:szCs w:val="28"/>
        </w:rPr>
        <w:t xml:space="preserve"> Написание сайта </w:t>
      </w:r>
      <w:r>
        <w:rPr>
          <w:sz w:val="28"/>
          <w:szCs w:val="28"/>
          <w:shd w:val="clear" w:color="auto" w:fill="FFFFFF"/>
        </w:rPr>
        <w:t xml:space="preserve">или </w:t>
      </w:r>
      <w:r>
        <w:rPr>
          <w:rFonts w:eastAsia="Malgun Gothic Semilight"/>
          <w:sz w:val="28"/>
          <w:szCs w:val="28"/>
        </w:rPr>
        <w:t>веб-приложения требует серьёзных знаний не только по самим языкам программирования, но и пониманию архитектуры, бизнес-</w:t>
      </w:r>
      <w:r>
        <w:rPr>
          <w:rFonts w:eastAsia="Malgun Gothic Semilight"/>
          <w:sz w:val="28"/>
          <w:szCs w:val="28"/>
        </w:rPr>
        <w:lastRenderedPageBreak/>
        <w:t>процессов клиента и многому другого. Самостоятельная разработка позволяет создавать проекты любой сложности и по любым пожеланиям клиента.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Плюсы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Широкие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возможности продвижения. В отличие от CMS и конструкторов, продвинуть в естественном поиске самостоятельно разработанный сайт намного легче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Индивидуальный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дизайн.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Становится возможным разрабатывать уникальные дизайны;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hAnsi="Times New Roman" w:cs="Times New Roman"/>
          <w:sz w:val="28"/>
          <w:szCs w:val="28"/>
          <w:lang w:eastAsia="ru-RU"/>
        </w:rPr>
        <w:t>Расширяемость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. Так как имеется доступ к коду, облегчается возможность добавления нового функционала;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>
        <w:rPr>
          <w:sz w:val="28"/>
          <w:szCs w:val="28"/>
          <w:shd w:val="clear" w:color="auto" w:fill="FFFFFF"/>
        </w:rPr>
        <w:t>Минусы</w:t>
      </w:r>
      <w:r>
        <w:rPr>
          <w:rFonts w:eastAsia="Malgun Gothic Semilight"/>
          <w:sz w:val="28"/>
          <w:szCs w:val="28"/>
        </w:rPr>
        <w:t>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Цена. Спорный, но всё-таки минус чистого кода. Хотя в случае крупных проектов,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без конструкторов и CMS является самым эффективным и, порой, самым недорогим решением, так как в итоге не придётся получать не то, что хотелось, а в последствии не переделывать при каждой необходимости;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Наличие знаний. Самостоятельная разработка требует наличия большого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количества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знаний по языкам программирования, построению архитектуры веб-приложений, алгоритмам и структурам данных, бизнес-процессам и многому другому;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Malgun Gothic Semilight" w:hAnsi="Times New Roman" w:cs="Times New Roman"/>
          <w:sz w:val="28"/>
          <w:szCs w:val="28"/>
          <w:lang w:eastAsia="ru-RU"/>
        </w:rPr>
      </w:pP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Временные затраты. Использование CMS и конструкторов позволяет сделать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простой 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сайт быстрее, чем при разработке без них. В ситуациях, когда время играет большую роль, самостоятельная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разработка</w:t>
      </w:r>
      <w:r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 xml:space="preserve"> становится бессмысленной</w:t>
      </w:r>
      <w:r w:rsidRPr="00616996">
        <w:rPr>
          <w:rFonts w:ascii="Times New Roman" w:eastAsia="Malgun Gothic Semilight" w:hAnsi="Times New Roman" w:cs="Times New Roman"/>
          <w:sz w:val="28"/>
          <w:szCs w:val="28"/>
          <w:lang w:eastAsia="ru-RU"/>
        </w:rPr>
        <w:t>;</w:t>
      </w: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Malgun Gothic Semilight"/>
          <w:sz w:val="28"/>
          <w:szCs w:val="28"/>
        </w:rPr>
      </w:pPr>
      <w:r w:rsidRPr="00616996">
        <w:rPr>
          <w:sz w:val="28"/>
          <w:szCs w:val="28"/>
          <w:shd w:val="clear" w:color="auto" w:fill="FFFFFF"/>
        </w:rPr>
        <w:t xml:space="preserve">Исходя </w:t>
      </w:r>
      <w:r w:rsidRPr="00616996">
        <w:rPr>
          <w:rFonts w:eastAsia="Malgun Gothic Semilight"/>
          <w:sz w:val="28"/>
          <w:szCs w:val="28"/>
        </w:rPr>
        <w:t xml:space="preserve">из данных плюсов и минусов, а </w:t>
      </w:r>
      <w:proofErr w:type="gramStart"/>
      <w:r w:rsidRPr="00616996">
        <w:rPr>
          <w:rFonts w:eastAsia="Malgun Gothic Semilight"/>
          <w:sz w:val="28"/>
          <w:szCs w:val="28"/>
        </w:rPr>
        <w:t>так же</w:t>
      </w:r>
      <w:proofErr w:type="gramEnd"/>
      <w:r w:rsidRPr="00616996">
        <w:rPr>
          <w:rFonts w:eastAsia="Malgun Gothic Semilight"/>
          <w:sz w:val="28"/>
          <w:szCs w:val="28"/>
        </w:rPr>
        <w:t xml:space="preserve"> специфичности задачи, была выбрана самостоятельная разработка на языке </w:t>
      </w:r>
      <w:r>
        <w:rPr>
          <w:rFonts w:eastAsia="Malgun Gothic Semilight"/>
          <w:sz w:val="28"/>
          <w:szCs w:val="28"/>
          <w:lang w:val="en-US"/>
        </w:rPr>
        <w:t>JavaScript</w:t>
      </w:r>
      <w:r w:rsidRPr="00616996">
        <w:rPr>
          <w:rFonts w:eastAsia="Malgun Gothic Semilight"/>
          <w:sz w:val="28"/>
          <w:szCs w:val="28"/>
        </w:rPr>
        <w:t>.</w:t>
      </w:r>
    </w:p>
    <w:p w:rsidR="0057116A" w:rsidRDefault="0057116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765" w:rsidRPr="00616996" w:rsidRDefault="005D376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 w:rsidP="005D3765">
      <w:pPr>
        <w:pStyle w:val="2"/>
        <w:numPr>
          <w:ilvl w:val="1"/>
          <w:numId w:val="2"/>
        </w:numPr>
        <w:spacing w:after="0"/>
        <w:rPr>
          <w:szCs w:val="32"/>
        </w:rPr>
      </w:pPr>
      <w:r w:rsidRPr="00616996">
        <w:lastRenderedPageBreak/>
        <w:t xml:space="preserve"> </w:t>
      </w:r>
      <w:bookmarkStart w:id="17" w:name="_Toc17251"/>
      <w:bookmarkStart w:id="18" w:name="_Toc31093"/>
      <w:bookmarkStart w:id="19" w:name="_Toc20894"/>
      <w:r>
        <w:rPr>
          <w:lang w:val="en-GB"/>
        </w:rPr>
        <w:t>JavaScript</w:t>
      </w:r>
      <w:r w:rsidRPr="00616996">
        <w:t xml:space="preserve"> </w:t>
      </w:r>
      <w:r w:rsidRPr="00616996">
        <w:rPr>
          <w:szCs w:val="32"/>
        </w:rPr>
        <w:t>- как язык для написания клиентской части</w:t>
      </w:r>
      <w:bookmarkEnd w:id="17"/>
      <w:bookmarkEnd w:id="18"/>
      <w:bookmarkEnd w:id="19"/>
    </w:p>
    <w:p w:rsidR="005D3765" w:rsidRPr="005D3765" w:rsidRDefault="005D3765" w:rsidP="005D3765">
      <w:pPr>
        <w:rPr>
          <w:lang w:eastAsia="ru-RU"/>
        </w:rPr>
      </w:pPr>
    </w:p>
    <w:p w:rsidR="0057116A" w:rsidRPr="00616996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Существует</w:t>
      </w:r>
      <w:r w:rsidRPr="00616996">
        <w:rPr>
          <w:sz w:val="28"/>
          <w:szCs w:val="28"/>
          <w:shd w:val="clear" w:color="auto" w:fill="FFFFFF"/>
        </w:rPr>
        <w:t xml:space="preserve"> огромное множество языков программирования для написания клиентской части сайта. Но так или иначе, все они, языки программирования, транслируются в </w:t>
      </w:r>
      <w:r>
        <w:rPr>
          <w:sz w:val="28"/>
          <w:szCs w:val="28"/>
          <w:shd w:val="clear" w:color="auto" w:fill="FFFFFF"/>
          <w:lang w:val="en-US"/>
        </w:rPr>
        <w:t>JavaScript</w:t>
      </w:r>
      <w:r w:rsidRPr="00616996">
        <w:rPr>
          <w:sz w:val="28"/>
          <w:szCs w:val="28"/>
          <w:shd w:val="clear" w:color="auto" w:fill="FFFFFF"/>
        </w:rPr>
        <w:t xml:space="preserve">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</w:pPr>
      <w:r w:rsidRPr="00616996">
        <w:rPr>
          <w:sz w:val="28"/>
          <w:szCs w:val="28"/>
          <w:shd w:val="clear" w:color="auto" w:fill="FFFFFF"/>
        </w:rPr>
        <w:t xml:space="preserve">Сам </w:t>
      </w:r>
      <w:hyperlink r:id="rId11" w:history="1">
        <w:proofErr w:type="spellStart"/>
        <w:r>
          <w:rPr>
            <w:sz w:val="28"/>
            <w:szCs w:val="28"/>
            <w:shd w:val="clear" w:color="auto" w:fill="FFFFFF"/>
          </w:rPr>
          <w:t>JavaScript</w:t>
        </w:r>
        <w:proofErr w:type="spellEnd"/>
      </w:hyperlink>
      <w:r>
        <w:rPr>
          <w:sz w:val="28"/>
          <w:szCs w:val="28"/>
          <w:shd w:val="clear" w:color="auto" w:fill="FFFFFF"/>
        </w:rPr>
        <w:t xml:space="preserve"> – это лёгкий, интерпретируемый, объектно-ориентированный язык с </w:t>
      </w:r>
      <w:hyperlink r:id="rId12" w:tooltip="https://en.wikipedia.org/wiki/First-class_functions" w:history="1">
        <w:r>
          <w:rPr>
            <w:sz w:val="28"/>
            <w:szCs w:val="28"/>
            <w:shd w:val="clear" w:color="auto" w:fill="FFFFFF"/>
          </w:rPr>
          <w:t>функциями первого класса</w:t>
        </w:r>
      </w:hyperlink>
      <w:r>
        <w:rPr>
          <w:sz w:val="28"/>
          <w:szCs w:val="28"/>
          <w:shd w:val="clear" w:color="auto" w:fill="FFFFFF"/>
        </w:rPr>
        <w:t>, самый известный скриптовый язык для веб-страниц, но также</w:t>
      </w:r>
      <w:hyperlink r:id="rId13" w:anchor="Uses_outside_web_pages" w:history="1">
        <w:r>
          <w:rPr>
            <w:sz w:val="28"/>
            <w:szCs w:val="28"/>
            <w:shd w:val="clear" w:color="auto" w:fill="FFFFFF"/>
          </w:rPr>
          <w:t xml:space="preserve"> во многих не браузерных окружениях.</w:t>
        </w:r>
      </w:hyperlink>
      <w:r>
        <w:rPr>
          <w:sz w:val="28"/>
          <w:szCs w:val="28"/>
          <w:shd w:val="clear" w:color="auto" w:fill="FFFFFF"/>
        </w:rPr>
        <w:t xml:space="preserve"> </w:t>
      </w:r>
      <w:hyperlink r:id="rId14" w:tooltip="Prototype-based" w:history="1">
        <w:proofErr w:type="spellStart"/>
        <w:r>
          <w:rPr>
            <w:sz w:val="28"/>
            <w:szCs w:val="28"/>
            <w:shd w:val="clear" w:color="auto" w:fill="FFFFFF"/>
          </w:rPr>
          <w:t>Прототипно</w:t>
        </w:r>
        <w:proofErr w:type="spellEnd"/>
        <w:r>
          <w:rPr>
            <w:sz w:val="28"/>
            <w:szCs w:val="28"/>
            <w:shd w:val="clear" w:color="auto" w:fill="FFFFFF"/>
          </w:rPr>
          <w:t>-ориентированный</w:t>
        </w:r>
      </w:hyperlink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мультипарадигменный</w:t>
      </w:r>
      <w:proofErr w:type="spellEnd"/>
      <w:r>
        <w:rPr>
          <w:sz w:val="28"/>
          <w:szCs w:val="28"/>
          <w:shd w:val="clear" w:color="auto" w:fill="FFFFFF"/>
        </w:rPr>
        <w:t xml:space="preserve"> язык сценариев, который поддерживает динамический, объектно-ориентированный, императивный и функциональный стили программирования.</w:t>
      </w:r>
      <w:r>
        <w:rPr>
          <w:color w:val="202122"/>
          <w:sz w:val="28"/>
          <w:szCs w:val="28"/>
          <w:shd w:val="clear" w:color="auto" w:fill="FFFFFF"/>
        </w:rPr>
        <w:t xml:space="preserve"> Является реализацией стандарта </w:t>
      </w:r>
      <w:proofErr w:type="spellStart"/>
      <w:r>
        <w:rPr>
          <w:sz w:val="28"/>
          <w:szCs w:val="28"/>
          <w:shd w:val="clear" w:color="auto" w:fill="FFFFFF"/>
        </w:rPr>
        <w:t>ECMAScript</w:t>
      </w:r>
      <w:proofErr w:type="spellEnd"/>
      <w:r>
        <w:rPr>
          <w:spacing w:val="-1"/>
          <w:sz w:val="28"/>
          <w:szCs w:val="28"/>
          <w:shd w:val="clear" w:color="auto" w:fill="FFFFFF"/>
        </w:rPr>
        <w:t xml:space="preserve">. Он даёт возможность реализовывать сложное поведение веб-страницы. </w:t>
      </w:r>
      <w:proofErr w:type="spellStart"/>
      <w:r>
        <w:rPr>
          <w:rFonts w:eastAsia="Malgun Gothic Semilight"/>
          <w:sz w:val="28"/>
          <w:szCs w:val="28"/>
          <w:lang w:val="en-US"/>
        </w:rPr>
        <w:t>JavaScritpt</w:t>
      </w:r>
      <w:proofErr w:type="spellEnd"/>
      <w:r w:rsidRPr="00616996">
        <w:rPr>
          <w:rFonts w:eastAsia="Malgun Gothic Semilight"/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 xml:space="preserve">– легок в изучении и написании кода. У него огромное сообщество разработчиков, которое реализовало </w:t>
      </w:r>
      <w:r w:rsidRPr="00616996">
        <w:rPr>
          <w:sz w:val="28"/>
          <w:szCs w:val="28"/>
        </w:rPr>
        <w:t>множество библиотек и фреймворков облегчающих процесс разрабо</w:t>
      </w:r>
      <w:r>
        <w:rPr>
          <w:sz w:val="28"/>
          <w:szCs w:val="28"/>
        </w:rPr>
        <w:t>тки</w:t>
      </w:r>
      <w:r w:rsidRPr="00616996">
        <w:rPr>
          <w:sz w:val="28"/>
          <w:szCs w:val="28"/>
        </w:rPr>
        <w:t xml:space="preserve"> интернет-сайта. </w:t>
      </w:r>
      <w:proofErr w:type="spellStart"/>
      <w:r>
        <w:rPr>
          <w:sz w:val="28"/>
          <w:szCs w:val="28"/>
          <w:lang w:val="en-US"/>
        </w:rPr>
        <w:t>Из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их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числа</w:t>
      </w:r>
      <w:proofErr w:type="spellEnd"/>
      <w:r>
        <w:rPr>
          <w:sz w:val="28"/>
          <w:szCs w:val="28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eact;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Angular;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Angular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полноценный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фреймворк для написания сложных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MVC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приложений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Насыщен различными возможностями, но довольно сложен в освоении. Хоть это и прекрасное решение для написания сложных систем, но для реализации небольших приложений и интернет-сайтов он не слишком хорошо подходит, требуя писать большое количество кода.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Vue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js</w:t>
      </w:r>
      <w:proofErr w:type="spellEnd"/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примерно одинаково просто позволяют писать приложения малых и средних размеров. Но из-за личных предпочтений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116A" w:rsidRPr="00616996" w:rsidRDefault="0068245A">
      <w:pPr>
        <w:pStyle w:val="af4"/>
        <w:shd w:val="clear" w:color="auto" w:fill="FFFFFF"/>
        <w:spacing w:after="0" w:line="360" w:lineRule="auto"/>
        <w:ind w:left="0" w:right="-1" w:firstLine="70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открытым исходным кодом для разработки пользовательских интерфейсов. Он разрабатывается и поддерживается </w:t>
      </w:r>
      <w:hyperlink r:id="rId15" w:tooltip="Facebook" w:history="1">
        <w:proofErr w:type="spellStart"/>
        <w:r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Facebook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hyperlink r:id="rId16" w:tooltip="Instagram" w:history="1">
        <w:proofErr w:type="spellStart"/>
        <w:r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Instagram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сообществом отдельных разработчиков и корпораций</w:t>
      </w:r>
      <w:r w:rsidRPr="0061699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В основном </w:t>
      </w:r>
      <w:r>
        <w:rPr>
          <w:sz w:val="28"/>
          <w:szCs w:val="28"/>
          <w:shd w:val="clear" w:color="auto" w:fill="FFFFFF"/>
          <w:lang w:val="en-US"/>
        </w:rPr>
        <w:t>React</w:t>
      </w:r>
      <w:r>
        <w:rPr>
          <w:sz w:val="28"/>
          <w:szCs w:val="28"/>
          <w:shd w:val="clear" w:color="auto" w:fill="FFFFFF"/>
        </w:rPr>
        <w:t xml:space="preserve"> используется для создания </w:t>
      </w:r>
      <w:r>
        <w:rPr>
          <w:sz w:val="28"/>
          <w:szCs w:val="28"/>
          <w:shd w:val="clear" w:color="auto" w:fill="FFFFFF"/>
          <w:lang w:val="en-US"/>
        </w:rPr>
        <w:t>SPA</w:t>
      </w:r>
      <w:r>
        <w:rPr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  <w:shd w:val="clear" w:color="auto" w:fill="FFFFFF"/>
          <w:lang w:val="en-US"/>
        </w:rPr>
        <w:t>Single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Page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Application</w:t>
      </w:r>
      <w:r>
        <w:rPr>
          <w:sz w:val="28"/>
          <w:szCs w:val="28"/>
          <w:shd w:val="clear" w:color="auto" w:fill="FFFFFF"/>
        </w:rPr>
        <w:t>).</w:t>
      </w:r>
      <w:r w:rsidRPr="0061699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Его </w:t>
      </w:r>
      <w:proofErr w:type="gramStart"/>
      <w:r>
        <w:rPr>
          <w:sz w:val="28"/>
          <w:szCs w:val="28"/>
          <w:shd w:val="clear" w:color="auto" w:fill="FFFFFF"/>
        </w:rPr>
        <w:t>цель  -</w:t>
      </w:r>
      <w:proofErr w:type="gramEnd"/>
      <w:r>
        <w:rPr>
          <w:sz w:val="28"/>
          <w:szCs w:val="28"/>
          <w:shd w:val="clear" w:color="auto" w:fill="FFFFFF"/>
        </w:rPr>
        <w:t xml:space="preserve"> предоставить высокую скорость, простоту и масштабируемость. В качестве библиотеки для разработки пользовательских интерфейсов </w:t>
      </w:r>
      <w:proofErr w:type="spell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часто используется с другими библиотеками, такими как </w:t>
      </w:r>
      <w:proofErr w:type="spellStart"/>
      <w:r>
        <w:rPr>
          <w:sz w:val="28"/>
          <w:szCs w:val="28"/>
          <w:shd w:val="clear" w:color="auto" w:fill="FFFFFF"/>
        </w:rPr>
        <w:t>MobX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hyperlink r:id="rId17" w:tooltip="Redux" w:history="1">
        <w:proofErr w:type="spellStart"/>
        <w:r>
          <w:rPr>
            <w:sz w:val="28"/>
            <w:szCs w:val="28"/>
            <w:shd w:val="clear" w:color="auto" w:fill="FFFFFF"/>
          </w:rPr>
          <w:t>Redux</w:t>
        </w:r>
        <w:proofErr w:type="spellEnd"/>
      </w:hyperlink>
      <w:r>
        <w:rPr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sz w:val="28"/>
          <w:szCs w:val="28"/>
          <w:shd w:val="clear" w:color="auto" w:fill="FFFFFF"/>
        </w:rPr>
        <w:t>GraphQL</w:t>
      </w:r>
      <w:proofErr w:type="spellEnd"/>
      <w:r>
        <w:rPr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дает язык шаблонов и некоторые </w:t>
      </w:r>
      <w:proofErr w:type="spellStart"/>
      <w:r>
        <w:rPr>
          <w:sz w:val="28"/>
          <w:szCs w:val="28"/>
          <w:shd w:val="clear" w:color="auto" w:fill="FFFFFF"/>
        </w:rPr>
        <w:t>callback</w:t>
      </w:r>
      <w:proofErr w:type="spellEnd"/>
      <w:r>
        <w:rPr>
          <w:sz w:val="28"/>
          <w:szCs w:val="28"/>
          <w:shd w:val="clear" w:color="auto" w:fill="FFFFFF"/>
        </w:rPr>
        <w:t xml:space="preserve">-функции для отрисовки HTML. Весь результат работы 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React</w:t>
      </w:r>
      <w:proofErr w:type="spellEnd"/>
      <w:r>
        <w:rPr>
          <w:sz w:val="28"/>
          <w:szCs w:val="28"/>
          <w:shd w:val="clear" w:color="auto" w:fill="FFFFFF"/>
        </w:rPr>
        <w:t xml:space="preserve">  -</w:t>
      </w:r>
      <w:proofErr w:type="gramEnd"/>
      <w:r>
        <w:rPr>
          <w:sz w:val="28"/>
          <w:szCs w:val="28"/>
          <w:shd w:val="clear" w:color="auto" w:fill="FFFFFF"/>
        </w:rPr>
        <w:t xml:space="preserve"> это HTML. Связки HTML/</w:t>
      </w:r>
      <w:proofErr w:type="spellStart"/>
      <w:r>
        <w:rPr>
          <w:sz w:val="28"/>
          <w:szCs w:val="28"/>
          <w:shd w:val="clear" w:color="auto" w:fill="FFFFFF"/>
        </w:rPr>
        <w:t>JavaScript</w:t>
      </w:r>
      <w:proofErr w:type="spellEnd"/>
      <w:r>
        <w:rPr>
          <w:sz w:val="28"/>
          <w:szCs w:val="28"/>
          <w:shd w:val="clear" w:color="auto" w:fill="FFFFFF"/>
        </w:rPr>
        <w:t xml:space="preserve">, называемые компонентами, занимаются тем, что хранят свое внутреннее состояние в памяти, но в итоге просто возвращается сгенерированный </w:t>
      </w:r>
      <w:r>
        <w:rPr>
          <w:sz w:val="28"/>
          <w:szCs w:val="28"/>
          <w:shd w:val="clear" w:color="auto" w:fill="FFFFFF"/>
          <w:lang w:val="en-US"/>
        </w:rPr>
        <w:t>HTML</w:t>
      </w:r>
      <w:r>
        <w:rPr>
          <w:sz w:val="28"/>
          <w:szCs w:val="28"/>
          <w:shd w:val="clear" w:color="auto" w:fill="FFFFFF"/>
        </w:rPr>
        <w:t>.</w:t>
      </w:r>
    </w:p>
    <w:p w:rsidR="0057116A" w:rsidRDefault="0068245A">
      <w:pPr>
        <w:shd w:val="clear" w:color="auto" w:fill="FFFFFF"/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Одним из основных достоинств библиотеки является быстрое и «экономичное» применение изменений. Достигается это с использованием: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ShadowDOM</w:t>
      </w:r>
      <w:proofErr w:type="spellEnd"/>
      <w:r w:rsidRPr="006169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быстро производить перерисовку компонентов без тяжеловесного изменения обычного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спользованием собственного эвристического алгоритма со сложностью O(n), для внесения изменений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ShadowDOM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7116A" w:rsidRPr="00EA6EB6" w:rsidRDefault="0068245A" w:rsidP="00EA6EB6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 передачей разработчикам права, через методы жизненного цикла, конт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ролировать процесс перерисовки.</w:t>
      </w:r>
    </w:p>
    <w:p w:rsidR="0057116A" w:rsidRDefault="005711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116A" w:rsidRDefault="0068245A">
      <w:pPr>
        <w:pStyle w:val="2"/>
        <w:numPr>
          <w:ilvl w:val="1"/>
          <w:numId w:val="2"/>
        </w:numPr>
        <w:spacing w:after="0"/>
      </w:pPr>
      <w:bookmarkStart w:id="20" w:name="_Toc453116085"/>
      <w:bookmarkStart w:id="21" w:name="_Toc516209699"/>
      <w:r>
        <w:t xml:space="preserve"> </w:t>
      </w:r>
      <w:bookmarkStart w:id="22" w:name="_Toc12634"/>
      <w:bookmarkStart w:id="23" w:name="_Toc24299"/>
      <w:bookmarkStart w:id="24" w:name="_Toc19207"/>
      <w:r>
        <w:t xml:space="preserve">Выбор </w:t>
      </w:r>
      <w:bookmarkEnd w:id="20"/>
      <w:r>
        <w:t xml:space="preserve">и обоснование </w:t>
      </w:r>
      <w:bookmarkEnd w:id="21"/>
      <w:r>
        <w:t>библиотек</w:t>
      </w:r>
      <w:bookmarkEnd w:id="22"/>
      <w:bookmarkEnd w:id="23"/>
      <w:bookmarkEnd w:id="24"/>
    </w:p>
    <w:p w:rsidR="0057116A" w:rsidRDefault="0057116A"/>
    <w:p w:rsidR="00CB483B" w:rsidRDefault="00CB483B" w:rsidP="00CB483B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5" w:name="_Toc516209698"/>
      <w:r>
        <w:rPr>
          <w:sz w:val="28"/>
          <w:szCs w:val="28"/>
        </w:rPr>
        <w:t xml:space="preserve">В данном дипломном проекте мы использовали технологии стека </w:t>
      </w:r>
      <w:proofErr w:type="spellStart"/>
      <w:r>
        <w:rPr>
          <w:sz w:val="28"/>
          <w:szCs w:val="28"/>
          <w:lang w:val="en-US"/>
        </w:rPr>
        <w:t>Mern</w:t>
      </w:r>
      <w:proofErr w:type="spellEnd"/>
      <w:r w:rsidRPr="00CB48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Библиотеки стека </w:t>
      </w:r>
      <w:proofErr w:type="spellStart"/>
      <w:r>
        <w:rPr>
          <w:sz w:val="28"/>
          <w:szCs w:val="28"/>
          <w:lang w:val="en-US"/>
        </w:rPr>
        <w:t>Mern</w:t>
      </w:r>
      <w:proofErr w:type="spellEnd"/>
      <w:r>
        <w:rPr>
          <w:sz w:val="28"/>
          <w:szCs w:val="28"/>
        </w:rPr>
        <w:t xml:space="preserve"> позволяют разработать </w:t>
      </w:r>
      <w:r>
        <w:rPr>
          <w:sz w:val="28"/>
          <w:szCs w:val="28"/>
          <w:lang w:val="en-US"/>
        </w:rPr>
        <w:t>full</w:t>
      </w:r>
      <w:r w:rsidRPr="00566D2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stack</w:t>
      </w:r>
      <w:r w:rsidRPr="00566D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используя один лишь </w:t>
      </w:r>
      <w:r>
        <w:rPr>
          <w:sz w:val="28"/>
          <w:szCs w:val="28"/>
          <w:lang w:val="en-US"/>
        </w:rPr>
        <w:t>JavaScript</w:t>
      </w:r>
      <w:r w:rsidRPr="00566D2C">
        <w:rPr>
          <w:sz w:val="28"/>
          <w:szCs w:val="28"/>
        </w:rPr>
        <w:t>.</w:t>
      </w:r>
      <w:r>
        <w:rPr>
          <w:sz w:val="28"/>
          <w:szCs w:val="28"/>
        </w:rPr>
        <w:t xml:space="preserve"> Пройдёмся по каждой библиотеке и подчеркнём плюсы и минусы каждой их них.</w:t>
      </w:r>
    </w:p>
    <w:p w:rsidR="00CB483B" w:rsidRDefault="00CB483B" w:rsidP="00CB483B">
      <w:pPr>
        <w:pStyle w:val="af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</w:p>
    <w:p w:rsidR="00CB483B" w:rsidRDefault="00CB483B" w:rsidP="00CB483B">
      <w:pPr>
        <w:pStyle w:val="a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CB483B">
        <w:rPr>
          <w:sz w:val="28"/>
          <w:szCs w:val="28"/>
        </w:rPr>
        <w:t>MongoDB</w:t>
      </w:r>
      <w:proofErr w:type="spellEnd"/>
      <w:r w:rsidRPr="00CB483B">
        <w:rPr>
          <w:sz w:val="28"/>
          <w:szCs w:val="28"/>
        </w:rPr>
        <w:t xml:space="preserve"> — </w:t>
      </w:r>
      <w:r w:rsidR="002307BB" w:rsidRPr="00CB483B">
        <w:rPr>
          <w:sz w:val="28"/>
          <w:szCs w:val="28"/>
        </w:rPr>
        <w:t>документно-ориентированная</w:t>
      </w:r>
      <w:r w:rsidRPr="00CB483B">
        <w:rPr>
          <w:sz w:val="28"/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Pr="00CB483B">
        <w:rPr>
          <w:sz w:val="28"/>
          <w:szCs w:val="28"/>
        </w:rPr>
        <w:t>NoSQL</w:t>
      </w:r>
      <w:proofErr w:type="spellEnd"/>
      <w:r w:rsidRPr="00CB483B">
        <w:rPr>
          <w:sz w:val="28"/>
          <w:szCs w:val="28"/>
        </w:rPr>
        <w:t xml:space="preserve">-систем, использует JSON-подобные документы и схему базы данных. Написана на языке C++. </w:t>
      </w:r>
    </w:p>
    <w:p w:rsidR="00CB483B" w:rsidRDefault="00CB483B" w:rsidP="008C7DED">
      <w:pPr>
        <w:pStyle w:val="a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Плюсы:</w:t>
      </w:r>
    </w:p>
    <w:p w:rsidR="00CB483B" w:rsidRPr="00CB483B" w:rsidRDefault="00CB483B" w:rsidP="008C7DED">
      <w:pPr>
        <w:pStyle w:val="af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C7DED">
        <w:rPr>
          <w:sz w:val="28"/>
          <w:szCs w:val="28"/>
        </w:rPr>
        <w:t>маленькая схема</w:t>
      </w:r>
    </w:p>
    <w:p w:rsidR="00CB483B" w:rsidRPr="00CB483B" w:rsidRDefault="00CB483B" w:rsidP="008C7DED">
      <w:pPr>
        <w:pStyle w:val="af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B483B">
        <w:rPr>
          <w:sz w:val="28"/>
          <w:szCs w:val="28"/>
        </w:rPr>
        <w:t>легко масштабир</w:t>
      </w:r>
      <w:r w:rsidR="008C7DED">
        <w:rPr>
          <w:sz w:val="28"/>
          <w:szCs w:val="28"/>
        </w:rPr>
        <w:t>уемо</w:t>
      </w:r>
    </w:p>
    <w:p w:rsidR="00CB483B" w:rsidRDefault="00CB483B" w:rsidP="008C7DED">
      <w:pPr>
        <w:pStyle w:val="af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бес</w:t>
      </w:r>
      <w:r w:rsidR="008C7DED">
        <w:rPr>
          <w:sz w:val="28"/>
          <w:szCs w:val="28"/>
        </w:rPr>
        <w:t xml:space="preserve">платно </w:t>
      </w:r>
    </w:p>
    <w:p w:rsidR="008C7DED" w:rsidRDefault="008C7DED" w:rsidP="008C7DED">
      <w:pPr>
        <w:pStyle w:val="af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Минусы: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A00BE4">
        <w:rPr>
          <w:sz w:val="28"/>
          <w:szCs w:val="28"/>
        </w:rPr>
        <w:t xml:space="preserve">Размер данных в </w:t>
      </w:r>
      <w:proofErr w:type="spellStart"/>
      <w:r w:rsidRPr="00A00BE4">
        <w:rPr>
          <w:sz w:val="28"/>
          <w:szCs w:val="28"/>
        </w:rPr>
        <w:t>MongoDB</w:t>
      </w:r>
      <w:proofErr w:type="spellEnd"/>
      <w:r w:rsidRPr="00A00BE4">
        <w:rPr>
          <w:sz w:val="28"/>
          <w:szCs w:val="28"/>
        </w:rPr>
        <w:t xml:space="preserve"> обычно выше из-за, например, каждый документ имеет имена полей, которые хранятся в нем.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00BE4">
        <w:rPr>
          <w:sz w:val="28"/>
          <w:szCs w:val="28"/>
        </w:rPr>
        <w:t>меньше гибкости при запросе (например, нет JOIN)</w:t>
      </w:r>
    </w:p>
    <w:p w:rsidR="00A00BE4" w:rsidRPr="00A00BE4" w:rsidRDefault="00A00BE4" w:rsidP="00A00BE4">
      <w:pPr>
        <w:pStyle w:val="af"/>
        <w:numPr>
          <w:ilvl w:val="0"/>
          <w:numId w:val="10"/>
        </w:numPr>
        <w:spacing w:after="0"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00BE4">
        <w:rPr>
          <w:sz w:val="28"/>
          <w:szCs w:val="28"/>
        </w:rPr>
        <w:t>нет поддержки транзакций - поддерживаются определенные атомарные операции на одном уровне документа</w:t>
      </w:r>
    </w:p>
    <w:p w:rsidR="0057116A" w:rsidRPr="00CB483B" w:rsidRDefault="0057116A" w:rsidP="00CB483B">
      <w:pPr>
        <w:pStyle w:val="af"/>
        <w:spacing w:before="0" w:beforeAutospacing="0" w:after="0" w:afterAutospacing="0" w:line="360" w:lineRule="auto"/>
        <w:ind w:firstLine="709"/>
        <w:jc w:val="both"/>
        <w:rPr>
          <w:sz w:val="32"/>
        </w:rPr>
      </w:pPr>
    </w:p>
    <w:p w:rsidR="0057116A" w:rsidRPr="00616996" w:rsidRDefault="0068245A">
      <w:pPr>
        <w:pStyle w:val="1"/>
        <w:spacing w:after="0" w:line="360" w:lineRule="auto"/>
        <w:rPr>
          <w:sz w:val="28"/>
        </w:rPr>
      </w:pPr>
      <w:bookmarkStart w:id="26" w:name="_Toc5051"/>
      <w:r w:rsidRPr="00616996">
        <w:rPr>
          <w:rStyle w:val="20"/>
          <w:rFonts w:eastAsiaTheme="majorEastAsia"/>
        </w:rPr>
        <w:t xml:space="preserve">2 </w:t>
      </w:r>
      <w:bookmarkEnd w:id="25"/>
      <w:r>
        <w:rPr>
          <w:rStyle w:val="20"/>
          <w:rFonts w:eastAsiaTheme="majorEastAsia"/>
        </w:rPr>
        <w:t>ТЕХНОЛОГИЧЕСКАЯ</w:t>
      </w:r>
      <w:r w:rsidRPr="00616996">
        <w:rPr>
          <w:rStyle w:val="20"/>
          <w:rFonts w:eastAsiaTheme="majorEastAsia"/>
        </w:rPr>
        <w:t xml:space="preserve"> ЧАСТЬ</w:t>
      </w:r>
      <w:bookmarkEnd w:id="26"/>
    </w:p>
    <w:p w:rsidR="0057116A" w:rsidRDefault="0068245A">
      <w:pPr>
        <w:pStyle w:val="2"/>
        <w:spacing w:after="0"/>
        <w:ind w:firstLine="700"/>
        <w:rPr>
          <w:sz w:val="28"/>
        </w:rPr>
      </w:pPr>
      <w:bookmarkStart w:id="27" w:name="_Toc13904"/>
      <w:bookmarkStart w:id="28" w:name="_Toc30567"/>
      <w:bookmarkStart w:id="29" w:name="_Toc516209700"/>
      <w:bookmarkStart w:id="30" w:name="_Toc8869"/>
      <w:r w:rsidRPr="00616996">
        <w:rPr>
          <w:rStyle w:val="20"/>
        </w:rPr>
        <w:t xml:space="preserve">2.1 </w:t>
      </w:r>
      <w:r>
        <w:rPr>
          <w:rStyle w:val="20"/>
        </w:rPr>
        <w:t>Описание среды программирования</w:t>
      </w:r>
      <w:bookmarkEnd w:id="27"/>
      <w:bookmarkEnd w:id="28"/>
      <w:bookmarkEnd w:id="29"/>
      <w:bookmarkEnd w:id="30"/>
      <w:r w:rsidRPr="00616996">
        <w:rPr>
          <w:rStyle w:val="20"/>
        </w:rPr>
        <w:t xml:space="preserve"> </w:t>
      </w:r>
    </w:p>
    <w:p w:rsidR="0057116A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  <w:shd w:val="clear" w:color="auto" w:fill="FFFFFF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af0"/>
          <w:i w:val="0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1"/>
          <w:shd w:val="clear" w:color="auto" w:fill="FFFFFF"/>
        </w:rPr>
        <w:t>Vi</w:t>
      </w:r>
      <w:r>
        <w:rPr>
          <w:rStyle w:val="af0"/>
          <w:i w:val="0"/>
          <w:sz w:val="28"/>
          <w:szCs w:val="28"/>
          <w:shd w:val="clear" w:color="auto" w:fill="FFFFFF"/>
        </w:rPr>
        <w:t>sual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</w:rPr>
        <w:t>Studio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</w:rPr>
        <w:t>Code</w:t>
      </w:r>
      <w:proofErr w:type="spellEnd"/>
      <w:r>
        <w:rPr>
          <w:rStyle w:val="af0"/>
          <w:i w:val="0"/>
          <w:sz w:val="28"/>
          <w:szCs w:val="28"/>
          <w:shd w:val="clear" w:color="auto" w:fill="FFFFFF"/>
        </w:rPr>
        <w:t xml:space="preserve">  - </w:t>
      </w:r>
      <w:hyperlink r:id="rId18" w:tooltip="Редактор исходного кода" w:history="1">
        <w:r>
          <w:rPr>
            <w:rStyle w:val="af0"/>
            <w:i w:val="0"/>
            <w:sz w:val="28"/>
            <w:szCs w:val="28"/>
            <w:shd w:val="clear" w:color="auto" w:fill="FFFFFF"/>
          </w:rPr>
          <w:t>редактор исходного кода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разработанный </w:t>
      </w:r>
      <w:hyperlink r:id="rId19" w:tooltip="Microsoft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Microsoft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для </w:t>
      </w:r>
      <w:hyperlink r:id="rId20" w:tooltip="Windows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Windows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1" w:tooltip="Linux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Linux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</w:t>
      </w:r>
      <w:hyperlink r:id="rId22" w:tooltip="MacOS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macOS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Позиционируется как «лёгкий» редактор кода для </w:t>
      </w:r>
      <w:hyperlink r:id="rId23" w:tooltip="Кроссплатформенность" w:history="1">
        <w:r>
          <w:rPr>
            <w:rStyle w:val="af0"/>
            <w:i w:val="0"/>
            <w:sz w:val="28"/>
            <w:szCs w:val="28"/>
            <w:shd w:val="clear" w:color="auto" w:fill="FFFFFF"/>
          </w:rPr>
          <w:t>кроссплатформенной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разработки </w:t>
      </w:r>
      <w:hyperlink r:id="rId24" w:tooltip="Веб-прилож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веб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- и </w:t>
      </w:r>
      <w:hyperlink r:id="rId25" w:tooltip="Облачные вычисления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облачных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приложений. Включает в себя </w:t>
      </w:r>
      <w:hyperlink r:id="rId26" w:tooltip="Отладчик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отладчик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инструменты для работы с </w:t>
      </w:r>
      <w:hyperlink r:id="rId27" w:tooltip="Git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Git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8" w:tooltip="Подсветка синтаксиса" w:history="1">
        <w:r>
          <w:rPr>
            <w:rStyle w:val="af0"/>
            <w:i w:val="0"/>
            <w:sz w:val="28"/>
            <w:szCs w:val="28"/>
            <w:shd w:val="clear" w:color="auto" w:fill="FFFFFF"/>
          </w:rPr>
          <w:t>подсветку синтаксиса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</w:t>
      </w:r>
      <w:hyperlink r:id="rId29" w:tooltip="IntelliSense" w:history="1">
        <w:proofErr w:type="spellStart"/>
        <w:r>
          <w:rPr>
            <w:rStyle w:val="af0"/>
            <w:i w:val="0"/>
            <w:sz w:val="28"/>
            <w:szCs w:val="28"/>
            <w:shd w:val="clear" w:color="auto" w:fill="FFFFFF"/>
          </w:rPr>
          <w:t>IntelliSense</w:t>
        </w:r>
        <w:proofErr w:type="spellEnd"/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средства для </w:t>
      </w:r>
      <w:hyperlink r:id="rId30" w:tooltip="Рефакторинг" w:history="1">
        <w:r>
          <w:rPr>
            <w:rStyle w:val="af0"/>
            <w:i w:val="0"/>
            <w:sz w:val="28"/>
            <w:szCs w:val="28"/>
            <w:shd w:val="clear" w:color="auto" w:fill="FFFFFF"/>
          </w:rPr>
          <w:t>рефакторинга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Имеет широкие возможности для </w:t>
      </w:r>
      <w:hyperlink r:id="rId31" w:tooltip="Кастомизация" w:history="1">
        <w:r>
          <w:rPr>
            <w:rStyle w:val="af0"/>
            <w:i w:val="0"/>
            <w:sz w:val="28"/>
            <w:szCs w:val="28"/>
            <w:shd w:val="clear" w:color="auto" w:fill="FFFFFF"/>
          </w:rPr>
          <w:t>кастомизации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: пользовательские темы, </w:t>
      </w:r>
      <w:hyperlink r:id="rId32" w:tooltip="Сочетание клавиш" w:history="1">
        <w:r>
          <w:rPr>
            <w:rStyle w:val="af0"/>
            <w:i w:val="0"/>
            <w:sz w:val="28"/>
            <w:szCs w:val="28"/>
            <w:shd w:val="clear" w:color="auto" w:fill="FFFFFF"/>
          </w:rPr>
          <w:t>сочетания клавиш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 и </w:t>
      </w:r>
      <w:hyperlink r:id="rId33" w:tooltip="Файл конфигурации" w:history="1">
        <w:r>
          <w:rPr>
            <w:rStyle w:val="af0"/>
            <w:i w:val="0"/>
            <w:sz w:val="28"/>
            <w:szCs w:val="28"/>
            <w:shd w:val="clear" w:color="auto" w:fill="FFFFFF"/>
          </w:rPr>
          <w:t>файлы конфигурации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. Распространяется бесплатно, разрабатывается как программное обеспечение с </w:t>
      </w:r>
      <w:hyperlink r:id="rId34" w:tooltip="Открытое программное обеспеч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открытым исходным кодом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 xml:space="preserve">, но готовые сборки распространяются под </w:t>
      </w:r>
      <w:hyperlink r:id="rId35" w:tooltip="Проприетарное программное обеспечение" w:history="1">
        <w:r>
          <w:rPr>
            <w:rStyle w:val="af0"/>
            <w:i w:val="0"/>
            <w:sz w:val="28"/>
            <w:szCs w:val="28"/>
            <w:shd w:val="clear" w:color="auto" w:fill="FFFFFF"/>
          </w:rPr>
          <w:t>проприетарной лицензией</w:t>
        </w:r>
      </w:hyperlink>
      <w:r>
        <w:rPr>
          <w:rStyle w:val="af0"/>
          <w:i w:val="0"/>
          <w:sz w:val="28"/>
          <w:szCs w:val="28"/>
          <w:shd w:val="clear" w:color="auto" w:fill="FFFFFF"/>
        </w:rPr>
        <w:t>.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f0"/>
          <w:i w:val="0"/>
          <w:sz w:val="28"/>
          <w:szCs w:val="28"/>
          <w:shd w:val="clear" w:color="auto" w:fill="FFFFFF"/>
        </w:rPr>
        <w:t>Встроенные возможности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Style w:val="af0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В</w:t>
      </w:r>
      <w:r>
        <w:rPr>
          <w:rStyle w:val="af0"/>
          <w:rFonts w:ascii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н</w:t>
      </w:r>
      <w:r>
        <w:rPr>
          <w:rFonts w:ascii="Times New Roman" w:hAnsi="Times New Roman" w:cs="Times New Roman"/>
          <w:sz w:val="28"/>
          <w:szCs w:val="28"/>
          <w:lang w:eastAsia="ru-RU"/>
        </w:rPr>
        <w:t>утренний терминал;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Сниппеты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использующиеся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переиспользования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Автозавершение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Широкие возможности для кастомизации;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Навигация по проекту и исходному коду: отображение файловой структуры проекта, быстрый переход между файлами, классами, методами и использованиями методов;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Рефакторинг: переименование, извлечение метода, введение переменной, введение константы и т. д;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Поддержка систем контроля версий: общий пользовательский интерфейс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Mercurial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Subversion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Perforce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CVS с поддержкой списков изменений и слияния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Pr="00616996" w:rsidRDefault="0068245A" w:rsidP="00EA6EB6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</w:rPr>
      </w:pPr>
      <w:r>
        <w:rPr>
          <w:rStyle w:val="af0"/>
          <w:i w:val="0"/>
          <w:sz w:val="28"/>
          <w:szCs w:val="28"/>
          <w:shd w:val="clear" w:color="auto" w:fill="FFFFFF"/>
        </w:rPr>
        <w:t xml:space="preserve">Большинство возможностей расширяются с помощью плагинов из магазина плагинов 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>(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Visual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Studio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f0"/>
          <w:i w:val="0"/>
          <w:sz w:val="28"/>
          <w:szCs w:val="28"/>
          <w:shd w:val="clear" w:color="auto" w:fill="FFFFFF"/>
          <w:lang w:val="en-US"/>
        </w:rPr>
        <w:t>MarketPlace</w:t>
      </w:r>
      <w:proofErr w:type="spellEnd"/>
      <w:r w:rsidRPr="00616996">
        <w:rPr>
          <w:sz w:val="28"/>
          <w:szCs w:val="21"/>
        </w:rPr>
        <w:t>).</w:t>
      </w:r>
    </w:p>
    <w:p w:rsidR="0057116A" w:rsidRPr="00616996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1"/>
        </w:rPr>
      </w:pPr>
    </w:p>
    <w:p w:rsidR="0057116A" w:rsidRDefault="0068245A">
      <w:pPr>
        <w:pStyle w:val="2"/>
        <w:spacing w:after="0"/>
        <w:ind w:left="709" w:firstLine="0"/>
        <w:rPr>
          <w:rStyle w:val="20"/>
          <w:rFonts w:eastAsiaTheme="minorHAnsi"/>
        </w:rPr>
      </w:pPr>
      <w:bookmarkStart w:id="31" w:name="_Toc28000"/>
      <w:bookmarkStart w:id="32" w:name="_Toc5901"/>
      <w:bookmarkStart w:id="33" w:name="_Toc11923"/>
      <w:r w:rsidRPr="00616996">
        <w:rPr>
          <w:rStyle w:val="20"/>
          <w:rFonts w:eastAsiaTheme="minorHAnsi"/>
        </w:rPr>
        <w:t xml:space="preserve">2.2 </w:t>
      </w:r>
      <w:r>
        <w:rPr>
          <w:rStyle w:val="20"/>
          <w:rFonts w:eastAsiaTheme="minorHAnsi"/>
        </w:rPr>
        <w:t>Реализация</w:t>
      </w:r>
      <w:r w:rsidRPr="00616996">
        <w:rPr>
          <w:rStyle w:val="20"/>
          <w:rFonts w:eastAsiaTheme="minorHAnsi"/>
        </w:rPr>
        <w:t xml:space="preserve"> </w:t>
      </w:r>
      <w:r>
        <w:rPr>
          <w:rStyle w:val="20"/>
          <w:rFonts w:eastAsiaTheme="minorHAnsi"/>
        </w:rPr>
        <w:t>программного продукта</w:t>
      </w:r>
      <w:bookmarkEnd w:id="31"/>
      <w:bookmarkEnd w:id="32"/>
      <w:bookmarkEnd w:id="33"/>
    </w:p>
    <w:p w:rsidR="0057116A" w:rsidRDefault="0057116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af0"/>
          <w:i w:val="0"/>
          <w:sz w:val="28"/>
          <w:szCs w:val="28"/>
          <w:shd w:val="clear" w:color="auto" w:fill="FFFFFF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af0"/>
          <w:i w:val="0"/>
          <w:sz w:val="28"/>
          <w:szCs w:val="28"/>
          <w:shd w:val="clear" w:color="auto" w:fill="FFFFFF"/>
        </w:rPr>
        <w:t xml:space="preserve">Перед </w:t>
      </w:r>
      <w:r>
        <w:rPr>
          <w:rStyle w:val="20"/>
          <w:rFonts w:eastAsiaTheme="minorHAnsi"/>
          <w:bCs w:val="0"/>
          <w:sz w:val="28"/>
        </w:rPr>
        <w:t>началом разработки приложения необходимо было продумать структуру</w:t>
      </w:r>
      <w:r w:rsidRPr="00616996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приложения. В</w:t>
      </w:r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неё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входит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Менеджер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состояний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Пользовательский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интерфейс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80652D" w:rsidRDefault="0068245A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Хранилище</w:t>
      </w:r>
      <w:proofErr w:type="spellEnd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для</w:t>
      </w:r>
      <w:proofErr w:type="spellEnd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данных</w:t>
      </w:r>
      <w:proofErr w:type="spellEnd"/>
      <w:r w:rsidR="0080652D"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  <w:t>;</w:t>
      </w:r>
    </w:p>
    <w:p w:rsidR="00B30778" w:rsidRPr="00B30778" w:rsidRDefault="00B30778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Сервер</w:t>
      </w:r>
    </w:p>
    <w:p w:rsidR="00B30778" w:rsidRPr="00B30778" w:rsidRDefault="00B30778" w:rsidP="00B307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val="en-US" w:eastAsia="ru-RU"/>
        </w:rPr>
      </w:pPr>
      <w:r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База данны</w:t>
      </w:r>
      <w:r w:rsidR="001964B9">
        <w:rPr>
          <w:rStyle w:val="af0"/>
          <w:rFonts w:ascii="Times New Roman" w:eastAsia="Times New Roman" w:hAnsi="Times New Roman" w:cs="Times New Roman"/>
          <w:i w:val="0"/>
          <w:sz w:val="28"/>
          <w:szCs w:val="28"/>
          <w:shd w:val="clear" w:color="auto" w:fill="FFFFFF"/>
          <w:lang w:eastAsia="ru-RU"/>
        </w:rPr>
        <w:t>х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rFonts w:eastAsiaTheme="minorHAnsi"/>
          <w:bCs w:val="0"/>
          <w:color w:val="806000" w:themeColor="accent4" w:themeShade="80"/>
          <w:sz w:val="28"/>
        </w:rPr>
      </w:pPr>
      <w:r>
        <w:rPr>
          <w:rStyle w:val="af0"/>
          <w:i w:val="0"/>
          <w:sz w:val="28"/>
          <w:szCs w:val="28"/>
          <w:shd w:val="clear" w:color="auto" w:fill="FFFFFF"/>
        </w:rPr>
        <w:t>Для реализации</w:t>
      </w: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 менеджера</w:t>
      </w:r>
      <w:r>
        <w:rPr>
          <w:rStyle w:val="af0"/>
          <w:i w:val="0"/>
          <w:sz w:val="28"/>
          <w:szCs w:val="28"/>
          <w:shd w:val="clear" w:color="auto" w:fill="FFFFFF"/>
        </w:rPr>
        <w:t xml:space="preserve"> состояния приложения была выбрана библиотека </w:t>
      </w:r>
      <w:r>
        <w:rPr>
          <w:rStyle w:val="af0"/>
          <w:i w:val="0"/>
          <w:sz w:val="28"/>
          <w:szCs w:val="28"/>
          <w:shd w:val="clear" w:color="auto" w:fill="FFFFFF"/>
          <w:lang w:val="en-US"/>
        </w:rPr>
        <w:t>Redux</w:t>
      </w:r>
      <w:r>
        <w:rPr>
          <w:rStyle w:val="af0"/>
          <w:i w:val="0"/>
          <w:sz w:val="28"/>
          <w:szCs w:val="28"/>
          <w:shd w:val="clear" w:color="auto" w:fill="FFFFFF"/>
        </w:rPr>
        <w:t xml:space="preserve">. </w:t>
      </w:r>
      <w:r w:rsidR="00557CF4">
        <w:rPr>
          <w:rStyle w:val="af0"/>
          <w:i w:val="0"/>
          <w:sz w:val="28"/>
          <w:szCs w:val="28"/>
          <w:shd w:val="clear" w:color="auto" w:fill="FFFFFF"/>
        </w:rPr>
        <w:t xml:space="preserve">В состоянии приложения хранится корзина с добавленными в неё товарами. 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actions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. Содержит </w:t>
      </w:r>
      <w:proofErr w:type="gramStart"/>
      <w:r w:rsidRPr="00616996">
        <w:rPr>
          <w:rFonts w:ascii="Times New Roman" w:hAnsi="Times New Roman" w:cs="Times New Roman"/>
          <w:sz w:val="28"/>
          <w:szCs w:val="28"/>
          <w:lang w:eastAsia="ru-RU"/>
        </w:rPr>
        <w:t>действия</w:t>
      </w:r>
      <w:proofErr w:type="gramEnd"/>
      <w:r w:rsidRPr="00616996">
        <w:rPr>
          <w:rFonts w:ascii="Times New Roman" w:hAnsi="Times New Roman" w:cs="Times New Roman"/>
          <w:sz w:val="28"/>
          <w:szCs w:val="28"/>
          <w:lang w:eastAsia="ru-RU"/>
        </w:rPr>
        <w:t xml:space="preserve"> посылаемые приложением для смены состояния.</w:t>
      </w:r>
      <w:r w:rsidRPr="00616996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реализации возникла потребность в </w:t>
      </w:r>
      <w:r w:rsidR="008573CE">
        <w:rPr>
          <w:rFonts w:ascii="Times New Roman" w:hAnsi="Times New Roman" w:cs="Times New Roman"/>
          <w:sz w:val="28"/>
          <w:szCs w:val="28"/>
          <w:lang w:eastAsia="ru-RU"/>
        </w:rPr>
        <w:t>двух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событиях </w:t>
      </w:r>
      <w:r w:rsidR="008573CE">
        <w:rPr>
          <w:rFonts w:ascii="Times New Roman" w:hAnsi="Times New Roman" w:cs="Times New Roman"/>
          <w:sz w:val="28"/>
          <w:szCs w:val="28"/>
          <w:lang w:eastAsia="ru-RU"/>
        </w:rPr>
        <w:t>– добавление и удаление товаров из корзины.</w:t>
      </w:r>
      <w:r w:rsidR="00BC072E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Программная реализация действий продемонстрирована на рисунке 2.1.</w:t>
      </w:r>
    </w:p>
    <w:p w:rsidR="0057116A" w:rsidRPr="0014740D" w:rsidRDefault="008573C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ADD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PRODUCT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TO</w:t>
      </w:r>
      <w:r w:rsidRPr="0014740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A866C7">
        <w:rPr>
          <w:rFonts w:ascii="Times New Roman" w:hAnsi="Times New Roman" w:cs="Times New Roman"/>
          <w:sz w:val="28"/>
          <w:szCs w:val="28"/>
          <w:lang w:val="en-US" w:eastAsia="ru-RU"/>
        </w:rPr>
        <w:t>CART</w:t>
      </w:r>
      <w:r w:rsidR="0068245A" w:rsidRPr="0014740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866C7">
        <w:rPr>
          <w:rFonts w:ascii="Times New Roman" w:hAnsi="Times New Roman" w:cs="Times New Roman"/>
          <w:sz w:val="28"/>
          <w:szCs w:val="28"/>
          <w:lang w:eastAsia="ru-RU"/>
        </w:rPr>
        <w:t>Добавляет товар в корзину</w:t>
      </w:r>
    </w:p>
    <w:p w:rsidR="0057116A" w:rsidRDefault="009E77C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E77CD">
        <w:rPr>
          <w:rFonts w:ascii="Times New Roman" w:hAnsi="Times New Roman" w:cs="Times New Roman"/>
          <w:sz w:val="28"/>
          <w:szCs w:val="28"/>
          <w:lang w:val="en-US" w:eastAsia="ru-RU"/>
        </w:rPr>
        <w:t>DELETE_PRODUCT_INTO_CART</w:t>
      </w:r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>Удаляет</w:t>
      </w:r>
      <w:proofErr w:type="spellEnd"/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товар</w:t>
      </w:r>
      <w:r w:rsidRPr="0014740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Pr="0014740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корзины</w:t>
      </w:r>
      <w:r w:rsidR="0068245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67AEC" w:rsidRDefault="006455DB" w:rsidP="000575A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455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9A7E58A" wp14:editId="560C415F">
            <wp:extent cx="4744112" cy="2429214"/>
            <wp:effectExtent l="0" t="0" r="0" b="9525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A2" w:rsidRPr="000575A2" w:rsidRDefault="000575A2" w:rsidP="0005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Действия для изменения состояния приложения</w:t>
      </w:r>
    </w:p>
    <w:p w:rsidR="00B67AEC" w:rsidRPr="000575A2" w:rsidRDefault="00B67AEC" w:rsidP="00B67AE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7116A" w:rsidRPr="00BC072E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reducers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Pr="00616996">
        <w:rPr>
          <w:rStyle w:val="20"/>
          <w:rFonts w:eastAsiaTheme="minorHAnsi"/>
          <w:bCs w:val="0"/>
          <w:sz w:val="28"/>
        </w:rPr>
        <w:t>С</w:t>
      </w:r>
      <w:r>
        <w:rPr>
          <w:rStyle w:val="20"/>
          <w:rFonts w:eastAsiaTheme="minorHAnsi"/>
          <w:bCs w:val="0"/>
          <w:sz w:val="28"/>
        </w:rPr>
        <w:t>одержит функции, которые изменяют состояние приложения</w:t>
      </w:r>
      <w:r w:rsidRPr="00616996">
        <w:rPr>
          <w:rStyle w:val="20"/>
          <w:rFonts w:eastAsiaTheme="minorHAnsi"/>
          <w:bCs w:val="0"/>
          <w:sz w:val="28"/>
        </w:rPr>
        <w:t xml:space="preserve"> в ответ и в соответствии с </w:t>
      </w:r>
      <w:r>
        <w:rPr>
          <w:rStyle w:val="20"/>
          <w:rFonts w:eastAsiaTheme="minorHAnsi"/>
          <w:bCs w:val="0"/>
          <w:sz w:val="28"/>
          <w:lang w:val="en-US"/>
        </w:rPr>
        <w:t>actions</w:t>
      </w:r>
      <w:r w:rsidRPr="00616996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  <w:lang w:val="en-US"/>
        </w:rPr>
        <w:t>Reducer</w:t>
      </w:r>
      <w:r w:rsidRPr="00616996">
        <w:rPr>
          <w:rStyle w:val="20"/>
          <w:rFonts w:eastAsiaTheme="minorHAnsi"/>
          <w:bCs w:val="0"/>
          <w:sz w:val="28"/>
        </w:rPr>
        <w:t xml:space="preserve">-ы, обычно, </w:t>
      </w:r>
      <w:r>
        <w:rPr>
          <w:rStyle w:val="20"/>
          <w:rFonts w:eastAsiaTheme="minorHAnsi"/>
          <w:bCs w:val="0"/>
          <w:sz w:val="28"/>
        </w:rPr>
        <w:t>разделяют</w:t>
      </w:r>
      <w:r w:rsidRPr="00616996">
        <w:rPr>
          <w:rStyle w:val="20"/>
          <w:rFonts w:eastAsiaTheme="minorHAnsi"/>
          <w:bCs w:val="0"/>
          <w:sz w:val="28"/>
        </w:rPr>
        <w:t xml:space="preserve"> по типу событий и области хранилища для изменения. </w:t>
      </w:r>
      <w:r w:rsidRPr="00BC072E">
        <w:rPr>
          <w:rStyle w:val="20"/>
          <w:rFonts w:eastAsiaTheme="minorHAnsi"/>
          <w:bCs w:val="0"/>
          <w:sz w:val="28"/>
        </w:rPr>
        <w:t>На рисунке 2.</w:t>
      </w:r>
      <w:r w:rsidR="00BC072E">
        <w:rPr>
          <w:rStyle w:val="20"/>
          <w:rFonts w:eastAsiaTheme="minorHAnsi"/>
          <w:bCs w:val="0"/>
          <w:sz w:val="28"/>
        </w:rPr>
        <w:t>2</w:t>
      </w:r>
      <w:r w:rsidRPr="00BC072E">
        <w:rPr>
          <w:rStyle w:val="20"/>
          <w:rFonts w:eastAsiaTheme="minorHAnsi"/>
          <w:bCs w:val="0"/>
          <w:sz w:val="28"/>
        </w:rPr>
        <w:t xml:space="preserve"> показано как выглядит типовой </w:t>
      </w:r>
      <w:r>
        <w:rPr>
          <w:rStyle w:val="20"/>
          <w:rFonts w:eastAsiaTheme="minorHAnsi"/>
          <w:bCs w:val="0"/>
          <w:sz w:val="28"/>
          <w:lang w:val="en-US"/>
        </w:rPr>
        <w:t>reducer</w:t>
      </w:r>
      <w:r w:rsidRPr="00BC072E">
        <w:rPr>
          <w:rStyle w:val="20"/>
          <w:rFonts w:eastAsiaTheme="minorHAnsi"/>
          <w:bCs w:val="0"/>
          <w:sz w:val="28"/>
        </w:rPr>
        <w:t>;</w:t>
      </w:r>
    </w:p>
    <w:p w:rsidR="0057116A" w:rsidRDefault="006455DB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6455DB">
        <w:rPr>
          <w:rStyle w:val="20"/>
          <w:rFonts w:eastAsiaTheme="minorHAnsi"/>
          <w:bCs w:val="0"/>
          <w:noProof/>
          <w:sz w:val="28"/>
          <w:lang w:val="en-US"/>
        </w:rPr>
        <w:drawing>
          <wp:inline distT="0" distB="0" distL="0" distR="0" wp14:anchorId="5196D899" wp14:editId="45EDE61C">
            <wp:extent cx="4849494" cy="2748792"/>
            <wp:effectExtent l="0" t="0" r="889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3023" cy="27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BC072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616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16996">
        <w:rPr>
          <w:rFonts w:ascii="Times New Roman" w:hAnsi="Times New Roman" w:cs="Times New Roman"/>
          <w:sz w:val="28"/>
          <w:szCs w:val="28"/>
        </w:rPr>
        <w:t xml:space="preserve"> обработки событий сохранения и удаления задачи</w:t>
      </w:r>
    </w:p>
    <w:p w:rsidR="0057116A" w:rsidRDefault="0057116A" w:rsidP="001474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Style w:val="20"/>
          <w:rFonts w:eastAsiaTheme="minorHAnsi"/>
          <w:bCs w:val="0"/>
          <w:sz w:val="28"/>
          <w:lang w:val="en-US"/>
        </w:rPr>
        <w:t>store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Pr="00616996">
        <w:rPr>
          <w:rStyle w:val="20"/>
          <w:rFonts w:eastAsiaTheme="minorHAnsi"/>
          <w:bCs w:val="0"/>
          <w:sz w:val="28"/>
        </w:rPr>
        <w:t xml:space="preserve">Содержит </w:t>
      </w:r>
      <w:r>
        <w:rPr>
          <w:rStyle w:val="20"/>
          <w:rFonts w:eastAsiaTheme="minorHAnsi"/>
          <w:bCs w:val="0"/>
          <w:sz w:val="28"/>
        </w:rPr>
        <w:t xml:space="preserve">файлы с конфигурацией хранилища приложения.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bCs w:val="0"/>
          <w:sz w:val="28"/>
          <w:lang w:eastAsia="zh-CN"/>
        </w:rPr>
      </w:pPr>
      <w:r w:rsidRPr="00616996">
        <w:rPr>
          <w:rStyle w:val="af0"/>
          <w:i w:val="0"/>
          <w:sz w:val="28"/>
          <w:szCs w:val="28"/>
          <w:shd w:val="clear" w:color="auto" w:fill="FFFFFF"/>
        </w:rPr>
        <w:t xml:space="preserve">Для </w:t>
      </w:r>
      <w:r w:rsidRPr="00616996">
        <w:rPr>
          <w:rStyle w:val="20"/>
          <w:bCs w:val="0"/>
          <w:sz w:val="28"/>
        </w:rPr>
        <w:t xml:space="preserve">реализации взаимодействия менеджера состояний </w:t>
      </w:r>
      <w:r>
        <w:rPr>
          <w:rStyle w:val="20"/>
          <w:bCs w:val="0"/>
          <w:sz w:val="28"/>
          <w:lang w:val="en-GB"/>
        </w:rPr>
        <w:t>Redux</w:t>
      </w:r>
      <w:r w:rsidRPr="00616996">
        <w:rPr>
          <w:rStyle w:val="20"/>
          <w:bCs w:val="0"/>
          <w:sz w:val="28"/>
        </w:rPr>
        <w:t xml:space="preserve"> и </w:t>
      </w:r>
      <w:r>
        <w:rPr>
          <w:rStyle w:val="20"/>
          <w:bCs w:val="0"/>
          <w:sz w:val="28"/>
          <w:lang w:val="en-GB"/>
        </w:rPr>
        <w:t>React</w:t>
      </w:r>
      <w:r w:rsidRPr="00616996">
        <w:rPr>
          <w:rStyle w:val="20"/>
          <w:bCs w:val="0"/>
          <w:sz w:val="28"/>
        </w:rPr>
        <w:t>-</w:t>
      </w:r>
      <w:r>
        <w:rPr>
          <w:rStyle w:val="20"/>
          <w:bCs w:val="0"/>
          <w:sz w:val="28"/>
        </w:rPr>
        <w:t>компонентов</w:t>
      </w:r>
      <w:r w:rsidRPr="00616996">
        <w:rPr>
          <w:rStyle w:val="20"/>
          <w:bCs w:val="0"/>
          <w:sz w:val="28"/>
        </w:rPr>
        <w:t xml:space="preserve"> использовалась библиотека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val="en-US" w:eastAsia="zh-CN"/>
        </w:rPr>
        <w:t>redux</w:t>
      </w:r>
      <w:r>
        <w:rPr>
          <w:rStyle w:val="20"/>
          <w:bCs w:val="0"/>
          <w:sz w:val="28"/>
          <w:lang w:eastAsia="zh-CN"/>
        </w:rPr>
        <w:t xml:space="preserve">. Из этой библиотеки, для каждого компонента, которому требуется получить доступ к хранилищу, используются одна функция - </w:t>
      </w:r>
      <w:proofErr w:type="spellStart"/>
      <w:r>
        <w:rPr>
          <w:rStyle w:val="20"/>
          <w:bCs w:val="0"/>
          <w:sz w:val="28"/>
          <w:lang w:eastAsia="zh-CN"/>
        </w:rPr>
        <w:t>connect</w:t>
      </w:r>
      <w:proofErr w:type="spellEnd"/>
      <w:r>
        <w:rPr>
          <w:rStyle w:val="20"/>
          <w:bCs w:val="0"/>
          <w:sz w:val="28"/>
          <w:lang w:eastAsia="zh-CN"/>
        </w:rPr>
        <w:t xml:space="preserve">. Аргументами этой функции являются </w:t>
      </w:r>
      <w:r>
        <w:rPr>
          <w:rStyle w:val="20"/>
          <w:bCs w:val="0"/>
          <w:sz w:val="28"/>
          <w:lang w:eastAsia="zh-CN"/>
        </w:rPr>
        <w:lastRenderedPageBreak/>
        <w:t xml:space="preserve">другие две функции, которые реализуются </w:t>
      </w:r>
      <w:proofErr w:type="gramStart"/>
      <w:r>
        <w:rPr>
          <w:rStyle w:val="20"/>
          <w:bCs w:val="0"/>
          <w:sz w:val="28"/>
          <w:lang w:eastAsia="zh-CN"/>
        </w:rPr>
        <w:t>самим пользователем библиотеки и компонент</w:t>
      </w:r>
      <w:proofErr w:type="gramEnd"/>
      <w:r>
        <w:rPr>
          <w:rStyle w:val="20"/>
          <w:bCs w:val="0"/>
          <w:sz w:val="28"/>
          <w:lang w:eastAsia="zh-CN"/>
        </w:rPr>
        <w:t xml:space="preserve"> которому требуется получить доступ к хранилищу. Так же необходимо было обернуть корневой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eastAsia="zh-CN"/>
        </w:rPr>
        <w:t xml:space="preserve">компонент в компонент </w:t>
      </w:r>
      <w:proofErr w:type="spellStart"/>
      <w:r>
        <w:rPr>
          <w:rStyle w:val="20"/>
          <w:bCs w:val="0"/>
          <w:sz w:val="28"/>
          <w:lang w:eastAsia="zh-CN"/>
        </w:rPr>
        <w:t>Provider</w:t>
      </w:r>
      <w:proofErr w:type="spellEnd"/>
      <w:r>
        <w:rPr>
          <w:rStyle w:val="20"/>
          <w:bCs w:val="0"/>
          <w:sz w:val="28"/>
          <w:lang w:eastAsia="zh-CN"/>
        </w:rPr>
        <w:t xml:space="preserve">, главной задачей которого являлось обеспечение дочерним </w:t>
      </w:r>
      <w:r>
        <w:rPr>
          <w:rStyle w:val="20"/>
          <w:bCs w:val="0"/>
          <w:sz w:val="28"/>
          <w:lang w:val="en-US" w:eastAsia="zh-CN"/>
        </w:rPr>
        <w:t>React</w:t>
      </w:r>
      <w:r w:rsidRPr="00616996">
        <w:rPr>
          <w:rStyle w:val="20"/>
          <w:bCs w:val="0"/>
          <w:sz w:val="28"/>
          <w:lang w:eastAsia="zh-CN"/>
        </w:rPr>
        <w:t>-</w:t>
      </w:r>
      <w:r>
        <w:rPr>
          <w:rStyle w:val="20"/>
          <w:bCs w:val="0"/>
          <w:sz w:val="28"/>
          <w:lang w:eastAsia="zh-CN"/>
        </w:rPr>
        <w:t>компонентам доступа к хранилищу.</w:t>
      </w:r>
    </w:p>
    <w:p w:rsidR="00EF6A8C" w:rsidRPr="00C93EBD" w:rsidRDefault="00C93EBD">
      <w:pPr>
        <w:pStyle w:val="af"/>
        <w:spacing w:before="0" w:beforeAutospacing="0" w:after="0" w:afterAutospacing="0" w:line="360" w:lineRule="auto"/>
        <w:ind w:firstLine="709"/>
        <w:jc w:val="both"/>
        <w:rPr>
          <w:rStyle w:val="20"/>
          <w:bCs w:val="0"/>
          <w:sz w:val="28"/>
          <w:lang w:eastAsia="zh-CN"/>
        </w:rPr>
      </w:pPr>
      <w:r>
        <w:rPr>
          <w:rStyle w:val="20"/>
          <w:bCs w:val="0"/>
          <w:sz w:val="28"/>
          <w:lang w:val="en-US" w:eastAsia="zh-CN"/>
        </w:rPr>
        <w:t>Actions</w:t>
      </w:r>
      <w:r w:rsidRPr="00C93EBD">
        <w:rPr>
          <w:rStyle w:val="20"/>
          <w:bCs w:val="0"/>
          <w:sz w:val="28"/>
          <w:lang w:eastAsia="zh-CN"/>
        </w:rPr>
        <w:t xml:space="preserve"> </w:t>
      </w:r>
      <w:r>
        <w:rPr>
          <w:rStyle w:val="20"/>
          <w:bCs w:val="0"/>
          <w:sz w:val="28"/>
          <w:lang w:eastAsia="zh-CN"/>
        </w:rPr>
        <w:t xml:space="preserve">и </w:t>
      </w:r>
      <w:proofErr w:type="spellStart"/>
      <w:r>
        <w:rPr>
          <w:rStyle w:val="20"/>
          <w:bCs w:val="0"/>
          <w:sz w:val="28"/>
          <w:lang w:val="en-US" w:eastAsia="zh-CN"/>
        </w:rPr>
        <w:t>reduser</w:t>
      </w:r>
      <w:proofErr w:type="spellEnd"/>
      <w:r w:rsidRPr="00C93EBD">
        <w:rPr>
          <w:rStyle w:val="20"/>
          <w:bCs w:val="0"/>
          <w:sz w:val="28"/>
          <w:lang w:eastAsia="zh-CN"/>
        </w:rPr>
        <w:t xml:space="preserve"> </w:t>
      </w:r>
      <w:r>
        <w:rPr>
          <w:rStyle w:val="20"/>
          <w:bCs w:val="0"/>
          <w:sz w:val="28"/>
          <w:lang w:eastAsia="zh-CN"/>
        </w:rPr>
        <w:t xml:space="preserve">находятся в папках с одноимённым названием и импортируются в корневой компонент. </w:t>
      </w:r>
    </w:p>
    <w:p w:rsidR="0057116A" w:rsidRPr="00616996" w:rsidRDefault="0068245A">
      <w:pPr>
        <w:spacing w:after="0" w:line="360" w:lineRule="auto"/>
        <w:ind w:firstLine="709"/>
        <w:jc w:val="both"/>
      </w:pPr>
      <w:r>
        <w:rPr>
          <w:rStyle w:val="20"/>
          <w:rFonts w:eastAsiaTheme="minorHAnsi"/>
          <w:bCs w:val="0"/>
          <w:sz w:val="28"/>
        </w:rPr>
        <w:t>Для</w:t>
      </w:r>
      <w:r w:rsidRPr="00616996">
        <w:rPr>
          <w:rStyle w:val="20"/>
          <w:rFonts w:eastAsiaTheme="minorHAnsi"/>
          <w:bCs w:val="0"/>
          <w:sz w:val="28"/>
        </w:rPr>
        <w:t xml:space="preserve"> реализации пользовательского интерфейса были созданы компоненты с помощью </w:t>
      </w:r>
      <w:r w:rsidR="00721C37">
        <w:rPr>
          <w:rStyle w:val="20"/>
          <w:rFonts w:eastAsiaTheme="minorHAnsi"/>
          <w:bCs w:val="0"/>
          <w:sz w:val="28"/>
        </w:rPr>
        <w:t>фреймворка</w:t>
      </w:r>
      <w:r w:rsidRPr="00616996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React</w:t>
      </w:r>
      <w:r w:rsidR="00057347">
        <w:rPr>
          <w:rStyle w:val="20"/>
          <w:rFonts w:eastAsiaTheme="minorHAnsi"/>
          <w:bCs w:val="0"/>
          <w:sz w:val="28"/>
        </w:rPr>
        <w:t xml:space="preserve"> в сочетании с библиотекой </w:t>
      </w:r>
      <w:proofErr w:type="spellStart"/>
      <w:r w:rsidR="00057347">
        <w:rPr>
          <w:rStyle w:val="20"/>
          <w:rFonts w:eastAsiaTheme="minorHAnsi"/>
          <w:bCs w:val="0"/>
          <w:sz w:val="28"/>
          <w:lang w:val="en-US"/>
        </w:rPr>
        <w:t>reactstrap</w:t>
      </w:r>
      <w:proofErr w:type="spellEnd"/>
      <w:r w:rsidRPr="00616996">
        <w:rPr>
          <w:rStyle w:val="20"/>
          <w:rFonts w:eastAsiaTheme="minorHAnsi"/>
          <w:bCs w:val="0"/>
          <w:sz w:val="28"/>
        </w:rPr>
        <w:t>:</w:t>
      </w:r>
    </w:p>
    <w:p w:rsidR="0057116A" w:rsidRDefault="0074657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Root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68245A">
        <w:rPr>
          <w:rStyle w:val="20"/>
          <w:rFonts w:eastAsiaTheme="minorHAnsi"/>
          <w:bCs w:val="0"/>
          <w:sz w:val="28"/>
        </w:rPr>
        <w:t xml:space="preserve">Корневой компонент, отвечающий за отображения всего </w:t>
      </w:r>
      <w:r w:rsidR="0068245A">
        <w:rPr>
          <w:rStyle w:val="20"/>
          <w:rFonts w:eastAsiaTheme="minorHAnsi"/>
          <w:bCs w:val="0"/>
          <w:sz w:val="28"/>
          <w:lang w:val="en-US"/>
        </w:rPr>
        <w:t>SPA</w:t>
      </w:r>
      <w:r w:rsidR="00145A5D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145A5D">
        <w:rPr>
          <w:rFonts w:ascii="Times New Roman" w:hAnsi="Times New Roman" w:cs="Times New Roman"/>
          <w:sz w:val="28"/>
          <w:szCs w:val="28"/>
          <w:lang w:eastAsia="ru-RU"/>
        </w:rPr>
        <w:t>Программная  корневого</w:t>
      </w:r>
      <w:proofErr w:type="gramEnd"/>
      <w:r w:rsidR="00145A5D">
        <w:rPr>
          <w:rFonts w:ascii="Times New Roman" w:hAnsi="Times New Roman" w:cs="Times New Roman"/>
          <w:sz w:val="28"/>
          <w:szCs w:val="28"/>
          <w:lang w:eastAsia="ru-RU"/>
        </w:rPr>
        <w:t xml:space="preserve"> компонента продемонстрирована на рисунке 2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.3</w:t>
      </w:r>
      <w:r w:rsidR="00145A5D" w:rsidRPr="00145A5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E3E4F" w:rsidRDefault="006455DB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  <w:r w:rsidRPr="006455DB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265A0310" wp14:editId="1753C2D4">
            <wp:extent cx="2543175" cy="4565458"/>
            <wp:effectExtent l="0" t="0" r="0" b="6985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6263" cy="45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DB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6F5AC963" wp14:editId="15DB8016">
            <wp:extent cx="3400900" cy="4334480"/>
            <wp:effectExtent l="0" t="0" r="9525" b="9525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C" w:rsidRDefault="00507F8C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3E4E74">
        <w:rPr>
          <w:rStyle w:val="20"/>
          <w:rFonts w:eastAsiaTheme="minorHAnsi"/>
          <w:bCs w:val="0"/>
          <w:sz w:val="28"/>
        </w:rPr>
        <w:t>3</w:t>
      </w:r>
      <w:r>
        <w:rPr>
          <w:rStyle w:val="20"/>
          <w:rFonts w:eastAsiaTheme="minorHAnsi"/>
          <w:bCs w:val="0"/>
          <w:sz w:val="28"/>
        </w:rPr>
        <w:t xml:space="preserve"> – Разметка корневого компонента</w:t>
      </w:r>
    </w:p>
    <w:p w:rsidR="00145A5D" w:rsidRPr="00616996" w:rsidRDefault="00145A5D" w:rsidP="00507F8C">
      <w:pPr>
        <w:spacing w:after="0" w:line="360" w:lineRule="auto"/>
        <w:ind w:left="360"/>
        <w:jc w:val="center"/>
        <w:rPr>
          <w:rStyle w:val="20"/>
          <w:rFonts w:eastAsiaTheme="minorHAnsi"/>
          <w:bCs w:val="0"/>
          <w:sz w:val="28"/>
        </w:rPr>
      </w:pPr>
    </w:p>
    <w:p w:rsidR="0057116A" w:rsidRPr="00616996" w:rsidRDefault="00AF197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AF197D">
        <w:rPr>
          <w:rStyle w:val="20"/>
          <w:rFonts w:eastAsiaTheme="minorHAnsi"/>
          <w:bCs w:val="0"/>
          <w:sz w:val="28"/>
          <w:lang w:val="en-US"/>
        </w:rPr>
        <w:t>Header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Компонент используется в корневом компоненте </w:t>
      </w:r>
      <w:r>
        <w:rPr>
          <w:rStyle w:val="20"/>
          <w:rFonts w:eastAsiaTheme="minorHAnsi"/>
          <w:bCs w:val="0"/>
          <w:sz w:val="28"/>
          <w:lang w:val="en-US"/>
        </w:rPr>
        <w:t>Root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E3790D">
        <w:rPr>
          <w:rStyle w:val="20"/>
          <w:rFonts w:eastAsiaTheme="minorHAnsi"/>
          <w:bCs w:val="0"/>
          <w:sz w:val="28"/>
        </w:rPr>
        <w:t>Шапка сайта.</w:t>
      </w:r>
      <w:r w:rsidR="003E4E74">
        <w:rPr>
          <w:rStyle w:val="20"/>
          <w:rFonts w:eastAsiaTheme="minorHAnsi"/>
          <w:bCs w:val="0"/>
          <w:sz w:val="28"/>
        </w:rPr>
        <w:t xml:space="preserve"> 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 продемонстрирован на рисунке 2.4.</w:t>
      </w:r>
      <w:r w:rsidR="00E3790D">
        <w:rPr>
          <w:rStyle w:val="20"/>
          <w:rFonts w:eastAsiaTheme="minorHAnsi"/>
          <w:bCs w:val="0"/>
          <w:sz w:val="28"/>
        </w:rPr>
        <w:t xml:space="preserve"> </w:t>
      </w:r>
      <w:r w:rsidR="00E3790D">
        <w:rPr>
          <w:rStyle w:val="20"/>
          <w:rFonts w:eastAsiaTheme="minorHAnsi"/>
          <w:bCs w:val="0"/>
          <w:sz w:val="28"/>
        </w:rPr>
        <w:lastRenderedPageBreak/>
        <w:t>Необходима для осуществления навигации</w:t>
      </w:r>
      <w:r w:rsidR="003A4276">
        <w:rPr>
          <w:rStyle w:val="20"/>
          <w:rFonts w:eastAsiaTheme="minorHAnsi"/>
          <w:bCs w:val="0"/>
          <w:sz w:val="28"/>
        </w:rPr>
        <w:t>. Компонент подписан на изменения состояния приложения с помощью метода</w:t>
      </w:r>
      <w:r w:rsidR="003A4276" w:rsidRPr="003A4276">
        <w:rPr>
          <w:rStyle w:val="20"/>
          <w:rFonts w:eastAsiaTheme="minorHAnsi"/>
          <w:bCs w:val="0"/>
          <w:sz w:val="28"/>
        </w:rPr>
        <w:t xml:space="preserve"> </w:t>
      </w:r>
      <w:proofErr w:type="gramStart"/>
      <w:r w:rsidR="003A4276">
        <w:rPr>
          <w:rStyle w:val="20"/>
          <w:rFonts w:eastAsiaTheme="minorHAnsi"/>
          <w:bCs w:val="0"/>
          <w:sz w:val="28"/>
          <w:lang w:val="en-US"/>
        </w:rPr>
        <w:t>store</w:t>
      </w:r>
      <w:r w:rsidR="003A4276" w:rsidRPr="003A4276">
        <w:rPr>
          <w:rStyle w:val="20"/>
          <w:rFonts w:eastAsiaTheme="minorHAnsi"/>
          <w:bCs w:val="0"/>
          <w:sz w:val="28"/>
        </w:rPr>
        <w:t>.</w:t>
      </w:r>
      <w:r w:rsidR="003A4276">
        <w:rPr>
          <w:rStyle w:val="20"/>
          <w:rFonts w:eastAsiaTheme="minorHAnsi"/>
          <w:bCs w:val="0"/>
          <w:sz w:val="28"/>
          <w:lang w:val="en-US"/>
        </w:rPr>
        <w:t>subscribe</w:t>
      </w:r>
      <w:proofErr w:type="gramEnd"/>
      <w:r w:rsidR="003A4276" w:rsidRPr="003A4276">
        <w:rPr>
          <w:rStyle w:val="20"/>
          <w:rFonts w:eastAsiaTheme="minorHAnsi"/>
          <w:bCs w:val="0"/>
          <w:sz w:val="28"/>
        </w:rPr>
        <w:t xml:space="preserve"> </w:t>
      </w:r>
      <w:r w:rsidR="003A4276">
        <w:rPr>
          <w:rStyle w:val="20"/>
          <w:rFonts w:eastAsiaTheme="minorHAnsi"/>
          <w:bCs w:val="0"/>
          <w:sz w:val="28"/>
        </w:rPr>
        <w:t>для корректного отображения счётчика товаров в корзине при их добавлении и удалении.</w:t>
      </w:r>
      <w:r w:rsidR="003E4E74">
        <w:rPr>
          <w:rStyle w:val="20"/>
          <w:rFonts w:eastAsiaTheme="minorHAnsi"/>
          <w:bCs w:val="0"/>
          <w:sz w:val="28"/>
        </w:rPr>
        <w:t xml:space="preserve"> </w:t>
      </w:r>
      <w:r w:rsidR="003E4E74">
        <w:rPr>
          <w:rFonts w:ascii="Times New Roman" w:hAnsi="Times New Roman" w:cs="Times New Roman"/>
          <w:sz w:val="28"/>
          <w:szCs w:val="28"/>
          <w:lang w:eastAsia="ru-RU"/>
        </w:rPr>
        <w:t>Программная реализация подписки на состояние продемонстрирована на рисунке 2.5.</w:t>
      </w:r>
      <w:r w:rsidR="00A06BBD">
        <w:rPr>
          <w:rFonts w:ascii="Times New Roman" w:hAnsi="Times New Roman" w:cs="Times New Roman"/>
          <w:sz w:val="28"/>
          <w:szCs w:val="28"/>
          <w:lang w:eastAsia="ru-RU"/>
        </w:rPr>
        <w:t xml:space="preserve"> Разметка компонента показана на рисунке 2.6.</w:t>
      </w:r>
    </w:p>
    <w:p w:rsidR="0057116A" w:rsidRDefault="00854FBC">
      <w:pPr>
        <w:jc w:val="center"/>
        <w:rPr>
          <w:lang w:val="en-US"/>
        </w:rPr>
      </w:pPr>
      <w:r w:rsidRPr="00854FBC">
        <w:rPr>
          <w:noProof/>
          <w:lang w:val="en-US"/>
        </w:rPr>
        <w:drawing>
          <wp:inline distT="0" distB="0" distL="0" distR="0" wp14:anchorId="43A9A4F9" wp14:editId="1CE5C35E">
            <wp:extent cx="6210935" cy="255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D350CF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350CF">
        <w:rPr>
          <w:rFonts w:ascii="Times New Roman" w:hAnsi="Times New Roman" w:cs="Times New Roman"/>
          <w:sz w:val="28"/>
          <w:szCs w:val="28"/>
        </w:rPr>
        <w:t>2.</w:t>
      </w:r>
      <w:r w:rsidR="003E4E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</w:t>
      </w:r>
      <w:r w:rsidR="00D350CF"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:rsidR="0057116A" w:rsidRPr="00D350CF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56592">
      <w:pPr>
        <w:jc w:val="center"/>
      </w:pPr>
      <w:r w:rsidRPr="00A56592">
        <w:rPr>
          <w:noProof/>
        </w:rPr>
        <w:drawing>
          <wp:inline distT="0" distB="0" distL="0" distR="0" wp14:anchorId="40A29433" wp14:editId="2D0E7A23">
            <wp:extent cx="3962953" cy="1333686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16996">
        <w:rPr>
          <w:rFonts w:ascii="Times New Roman" w:hAnsi="Times New Roman" w:cs="Times New Roman"/>
          <w:sz w:val="28"/>
          <w:szCs w:val="28"/>
        </w:rPr>
        <w:t>2.</w:t>
      </w:r>
      <w:r w:rsidR="003E4E7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2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22">
        <w:rPr>
          <w:rFonts w:ascii="Times New Roman" w:hAnsi="Times New Roman" w:cs="Times New Roman"/>
          <w:sz w:val="28"/>
          <w:szCs w:val="28"/>
        </w:rPr>
        <w:t>Реализация подписки на состояние</w:t>
      </w:r>
    </w:p>
    <w:p w:rsidR="006B33AF" w:rsidRPr="00EF5F22" w:rsidRDefault="006B3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A56592">
      <w:pPr>
        <w:jc w:val="center"/>
      </w:pPr>
      <w:r w:rsidRPr="00A56592">
        <w:rPr>
          <w:noProof/>
        </w:rPr>
        <w:drawing>
          <wp:inline distT="0" distB="0" distL="0" distR="0" wp14:anchorId="5F0D4B9E" wp14:editId="20450F8D">
            <wp:extent cx="4057650" cy="3254235"/>
            <wp:effectExtent l="0" t="0" r="0" b="381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182" cy="32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C9185D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3E4E7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85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85D">
        <w:rPr>
          <w:rFonts w:ascii="Times New Roman" w:hAnsi="Times New Roman" w:cs="Times New Roman"/>
          <w:sz w:val="28"/>
          <w:szCs w:val="28"/>
        </w:rPr>
        <w:t xml:space="preserve">разметка компонента </w:t>
      </w:r>
      <w:r w:rsidR="00C9185D"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:rsidR="0057116A" w:rsidRPr="00616996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616996" w:rsidRDefault="00886407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Menu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Необходимо для</w:t>
      </w:r>
      <w:r w:rsidR="005A722E">
        <w:rPr>
          <w:rStyle w:val="20"/>
          <w:rFonts w:eastAsiaTheme="minorHAnsi"/>
          <w:bCs w:val="0"/>
          <w:sz w:val="28"/>
        </w:rPr>
        <w:t xml:space="preserve"> изменения</w:t>
      </w:r>
      <w:r>
        <w:rPr>
          <w:rStyle w:val="20"/>
          <w:rFonts w:eastAsiaTheme="minorHAnsi"/>
          <w:bCs w:val="0"/>
          <w:sz w:val="28"/>
        </w:rPr>
        <w:t xml:space="preserve"> фильтрации и поиска товаров.</w:t>
      </w:r>
      <w:r w:rsidR="005A722E">
        <w:rPr>
          <w:rStyle w:val="20"/>
          <w:rFonts w:eastAsiaTheme="minorHAnsi"/>
          <w:bCs w:val="0"/>
          <w:sz w:val="28"/>
        </w:rPr>
        <w:t xml:space="preserve"> Принимает состояние фильтрации категорий</w:t>
      </w:r>
      <w:r w:rsidR="00B866FC">
        <w:rPr>
          <w:rStyle w:val="20"/>
          <w:rFonts w:eastAsiaTheme="minorHAnsi"/>
          <w:bCs w:val="0"/>
          <w:sz w:val="28"/>
        </w:rPr>
        <w:t xml:space="preserve"> из корневого компонента</w:t>
      </w:r>
      <w:r w:rsidR="005A722E">
        <w:rPr>
          <w:rStyle w:val="20"/>
          <w:rFonts w:eastAsiaTheme="minorHAnsi"/>
          <w:bCs w:val="0"/>
          <w:sz w:val="28"/>
        </w:rPr>
        <w:t xml:space="preserve">, сроку </w:t>
      </w:r>
      <w:r w:rsidR="005A722E">
        <w:rPr>
          <w:rStyle w:val="20"/>
          <w:rFonts w:eastAsiaTheme="minorHAnsi"/>
          <w:bCs w:val="0"/>
          <w:sz w:val="28"/>
        </w:rPr>
        <w:lastRenderedPageBreak/>
        <w:t xml:space="preserve">поиска, а </w:t>
      </w:r>
      <w:proofErr w:type="gramStart"/>
      <w:r w:rsidR="005A722E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5A722E">
        <w:rPr>
          <w:rStyle w:val="20"/>
          <w:rFonts w:eastAsiaTheme="minorHAnsi"/>
          <w:bCs w:val="0"/>
          <w:sz w:val="28"/>
        </w:rPr>
        <w:t xml:space="preserve"> функции обрабатывающие изменение фильтрации</w:t>
      </w:r>
      <w:r w:rsidR="00B866FC">
        <w:rPr>
          <w:rStyle w:val="20"/>
          <w:rFonts w:eastAsiaTheme="minorHAnsi"/>
          <w:bCs w:val="0"/>
          <w:sz w:val="28"/>
        </w:rPr>
        <w:t>.</w:t>
      </w:r>
      <w:r w:rsidR="006B5AF2">
        <w:rPr>
          <w:rStyle w:val="20"/>
          <w:rFonts w:eastAsiaTheme="minorHAnsi"/>
          <w:bCs w:val="0"/>
          <w:sz w:val="28"/>
        </w:rPr>
        <w:t xml:space="preserve"> 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 компонента Меню показан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 xml:space="preserve"> 2.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>. Разметка компонента показана на рисунке 2.</w:t>
      </w:r>
      <w:r w:rsidR="00BA730D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6B5AF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116A" w:rsidRDefault="00CB22F7">
      <w:pPr>
        <w:jc w:val="center"/>
        <w:rPr>
          <w:lang w:val="en-US"/>
        </w:rPr>
      </w:pPr>
      <w:r w:rsidRPr="00CB22F7">
        <w:rPr>
          <w:noProof/>
          <w:lang w:val="en-US"/>
        </w:rPr>
        <w:drawing>
          <wp:inline distT="0" distB="0" distL="0" distR="0" wp14:anchorId="7E0E34AD" wp14:editId="0C4955DB">
            <wp:extent cx="2599690" cy="2626038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3184" cy="26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D2AD2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B5AF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822A3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ользовательский интерфейс компонента </w:t>
      </w:r>
      <w:r w:rsidR="006D2AD2"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:rsidR="0057116A" w:rsidRPr="00886407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56592">
      <w:pPr>
        <w:jc w:val="center"/>
        <w:rPr>
          <w:lang w:val="en-US"/>
        </w:rPr>
      </w:pPr>
      <w:r w:rsidRPr="00A56592">
        <w:rPr>
          <w:noProof/>
          <w:lang w:val="en-US"/>
        </w:rPr>
        <w:drawing>
          <wp:inline distT="0" distB="0" distL="0" distR="0" wp14:anchorId="3B5C7484" wp14:editId="5FED611E">
            <wp:extent cx="6210935" cy="2298065"/>
            <wp:effectExtent l="0" t="0" r="0" b="6985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BA730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7BB">
        <w:rPr>
          <w:rFonts w:ascii="Times New Roman" w:hAnsi="Times New Roman" w:cs="Times New Roman"/>
          <w:sz w:val="28"/>
          <w:szCs w:val="28"/>
        </w:rPr>
        <w:t xml:space="preserve">– Реализация компонента </w:t>
      </w:r>
      <w:r w:rsidR="002307BB"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:rsidR="002307BB" w:rsidRPr="00E862A4" w:rsidRDefault="002307BB" w:rsidP="001C66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внутри компонента меню отдельно были объявлен компонент поиска </w:t>
      </w:r>
      <w:r w:rsidRPr="002307BB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230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компонент с флагами фильтрации </w:t>
      </w:r>
      <w:proofErr w:type="spellStart"/>
      <w:r w:rsidRPr="002307BB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Кроме меню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компоненты  нигде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используются, и созданы для возможности их повторного использования при модернизации приложения.</w:t>
      </w:r>
      <w:r w:rsidR="00E719E6" w:rsidRPr="00E719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222FB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2.9 и </w:t>
      </w:r>
      <w:proofErr w:type="gramStart"/>
      <w:r w:rsidR="006222FB">
        <w:rPr>
          <w:rFonts w:ascii="Times New Roman" w:hAnsi="Times New Roman" w:cs="Times New Roman"/>
          <w:sz w:val="28"/>
          <w:szCs w:val="28"/>
          <w:lang w:eastAsia="ru-RU"/>
        </w:rPr>
        <w:t xml:space="preserve">2.10 </w:t>
      </w:r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показана</w:t>
      </w:r>
      <w:proofErr w:type="gramEnd"/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222FB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E719E6">
        <w:rPr>
          <w:rFonts w:ascii="Times New Roman" w:hAnsi="Times New Roman" w:cs="Times New Roman"/>
          <w:sz w:val="28"/>
          <w:szCs w:val="28"/>
          <w:lang w:eastAsia="ru-RU"/>
        </w:rPr>
        <w:t xml:space="preserve">рограммная реализация </w:t>
      </w:r>
      <w:r w:rsidR="00E862A4">
        <w:rPr>
          <w:rFonts w:ascii="Times New Roman" w:hAnsi="Times New Roman" w:cs="Times New Roman"/>
          <w:sz w:val="28"/>
          <w:szCs w:val="28"/>
          <w:lang w:eastAsia="ru-RU"/>
        </w:rPr>
        <w:t xml:space="preserve">компонентов  </w:t>
      </w:r>
      <w:proofErr w:type="spellStart"/>
      <w:r w:rsidR="00E862A4" w:rsidRPr="002307BB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  <w:r w:rsidR="00E862A4">
        <w:rPr>
          <w:rFonts w:ascii="Times New Roman" w:hAnsi="Times New Roman" w:cs="Times New Roman"/>
          <w:sz w:val="28"/>
          <w:szCs w:val="28"/>
        </w:rPr>
        <w:t xml:space="preserve"> и </w:t>
      </w:r>
      <w:r w:rsidR="00E862A4" w:rsidRPr="002307BB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E862A4">
        <w:rPr>
          <w:rFonts w:ascii="Times New Roman" w:hAnsi="Times New Roman" w:cs="Times New Roman"/>
          <w:sz w:val="28"/>
          <w:szCs w:val="28"/>
        </w:rPr>
        <w:t>.</w:t>
      </w:r>
    </w:p>
    <w:p w:rsidR="0057116A" w:rsidRDefault="00581CBB">
      <w:pPr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6F91ADC3" wp14:editId="07451B36">
            <wp:extent cx="6210935" cy="3073400"/>
            <wp:effectExtent l="0" t="0" r="0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E719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AE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AEC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B67AEC" w:rsidRPr="00B67AEC">
        <w:rPr>
          <w:rFonts w:ascii="Times New Roman" w:hAnsi="Times New Roman" w:cs="Times New Roman"/>
          <w:sz w:val="28"/>
          <w:szCs w:val="28"/>
        </w:rPr>
        <w:t>CategoryCheckBox</w:t>
      </w:r>
      <w:proofErr w:type="spellEnd"/>
    </w:p>
    <w:p w:rsidR="0057116A" w:rsidRPr="00616996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581CBB">
      <w:pPr>
        <w:jc w:val="center"/>
        <w:rPr>
          <w:lang w:val="en-US"/>
        </w:rPr>
      </w:pPr>
      <w:r w:rsidRPr="00581CBB">
        <w:rPr>
          <w:noProof/>
          <w:lang w:val="en-US"/>
        </w:rPr>
        <w:drawing>
          <wp:inline distT="0" distB="0" distL="0" distR="0" wp14:anchorId="73150CC6" wp14:editId="283AB500">
            <wp:extent cx="4001058" cy="2400635"/>
            <wp:effectExtent l="0" t="0" r="0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032177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E719E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5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5A2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r w:rsidR="000575A2">
        <w:rPr>
          <w:rFonts w:ascii="Times New Roman" w:hAnsi="Times New Roman" w:cs="Times New Roman"/>
          <w:sz w:val="28"/>
          <w:szCs w:val="28"/>
          <w:lang w:val="en-US"/>
        </w:rPr>
        <w:t>Search</w:t>
      </w:r>
    </w:p>
    <w:p w:rsidR="000575A2" w:rsidRPr="00032177" w:rsidRDefault="0005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75A2" w:rsidRPr="000575A2" w:rsidRDefault="000575A2" w:rsidP="001C66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состояние фильтрации вынесено в корневой компонент, для последующей передачи его в каталог, функционал этих компонентов так же вынесен в корневой </w:t>
      </w:r>
      <w:r w:rsidR="002B37FD">
        <w:rPr>
          <w:rFonts w:ascii="Times New Roman" w:hAnsi="Times New Roman" w:cs="Times New Roman"/>
          <w:sz w:val="28"/>
          <w:szCs w:val="28"/>
        </w:rPr>
        <w:t>компонент</w:t>
      </w:r>
      <w:r w:rsidR="00751414">
        <w:rPr>
          <w:rFonts w:ascii="Times New Roman" w:hAnsi="Times New Roman" w:cs="Times New Roman"/>
          <w:sz w:val="28"/>
          <w:szCs w:val="28"/>
        </w:rPr>
        <w:t>, и в дальнейшем передаётся через пропсы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121651">
        <w:rPr>
          <w:rFonts w:ascii="Times New Roman" w:hAnsi="Times New Roman" w:cs="Times New Roman"/>
          <w:sz w:val="28"/>
          <w:szCs w:val="28"/>
        </w:rPr>
        <w:t xml:space="preserve"> </w:t>
      </w:r>
      <w:r w:rsidR="00121651" w:rsidRPr="001216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651">
        <w:rPr>
          <w:rFonts w:ascii="Times New Roman" w:hAnsi="Times New Roman" w:cs="Times New Roman"/>
          <w:sz w:val="28"/>
          <w:szCs w:val="28"/>
        </w:rPr>
        <w:t>Функционал изменения компонентов фильтрации</w:t>
      </w:r>
      <w:r w:rsidR="00121651">
        <w:rPr>
          <w:rFonts w:ascii="Times New Roman" w:hAnsi="Times New Roman" w:cs="Times New Roman"/>
          <w:sz w:val="28"/>
          <w:szCs w:val="28"/>
          <w:lang w:eastAsia="ru-RU"/>
        </w:rPr>
        <w:t xml:space="preserve"> продемонстрирована на рисунке 2.11.</w:t>
      </w:r>
    </w:p>
    <w:p w:rsidR="0057116A" w:rsidRDefault="00581C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1C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35182" wp14:editId="059EC3D4">
            <wp:extent cx="4953691" cy="3057952"/>
            <wp:effectExtent l="0" t="0" r="0" b="952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4" w:rsidRPr="004F6D54" w:rsidRDefault="004F6D54" w:rsidP="004F6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Фун</w:t>
      </w:r>
      <w:r w:rsidR="0012165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ционал изменения компонентов фильтрации</w:t>
      </w:r>
    </w:p>
    <w:p w:rsidR="004F6D54" w:rsidRPr="00616996" w:rsidRDefault="004F6D54" w:rsidP="00781C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6AF" w:rsidRDefault="004F048C" w:rsidP="00781CB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 w:rsidR="0068245A" w:rsidRPr="004F048C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Компонент, который необходим для реализации отображения каталога.</w:t>
      </w:r>
      <w:r w:rsidR="005310F0" w:rsidRPr="005310F0">
        <w:rPr>
          <w:rFonts w:ascii="Times New Roman" w:hAnsi="Times New Roman" w:cs="Times New Roman"/>
          <w:sz w:val="28"/>
          <w:szCs w:val="28"/>
        </w:rPr>
        <w:t xml:space="preserve"> </w:t>
      </w:r>
      <w:r w:rsidR="005310F0">
        <w:rPr>
          <w:rFonts w:ascii="Times New Roman" w:hAnsi="Times New Roman" w:cs="Times New Roman"/>
          <w:sz w:val="28"/>
          <w:szCs w:val="28"/>
        </w:rPr>
        <w:t xml:space="preserve">Разметка компонента </w:t>
      </w:r>
      <w:r w:rsidR="005310F0">
        <w:rPr>
          <w:rFonts w:ascii="Times New Roman" w:hAnsi="Times New Roman" w:cs="Times New Roman"/>
          <w:sz w:val="28"/>
          <w:szCs w:val="28"/>
          <w:lang w:eastAsia="ru-RU"/>
        </w:rPr>
        <w:t>продемонстрирована на рисунке 2.1</w:t>
      </w:r>
      <w:r w:rsidR="009435C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5310F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Style w:val="20"/>
          <w:rFonts w:eastAsiaTheme="minorHAnsi"/>
          <w:bCs w:val="0"/>
          <w:sz w:val="28"/>
        </w:rPr>
        <w:t xml:space="preserve"> Этот компонент принимает состояние фильтрации</w:t>
      </w:r>
      <w:r w:rsidR="001C66AF">
        <w:rPr>
          <w:rStyle w:val="20"/>
          <w:rFonts w:eastAsiaTheme="minorHAnsi"/>
          <w:bCs w:val="0"/>
          <w:sz w:val="28"/>
        </w:rPr>
        <w:t xml:space="preserve">, а </w:t>
      </w:r>
      <w:proofErr w:type="gramStart"/>
      <w:r w:rsidR="001C66AF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1C66AF">
        <w:rPr>
          <w:rStyle w:val="20"/>
          <w:rFonts w:eastAsiaTheme="minorHAnsi"/>
          <w:bCs w:val="0"/>
          <w:sz w:val="28"/>
        </w:rPr>
        <w:t xml:space="preserve"> массив объектов, содержащих лист с продуктами, которые нужно отобразить.</w:t>
      </w:r>
      <w:r w:rsidR="00A258F0">
        <w:rPr>
          <w:rStyle w:val="20"/>
          <w:rFonts w:eastAsiaTheme="minorHAnsi"/>
          <w:bCs w:val="0"/>
          <w:sz w:val="28"/>
        </w:rPr>
        <w:t xml:space="preserve"> На одной странице отображается 9 карточек продуктов.</w:t>
      </w:r>
      <w:r w:rsidR="00E17815">
        <w:rPr>
          <w:rStyle w:val="20"/>
          <w:rFonts w:eastAsiaTheme="minorHAnsi"/>
          <w:bCs w:val="0"/>
          <w:sz w:val="28"/>
        </w:rPr>
        <w:t xml:space="preserve"> </w:t>
      </w:r>
      <w:r w:rsidR="00E17815">
        <w:rPr>
          <w:rFonts w:ascii="Times New Roman" w:hAnsi="Times New Roman" w:cs="Times New Roman"/>
          <w:sz w:val="28"/>
          <w:szCs w:val="28"/>
        </w:rPr>
        <w:t xml:space="preserve">Функционал компонента </w:t>
      </w:r>
      <w:r w:rsidR="00E17815">
        <w:rPr>
          <w:rFonts w:ascii="Times New Roman" w:hAnsi="Times New Roman" w:cs="Times New Roman"/>
          <w:sz w:val="28"/>
          <w:szCs w:val="28"/>
          <w:lang w:eastAsia="ru-RU"/>
        </w:rPr>
        <w:t>продемонстрирован на рисунке 2.12.</w:t>
      </w:r>
      <w:r w:rsidR="00A258F0">
        <w:rPr>
          <w:rStyle w:val="20"/>
          <w:rFonts w:eastAsiaTheme="minorHAnsi"/>
          <w:bCs w:val="0"/>
          <w:sz w:val="28"/>
        </w:rPr>
        <w:t xml:space="preserve"> При рендере компонента </w:t>
      </w:r>
      <w:proofErr w:type="spellStart"/>
      <w:r w:rsidR="00A258F0"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 w:rsidR="00A258F0">
        <w:rPr>
          <w:rStyle w:val="20"/>
          <w:rFonts w:eastAsiaTheme="minorHAnsi"/>
          <w:bCs w:val="0"/>
          <w:sz w:val="28"/>
        </w:rPr>
        <w:t xml:space="preserve"> начинается </w:t>
      </w:r>
      <w:proofErr w:type="gramStart"/>
      <w:r w:rsidR="00A258F0">
        <w:rPr>
          <w:rStyle w:val="20"/>
          <w:rFonts w:eastAsiaTheme="minorHAnsi"/>
          <w:bCs w:val="0"/>
          <w:sz w:val="28"/>
        </w:rPr>
        <w:t>перебор элементов</w:t>
      </w:r>
      <w:proofErr w:type="gramEnd"/>
      <w:r w:rsidR="00A258F0">
        <w:rPr>
          <w:rStyle w:val="20"/>
          <w:rFonts w:eastAsiaTheme="minorHAnsi"/>
          <w:bCs w:val="0"/>
          <w:sz w:val="28"/>
        </w:rPr>
        <w:t xml:space="preserve"> полученных в пропсе </w:t>
      </w:r>
      <w:proofErr w:type="spellStart"/>
      <w:r w:rsidR="00A258F0" w:rsidRPr="00A258F0">
        <w:rPr>
          <w:rStyle w:val="20"/>
          <w:rFonts w:eastAsiaTheme="minorHAnsi"/>
          <w:bCs w:val="0"/>
          <w:sz w:val="28"/>
        </w:rPr>
        <w:t>prodList</w:t>
      </w:r>
      <w:proofErr w:type="spellEnd"/>
      <w:r w:rsidR="00A258F0">
        <w:rPr>
          <w:rStyle w:val="20"/>
          <w:rFonts w:eastAsiaTheme="minorHAnsi"/>
          <w:bCs w:val="0"/>
          <w:sz w:val="28"/>
        </w:rPr>
        <w:t xml:space="preserve"> и сравнение их категории с состоянием фильтрации, которое так же передаётся через пропсы от корневого элемента. Помимо этого, так же осуществляется поиск </w:t>
      </w:r>
      <w:r w:rsidR="00440542">
        <w:rPr>
          <w:rStyle w:val="20"/>
          <w:rFonts w:eastAsiaTheme="minorHAnsi"/>
          <w:bCs w:val="0"/>
          <w:sz w:val="28"/>
        </w:rPr>
        <w:t xml:space="preserve">строки фильтрации в названии продукта. Отображаются только </w:t>
      </w:r>
      <w:proofErr w:type="gramStart"/>
      <w:r w:rsidR="00440542">
        <w:rPr>
          <w:rStyle w:val="20"/>
          <w:rFonts w:eastAsiaTheme="minorHAnsi"/>
          <w:bCs w:val="0"/>
          <w:sz w:val="28"/>
        </w:rPr>
        <w:t>те  продукты</w:t>
      </w:r>
      <w:proofErr w:type="gramEnd"/>
      <w:r w:rsidR="00440542">
        <w:rPr>
          <w:rStyle w:val="20"/>
          <w:rFonts w:eastAsiaTheme="minorHAnsi"/>
          <w:bCs w:val="0"/>
          <w:sz w:val="28"/>
        </w:rPr>
        <w:t xml:space="preserve"> которые удовлетворяют всем вышеперечисленным условиям</w:t>
      </w:r>
      <w:r w:rsidR="00D8031E">
        <w:rPr>
          <w:rStyle w:val="20"/>
          <w:rFonts w:eastAsiaTheme="minorHAnsi"/>
          <w:bCs w:val="0"/>
          <w:sz w:val="28"/>
        </w:rPr>
        <w:t>.</w:t>
      </w:r>
      <w:r w:rsidR="005310F0">
        <w:rPr>
          <w:rStyle w:val="20"/>
          <w:rFonts w:eastAsiaTheme="minorHAnsi"/>
          <w:bCs w:val="0"/>
          <w:sz w:val="28"/>
        </w:rPr>
        <w:t xml:space="preserve"> </w:t>
      </w:r>
      <w:r w:rsidR="007D73AB">
        <w:rPr>
          <w:rFonts w:ascii="Times New Roman" w:hAnsi="Times New Roman" w:cs="Times New Roman"/>
          <w:sz w:val="28"/>
          <w:szCs w:val="28"/>
        </w:rPr>
        <w:t>П</w:t>
      </w:r>
      <w:r w:rsidR="007D73AB" w:rsidRPr="007D73AB">
        <w:rPr>
          <w:rFonts w:ascii="Times New Roman" w:hAnsi="Times New Roman" w:cs="Times New Roman"/>
          <w:sz w:val="28"/>
          <w:szCs w:val="28"/>
        </w:rPr>
        <w:t xml:space="preserve">ользовательский интерфейс компонента </w:t>
      </w:r>
      <w:proofErr w:type="spellStart"/>
      <w:r w:rsidR="007D73AB" w:rsidRPr="007D73AB">
        <w:rPr>
          <w:rFonts w:ascii="Times New Roman" w:hAnsi="Times New Roman" w:cs="Times New Roman"/>
          <w:sz w:val="28"/>
          <w:szCs w:val="28"/>
        </w:rPr>
        <w:t>ProductList</w:t>
      </w:r>
      <w:proofErr w:type="spellEnd"/>
      <w:r w:rsidR="007D73AB">
        <w:rPr>
          <w:rFonts w:ascii="Times New Roman" w:hAnsi="Times New Roman" w:cs="Times New Roman"/>
          <w:sz w:val="28"/>
          <w:szCs w:val="28"/>
        </w:rPr>
        <w:t xml:space="preserve"> </w:t>
      </w:r>
      <w:r w:rsidR="007D73AB">
        <w:rPr>
          <w:rFonts w:ascii="Times New Roman" w:hAnsi="Times New Roman" w:cs="Times New Roman"/>
          <w:sz w:val="28"/>
          <w:szCs w:val="28"/>
          <w:lang w:eastAsia="ru-RU"/>
        </w:rPr>
        <w:t>продемонстрирован на рисунке 2.14</w:t>
      </w:r>
    </w:p>
    <w:p w:rsidR="00D8031E" w:rsidRDefault="00581CBB" w:rsidP="00D8031E">
      <w:pPr>
        <w:spacing w:after="0" w:line="360" w:lineRule="auto"/>
        <w:ind w:left="709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38C0791E" wp14:editId="5CF01028">
            <wp:extent cx="3486150" cy="2929281"/>
            <wp:effectExtent l="0" t="0" r="0" b="444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1815" cy="29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1E" w:rsidRDefault="00D8031E" w:rsidP="00D8031E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5A0AC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- Разметка компонента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6B33AF" w:rsidRDefault="006B33AF" w:rsidP="00D803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07DC" w:rsidRDefault="00581CBB" w:rsidP="006007DC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343C2C4F" wp14:editId="5DBDE0CA">
            <wp:extent cx="4095750" cy="4500107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4627" cy="45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1E" w:rsidRDefault="006007DC" w:rsidP="00F563D4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D73A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- Функционал компонента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6B33AF" w:rsidRPr="00F563D4" w:rsidRDefault="006B33AF" w:rsidP="00F563D4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szCs w:val="28"/>
          <w:lang w:eastAsia="en-US"/>
        </w:rPr>
      </w:pPr>
    </w:p>
    <w:p w:rsidR="001C66AF" w:rsidRDefault="006455DB" w:rsidP="001C66AF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6455DB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2CB2EA7F" wp14:editId="0799B105">
            <wp:extent cx="5982335" cy="2451406"/>
            <wp:effectExtent l="0" t="0" r="0" b="635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6155" cy="24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AF" w:rsidRPr="006455DB" w:rsidRDefault="001C66AF" w:rsidP="001C66AF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D73A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</w:t>
      </w:r>
      <w:proofErr w:type="spellStart"/>
      <w:r w:rsidR="00B9695F"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</w:p>
    <w:p w:rsidR="00B2297F" w:rsidRDefault="00B2297F" w:rsidP="001C66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6AF" w:rsidRPr="00B2297F" w:rsidRDefault="00C93EBD" w:rsidP="00B2297F">
      <w:pPr>
        <w:spacing w:after="0" w:line="360" w:lineRule="auto"/>
        <w:ind w:left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Сам список продуктов хранится в файле </w:t>
      </w:r>
      <w:proofErr w:type="spellStart"/>
      <w:proofErr w:type="gramStart"/>
      <w:r w:rsidRPr="00A258F0">
        <w:rPr>
          <w:rStyle w:val="20"/>
          <w:rFonts w:eastAsiaTheme="minorHAnsi"/>
          <w:bCs w:val="0"/>
          <w:sz w:val="28"/>
        </w:rPr>
        <w:t>prodist</w:t>
      </w:r>
      <w:proofErr w:type="spellEnd"/>
      <w:r w:rsidRPr="00C93EBD">
        <w:rPr>
          <w:rStyle w:val="20"/>
          <w:rFonts w:eastAsiaTheme="minorHAnsi"/>
          <w:bCs w:val="0"/>
          <w:sz w:val="28"/>
        </w:rPr>
        <w:t>.</w:t>
      </w:r>
      <w:r>
        <w:rPr>
          <w:rStyle w:val="20"/>
          <w:rFonts w:eastAsiaTheme="minorHAnsi"/>
          <w:bCs w:val="0"/>
          <w:sz w:val="28"/>
          <w:lang w:val="en-US"/>
        </w:rPr>
        <w:t>json</w:t>
      </w:r>
      <w:proofErr w:type="gramEnd"/>
      <w:r w:rsidRPr="00C93EBD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в формате </w:t>
      </w:r>
      <w:r>
        <w:rPr>
          <w:rStyle w:val="20"/>
          <w:rFonts w:eastAsiaTheme="minorHAnsi"/>
          <w:bCs w:val="0"/>
          <w:sz w:val="28"/>
          <w:lang w:val="en-US"/>
        </w:rPr>
        <w:t>JSON</w:t>
      </w:r>
      <w:r w:rsidRPr="00C93EBD">
        <w:rPr>
          <w:rStyle w:val="20"/>
          <w:rFonts w:eastAsiaTheme="minorHAnsi"/>
          <w:bCs w:val="0"/>
          <w:sz w:val="28"/>
        </w:rPr>
        <w:t>.</w:t>
      </w:r>
    </w:p>
    <w:p w:rsidR="004D2A0E" w:rsidRDefault="001C66AF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 В файле </w:t>
      </w:r>
      <w:proofErr w:type="spellStart"/>
      <w:r w:rsidRPr="004F048C">
        <w:rPr>
          <w:rStyle w:val="20"/>
          <w:rFonts w:eastAsiaTheme="minorHAnsi"/>
          <w:bCs w:val="0"/>
          <w:sz w:val="28"/>
          <w:lang w:val="en-US"/>
        </w:rPr>
        <w:t>ProductList</w:t>
      </w:r>
      <w:proofErr w:type="spellEnd"/>
      <w:r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 w:rsidRPr="001C66AF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так же созданы ещё 2 компонента, которые на данный </w:t>
      </w:r>
      <w:proofErr w:type="gramStart"/>
      <w:r>
        <w:rPr>
          <w:rStyle w:val="20"/>
          <w:rFonts w:eastAsiaTheme="minorHAnsi"/>
          <w:bCs w:val="0"/>
          <w:sz w:val="28"/>
        </w:rPr>
        <w:t>момент  используются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только в нём. Это 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и 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. </w:t>
      </w:r>
    </w:p>
    <w:p w:rsidR="001C66AF" w:rsidRPr="004F68B2" w:rsidRDefault="001C66AF" w:rsidP="004F68B2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был вынесен в отдельны компонент, так как содержит повторяющийся код.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принимает цену, название и ссылку на картинку продукта и </w:t>
      </w:r>
      <w:proofErr w:type="gramStart"/>
      <w:r>
        <w:rPr>
          <w:rStyle w:val="20"/>
          <w:rFonts w:eastAsiaTheme="minorHAnsi"/>
          <w:bCs w:val="0"/>
          <w:sz w:val="28"/>
        </w:rPr>
        <w:t>создаёт  карточку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товара. </w:t>
      </w:r>
      <w:r w:rsidR="004D2A0E">
        <w:rPr>
          <w:rStyle w:val="20"/>
          <w:rFonts w:eastAsiaTheme="minorHAnsi"/>
          <w:bCs w:val="0"/>
          <w:sz w:val="28"/>
        </w:rPr>
        <w:t xml:space="preserve">Компонент имеет </w:t>
      </w:r>
      <w:r w:rsidR="004F68B2">
        <w:rPr>
          <w:rStyle w:val="20"/>
          <w:rFonts w:eastAsiaTheme="minorHAnsi"/>
          <w:bCs w:val="0"/>
          <w:sz w:val="28"/>
        </w:rPr>
        <w:t xml:space="preserve">2 состояния </w:t>
      </w:r>
      <w:proofErr w:type="spellStart"/>
      <w:r w:rsidR="004F68B2">
        <w:rPr>
          <w:rStyle w:val="20"/>
          <w:rFonts w:eastAsiaTheme="minorHAnsi"/>
          <w:bCs w:val="0"/>
          <w:sz w:val="28"/>
          <w:lang w:val="en-US"/>
        </w:rPr>
        <w:t>inCart</w:t>
      </w:r>
      <w:proofErr w:type="spellEnd"/>
      <w:r w:rsidR="004F68B2" w:rsidRPr="004F68B2">
        <w:rPr>
          <w:rStyle w:val="20"/>
          <w:rFonts w:eastAsiaTheme="minorHAnsi"/>
          <w:bCs w:val="0"/>
          <w:sz w:val="28"/>
        </w:rPr>
        <w:t xml:space="preserve"> </w:t>
      </w:r>
      <w:r w:rsidR="004F68B2">
        <w:rPr>
          <w:rStyle w:val="20"/>
          <w:rFonts w:eastAsiaTheme="minorHAnsi"/>
          <w:bCs w:val="0"/>
          <w:sz w:val="28"/>
        </w:rPr>
        <w:t xml:space="preserve">и </w:t>
      </w:r>
      <w:r w:rsidR="004F68B2">
        <w:rPr>
          <w:rStyle w:val="20"/>
          <w:rFonts w:eastAsiaTheme="minorHAnsi"/>
          <w:bCs w:val="0"/>
          <w:sz w:val="28"/>
          <w:lang w:val="en-US"/>
        </w:rPr>
        <w:t>count</w:t>
      </w:r>
      <w:r w:rsidR="004F68B2" w:rsidRPr="004F68B2">
        <w:rPr>
          <w:rStyle w:val="20"/>
          <w:rFonts w:eastAsiaTheme="minorHAnsi"/>
          <w:bCs w:val="0"/>
          <w:sz w:val="28"/>
        </w:rPr>
        <w:t xml:space="preserve">. </w:t>
      </w:r>
      <w:r w:rsidR="004F68B2">
        <w:rPr>
          <w:rStyle w:val="20"/>
          <w:rFonts w:eastAsiaTheme="minorHAnsi"/>
          <w:bCs w:val="0"/>
          <w:sz w:val="28"/>
        </w:rPr>
        <w:t xml:space="preserve">Состояние </w:t>
      </w:r>
      <w:proofErr w:type="spellStart"/>
      <w:r w:rsidR="004F68B2">
        <w:rPr>
          <w:rStyle w:val="20"/>
          <w:rFonts w:eastAsiaTheme="minorHAnsi"/>
          <w:bCs w:val="0"/>
          <w:sz w:val="28"/>
          <w:lang w:val="en-US"/>
        </w:rPr>
        <w:t>inCart</w:t>
      </w:r>
      <w:proofErr w:type="spellEnd"/>
      <w:r w:rsidR="004F68B2">
        <w:rPr>
          <w:rStyle w:val="20"/>
          <w:rFonts w:eastAsiaTheme="minorHAnsi"/>
          <w:bCs w:val="0"/>
          <w:sz w:val="28"/>
        </w:rPr>
        <w:t xml:space="preserve"> </w:t>
      </w:r>
      <w:proofErr w:type="gramStart"/>
      <w:r w:rsidR="004F68B2">
        <w:rPr>
          <w:rStyle w:val="20"/>
          <w:rFonts w:eastAsiaTheme="minorHAnsi"/>
          <w:bCs w:val="0"/>
          <w:sz w:val="28"/>
        </w:rPr>
        <w:t xml:space="preserve">хранит  </w:t>
      </w:r>
      <w:proofErr w:type="spellStart"/>
      <w:r w:rsidR="004F68B2">
        <w:rPr>
          <w:rStyle w:val="20"/>
          <w:rFonts w:eastAsiaTheme="minorHAnsi"/>
          <w:bCs w:val="0"/>
          <w:sz w:val="28"/>
        </w:rPr>
        <w:t>булевую</w:t>
      </w:r>
      <w:proofErr w:type="spellEnd"/>
      <w:proofErr w:type="gramEnd"/>
      <w:r w:rsidR="004F68B2">
        <w:rPr>
          <w:rStyle w:val="20"/>
          <w:rFonts w:eastAsiaTheme="minorHAnsi"/>
          <w:bCs w:val="0"/>
          <w:sz w:val="28"/>
        </w:rPr>
        <w:t xml:space="preserve"> переменную, которая отвечает на наличие данного товара в корзине. От этого состояние зависит отрисовка кнопки и возможность изменения количества товара в счётчике. Состояние </w:t>
      </w:r>
      <w:r w:rsidR="004F68B2">
        <w:rPr>
          <w:rStyle w:val="20"/>
          <w:rFonts w:eastAsiaTheme="minorHAnsi"/>
          <w:bCs w:val="0"/>
          <w:sz w:val="28"/>
          <w:lang w:val="en-US"/>
        </w:rPr>
        <w:t>count</w:t>
      </w:r>
      <w:r w:rsidR="004F68B2">
        <w:rPr>
          <w:rStyle w:val="20"/>
          <w:rFonts w:eastAsiaTheme="minorHAnsi"/>
          <w:bCs w:val="0"/>
          <w:sz w:val="28"/>
        </w:rPr>
        <w:t xml:space="preserve"> хранит </w:t>
      </w:r>
      <w:proofErr w:type="gramStart"/>
      <w:r w:rsidR="004F68B2">
        <w:rPr>
          <w:rStyle w:val="20"/>
          <w:rFonts w:eastAsiaTheme="minorHAnsi"/>
          <w:bCs w:val="0"/>
          <w:sz w:val="28"/>
        </w:rPr>
        <w:t>количество товара</w:t>
      </w:r>
      <w:proofErr w:type="gramEnd"/>
      <w:r w:rsidR="004F68B2">
        <w:rPr>
          <w:rStyle w:val="20"/>
          <w:rFonts w:eastAsiaTheme="minorHAnsi"/>
          <w:bCs w:val="0"/>
          <w:sz w:val="28"/>
        </w:rPr>
        <w:t xml:space="preserve"> установленное в счётчике, используется при добавлении товара в корзину. Введя несколько операторов </w:t>
      </w:r>
      <w:r w:rsidR="004F68B2">
        <w:rPr>
          <w:rStyle w:val="20"/>
          <w:rFonts w:eastAsiaTheme="minorHAnsi"/>
          <w:bCs w:val="0"/>
          <w:sz w:val="28"/>
          <w:lang w:val="en-US"/>
        </w:rPr>
        <w:t>if</w:t>
      </w:r>
      <w:r w:rsidR="004F68B2">
        <w:rPr>
          <w:rStyle w:val="20"/>
          <w:rFonts w:eastAsiaTheme="minorHAnsi"/>
          <w:bCs w:val="0"/>
          <w:sz w:val="28"/>
        </w:rPr>
        <w:t xml:space="preserve">, была исключена возможность добавление товара в корзину при установке значения счётчика на 0, установке значения счётчика </w:t>
      </w:r>
      <w:r w:rsidR="004F68B2" w:rsidRPr="004F68B2">
        <w:rPr>
          <w:rStyle w:val="20"/>
          <w:rFonts w:eastAsiaTheme="minorHAnsi"/>
          <w:bCs w:val="0"/>
          <w:sz w:val="28"/>
        </w:rPr>
        <w:t>меньше</w:t>
      </w:r>
      <w:r w:rsidR="004F68B2">
        <w:rPr>
          <w:rStyle w:val="20"/>
          <w:rFonts w:eastAsiaTheme="minorHAnsi"/>
          <w:bCs w:val="0"/>
          <w:sz w:val="28"/>
        </w:rPr>
        <w:t xml:space="preserve"> нуля или установке значения счётчика на нечисловое значение.</w:t>
      </w:r>
      <w:r w:rsidR="00702025">
        <w:rPr>
          <w:rStyle w:val="20"/>
          <w:rFonts w:eastAsiaTheme="minorHAnsi"/>
          <w:bCs w:val="0"/>
          <w:sz w:val="28"/>
        </w:rPr>
        <w:t xml:space="preserve"> Функционал и разметка компонента </w:t>
      </w:r>
      <w:proofErr w:type="spellStart"/>
      <w:r w:rsidR="00702025"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  <w:r w:rsidR="00702025">
        <w:rPr>
          <w:rStyle w:val="20"/>
          <w:rFonts w:eastAsiaTheme="minorHAnsi"/>
          <w:bCs w:val="0"/>
          <w:sz w:val="28"/>
        </w:rPr>
        <w:t xml:space="preserve"> показана на рисунках 2.15 и 2.16.</w:t>
      </w:r>
    </w:p>
    <w:p w:rsidR="001C66AF" w:rsidRDefault="00581CBB" w:rsidP="004F68B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581CBB">
        <w:rPr>
          <w:noProof/>
        </w:rPr>
        <w:lastRenderedPageBreak/>
        <w:drawing>
          <wp:inline distT="0" distB="0" distL="0" distR="0" wp14:anchorId="140A4986" wp14:editId="4CF23925">
            <wp:extent cx="3041754" cy="2667000"/>
            <wp:effectExtent l="0" t="0" r="635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3777" cy="26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B2" w:rsidRPr="004F68B2">
        <w:rPr>
          <w:noProof/>
        </w:rPr>
        <w:t xml:space="preserve"> </w:t>
      </w:r>
      <w:r w:rsidRPr="00581CBB">
        <w:rPr>
          <w:noProof/>
        </w:rPr>
        <w:drawing>
          <wp:inline distT="0" distB="0" distL="0" distR="0" wp14:anchorId="61E2D4FA" wp14:editId="40D47A29">
            <wp:extent cx="3090505" cy="2576428"/>
            <wp:effectExtent l="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9973" cy="25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AF" w:rsidRDefault="001C66AF" w:rsidP="004F68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D45BB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 компонента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</w:p>
    <w:p w:rsidR="001C66AF" w:rsidRDefault="00237B10" w:rsidP="00902644">
      <w:pPr>
        <w:spacing w:after="0" w:line="360" w:lineRule="auto"/>
        <w:jc w:val="center"/>
        <w:rPr>
          <w:noProof/>
        </w:rPr>
      </w:pPr>
      <w:r w:rsidRPr="00237B10">
        <w:rPr>
          <w:noProof/>
        </w:rPr>
        <w:lastRenderedPageBreak/>
        <w:drawing>
          <wp:inline distT="0" distB="0" distL="0" distR="0" wp14:anchorId="4C507AB8" wp14:editId="25037BAD">
            <wp:extent cx="4427220" cy="3483479"/>
            <wp:effectExtent l="0" t="0" r="0" b="317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8475" cy="34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10">
        <w:rPr>
          <w:noProof/>
        </w:rPr>
        <w:drawing>
          <wp:inline distT="0" distB="0" distL="0" distR="0" wp14:anchorId="55C38C00" wp14:editId="1E540C84">
            <wp:extent cx="3990020" cy="2783008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108" cy="28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87" w:rsidRDefault="00EF2387" w:rsidP="00FC2F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D45BB1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C2FF2">
        <w:rPr>
          <w:rFonts w:ascii="Times New Roman" w:hAnsi="Times New Roman" w:cs="Times New Roman"/>
          <w:sz w:val="28"/>
          <w:szCs w:val="28"/>
        </w:rPr>
        <w:t xml:space="preserve">Разметка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ProductCard</w:t>
      </w:r>
      <w:proofErr w:type="spellEnd"/>
    </w:p>
    <w:p w:rsidR="00EF2387" w:rsidRDefault="00EF2387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4F048C" w:rsidRDefault="001C66AF" w:rsidP="00781CB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Компонент </w:t>
      </w:r>
      <w:proofErr w:type="spellStart"/>
      <w:r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отвечает за </w:t>
      </w:r>
      <w:proofErr w:type="gramStart"/>
      <w:r>
        <w:rPr>
          <w:rStyle w:val="20"/>
          <w:rFonts w:eastAsiaTheme="minorHAnsi"/>
          <w:bCs w:val="0"/>
          <w:sz w:val="28"/>
        </w:rPr>
        <w:t>пагинацию,  которая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нужна для удобной навигации, и  избавление браузера  клиента от необходимости загружать фото всех товаров сразу.</w:t>
      </w:r>
      <w:r w:rsidR="009D45D4">
        <w:rPr>
          <w:rStyle w:val="20"/>
          <w:rFonts w:eastAsiaTheme="minorHAnsi"/>
          <w:bCs w:val="0"/>
          <w:sz w:val="28"/>
        </w:rPr>
        <w:t xml:space="preserve"> </w:t>
      </w:r>
      <w:r w:rsidR="00054C24">
        <w:rPr>
          <w:rStyle w:val="20"/>
          <w:rFonts w:eastAsiaTheme="minorHAnsi"/>
          <w:bCs w:val="0"/>
          <w:sz w:val="28"/>
        </w:rPr>
        <w:t>Реализация</w:t>
      </w:r>
      <w:r w:rsidR="009D45D4">
        <w:rPr>
          <w:rStyle w:val="20"/>
          <w:rFonts w:eastAsiaTheme="minorHAnsi"/>
          <w:bCs w:val="0"/>
          <w:sz w:val="28"/>
        </w:rPr>
        <w:t xml:space="preserve"> и </w:t>
      </w:r>
      <w:r w:rsidR="002001EB">
        <w:rPr>
          <w:rStyle w:val="20"/>
          <w:rFonts w:eastAsiaTheme="minorHAnsi"/>
          <w:bCs w:val="0"/>
          <w:sz w:val="28"/>
        </w:rPr>
        <w:t>пользовательский интерфейс</w:t>
      </w:r>
      <w:r w:rsidR="009D45D4"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="009D45D4" w:rsidRPr="001C66AF">
        <w:rPr>
          <w:rStyle w:val="20"/>
          <w:rFonts w:eastAsiaTheme="minorHAnsi"/>
          <w:bCs w:val="0"/>
          <w:sz w:val="28"/>
        </w:rPr>
        <w:t>Pagination</w:t>
      </w:r>
      <w:proofErr w:type="spellEnd"/>
      <w:r w:rsidR="009D45D4">
        <w:rPr>
          <w:rStyle w:val="20"/>
          <w:rFonts w:eastAsiaTheme="minorHAnsi"/>
          <w:bCs w:val="0"/>
          <w:sz w:val="28"/>
        </w:rPr>
        <w:t xml:space="preserve"> показана на рисунках 2.1</w:t>
      </w:r>
      <w:r w:rsidR="002001EB">
        <w:rPr>
          <w:rStyle w:val="20"/>
          <w:rFonts w:eastAsiaTheme="minorHAnsi"/>
          <w:bCs w:val="0"/>
          <w:sz w:val="28"/>
        </w:rPr>
        <w:t>7</w:t>
      </w:r>
      <w:r w:rsidR="009D45D4">
        <w:rPr>
          <w:rStyle w:val="20"/>
          <w:rFonts w:eastAsiaTheme="minorHAnsi"/>
          <w:bCs w:val="0"/>
          <w:sz w:val="28"/>
        </w:rPr>
        <w:t xml:space="preserve"> и 2.1</w:t>
      </w:r>
      <w:r w:rsidR="002001EB">
        <w:rPr>
          <w:rStyle w:val="20"/>
          <w:rFonts w:eastAsiaTheme="minorHAnsi"/>
          <w:bCs w:val="0"/>
          <w:sz w:val="28"/>
        </w:rPr>
        <w:t>8</w:t>
      </w:r>
      <w:r w:rsidR="009D45D4">
        <w:rPr>
          <w:rStyle w:val="20"/>
          <w:rFonts w:eastAsiaTheme="minorHAnsi"/>
          <w:bCs w:val="0"/>
          <w:sz w:val="28"/>
        </w:rPr>
        <w:t>.</w:t>
      </w:r>
    </w:p>
    <w:p w:rsidR="0057116A" w:rsidRPr="007A61A2" w:rsidRDefault="00237B10" w:rsidP="007A61A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237B10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492DA9BA" wp14:editId="68EA1E7A">
            <wp:extent cx="4344035" cy="3926734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8522" cy="39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7440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61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61A2">
        <w:rPr>
          <w:rFonts w:ascii="Times New Roman" w:hAnsi="Times New Roman" w:cs="Times New Roman"/>
          <w:sz w:val="28"/>
          <w:szCs w:val="28"/>
        </w:rPr>
        <w:t>Реализация компонента пагинации</w:t>
      </w:r>
    </w:p>
    <w:p w:rsidR="006B33AF" w:rsidRDefault="006B33AF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0E72" w:rsidRDefault="00237B10" w:rsidP="007A6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7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3D20B" wp14:editId="28A47C97">
            <wp:extent cx="2476846" cy="495369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B23431" w:rsidRDefault="00100E72" w:rsidP="00B23431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74402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- Пользовательский интерфейс компонента пагинации</w:t>
      </w:r>
    </w:p>
    <w:p w:rsidR="0057116A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616996" w:rsidRDefault="00B23431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color w:val="806000" w:themeColor="accent4" w:themeShade="80"/>
          <w:sz w:val="28"/>
        </w:rPr>
      </w:pPr>
      <w:r w:rsidRPr="00B23431">
        <w:rPr>
          <w:rStyle w:val="20"/>
          <w:rFonts w:eastAsiaTheme="minorHAnsi"/>
          <w:bCs w:val="0"/>
          <w:sz w:val="28"/>
          <w:lang w:val="en-US"/>
        </w:rPr>
        <w:t>About</w:t>
      </w:r>
      <w:r w:rsidR="0068245A" w:rsidRPr="00616996">
        <w:rPr>
          <w:rStyle w:val="20"/>
          <w:rFonts w:eastAsiaTheme="minorHAnsi"/>
          <w:bCs w:val="0"/>
          <w:sz w:val="28"/>
        </w:rPr>
        <w:t>. Отображает</w:t>
      </w:r>
      <w:r>
        <w:rPr>
          <w:rStyle w:val="20"/>
          <w:rFonts w:eastAsiaTheme="minorHAnsi"/>
          <w:bCs w:val="0"/>
          <w:sz w:val="28"/>
        </w:rPr>
        <w:t xml:space="preserve"> описание условий оплаты и доставки,</w:t>
      </w:r>
      <w:r w:rsidR="00237B10">
        <w:rPr>
          <w:rStyle w:val="20"/>
          <w:rFonts w:eastAsiaTheme="minorHAnsi"/>
          <w:bCs w:val="0"/>
          <w:sz w:val="28"/>
        </w:rPr>
        <w:t xml:space="preserve"> слайдер, фрейм с местоположением магазина на карте, а </w:t>
      </w:r>
      <w:proofErr w:type="gramStart"/>
      <w:r w:rsidR="00237B10">
        <w:rPr>
          <w:rStyle w:val="20"/>
          <w:rFonts w:eastAsiaTheme="minorHAnsi"/>
          <w:bCs w:val="0"/>
          <w:sz w:val="28"/>
        </w:rPr>
        <w:t>так же</w:t>
      </w:r>
      <w:proofErr w:type="gramEnd"/>
      <w:r w:rsidR="00237B10">
        <w:rPr>
          <w:rStyle w:val="20"/>
          <w:rFonts w:eastAsiaTheme="minorHAnsi"/>
          <w:bCs w:val="0"/>
          <w:sz w:val="28"/>
        </w:rPr>
        <w:t xml:space="preserve"> контактную информацию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="00A64692">
        <w:rPr>
          <w:rStyle w:val="20"/>
          <w:rFonts w:eastAsiaTheme="minorHAnsi"/>
          <w:bCs w:val="0"/>
          <w:sz w:val="28"/>
        </w:rPr>
        <w:t xml:space="preserve">Разметка и отображение компонента </w:t>
      </w:r>
      <w:r w:rsidR="00A64692" w:rsidRPr="00B23431">
        <w:rPr>
          <w:rStyle w:val="20"/>
          <w:rFonts w:eastAsiaTheme="minorHAnsi"/>
          <w:bCs w:val="0"/>
          <w:sz w:val="28"/>
          <w:lang w:val="en-US"/>
        </w:rPr>
        <w:t>About</w:t>
      </w:r>
      <w:r w:rsidR="00A64692">
        <w:rPr>
          <w:rStyle w:val="20"/>
          <w:rFonts w:eastAsiaTheme="minorHAnsi"/>
          <w:bCs w:val="0"/>
          <w:sz w:val="28"/>
        </w:rPr>
        <w:t xml:space="preserve"> продемонстрирована на рисунках 2.19 и 2.20</w:t>
      </w:r>
    </w:p>
    <w:p w:rsidR="0057116A" w:rsidRDefault="00AC37D1">
      <w:pPr>
        <w:jc w:val="center"/>
        <w:rPr>
          <w:lang w:val="en-US"/>
        </w:rPr>
      </w:pPr>
      <w:r w:rsidRPr="00AC37D1">
        <w:rPr>
          <w:noProof/>
          <w:lang w:val="en-US"/>
        </w:rPr>
        <w:lastRenderedPageBreak/>
        <w:drawing>
          <wp:inline distT="0" distB="0" distL="0" distR="0" wp14:anchorId="685E95D5" wp14:editId="11537E96">
            <wp:extent cx="3502543" cy="3171071"/>
            <wp:effectExtent l="0" t="0" r="3175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9125" cy="3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noProof/>
          <w:lang w:val="en-US"/>
        </w:rPr>
        <w:drawing>
          <wp:inline distT="0" distB="0" distL="0" distR="0" wp14:anchorId="7EC730FE" wp14:editId="768520A8">
            <wp:extent cx="2676525" cy="3441246"/>
            <wp:effectExtent l="0" t="0" r="0" b="698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7609" cy="34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noProof/>
          <w:lang w:val="en-US"/>
        </w:rPr>
        <w:drawing>
          <wp:inline distT="0" distB="0" distL="0" distR="0" wp14:anchorId="2E3B0C94" wp14:editId="7E2878C7">
            <wp:extent cx="3581400" cy="3014239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4581" cy="30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6469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D8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2D83">
        <w:rPr>
          <w:rFonts w:ascii="Times New Roman" w:hAnsi="Times New Roman" w:cs="Times New Roman"/>
          <w:sz w:val="28"/>
          <w:szCs w:val="28"/>
        </w:rPr>
        <w:t>Разметка  компонента</w:t>
      </w:r>
      <w:proofErr w:type="gramEnd"/>
      <w:r w:rsidR="00802D83">
        <w:rPr>
          <w:rFonts w:ascii="Times New Roman" w:hAnsi="Times New Roman" w:cs="Times New Roman"/>
          <w:sz w:val="28"/>
          <w:szCs w:val="28"/>
        </w:rPr>
        <w:t xml:space="preserve"> </w:t>
      </w:r>
      <w:r w:rsidR="00802D83"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6B33AF" w:rsidRPr="00695D3E" w:rsidRDefault="006B3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AC37D1">
      <w:pPr>
        <w:jc w:val="center"/>
        <w:rPr>
          <w:rStyle w:val="20"/>
          <w:rFonts w:eastAsiaTheme="minorHAnsi"/>
          <w:bCs w:val="0"/>
          <w:sz w:val="28"/>
        </w:rPr>
      </w:pPr>
      <w:r w:rsidRPr="00AC37D1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2A2BA480" wp14:editId="5A51E337">
            <wp:extent cx="4604690" cy="3114675"/>
            <wp:effectExtent l="0" t="0" r="5715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7602" cy="31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600C6D39" wp14:editId="73270DB6">
            <wp:extent cx="4476115" cy="2547647"/>
            <wp:effectExtent l="0" t="0" r="635" b="508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1907" cy="25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7D1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647FA0D8" wp14:editId="2A3E19F7">
            <wp:extent cx="4839335" cy="3181364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3234" cy="31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95D3E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6469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5D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5D3E">
        <w:rPr>
          <w:rFonts w:ascii="Times New Roman" w:hAnsi="Times New Roman" w:cs="Times New Roman"/>
          <w:sz w:val="28"/>
          <w:szCs w:val="28"/>
        </w:rPr>
        <w:t xml:space="preserve">Отображение компонента </w:t>
      </w:r>
      <w:r w:rsidR="00695D3E"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57116A" w:rsidRPr="00616996" w:rsidRDefault="0057116A" w:rsidP="000321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116A" w:rsidRDefault="000A1C7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Cart</w:t>
      </w:r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5E0997">
        <w:rPr>
          <w:rStyle w:val="20"/>
          <w:rFonts w:eastAsiaTheme="minorHAnsi"/>
          <w:bCs w:val="0"/>
          <w:sz w:val="28"/>
        </w:rPr>
        <w:t xml:space="preserve">Этот компонент необходим для отрисовки </w:t>
      </w:r>
      <w:proofErr w:type="gramStart"/>
      <w:r w:rsidR="005E0997">
        <w:rPr>
          <w:rStyle w:val="20"/>
          <w:rFonts w:eastAsiaTheme="minorHAnsi"/>
          <w:bCs w:val="0"/>
          <w:sz w:val="28"/>
        </w:rPr>
        <w:t>товаров</w:t>
      </w:r>
      <w:proofErr w:type="gramEnd"/>
      <w:r w:rsidR="005E0997">
        <w:rPr>
          <w:rStyle w:val="20"/>
          <w:rFonts w:eastAsiaTheme="minorHAnsi"/>
          <w:bCs w:val="0"/>
          <w:sz w:val="28"/>
        </w:rPr>
        <w:t xml:space="preserve"> добавленных в корзину.</w:t>
      </w:r>
      <w:r w:rsidR="0035469C">
        <w:rPr>
          <w:rStyle w:val="20"/>
          <w:rFonts w:eastAsiaTheme="minorHAnsi"/>
          <w:bCs w:val="0"/>
          <w:sz w:val="28"/>
        </w:rPr>
        <w:t xml:space="preserve"> Он получает продукты находящиеся в корзине из общего состояния приложения и отображает их в виде таблицы, подсчитывая общую стоимость как каждой позиции, так и всех товаров, находящихся в корзине.</w:t>
      </w:r>
      <w:r w:rsidR="007F5AE9">
        <w:rPr>
          <w:rStyle w:val="20"/>
          <w:rFonts w:eastAsiaTheme="minorHAnsi"/>
          <w:bCs w:val="0"/>
          <w:sz w:val="28"/>
        </w:rPr>
        <w:t xml:space="preserve"> Так же после таблицы находится кнопка, позволяющая пользователю перейти к форме оформления заказа.</w:t>
      </w:r>
      <w:r w:rsidR="0028087D">
        <w:rPr>
          <w:rStyle w:val="20"/>
          <w:rFonts w:eastAsiaTheme="minorHAnsi"/>
          <w:bCs w:val="0"/>
          <w:sz w:val="28"/>
        </w:rPr>
        <w:t xml:space="preserve"> </w:t>
      </w:r>
      <w:r w:rsidR="0035469C">
        <w:rPr>
          <w:rStyle w:val="20"/>
          <w:rFonts w:eastAsiaTheme="minorHAnsi"/>
          <w:bCs w:val="0"/>
          <w:sz w:val="28"/>
        </w:rPr>
        <w:t xml:space="preserve">Если количество товаров в корзине равно нулю, то отображается текст, сообщающий о </w:t>
      </w:r>
      <w:proofErr w:type="gramStart"/>
      <w:r w:rsidR="0035469C">
        <w:rPr>
          <w:rStyle w:val="20"/>
          <w:rFonts w:eastAsiaTheme="minorHAnsi"/>
          <w:bCs w:val="0"/>
          <w:sz w:val="28"/>
        </w:rPr>
        <w:t>том</w:t>
      </w:r>
      <w:proofErr w:type="gramEnd"/>
      <w:r w:rsidR="0035469C">
        <w:rPr>
          <w:rStyle w:val="20"/>
          <w:rFonts w:eastAsiaTheme="minorHAnsi"/>
          <w:bCs w:val="0"/>
          <w:sz w:val="28"/>
        </w:rPr>
        <w:t xml:space="preserve"> что корзина пуста.</w:t>
      </w:r>
    </w:p>
    <w:p w:rsidR="00680212" w:rsidRPr="00616996" w:rsidRDefault="00680212" w:rsidP="00680212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 таблице отображается картинка товара, название, цена, количество, стоимость</w:t>
      </w:r>
      <w:r w:rsidR="00303F57">
        <w:rPr>
          <w:rStyle w:val="20"/>
          <w:rFonts w:eastAsiaTheme="minorHAnsi"/>
          <w:bCs w:val="0"/>
          <w:sz w:val="28"/>
        </w:rPr>
        <w:t xml:space="preserve">. </w:t>
      </w:r>
      <w:r w:rsidR="00303F57">
        <w:rPr>
          <w:rFonts w:ascii="Times New Roman" w:hAnsi="Times New Roman" w:cs="Times New Roman"/>
          <w:sz w:val="28"/>
          <w:szCs w:val="28"/>
        </w:rPr>
        <w:t>Пользовательский интерфейс компонента Корзина показан на рисунке 2.21.</w:t>
      </w:r>
    </w:p>
    <w:p w:rsidR="0057116A" w:rsidRPr="00616996" w:rsidRDefault="005711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Default="001C35CB">
      <w:pPr>
        <w:jc w:val="center"/>
        <w:rPr>
          <w:rStyle w:val="20"/>
          <w:rFonts w:eastAsiaTheme="minorHAnsi"/>
          <w:bCs w:val="0"/>
          <w:lang w:val="en-US"/>
        </w:rPr>
      </w:pPr>
      <w:r w:rsidRPr="001C35CB">
        <w:rPr>
          <w:rStyle w:val="20"/>
          <w:rFonts w:eastAsiaTheme="minorHAnsi"/>
          <w:bCs w:val="0"/>
          <w:noProof/>
          <w:lang w:val="en-US"/>
        </w:rPr>
        <w:drawing>
          <wp:inline distT="0" distB="0" distL="0" distR="0" wp14:anchorId="1F15049D" wp14:editId="46401A2B">
            <wp:extent cx="4143428" cy="3411412"/>
            <wp:effectExtent l="0" t="0" r="0" b="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7524" cy="3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2B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16996">
        <w:rPr>
          <w:rFonts w:ascii="Times New Roman" w:hAnsi="Times New Roman" w:cs="Times New Roman"/>
          <w:sz w:val="28"/>
          <w:szCs w:val="28"/>
        </w:rPr>
        <w:t>2.</w:t>
      </w:r>
      <w:r w:rsidR="00303F5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629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6294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024DE0">
        <w:rPr>
          <w:rFonts w:ascii="Times New Roman" w:hAnsi="Times New Roman" w:cs="Times New Roman"/>
          <w:sz w:val="28"/>
          <w:szCs w:val="28"/>
        </w:rPr>
        <w:t>компонента Корзина</w:t>
      </w:r>
    </w:p>
    <w:p w:rsidR="00303F57" w:rsidRDefault="00303F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140634" w:rsidRDefault="00A5612B" w:rsidP="00781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A5612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56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помимо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A56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хранятся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строку с информацией о продукте и кнопкой удаления товара из корзины. Код компонента </w:t>
      </w:r>
      <w:proofErr w:type="spellStart"/>
      <w:r w:rsidRPr="00A5612B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вынесен в отдельный компонент так как это шаблонный, повторяющийся код, который мы используем несколько раз.</w:t>
      </w:r>
      <w:r w:rsidR="007621CB">
        <w:rPr>
          <w:rFonts w:ascii="Times New Roman" w:hAnsi="Times New Roman" w:cs="Times New Roman"/>
          <w:sz w:val="28"/>
          <w:szCs w:val="28"/>
        </w:rPr>
        <w:t xml:space="preserve"> В компонент </w:t>
      </w:r>
      <w:proofErr w:type="spellStart"/>
      <w:r w:rsidR="007621CB" w:rsidRPr="00A5612B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 w:rsidR="007621CB">
        <w:rPr>
          <w:rFonts w:ascii="Times New Roman" w:hAnsi="Times New Roman" w:cs="Times New Roman"/>
          <w:sz w:val="28"/>
          <w:szCs w:val="28"/>
        </w:rPr>
        <w:t xml:space="preserve"> был вынесен функционал </w:t>
      </w:r>
      <w:r w:rsidR="007621CB">
        <w:rPr>
          <w:rFonts w:ascii="Times New Roman" w:hAnsi="Times New Roman" w:cs="Times New Roman"/>
          <w:sz w:val="28"/>
          <w:szCs w:val="28"/>
        </w:rPr>
        <w:lastRenderedPageBreak/>
        <w:t xml:space="preserve">удаления так как с доработкой нашего </w:t>
      </w:r>
      <w:r w:rsidR="007621CB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7621CB" w:rsidRPr="007621CB">
        <w:rPr>
          <w:rFonts w:ascii="Times New Roman" w:hAnsi="Times New Roman" w:cs="Times New Roman"/>
          <w:sz w:val="28"/>
          <w:szCs w:val="28"/>
        </w:rPr>
        <w:t xml:space="preserve"> </w:t>
      </w:r>
      <w:r w:rsidR="00D85157">
        <w:rPr>
          <w:rFonts w:ascii="Times New Roman" w:hAnsi="Times New Roman" w:cs="Times New Roman"/>
          <w:sz w:val="28"/>
          <w:szCs w:val="28"/>
        </w:rPr>
        <w:t xml:space="preserve">этот компонент может быть повторно использован, а </w:t>
      </w:r>
      <w:proofErr w:type="gramStart"/>
      <w:r w:rsidR="00D85157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D85157">
        <w:rPr>
          <w:rFonts w:ascii="Times New Roman" w:hAnsi="Times New Roman" w:cs="Times New Roman"/>
          <w:sz w:val="28"/>
          <w:szCs w:val="28"/>
        </w:rPr>
        <w:t xml:space="preserve"> при выносе кнопки удаления в отдельный компонент, появляется возможность более удобно реализовать</w:t>
      </w:r>
      <w:r w:rsidR="004602A2">
        <w:rPr>
          <w:rFonts w:ascii="Times New Roman" w:hAnsi="Times New Roman" w:cs="Times New Roman"/>
          <w:sz w:val="28"/>
          <w:szCs w:val="28"/>
        </w:rPr>
        <w:t xml:space="preserve"> изменения рендера компонента кнопки при удалении товара из корзины</w:t>
      </w:r>
      <w:r w:rsidR="00FF0566">
        <w:rPr>
          <w:rFonts w:ascii="Times New Roman" w:hAnsi="Times New Roman" w:cs="Times New Roman"/>
          <w:sz w:val="28"/>
          <w:szCs w:val="28"/>
        </w:rPr>
        <w:t>.</w:t>
      </w:r>
      <w:r w:rsidR="00085FD5">
        <w:rPr>
          <w:rFonts w:ascii="Times New Roman" w:hAnsi="Times New Roman" w:cs="Times New Roman"/>
          <w:sz w:val="28"/>
          <w:szCs w:val="28"/>
        </w:rPr>
        <w:t xml:space="preserve"> Реализация компонентов </w:t>
      </w:r>
      <w:proofErr w:type="spellStart"/>
      <w:r w:rsidR="00085FD5" w:rsidRPr="00D53842">
        <w:rPr>
          <w:rFonts w:ascii="Times New Roman" w:hAnsi="Times New Roman" w:cs="Times New Roman"/>
          <w:sz w:val="28"/>
          <w:szCs w:val="28"/>
        </w:rPr>
        <w:t>DeleteBtn</w:t>
      </w:r>
      <w:proofErr w:type="spellEnd"/>
      <w:r w:rsidR="00085F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85FD5" w:rsidRPr="00444BF6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  <w:r w:rsidR="00085FD5"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рисунке 2.22 и 2.23.</w:t>
      </w:r>
      <w:r w:rsidR="00140634">
        <w:rPr>
          <w:rFonts w:ascii="Times New Roman" w:hAnsi="Times New Roman" w:cs="Times New Roman"/>
          <w:sz w:val="28"/>
          <w:szCs w:val="28"/>
        </w:rPr>
        <w:t xml:space="preserve"> Функционал и разметка компонента </w:t>
      </w:r>
      <w:r w:rsidR="00140634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140634" w:rsidRPr="00BB12EC">
        <w:rPr>
          <w:rFonts w:ascii="Times New Roman" w:hAnsi="Times New Roman" w:cs="Times New Roman"/>
          <w:sz w:val="28"/>
          <w:szCs w:val="28"/>
        </w:rPr>
        <w:t xml:space="preserve"> </w:t>
      </w:r>
      <w:r w:rsidR="00140634">
        <w:rPr>
          <w:rFonts w:ascii="Times New Roman" w:hAnsi="Times New Roman" w:cs="Times New Roman"/>
          <w:sz w:val="28"/>
          <w:szCs w:val="28"/>
        </w:rPr>
        <w:t>показана на рисунках 2.24 и 2.25</w:t>
      </w:r>
    </w:p>
    <w:p w:rsidR="0057116A" w:rsidRDefault="005711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16A" w:rsidRPr="00026F7C" w:rsidRDefault="001C35CB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1C35CB">
        <w:rPr>
          <w:rStyle w:val="20"/>
          <w:rFonts w:eastAsiaTheme="minorHAnsi"/>
          <w:bCs w:val="0"/>
          <w:noProof/>
          <w:sz w:val="28"/>
          <w:lang w:val="en-US"/>
        </w:rPr>
        <w:drawing>
          <wp:inline distT="0" distB="0" distL="0" distR="0" wp14:anchorId="6DC88C4E" wp14:editId="7C5C3F29">
            <wp:extent cx="2381250" cy="2889250"/>
            <wp:effectExtent l="0" t="0" r="0" b="635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3604" cy="28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212B42" w:rsidRDefault="0068245A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B4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2B42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D53842" w:rsidRPr="00D53842">
        <w:rPr>
          <w:rFonts w:ascii="Times New Roman" w:hAnsi="Times New Roman" w:cs="Times New Roman"/>
          <w:sz w:val="28"/>
          <w:szCs w:val="28"/>
        </w:rPr>
        <w:t>DeleteBtn</w:t>
      </w:r>
      <w:proofErr w:type="spellEnd"/>
    </w:p>
    <w:p w:rsidR="0057116A" w:rsidRPr="00616996" w:rsidRDefault="0057116A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856F9">
      <w:pPr>
        <w:jc w:val="center"/>
        <w:rPr>
          <w:rStyle w:val="20"/>
          <w:rFonts w:eastAsiaTheme="minorHAnsi"/>
          <w:bCs w:val="0"/>
          <w:sz w:val="28"/>
        </w:rPr>
      </w:pPr>
      <w:r w:rsidRPr="000856F9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78E77847" wp14:editId="7C8D7A47">
            <wp:extent cx="3514725" cy="3094854"/>
            <wp:effectExtent l="0" t="0" r="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7989" cy="30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C5C3A">
        <w:rPr>
          <w:rFonts w:ascii="Times New Roman" w:hAnsi="Times New Roman" w:cs="Times New Roman"/>
          <w:sz w:val="28"/>
          <w:szCs w:val="28"/>
        </w:rPr>
        <w:t xml:space="preserve">Реализация компонента </w:t>
      </w:r>
      <w:proofErr w:type="spellStart"/>
      <w:r w:rsidR="00444BF6" w:rsidRPr="00444BF6">
        <w:rPr>
          <w:rFonts w:ascii="Times New Roman" w:hAnsi="Times New Roman" w:cs="Times New Roman"/>
          <w:sz w:val="28"/>
          <w:szCs w:val="28"/>
        </w:rPr>
        <w:t>ProductPosition</w:t>
      </w:r>
      <w:proofErr w:type="spellEnd"/>
    </w:p>
    <w:p w:rsidR="000C62AD" w:rsidRPr="00616996" w:rsidRDefault="000C62A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755682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755682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4ACEBED0" wp14:editId="223ACE0F">
            <wp:extent cx="3924300" cy="2085237"/>
            <wp:effectExtent l="0" t="0" r="0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7596" cy="20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75" w:rsidRDefault="00A72C75" w:rsidP="00A72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80A9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Функционал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</w:p>
    <w:p w:rsidR="00984D7A" w:rsidRPr="00A72C75" w:rsidRDefault="00755682" w:rsidP="00A72C75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755682">
        <w:rPr>
          <w:rStyle w:val="20"/>
          <w:rFonts w:eastAsiaTheme="minorHAnsi"/>
          <w:bCs w:val="0"/>
          <w:noProof/>
          <w:sz w:val="28"/>
          <w:lang w:val="en-US"/>
        </w:rPr>
        <w:drawing>
          <wp:inline distT="0" distB="0" distL="0" distR="0" wp14:anchorId="261B8DDF" wp14:editId="23D36659">
            <wp:extent cx="4850765" cy="4300770"/>
            <wp:effectExtent l="0" t="0" r="6985" b="508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2944" cy="43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7A" w:rsidRDefault="00984D7A" w:rsidP="00984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1406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Разметка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</w:p>
    <w:p w:rsidR="00A72C75" w:rsidRPr="00616996" w:rsidRDefault="00A72C75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781CBF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  <w:r w:rsidR="0068245A" w:rsidRPr="00616996">
        <w:rPr>
          <w:rStyle w:val="20"/>
          <w:rFonts w:eastAsiaTheme="minorHAnsi"/>
          <w:bCs w:val="0"/>
          <w:sz w:val="28"/>
        </w:rPr>
        <w:t xml:space="preserve">. </w:t>
      </w:r>
      <w:r w:rsidR="00E64C23">
        <w:rPr>
          <w:rStyle w:val="20"/>
          <w:rFonts w:eastAsiaTheme="minorHAnsi"/>
          <w:bCs w:val="0"/>
          <w:sz w:val="28"/>
        </w:rPr>
        <w:t xml:space="preserve">Компонент отображает форму оформления заказа, собирает данные о клиенте и корзину из состояния приложения в </w:t>
      </w:r>
      <w:proofErr w:type="gramStart"/>
      <w:r w:rsidR="00E64C23">
        <w:rPr>
          <w:rStyle w:val="20"/>
          <w:rFonts w:eastAsiaTheme="minorHAnsi"/>
          <w:bCs w:val="0"/>
          <w:sz w:val="28"/>
        </w:rPr>
        <w:t>1  объект</w:t>
      </w:r>
      <w:proofErr w:type="gramEnd"/>
      <w:r w:rsidR="00E64C23">
        <w:rPr>
          <w:rStyle w:val="20"/>
          <w:rFonts w:eastAsiaTheme="minorHAnsi"/>
          <w:bCs w:val="0"/>
          <w:sz w:val="28"/>
        </w:rPr>
        <w:t xml:space="preserve"> и отправляет его на сервер.</w:t>
      </w:r>
      <w:r w:rsidR="00F84FAA">
        <w:rPr>
          <w:rStyle w:val="20"/>
          <w:rFonts w:eastAsiaTheme="minorHAnsi"/>
          <w:bCs w:val="0"/>
          <w:sz w:val="28"/>
        </w:rPr>
        <w:t xml:space="preserve"> Попасть на страницу </w:t>
      </w:r>
      <w:proofErr w:type="gramStart"/>
      <w:r w:rsidR="00F84FAA">
        <w:rPr>
          <w:rStyle w:val="20"/>
          <w:rFonts w:eastAsiaTheme="minorHAnsi"/>
          <w:bCs w:val="0"/>
          <w:sz w:val="28"/>
        </w:rPr>
        <w:t>в формой</w:t>
      </w:r>
      <w:proofErr w:type="gramEnd"/>
      <w:r w:rsidR="00F84FAA">
        <w:rPr>
          <w:rStyle w:val="20"/>
          <w:rFonts w:eastAsiaTheme="minorHAnsi"/>
          <w:bCs w:val="0"/>
          <w:sz w:val="28"/>
        </w:rPr>
        <w:t xml:space="preserve"> можно только из корзины, при наличии в ней товаров. Это сделано, </w:t>
      </w:r>
      <w:proofErr w:type="gramStart"/>
      <w:r w:rsidR="00F84FAA">
        <w:rPr>
          <w:rStyle w:val="20"/>
          <w:rFonts w:eastAsiaTheme="minorHAnsi"/>
          <w:bCs w:val="0"/>
          <w:sz w:val="28"/>
        </w:rPr>
        <w:t>что бы</w:t>
      </w:r>
      <w:proofErr w:type="gramEnd"/>
      <w:r w:rsidR="00F84FAA">
        <w:rPr>
          <w:rStyle w:val="20"/>
          <w:rFonts w:eastAsiaTheme="minorHAnsi"/>
          <w:bCs w:val="0"/>
          <w:sz w:val="28"/>
        </w:rPr>
        <w:t xml:space="preserve"> не перегружать пользовательский интерфейс, и исключить возможность оформления заказа с пустой корзиной.</w:t>
      </w:r>
      <w:r w:rsidR="00ED2D89">
        <w:rPr>
          <w:rStyle w:val="20"/>
          <w:rFonts w:eastAsiaTheme="minorHAnsi"/>
          <w:bCs w:val="0"/>
          <w:sz w:val="28"/>
        </w:rPr>
        <w:t xml:space="preserve"> </w:t>
      </w:r>
      <w:r w:rsidR="00ED2D89">
        <w:rPr>
          <w:rStyle w:val="20"/>
          <w:rFonts w:eastAsiaTheme="minorHAnsi"/>
          <w:bCs w:val="0"/>
          <w:sz w:val="28"/>
        </w:rPr>
        <w:lastRenderedPageBreak/>
        <w:t xml:space="preserve">Пользовательский интерфейс и </w:t>
      </w:r>
      <w:r w:rsidR="00ED2D89">
        <w:rPr>
          <w:rFonts w:ascii="Times New Roman" w:hAnsi="Times New Roman" w:cs="Times New Roman"/>
          <w:sz w:val="28"/>
          <w:szCs w:val="28"/>
        </w:rPr>
        <w:t>функционал</w:t>
      </w:r>
      <w:r w:rsidR="00ED2D89"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="00ED2D89"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  <w:r w:rsidR="00ED2D89">
        <w:rPr>
          <w:rStyle w:val="20"/>
          <w:rFonts w:eastAsiaTheme="minorHAnsi"/>
          <w:bCs w:val="0"/>
          <w:sz w:val="28"/>
        </w:rPr>
        <w:t xml:space="preserve"> показан на рисунках 2.26 и 2.27.</w:t>
      </w:r>
    </w:p>
    <w:p w:rsidR="00430FF8" w:rsidRPr="00616996" w:rsidRDefault="00430FF8" w:rsidP="00430FF8">
      <w:pPr>
        <w:spacing w:after="0" w:line="360" w:lineRule="auto"/>
        <w:ind w:left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4139F6">
      <w:pPr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4139F6">
        <w:rPr>
          <w:rStyle w:val="20"/>
          <w:rFonts w:eastAsiaTheme="minorHAnsi"/>
          <w:bCs w:val="0"/>
          <w:noProof/>
          <w:sz w:val="28"/>
          <w:lang w:val="en-US"/>
        </w:rPr>
        <w:drawing>
          <wp:inline distT="0" distB="0" distL="0" distR="0" wp14:anchorId="4D9B97C0" wp14:editId="1E94B81D">
            <wp:extent cx="2924175" cy="284442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3432" cy="2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Pr="00616996" w:rsidRDefault="0068245A">
      <w:pPr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ED2D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0FF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0FF8">
        <w:rPr>
          <w:rStyle w:val="20"/>
          <w:rFonts w:eastAsiaTheme="minorHAnsi"/>
          <w:bCs w:val="0"/>
          <w:sz w:val="28"/>
        </w:rPr>
        <w:t xml:space="preserve">Пользовательский интерфейс компонента </w:t>
      </w:r>
      <w:proofErr w:type="spellStart"/>
      <w:r w:rsidR="006411DA"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</w:p>
    <w:p w:rsidR="0057116A" w:rsidRPr="00616996" w:rsidRDefault="004139F6">
      <w:pPr>
        <w:jc w:val="center"/>
        <w:rPr>
          <w:rStyle w:val="20"/>
          <w:rFonts w:eastAsiaTheme="minorHAnsi"/>
          <w:bCs w:val="0"/>
          <w:sz w:val="28"/>
        </w:rPr>
      </w:pPr>
      <w:r w:rsidRPr="004139F6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7BF46DD0" wp14:editId="0CD851EE">
            <wp:extent cx="3762375" cy="4059235"/>
            <wp:effectExtent l="0" t="0" r="0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4573" cy="40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16" w:rsidRPr="00BB12EC" w:rsidRDefault="007F7D16" w:rsidP="007F7D16">
      <w:pPr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ED2D8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</w:t>
      </w:r>
      <w:r>
        <w:rPr>
          <w:rStyle w:val="20"/>
          <w:rFonts w:eastAsiaTheme="minorHAnsi"/>
          <w:bCs w:val="0"/>
          <w:sz w:val="28"/>
        </w:rPr>
        <w:t xml:space="preserve"> компонента </w:t>
      </w:r>
      <w:proofErr w:type="spellStart"/>
      <w:r w:rsidRPr="00781CBF">
        <w:rPr>
          <w:rStyle w:val="20"/>
          <w:rFonts w:eastAsiaTheme="minorHAnsi"/>
          <w:bCs w:val="0"/>
          <w:sz w:val="28"/>
          <w:lang w:val="en-US"/>
        </w:rPr>
        <w:t>OrderConfirm</w:t>
      </w:r>
      <w:proofErr w:type="spellEnd"/>
    </w:p>
    <w:p w:rsidR="00526850" w:rsidRPr="00616996" w:rsidRDefault="00526850" w:rsidP="007F7D16">
      <w:pPr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A71D95" w:rsidP="004C0BF0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lastRenderedPageBreak/>
        <w:t>При формировании объекта заказа, перед отправкой на сервер определяются поля</w:t>
      </w:r>
      <w:r w:rsidR="002671B8">
        <w:rPr>
          <w:rStyle w:val="20"/>
          <w:rFonts w:eastAsiaTheme="minorHAnsi"/>
          <w:bCs w:val="0"/>
          <w:sz w:val="28"/>
          <w:lang w:eastAsia="zh-CN"/>
        </w:rPr>
        <w:t xml:space="preserve">, хранящие </w:t>
      </w:r>
      <w:r>
        <w:rPr>
          <w:rStyle w:val="20"/>
          <w:rFonts w:eastAsiaTheme="minorHAnsi"/>
          <w:bCs w:val="0"/>
          <w:sz w:val="28"/>
          <w:lang w:eastAsia="zh-CN"/>
        </w:rPr>
        <w:t>данны</w:t>
      </w:r>
      <w:r w:rsidR="002671B8">
        <w:rPr>
          <w:rStyle w:val="20"/>
          <w:rFonts w:eastAsiaTheme="minorHAnsi"/>
          <w:bCs w:val="0"/>
          <w:sz w:val="28"/>
          <w:lang w:eastAsia="zh-CN"/>
        </w:rPr>
        <w:t>е о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 клиент</w:t>
      </w:r>
      <w:r w:rsidR="002671B8">
        <w:rPr>
          <w:rStyle w:val="20"/>
          <w:rFonts w:eastAsiaTheme="minorHAnsi"/>
          <w:bCs w:val="0"/>
          <w:sz w:val="28"/>
          <w:lang w:eastAsia="zh-CN"/>
        </w:rPr>
        <w:t>е</w:t>
      </w:r>
      <w:r w:rsidR="00B63153">
        <w:rPr>
          <w:rStyle w:val="20"/>
          <w:rFonts w:eastAsiaTheme="minorHAnsi"/>
          <w:bCs w:val="0"/>
          <w:sz w:val="28"/>
          <w:lang w:eastAsia="zh-CN"/>
        </w:rPr>
        <w:t>, значения для которых берётся из полей формы</w:t>
      </w:r>
      <w:r w:rsidR="002671B8">
        <w:rPr>
          <w:rStyle w:val="20"/>
          <w:rFonts w:eastAsiaTheme="minorHAnsi"/>
          <w:bCs w:val="0"/>
          <w:sz w:val="28"/>
          <w:lang w:eastAsia="zh-CN"/>
        </w:rPr>
        <w:t xml:space="preserve">, корзину, данные о которой берутся из </w:t>
      </w:r>
      <w:r w:rsidR="002671B8">
        <w:rPr>
          <w:rStyle w:val="20"/>
          <w:rFonts w:eastAsiaTheme="minorHAnsi"/>
          <w:bCs w:val="0"/>
          <w:sz w:val="28"/>
          <w:lang w:val="en-US" w:eastAsia="zh-CN"/>
        </w:rPr>
        <w:t>redux</w:t>
      </w:r>
      <w:r w:rsidR="002671B8" w:rsidRPr="002671B8">
        <w:rPr>
          <w:rStyle w:val="20"/>
          <w:rFonts w:eastAsiaTheme="minorHAnsi"/>
          <w:bCs w:val="0"/>
          <w:sz w:val="28"/>
          <w:lang w:eastAsia="zh-CN"/>
        </w:rPr>
        <w:t>-</w:t>
      </w:r>
      <w:r w:rsidR="002671B8">
        <w:rPr>
          <w:rStyle w:val="20"/>
          <w:rFonts w:eastAsiaTheme="minorHAnsi"/>
          <w:bCs w:val="0"/>
          <w:sz w:val="28"/>
          <w:lang w:eastAsia="zh-CN"/>
        </w:rPr>
        <w:t>хранилища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, поле </w:t>
      </w:r>
      <w:proofErr w:type="spellStart"/>
      <w:r w:rsidRPr="00A71D95">
        <w:rPr>
          <w:rStyle w:val="20"/>
          <w:rFonts w:eastAsiaTheme="minorHAnsi"/>
          <w:bCs w:val="0"/>
          <w:sz w:val="28"/>
          <w:lang w:eastAsia="zh-CN"/>
        </w:rPr>
        <w:t>isSended</w:t>
      </w:r>
      <w:proofErr w:type="spellEnd"/>
      <w:r>
        <w:rPr>
          <w:rStyle w:val="20"/>
          <w:rFonts w:eastAsiaTheme="minorHAnsi"/>
          <w:bCs w:val="0"/>
          <w:sz w:val="28"/>
          <w:lang w:eastAsia="zh-CN"/>
        </w:rPr>
        <w:t xml:space="preserve"> показывает статус отправки заказа и по умолчанию принимает значение </w:t>
      </w:r>
      <w:r>
        <w:rPr>
          <w:rStyle w:val="20"/>
          <w:rFonts w:eastAsiaTheme="minorHAnsi"/>
          <w:bCs w:val="0"/>
          <w:sz w:val="28"/>
          <w:lang w:val="en-US" w:eastAsia="zh-CN"/>
        </w:rPr>
        <w:t>false</w:t>
      </w:r>
      <w:r w:rsidR="002671B8">
        <w:rPr>
          <w:rStyle w:val="20"/>
          <w:rFonts w:eastAsiaTheme="minorHAnsi"/>
          <w:bCs w:val="0"/>
          <w:sz w:val="28"/>
          <w:lang w:eastAsia="zh-CN"/>
        </w:rPr>
        <w:t>.</w:t>
      </w:r>
    </w:p>
    <w:p w:rsidR="004C0BF0" w:rsidRPr="004C0BF0" w:rsidRDefault="001729CD" w:rsidP="004C0BF0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t xml:space="preserve">Для максимально удобного общения с сервером был создан пользовательский </w:t>
      </w:r>
      <w:r>
        <w:rPr>
          <w:rStyle w:val="20"/>
          <w:rFonts w:eastAsiaTheme="minorHAnsi"/>
          <w:bCs w:val="0"/>
          <w:sz w:val="28"/>
          <w:lang w:val="en-US" w:eastAsia="zh-CN"/>
        </w:rPr>
        <w:t>React</w:t>
      </w:r>
      <w:r w:rsidRPr="001729CD">
        <w:rPr>
          <w:rStyle w:val="20"/>
          <w:rFonts w:eastAsiaTheme="minorHAnsi"/>
          <w:bCs w:val="0"/>
          <w:sz w:val="28"/>
          <w:lang w:eastAsia="zh-CN"/>
        </w:rPr>
        <w:t>-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хук </w:t>
      </w:r>
      <w:proofErr w:type="spellStart"/>
      <w:r>
        <w:rPr>
          <w:rStyle w:val="20"/>
          <w:rFonts w:eastAsiaTheme="minorHAnsi"/>
          <w:bCs w:val="0"/>
          <w:sz w:val="28"/>
          <w:lang w:val="en-US" w:eastAsia="zh-CN"/>
        </w:rPr>
        <w:t>useHtt</w:t>
      </w:r>
      <w:r w:rsidR="004C0BF0">
        <w:rPr>
          <w:rStyle w:val="20"/>
          <w:rFonts w:eastAsiaTheme="minorHAnsi"/>
          <w:bCs w:val="0"/>
          <w:sz w:val="28"/>
          <w:lang w:val="en-US" w:eastAsia="zh-CN"/>
        </w:rPr>
        <w:t>p</w:t>
      </w:r>
      <w:proofErr w:type="spellEnd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 xml:space="preserve">. 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Он возвращает 2 состояния и 2 метода.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loading</w:t>
      </w:r>
      <w:proofErr w:type="spellEnd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– состояние хранящее </w:t>
      </w:r>
      <w:proofErr w:type="spellStart"/>
      <w:r w:rsidR="004C0BF0">
        <w:rPr>
          <w:rStyle w:val="20"/>
          <w:rFonts w:eastAsiaTheme="minorHAnsi"/>
          <w:bCs w:val="0"/>
          <w:sz w:val="28"/>
          <w:lang w:eastAsia="zh-CN"/>
        </w:rPr>
        <w:t>булевую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переменную. По нему можно определить, когда сервер обработал запрос и прислал ответ.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Error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 массив, хранящий сообщения об ошибках.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clearError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</w:t>
      </w:r>
      <w:r w:rsidR="0064670C" w:rsidRPr="0064670C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64670C">
        <w:rPr>
          <w:rStyle w:val="20"/>
          <w:rFonts w:eastAsiaTheme="minorHAnsi"/>
          <w:bCs w:val="0"/>
          <w:sz w:val="28"/>
          <w:lang w:eastAsia="zh-CN"/>
        </w:rPr>
        <w:t>метод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отчища</w:t>
      </w:r>
      <w:r w:rsidR="0064670C">
        <w:rPr>
          <w:rStyle w:val="20"/>
          <w:rFonts w:eastAsiaTheme="minorHAnsi"/>
          <w:bCs w:val="0"/>
          <w:sz w:val="28"/>
          <w:lang w:eastAsia="zh-CN"/>
        </w:rPr>
        <w:t>ющий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массив с ошибками. </w:t>
      </w:r>
      <w:proofErr w:type="spellStart"/>
      <w:r w:rsidR="004C0BF0" w:rsidRPr="004C0BF0">
        <w:rPr>
          <w:rStyle w:val="20"/>
          <w:rFonts w:eastAsiaTheme="minorHAnsi"/>
          <w:bCs w:val="0"/>
          <w:sz w:val="28"/>
          <w:lang w:eastAsia="zh-CN"/>
        </w:rPr>
        <w:t>Request</w:t>
      </w:r>
      <w:proofErr w:type="spellEnd"/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–</w:t>
      </w:r>
      <w:r w:rsidR="00EF6A8C">
        <w:rPr>
          <w:rStyle w:val="20"/>
          <w:rFonts w:eastAsiaTheme="minorHAnsi"/>
          <w:bCs w:val="0"/>
          <w:sz w:val="28"/>
          <w:lang w:eastAsia="zh-CN"/>
        </w:rPr>
        <w:t xml:space="preserve"> метод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принима</w:t>
      </w:r>
      <w:r w:rsidR="00EF6A8C">
        <w:rPr>
          <w:rStyle w:val="20"/>
          <w:rFonts w:eastAsiaTheme="minorHAnsi"/>
          <w:bCs w:val="0"/>
          <w:sz w:val="28"/>
          <w:lang w:eastAsia="zh-CN"/>
        </w:rPr>
        <w:t>ющий</w:t>
      </w:r>
      <w:r w:rsidR="004C0BF0">
        <w:rPr>
          <w:rStyle w:val="20"/>
          <w:rFonts w:eastAsiaTheme="minorHAnsi"/>
          <w:bCs w:val="0"/>
          <w:sz w:val="28"/>
          <w:lang w:eastAsia="zh-CN"/>
        </w:rPr>
        <w:t xml:space="preserve"> адрес, метод, тело запроса и заголовки. Необходим для отправки асинхронных запросов на сервер.</w:t>
      </w:r>
      <w:r w:rsidR="00AA6850">
        <w:rPr>
          <w:rStyle w:val="20"/>
          <w:rFonts w:eastAsiaTheme="minorHAnsi"/>
          <w:bCs w:val="0"/>
          <w:sz w:val="28"/>
          <w:lang w:eastAsia="zh-CN"/>
        </w:rPr>
        <w:t xml:space="preserve"> </w:t>
      </w:r>
      <w:r w:rsidR="006F3D52">
        <w:rPr>
          <w:rStyle w:val="20"/>
          <w:rFonts w:eastAsiaTheme="minorHAnsi"/>
          <w:bCs w:val="0"/>
          <w:sz w:val="28"/>
          <w:lang w:eastAsia="zh-CN"/>
        </w:rPr>
        <w:t>Реализация пользовательского хука показана на рисунке 2.28.</w:t>
      </w:r>
    </w:p>
    <w:p w:rsidR="001729CD" w:rsidRDefault="009A4FE3" w:rsidP="004C0BF0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eastAsia="zh-CN"/>
        </w:rPr>
      </w:pPr>
      <w:r w:rsidRPr="009A4FE3">
        <w:rPr>
          <w:rStyle w:val="20"/>
          <w:rFonts w:eastAsiaTheme="minorHAnsi"/>
          <w:bCs w:val="0"/>
          <w:noProof/>
          <w:sz w:val="28"/>
          <w:lang w:eastAsia="zh-CN"/>
        </w:rPr>
        <w:drawing>
          <wp:inline distT="0" distB="0" distL="0" distR="0" wp14:anchorId="3A45AAF7" wp14:editId="7405C80A">
            <wp:extent cx="4638557" cy="3488995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2868" cy="3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F0" w:rsidRPr="0064670C" w:rsidRDefault="004C0BF0" w:rsidP="004C0BF0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AA685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пользовательского хука</w:t>
      </w:r>
    </w:p>
    <w:p w:rsidR="004C0BF0" w:rsidRPr="001729CD" w:rsidRDefault="004C0BF0" w:rsidP="006B33AF">
      <w:pPr>
        <w:spacing w:after="0" w:line="360" w:lineRule="auto"/>
        <w:jc w:val="both"/>
        <w:rPr>
          <w:rStyle w:val="20"/>
          <w:rFonts w:eastAsiaTheme="minorHAnsi"/>
          <w:bCs w:val="0"/>
          <w:sz w:val="28"/>
          <w:lang w:eastAsia="zh-CN"/>
        </w:rPr>
      </w:pPr>
    </w:p>
    <w:p w:rsidR="0057116A" w:rsidRPr="00F0590E" w:rsidRDefault="0068245A" w:rsidP="006B33AF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</w:t>
      </w:r>
      <w:r w:rsidRPr="00616996">
        <w:rPr>
          <w:rStyle w:val="20"/>
          <w:rFonts w:eastAsiaTheme="minorHAnsi"/>
          <w:bCs w:val="0"/>
          <w:sz w:val="28"/>
        </w:rPr>
        <w:t xml:space="preserve">се </w:t>
      </w:r>
      <w:r>
        <w:rPr>
          <w:rStyle w:val="20"/>
          <w:rFonts w:eastAsiaTheme="minorHAnsi"/>
          <w:bCs w:val="0"/>
          <w:sz w:val="28"/>
          <w:lang w:val="en-US"/>
        </w:rPr>
        <w:t>React</w:t>
      </w:r>
      <w:r w:rsidRPr="00616996">
        <w:rPr>
          <w:rStyle w:val="20"/>
          <w:rFonts w:eastAsiaTheme="minorHAnsi"/>
          <w:bCs w:val="0"/>
          <w:sz w:val="28"/>
        </w:rPr>
        <w:t>-компоненты хранятся в папке «</w:t>
      </w:r>
      <w:proofErr w:type="spellStart"/>
      <w:r w:rsidR="00EF6A8C">
        <w:rPr>
          <w:rStyle w:val="20"/>
          <w:rFonts w:eastAsiaTheme="minorHAnsi"/>
          <w:bCs w:val="0"/>
          <w:sz w:val="28"/>
          <w:lang w:val="en-US"/>
        </w:rPr>
        <w:t>toddo</w:t>
      </w:r>
      <w:proofErr w:type="spellEnd"/>
      <w:r w:rsidRPr="00616996">
        <w:rPr>
          <w:rStyle w:val="20"/>
          <w:rFonts w:eastAsiaTheme="minorHAnsi"/>
          <w:bCs w:val="0"/>
          <w:sz w:val="28"/>
        </w:rPr>
        <w:t xml:space="preserve">». Каждый компонент </w:t>
      </w:r>
      <w:r w:rsidR="00EF6A8C">
        <w:rPr>
          <w:rStyle w:val="20"/>
          <w:rFonts w:eastAsiaTheme="minorHAnsi"/>
          <w:bCs w:val="0"/>
          <w:sz w:val="28"/>
        </w:rPr>
        <w:t xml:space="preserve">находится </w:t>
      </w:r>
      <w:r w:rsidRPr="00616996">
        <w:rPr>
          <w:rStyle w:val="20"/>
          <w:rFonts w:eastAsiaTheme="minorHAnsi"/>
          <w:bCs w:val="0"/>
          <w:sz w:val="28"/>
        </w:rPr>
        <w:t>в папк</w:t>
      </w:r>
      <w:r w:rsidR="00EF6A8C">
        <w:rPr>
          <w:rStyle w:val="20"/>
          <w:rFonts w:eastAsiaTheme="minorHAnsi"/>
          <w:bCs w:val="0"/>
          <w:sz w:val="28"/>
        </w:rPr>
        <w:t>е</w:t>
      </w:r>
      <w:r w:rsidRPr="00616996">
        <w:rPr>
          <w:rStyle w:val="20"/>
          <w:rFonts w:eastAsiaTheme="minorHAnsi"/>
          <w:bCs w:val="0"/>
          <w:sz w:val="28"/>
        </w:rPr>
        <w:t xml:space="preserve"> с соответствующим компоненту названием.</w:t>
      </w:r>
      <w:r w:rsidR="00EF6A8C">
        <w:rPr>
          <w:rStyle w:val="20"/>
          <w:rFonts w:eastAsiaTheme="minorHAnsi"/>
          <w:bCs w:val="0"/>
          <w:sz w:val="28"/>
        </w:rPr>
        <w:t xml:space="preserve"> Рядом с каждым компонентом, находится файл со стилями, </w:t>
      </w:r>
      <w:proofErr w:type="gramStart"/>
      <w:r w:rsidR="00EF6A8C">
        <w:rPr>
          <w:rStyle w:val="20"/>
          <w:rFonts w:eastAsiaTheme="minorHAnsi"/>
          <w:bCs w:val="0"/>
          <w:sz w:val="28"/>
        </w:rPr>
        <w:t>которые  дальнейшем</w:t>
      </w:r>
      <w:proofErr w:type="gramEnd"/>
      <w:r w:rsidR="00EF6A8C">
        <w:rPr>
          <w:rStyle w:val="20"/>
          <w:rFonts w:eastAsiaTheme="minorHAnsi"/>
          <w:bCs w:val="0"/>
          <w:sz w:val="28"/>
        </w:rPr>
        <w:t xml:space="preserve"> в каждый компонент. </w:t>
      </w:r>
      <w:r w:rsidR="00F0590E">
        <w:rPr>
          <w:rStyle w:val="20"/>
          <w:rFonts w:eastAsiaTheme="minorHAnsi"/>
          <w:bCs w:val="0"/>
          <w:sz w:val="28"/>
          <w:lang w:eastAsia="zh-CN"/>
        </w:rPr>
        <w:t xml:space="preserve">Содержимое папки </w:t>
      </w:r>
      <w:proofErr w:type="spellStart"/>
      <w:r w:rsidR="00F0590E">
        <w:rPr>
          <w:rStyle w:val="20"/>
          <w:rFonts w:eastAsiaTheme="minorHAnsi"/>
          <w:bCs w:val="0"/>
          <w:sz w:val="28"/>
          <w:lang w:val="en-US" w:eastAsia="zh-CN"/>
        </w:rPr>
        <w:t>todo</w:t>
      </w:r>
      <w:proofErr w:type="spellEnd"/>
      <w:r w:rsidR="00F0590E">
        <w:rPr>
          <w:rStyle w:val="20"/>
          <w:rFonts w:eastAsiaTheme="minorHAnsi"/>
          <w:bCs w:val="0"/>
          <w:sz w:val="28"/>
          <w:lang w:eastAsia="zh-CN"/>
        </w:rPr>
        <w:t xml:space="preserve"> показано на рисунке 2.29.</w:t>
      </w:r>
    </w:p>
    <w:p w:rsidR="00EF6A8C" w:rsidRDefault="0069222F" w:rsidP="00EF6A8C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eastAsia="zh-CN"/>
        </w:rPr>
      </w:pPr>
      <w:r w:rsidRPr="0069222F">
        <w:rPr>
          <w:rStyle w:val="20"/>
          <w:rFonts w:eastAsiaTheme="minorHAnsi"/>
          <w:bCs w:val="0"/>
          <w:noProof/>
          <w:sz w:val="28"/>
          <w:lang w:eastAsia="zh-CN"/>
        </w:rPr>
        <w:lastRenderedPageBreak/>
        <w:drawing>
          <wp:inline distT="0" distB="0" distL="0" distR="0" wp14:anchorId="486EB9AB" wp14:editId="2FB61105">
            <wp:extent cx="1265172" cy="28003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6580" cy="28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8C" w:rsidRPr="00BB12EC" w:rsidRDefault="00EF6A8C" w:rsidP="00EF6A8C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eastAsia="zh-CN"/>
        </w:rPr>
      </w:pPr>
      <w:r>
        <w:rPr>
          <w:rStyle w:val="20"/>
          <w:rFonts w:eastAsiaTheme="minorHAnsi"/>
          <w:bCs w:val="0"/>
          <w:sz w:val="28"/>
          <w:lang w:eastAsia="zh-CN"/>
        </w:rPr>
        <w:t xml:space="preserve">Рисунок </w:t>
      </w:r>
      <w:r w:rsidR="005C5CA7">
        <w:rPr>
          <w:rStyle w:val="20"/>
          <w:rFonts w:eastAsiaTheme="minorHAnsi"/>
          <w:bCs w:val="0"/>
          <w:sz w:val="28"/>
          <w:lang w:eastAsia="zh-CN"/>
        </w:rPr>
        <w:t>2.2</w:t>
      </w:r>
      <w:r w:rsidR="006E4F75">
        <w:rPr>
          <w:rStyle w:val="20"/>
          <w:rFonts w:eastAsiaTheme="minorHAnsi"/>
          <w:bCs w:val="0"/>
          <w:sz w:val="28"/>
          <w:lang w:eastAsia="zh-CN"/>
        </w:rPr>
        <w:t>9</w:t>
      </w:r>
      <w:r>
        <w:rPr>
          <w:rStyle w:val="20"/>
          <w:rFonts w:eastAsiaTheme="minorHAnsi"/>
          <w:bCs w:val="0"/>
          <w:sz w:val="28"/>
          <w:lang w:eastAsia="zh-CN"/>
        </w:rPr>
        <w:t xml:space="preserve"> – Содержимое папки </w:t>
      </w:r>
      <w:proofErr w:type="spellStart"/>
      <w:r>
        <w:rPr>
          <w:rStyle w:val="20"/>
          <w:rFonts w:eastAsiaTheme="minorHAnsi"/>
          <w:bCs w:val="0"/>
          <w:sz w:val="28"/>
          <w:lang w:val="en-US" w:eastAsia="zh-CN"/>
        </w:rPr>
        <w:t>todo</w:t>
      </w:r>
      <w:proofErr w:type="spellEnd"/>
    </w:p>
    <w:p w:rsidR="007E55EA" w:rsidRPr="00C93EBD" w:rsidRDefault="007E55EA" w:rsidP="00E9107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  <w:lang w:eastAsia="zh-CN"/>
        </w:rPr>
      </w:pPr>
    </w:p>
    <w:p w:rsidR="0057116A" w:rsidRPr="00D76EFA" w:rsidRDefault="00D76EFA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После запуска команды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npm</w:t>
      </w:r>
      <w:proofErr w:type="spellEnd"/>
      <w:r w:rsidRPr="00D76EFA">
        <w:rPr>
          <w:rStyle w:val="20"/>
          <w:rFonts w:eastAsiaTheme="minorHAnsi"/>
          <w:bCs w:val="0"/>
          <w:sz w:val="28"/>
        </w:rPr>
        <w:t xml:space="preserve">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run</w:t>
      </w:r>
      <w:proofErr w:type="spellEnd"/>
      <w:r w:rsidRPr="00D76EFA">
        <w:rPr>
          <w:rStyle w:val="20"/>
          <w:rFonts w:eastAsiaTheme="minorHAnsi"/>
          <w:bCs w:val="0"/>
          <w:sz w:val="28"/>
        </w:rPr>
        <w:t xml:space="preserve"> </w:t>
      </w:r>
      <w:proofErr w:type="spellStart"/>
      <w:r w:rsidRPr="00D76EFA">
        <w:rPr>
          <w:rStyle w:val="20"/>
          <w:rFonts w:eastAsiaTheme="minorHAnsi"/>
          <w:bCs w:val="0"/>
          <w:sz w:val="28"/>
        </w:rPr>
        <w:t>build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всё </w:t>
      </w:r>
      <w:r>
        <w:rPr>
          <w:rStyle w:val="20"/>
          <w:rFonts w:eastAsiaTheme="minorHAnsi"/>
          <w:bCs w:val="0"/>
          <w:sz w:val="28"/>
          <w:lang w:val="en-US"/>
        </w:rPr>
        <w:t>SPA</w:t>
      </w:r>
      <w:r w:rsidRPr="00D76EFA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собирается в папку </w:t>
      </w:r>
      <w:r>
        <w:rPr>
          <w:rStyle w:val="20"/>
          <w:rFonts w:eastAsiaTheme="minorHAnsi"/>
          <w:bCs w:val="0"/>
          <w:sz w:val="28"/>
          <w:lang w:val="en-US"/>
        </w:rPr>
        <w:t>build</w:t>
      </w:r>
      <w:r w:rsidRPr="00D76EFA">
        <w:rPr>
          <w:rStyle w:val="20"/>
          <w:rFonts w:eastAsiaTheme="minorHAnsi"/>
          <w:bCs w:val="0"/>
          <w:sz w:val="28"/>
        </w:rPr>
        <w:t>.</w:t>
      </w:r>
    </w:p>
    <w:p w:rsidR="00C03697" w:rsidRPr="00152AFB" w:rsidRDefault="004E5179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В </w:t>
      </w:r>
      <w:r w:rsidR="001913DA">
        <w:rPr>
          <w:rStyle w:val="20"/>
          <w:rFonts w:eastAsiaTheme="minorHAnsi"/>
          <w:bCs w:val="0"/>
          <w:sz w:val="28"/>
        </w:rPr>
        <w:t>корневой папке проекта</w:t>
      </w:r>
      <w:r w:rsidR="00C03697">
        <w:rPr>
          <w:rStyle w:val="20"/>
          <w:rFonts w:eastAsiaTheme="minorHAnsi"/>
          <w:bCs w:val="0"/>
          <w:sz w:val="28"/>
        </w:rPr>
        <w:t xml:space="preserve"> находятся серверные файлы. Для работы сервера используется фреймворк </w:t>
      </w:r>
      <w:proofErr w:type="spellStart"/>
      <w:r w:rsidR="00C03697" w:rsidRPr="00C03697">
        <w:rPr>
          <w:rStyle w:val="20"/>
          <w:rFonts w:eastAsiaTheme="minorHAnsi"/>
          <w:bCs w:val="0"/>
          <w:sz w:val="28"/>
        </w:rPr>
        <w:t>express</w:t>
      </w:r>
      <w:proofErr w:type="spellEnd"/>
      <w:r w:rsidR="00C03697" w:rsidRPr="00C03697">
        <w:rPr>
          <w:rStyle w:val="20"/>
          <w:rFonts w:eastAsiaTheme="minorHAnsi"/>
          <w:bCs w:val="0"/>
          <w:sz w:val="28"/>
        </w:rPr>
        <w:t>.</w:t>
      </w:r>
      <w:r w:rsidR="00A44B1F">
        <w:rPr>
          <w:rStyle w:val="20"/>
          <w:rFonts w:eastAsiaTheme="minorHAnsi"/>
          <w:bCs w:val="0"/>
          <w:sz w:val="28"/>
        </w:rPr>
        <w:t xml:space="preserve"> Запуск приложения осуществляется на системном порту</w:t>
      </w:r>
      <w:r w:rsidR="00152AFB">
        <w:rPr>
          <w:rStyle w:val="20"/>
          <w:rFonts w:eastAsiaTheme="minorHAnsi"/>
          <w:bCs w:val="0"/>
          <w:sz w:val="28"/>
        </w:rPr>
        <w:t>, или порту указанном в конфигурационном файле,</w:t>
      </w:r>
      <w:r w:rsidR="00A44B1F">
        <w:rPr>
          <w:rStyle w:val="20"/>
          <w:rFonts w:eastAsiaTheme="minorHAnsi"/>
          <w:bCs w:val="0"/>
          <w:sz w:val="28"/>
        </w:rPr>
        <w:t xml:space="preserve"> или на </w:t>
      </w:r>
      <w:proofErr w:type="gramStart"/>
      <w:r w:rsidR="00A44B1F">
        <w:rPr>
          <w:rStyle w:val="20"/>
          <w:rFonts w:eastAsiaTheme="minorHAnsi"/>
          <w:bCs w:val="0"/>
          <w:sz w:val="28"/>
        </w:rPr>
        <w:t>порту  8080</w:t>
      </w:r>
      <w:proofErr w:type="gramEnd"/>
      <w:r w:rsidR="00A44B1F">
        <w:rPr>
          <w:rStyle w:val="20"/>
          <w:rFonts w:eastAsiaTheme="minorHAnsi"/>
          <w:bCs w:val="0"/>
          <w:sz w:val="28"/>
        </w:rPr>
        <w:t xml:space="preserve"> если системный порт не определён.</w:t>
      </w:r>
      <w:r w:rsidR="009279D3">
        <w:rPr>
          <w:rStyle w:val="20"/>
          <w:rFonts w:eastAsiaTheme="minorHAnsi"/>
          <w:bCs w:val="0"/>
          <w:sz w:val="28"/>
        </w:rPr>
        <w:t xml:space="preserve"> Запуск сервера показан на рисунке 2.30</w:t>
      </w:r>
      <w:r w:rsidR="005F7D05" w:rsidRPr="00152AFB">
        <w:rPr>
          <w:rStyle w:val="20"/>
          <w:rFonts w:eastAsiaTheme="minorHAnsi"/>
          <w:bCs w:val="0"/>
          <w:sz w:val="28"/>
        </w:rPr>
        <w:t>.</w:t>
      </w:r>
    </w:p>
    <w:p w:rsidR="00A44B1F" w:rsidRDefault="00AA76A8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AA76A8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60A0E1F1" wp14:editId="33DCD026">
            <wp:extent cx="4582164" cy="276264"/>
            <wp:effectExtent l="0" t="0" r="0" b="952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A8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04760133" wp14:editId="0EE25D2E">
            <wp:extent cx="4324954" cy="600159"/>
            <wp:effectExtent l="0" t="0" r="0" b="9525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1F" w:rsidRDefault="00A44B1F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9279D3">
        <w:rPr>
          <w:rStyle w:val="20"/>
          <w:rFonts w:eastAsiaTheme="minorHAnsi"/>
          <w:bCs w:val="0"/>
          <w:sz w:val="28"/>
        </w:rPr>
        <w:t>2.30</w:t>
      </w:r>
      <w:r>
        <w:rPr>
          <w:rStyle w:val="20"/>
          <w:rFonts w:eastAsiaTheme="minorHAnsi"/>
          <w:bCs w:val="0"/>
          <w:sz w:val="28"/>
        </w:rPr>
        <w:t xml:space="preserve"> – запуск сервера</w:t>
      </w:r>
    </w:p>
    <w:p w:rsidR="000B6442" w:rsidRDefault="000B6442" w:rsidP="00A44B1F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A44B1F" w:rsidRPr="007D51A6" w:rsidRDefault="00882D60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Так же на сервере используется пакет </w:t>
      </w:r>
      <w:proofErr w:type="spellStart"/>
      <w:r w:rsidRPr="00882D60">
        <w:rPr>
          <w:rStyle w:val="20"/>
          <w:rFonts w:eastAsiaTheme="minorHAnsi"/>
          <w:bCs w:val="0"/>
          <w:sz w:val="28"/>
        </w:rPr>
        <w:t>config</w:t>
      </w:r>
      <w:proofErr w:type="spellEnd"/>
      <w:r>
        <w:rPr>
          <w:rStyle w:val="20"/>
          <w:rFonts w:eastAsiaTheme="minorHAnsi"/>
          <w:bCs w:val="0"/>
          <w:sz w:val="28"/>
        </w:rPr>
        <w:t xml:space="preserve">, который позволяет вынести конфигурационные переменные в отдельный файл. Помимо этого, </w:t>
      </w:r>
      <w:r w:rsidR="000C328E">
        <w:rPr>
          <w:rStyle w:val="20"/>
          <w:rFonts w:eastAsiaTheme="minorHAnsi"/>
          <w:bCs w:val="0"/>
          <w:sz w:val="28"/>
        </w:rPr>
        <w:t>использование конфигурационного файла</w:t>
      </w:r>
      <w:r>
        <w:rPr>
          <w:rStyle w:val="20"/>
          <w:rFonts w:eastAsiaTheme="minorHAnsi"/>
          <w:bCs w:val="0"/>
          <w:sz w:val="28"/>
        </w:rPr>
        <w:t xml:space="preserve"> позволяет </w:t>
      </w:r>
      <w:r w:rsidRPr="00882D60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спрятать</w:t>
      </w:r>
      <w:r w:rsidRPr="00882D60">
        <w:rPr>
          <w:rStyle w:val="20"/>
          <w:rFonts w:eastAsiaTheme="minorHAnsi"/>
          <w:bCs w:val="0"/>
          <w:sz w:val="28"/>
        </w:rPr>
        <w:t>”</w:t>
      </w:r>
      <w:r>
        <w:rPr>
          <w:rStyle w:val="20"/>
          <w:rFonts w:eastAsiaTheme="minorHAnsi"/>
          <w:bCs w:val="0"/>
          <w:sz w:val="28"/>
        </w:rPr>
        <w:t xml:space="preserve"> некоторую информацию от чужих глаз. </w:t>
      </w:r>
      <w:proofErr w:type="gramStart"/>
      <w:r>
        <w:rPr>
          <w:rStyle w:val="20"/>
          <w:rFonts w:eastAsiaTheme="minorHAnsi"/>
          <w:bCs w:val="0"/>
          <w:sz w:val="28"/>
        </w:rPr>
        <w:t>Например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ссылк</w:t>
      </w:r>
      <w:r w:rsidR="000C328E">
        <w:rPr>
          <w:rStyle w:val="20"/>
          <w:rFonts w:eastAsiaTheme="minorHAnsi"/>
          <w:bCs w:val="0"/>
          <w:sz w:val="28"/>
        </w:rPr>
        <w:t>у</w:t>
      </w:r>
      <w:r>
        <w:rPr>
          <w:rStyle w:val="20"/>
          <w:rFonts w:eastAsiaTheme="minorHAnsi"/>
          <w:bCs w:val="0"/>
          <w:sz w:val="28"/>
        </w:rPr>
        <w:t xml:space="preserve"> подключения к базе данных</w:t>
      </w:r>
      <w:r w:rsidR="000C328E">
        <w:rPr>
          <w:rStyle w:val="20"/>
          <w:rFonts w:eastAsiaTheme="minorHAnsi"/>
          <w:bCs w:val="0"/>
          <w:sz w:val="28"/>
        </w:rPr>
        <w:t>.</w:t>
      </w:r>
      <w:r w:rsidR="007D51A6" w:rsidRPr="007D51A6">
        <w:rPr>
          <w:rStyle w:val="20"/>
          <w:rFonts w:eastAsiaTheme="minorHAnsi"/>
          <w:bCs w:val="0"/>
          <w:sz w:val="28"/>
        </w:rPr>
        <w:t xml:space="preserve"> </w:t>
      </w:r>
      <w:r w:rsidR="007D51A6">
        <w:rPr>
          <w:rStyle w:val="20"/>
          <w:rFonts w:eastAsiaTheme="minorHAnsi"/>
          <w:bCs w:val="0"/>
          <w:sz w:val="28"/>
        </w:rPr>
        <w:t xml:space="preserve">Пример получения данных с помощью пакета </w:t>
      </w:r>
      <w:proofErr w:type="spellStart"/>
      <w:r w:rsidR="007D51A6" w:rsidRPr="00882D60">
        <w:rPr>
          <w:rStyle w:val="20"/>
          <w:rFonts w:eastAsiaTheme="minorHAnsi"/>
          <w:bCs w:val="0"/>
          <w:sz w:val="28"/>
        </w:rPr>
        <w:t>config</w:t>
      </w:r>
      <w:proofErr w:type="spellEnd"/>
      <w:r w:rsidR="007D51A6" w:rsidRPr="007D51A6">
        <w:rPr>
          <w:rStyle w:val="20"/>
          <w:rFonts w:eastAsiaTheme="minorHAnsi"/>
          <w:bCs w:val="0"/>
          <w:sz w:val="28"/>
        </w:rPr>
        <w:t xml:space="preserve"> </w:t>
      </w:r>
      <w:r w:rsidR="007D51A6">
        <w:rPr>
          <w:rStyle w:val="20"/>
          <w:rFonts w:eastAsiaTheme="minorHAnsi"/>
          <w:bCs w:val="0"/>
          <w:sz w:val="28"/>
        </w:rPr>
        <w:t>продемонстрирован на рисунке 2.31.</w:t>
      </w:r>
    </w:p>
    <w:p w:rsidR="00A73206" w:rsidRDefault="00A73206" w:rsidP="00E7666D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A73206" w:rsidRDefault="00AA76A8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AA76A8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5B254BAD" wp14:editId="2AA60DA8">
            <wp:extent cx="3381847" cy="266737"/>
            <wp:effectExtent l="0" t="0" r="952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06" w:rsidRDefault="00A73206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E350D7" w:rsidRPr="00E350D7">
        <w:rPr>
          <w:rStyle w:val="20"/>
          <w:rFonts w:eastAsiaTheme="minorHAnsi"/>
          <w:bCs w:val="0"/>
          <w:sz w:val="28"/>
        </w:rPr>
        <w:t>2.</w:t>
      </w:r>
      <w:r w:rsidR="00E350D7" w:rsidRPr="007D51A6">
        <w:rPr>
          <w:rStyle w:val="20"/>
          <w:rFonts w:eastAsiaTheme="minorHAnsi"/>
          <w:bCs w:val="0"/>
          <w:sz w:val="28"/>
        </w:rPr>
        <w:t>31</w:t>
      </w:r>
      <w:r>
        <w:rPr>
          <w:rStyle w:val="20"/>
          <w:rFonts w:eastAsiaTheme="minorHAnsi"/>
          <w:bCs w:val="0"/>
          <w:sz w:val="28"/>
        </w:rPr>
        <w:t xml:space="preserve"> – Пример получения данных с помощью пакета </w:t>
      </w:r>
      <w:proofErr w:type="spellStart"/>
      <w:r w:rsidRPr="00882D60">
        <w:rPr>
          <w:rStyle w:val="20"/>
          <w:rFonts w:eastAsiaTheme="minorHAnsi"/>
          <w:bCs w:val="0"/>
          <w:sz w:val="28"/>
        </w:rPr>
        <w:t>config</w:t>
      </w:r>
      <w:proofErr w:type="spellEnd"/>
    </w:p>
    <w:p w:rsidR="00B70584" w:rsidRDefault="00B70584" w:rsidP="00A73206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A73206" w:rsidRDefault="00B70584" w:rsidP="00B70584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Сервер обрабатывает 1 вариант </w:t>
      </w:r>
      <w:r>
        <w:rPr>
          <w:rStyle w:val="20"/>
          <w:rFonts w:eastAsiaTheme="minorHAnsi"/>
          <w:bCs w:val="0"/>
          <w:sz w:val="28"/>
          <w:lang w:val="en-US"/>
        </w:rPr>
        <w:t>GET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запроса и 1 вариант </w:t>
      </w:r>
      <w:r>
        <w:rPr>
          <w:rStyle w:val="20"/>
          <w:rFonts w:eastAsiaTheme="minorHAnsi"/>
          <w:bCs w:val="0"/>
          <w:sz w:val="28"/>
          <w:lang w:val="en-US"/>
        </w:rPr>
        <w:t>POST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запроса.</w:t>
      </w:r>
    </w:p>
    <w:p w:rsidR="00B70584" w:rsidRPr="00BB12EC" w:rsidRDefault="00B70584" w:rsidP="00B70584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  <w:lang w:val="en-US"/>
        </w:rPr>
        <w:t>GET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запрос отрабатывается в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серверном файле </w:t>
      </w:r>
      <w:proofErr w:type="gramStart"/>
      <w:r>
        <w:rPr>
          <w:rStyle w:val="20"/>
          <w:rFonts w:eastAsiaTheme="minorHAnsi"/>
          <w:bCs w:val="0"/>
          <w:sz w:val="28"/>
          <w:lang w:val="en-US"/>
        </w:rPr>
        <w:t>index</w:t>
      </w:r>
      <w:r w:rsidRPr="00B70584"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 и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возвращает </w:t>
      </w:r>
      <w:r>
        <w:rPr>
          <w:rStyle w:val="20"/>
          <w:rFonts w:eastAsiaTheme="minorHAnsi"/>
          <w:bCs w:val="0"/>
          <w:sz w:val="28"/>
          <w:lang w:val="en-US"/>
        </w:rPr>
        <w:t>index</w:t>
      </w:r>
      <w:r w:rsidRPr="00B70584">
        <w:rPr>
          <w:rStyle w:val="20"/>
          <w:rFonts w:eastAsiaTheme="minorHAnsi"/>
          <w:bCs w:val="0"/>
          <w:sz w:val="28"/>
        </w:rPr>
        <w:t>.</w:t>
      </w:r>
      <w:r>
        <w:rPr>
          <w:rStyle w:val="20"/>
          <w:rFonts w:eastAsiaTheme="minorHAnsi"/>
          <w:bCs w:val="0"/>
          <w:sz w:val="28"/>
          <w:lang w:val="en-US"/>
        </w:rPr>
        <w:t>html</w:t>
      </w:r>
      <w:r w:rsidRPr="00B70584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 xml:space="preserve">из  папки </w:t>
      </w:r>
      <w:r>
        <w:rPr>
          <w:rStyle w:val="20"/>
          <w:rFonts w:eastAsiaTheme="minorHAnsi"/>
          <w:bCs w:val="0"/>
          <w:sz w:val="28"/>
          <w:lang w:val="en-US"/>
        </w:rPr>
        <w:t>client</w:t>
      </w:r>
      <w:r w:rsidRPr="00B70584">
        <w:rPr>
          <w:rStyle w:val="20"/>
          <w:rFonts w:eastAsiaTheme="minorHAnsi"/>
          <w:bCs w:val="0"/>
          <w:sz w:val="28"/>
        </w:rPr>
        <w:t>/</w:t>
      </w:r>
      <w:r>
        <w:rPr>
          <w:rStyle w:val="20"/>
          <w:rFonts w:eastAsiaTheme="minorHAnsi"/>
          <w:bCs w:val="0"/>
          <w:sz w:val="28"/>
          <w:lang w:val="en-US"/>
        </w:rPr>
        <w:t>build</w:t>
      </w:r>
      <w:r w:rsidR="00E9107B" w:rsidRPr="00E9107B">
        <w:rPr>
          <w:rStyle w:val="20"/>
          <w:rFonts w:eastAsiaTheme="minorHAnsi"/>
          <w:bCs w:val="0"/>
          <w:sz w:val="28"/>
        </w:rPr>
        <w:t>.</w:t>
      </w:r>
    </w:p>
    <w:p w:rsidR="00EA6C55" w:rsidRDefault="00E9107B" w:rsidP="00E9107B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  <w:r w:rsidRPr="00D62AEF">
        <w:rPr>
          <w:rStyle w:val="20"/>
          <w:rFonts w:eastAsiaTheme="minorHAnsi"/>
          <w:bCs w:val="0"/>
          <w:sz w:val="28"/>
        </w:rPr>
        <w:tab/>
      </w:r>
      <w:r w:rsidR="00BD780D">
        <w:rPr>
          <w:rStyle w:val="20"/>
          <w:rFonts w:eastAsiaTheme="minorHAnsi"/>
          <w:bCs w:val="0"/>
          <w:sz w:val="28"/>
        </w:rPr>
        <w:t xml:space="preserve">Для обработки запросов по путям была создана папка </w:t>
      </w:r>
      <w:r w:rsidR="00BD780D">
        <w:rPr>
          <w:rStyle w:val="20"/>
          <w:rFonts w:eastAsiaTheme="minorHAnsi"/>
          <w:bCs w:val="0"/>
          <w:sz w:val="28"/>
          <w:lang w:val="en-US"/>
        </w:rPr>
        <w:t>routes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r w:rsidR="00BD780D">
        <w:rPr>
          <w:rStyle w:val="20"/>
          <w:rFonts w:eastAsiaTheme="minorHAnsi"/>
          <w:bCs w:val="0"/>
          <w:sz w:val="28"/>
        </w:rPr>
        <w:t xml:space="preserve"> Файл обработки добавления заказов был вынесен в файл </w:t>
      </w:r>
      <w:r w:rsidR="00BD780D">
        <w:rPr>
          <w:rStyle w:val="20"/>
          <w:rFonts w:eastAsiaTheme="minorHAnsi"/>
          <w:bCs w:val="0"/>
          <w:sz w:val="28"/>
          <w:lang w:val="en-US"/>
        </w:rPr>
        <w:t>order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r w:rsidR="00BD780D">
        <w:rPr>
          <w:rStyle w:val="20"/>
          <w:rFonts w:eastAsiaTheme="minorHAnsi"/>
          <w:bCs w:val="0"/>
          <w:sz w:val="28"/>
          <w:lang w:val="en-US"/>
        </w:rPr>
        <w:t>routers</w:t>
      </w:r>
      <w:r w:rsidR="00BD780D" w:rsidRPr="00BD780D">
        <w:rPr>
          <w:rStyle w:val="20"/>
          <w:rFonts w:eastAsiaTheme="minorHAnsi"/>
          <w:bCs w:val="0"/>
          <w:sz w:val="28"/>
        </w:rPr>
        <w:t>.</w:t>
      </w:r>
      <w:proofErr w:type="spellStart"/>
      <w:r w:rsidR="00BD780D">
        <w:rPr>
          <w:rStyle w:val="20"/>
          <w:rFonts w:eastAsiaTheme="minorHAnsi"/>
          <w:bCs w:val="0"/>
          <w:sz w:val="28"/>
          <w:lang w:val="en-US"/>
        </w:rPr>
        <w:t>j</w:t>
      </w:r>
      <w:r w:rsidR="00F940E8">
        <w:rPr>
          <w:rStyle w:val="20"/>
          <w:rFonts w:eastAsiaTheme="minorHAnsi"/>
          <w:bCs w:val="0"/>
          <w:sz w:val="28"/>
          <w:lang w:val="en-US"/>
        </w:rPr>
        <w:t>s</w:t>
      </w:r>
      <w:proofErr w:type="spellEnd"/>
      <w:r w:rsidR="00DB3911" w:rsidRPr="00DB3911">
        <w:rPr>
          <w:rStyle w:val="20"/>
          <w:rFonts w:eastAsiaTheme="minorHAnsi"/>
          <w:bCs w:val="0"/>
          <w:sz w:val="28"/>
        </w:rPr>
        <w:t>.</w:t>
      </w:r>
      <w:r w:rsidR="004A00F5">
        <w:rPr>
          <w:rStyle w:val="20"/>
          <w:rFonts w:eastAsiaTheme="minorHAnsi"/>
          <w:bCs w:val="0"/>
          <w:sz w:val="28"/>
        </w:rPr>
        <w:t xml:space="preserve"> Он импортирует файл </w:t>
      </w:r>
      <w:r w:rsidR="004A00F5">
        <w:rPr>
          <w:rStyle w:val="20"/>
          <w:rFonts w:eastAsiaTheme="minorHAnsi"/>
          <w:bCs w:val="0"/>
          <w:sz w:val="28"/>
          <w:lang w:val="en-US"/>
        </w:rPr>
        <w:t>Order</w:t>
      </w:r>
      <w:r w:rsidR="004A00F5" w:rsidRPr="004A00F5">
        <w:rPr>
          <w:rStyle w:val="20"/>
          <w:rFonts w:eastAsiaTheme="minorHAnsi"/>
          <w:bCs w:val="0"/>
          <w:sz w:val="28"/>
        </w:rPr>
        <w:t>.</w:t>
      </w:r>
      <w:proofErr w:type="spellStart"/>
      <w:r w:rsidR="004A00F5"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 w:rsidR="004A00F5" w:rsidRPr="004A00F5">
        <w:rPr>
          <w:rStyle w:val="20"/>
          <w:rFonts w:eastAsiaTheme="minorHAnsi"/>
          <w:bCs w:val="0"/>
          <w:sz w:val="28"/>
        </w:rPr>
        <w:t xml:space="preserve"> </w:t>
      </w:r>
      <w:r w:rsidR="004A00F5">
        <w:rPr>
          <w:rStyle w:val="20"/>
          <w:rFonts w:eastAsiaTheme="minorHAnsi"/>
          <w:bCs w:val="0"/>
          <w:sz w:val="28"/>
        </w:rPr>
        <w:t xml:space="preserve">из папки </w:t>
      </w:r>
      <w:r w:rsidR="004A00F5">
        <w:rPr>
          <w:rStyle w:val="20"/>
          <w:rFonts w:eastAsiaTheme="minorHAnsi"/>
          <w:bCs w:val="0"/>
          <w:sz w:val="28"/>
          <w:lang w:val="en-US"/>
        </w:rPr>
        <w:t>models</w:t>
      </w:r>
      <w:r w:rsidR="004A00F5">
        <w:rPr>
          <w:rStyle w:val="20"/>
          <w:rFonts w:eastAsiaTheme="minorHAnsi"/>
          <w:bCs w:val="0"/>
          <w:sz w:val="28"/>
        </w:rPr>
        <w:t xml:space="preserve">. </w:t>
      </w:r>
      <w:r w:rsidR="00055A44">
        <w:rPr>
          <w:rStyle w:val="20"/>
          <w:rFonts w:eastAsiaTheme="minorHAnsi"/>
          <w:bCs w:val="0"/>
          <w:sz w:val="28"/>
        </w:rPr>
        <w:t>Подключение роутера обработке заказов показано на рисунке 2.32</w:t>
      </w:r>
      <w:r w:rsidR="00DF3E19">
        <w:rPr>
          <w:rStyle w:val="20"/>
          <w:rFonts w:eastAsiaTheme="minorHAnsi"/>
          <w:bCs w:val="0"/>
          <w:sz w:val="28"/>
        </w:rPr>
        <w:t>.</w:t>
      </w:r>
    </w:p>
    <w:p w:rsidR="00BD780D" w:rsidRDefault="00BD780D" w:rsidP="00E9107B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BD780D" w:rsidRDefault="00295D77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295D77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3A5CF3B4" wp14:editId="1F724FEE">
            <wp:extent cx="3886742" cy="247685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0D" w:rsidRDefault="00BD780D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055A44">
        <w:rPr>
          <w:rStyle w:val="20"/>
          <w:rFonts w:eastAsiaTheme="minorHAnsi"/>
          <w:bCs w:val="0"/>
          <w:sz w:val="28"/>
        </w:rPr>
        <w:t>2.32</w:t>
      </w:r>
      <w:r>
        <w:rPr>
          <w:rStyle w:val="20"/>
          <w:rFonts w:eastAsiaTheme="minorHAnsi"/>
          <w:bCs w:val="0"/>
          <w:sz w:val="28"/>
        </w:rPr>
        <w:t xml:space="preserve"> - Подключение роутера обработке заказов</w:t>
      </w:r>
    </w:p>
    <w:p w:rsidR="00EA6C55" w:rsidRDefault="00EA6C55" w:rsidP="00BD780D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EA6C55" w:rsidRDefault="00EA6C55" w:rsidP="00EA6C55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</w:t>
      </w:r>
      <w:r w:rsidR="00295D77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</w:rPr>
        <w:t>папке</w:t>
      </w:r>
      <w:r w:rsidR="00295D77">
        <w:rPr>
          <w:rStyle w:val="20"/>
          <w:rFonts w:eastAsiaTheme="minorHAnsi"/>
          <w:bCs w:val="0"/>
          <w:sz w:val="28"/>
        </w:rPr>
        <w:t xml:space="preserve"> </w:t>
      </w:r>
      <w:r w:rsidR="00295D77">
        <w:rPr>
          <w:rStyle w:val="20"/>
          <w:rFonts w:eastAsiaTheme="minorHAnsi"/>
          <w:bCs w:val="0"/>
          <w:sz w:val="28"/>
          <w:lang w:val="en-US"/>
        </w:rPr>
        <w:t>models</w:t>
      </w:r>
      <w:r>
        <w:rPr>
          <w:rStyle w:val="20"/>
          <w:rFonts w:eastAsiaTheme="minorHAnsi"/>
          <w:bCs w:val="0"/>
          <w:sz w:val="28"/>
        </w:rPr>
        <w:t xml:space="preserve"> хранятся модели, описывающие типы и флаги полей перед занесением их в базу данных</w:t>
      </w:r>
      <w:r w:rsidR="005F591F">
        <w:rPr>
          <w:rStyle w:val="20"/>
          <w:rFonts w:eastAsiaTheme="minorHAnsi"/>
          <w:bCs w:val="0"/>
          <w:sz w:val="28"/>
        </w:rPr>
        <w:t>. Модель заказа показана на рисунке 2.33.</w:t>
      </w:r>
    </w:p>
    <w:p w:rsidR="009B6BB7" w:rsidRDefault="000D3CA9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0D3CA9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66B7D5D9" wp14:editId="60095CF6">
            <wp:extent cx="2905125" cy="3160445"/>
            <wp:effectExtent l="0" t="0" r="0" b="1905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06459" cy="31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B7" w:rsidRDefault="009B6BB7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5F591F">
        <w:rPr>
          <w:rStyle w:val="20"/>
          <w:rFonts w:eastAsiaTheme="minorHAnsi"/>
          <w:bCs w:val="0"/>
          <w:sz w:val="28"/>
        </w:rPr>
        <w:t>2.33</w:t>
      </w:r>
      <w:r>
        <w:rPr>
          <w:rStyle w:val="20"/>
          <w:rFonts w:eastAsiaTheme="minorHAnsi"/>
          <w:bCs w:val="0"/>
          <w:sz w:val="28"/>
        </w:rPr>
        <w:t xml:space="preserve"> – Модель заказа</w:t>
      </w:r>
    </w:p>
    <w:p w:rsidR="00526850" w:rsidRPr="004A00F5" w:rsidRDefault="00526850" w:rsidP="002219D1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98453C" w:rsidRPr="0098453C" w:rsidRDefault="0098453C" w:rsidP="00395AC9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ab/>
        <w:t xml:space="preserve">После получения запроса сервер получает основные поля заказа из тела запроса, после чего заносит их в базу данных. В случае успешного добавления заказа в базу данных сервер присылает ответ </w:t>
      </w:r>
      <w:r w:rsidRPr="0098453C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Заказ добавлен</w:t>
      </w:r>
      <w:r w:rsidRPr="0098453C">
        <w:rPr>
          <w:rStyle w:val="20"/>
          <w:rFonts w:eastAsiaTheme="minorHAnsi"/>
          <w:bCs w:val="0"/>
          <w:sz w:val="28"/>
        </w:rPr>
        <w:t>”</w:t>
      </w:r>
      <w:r>
        <w:rPr>
          <w:rStyle w:val="20"/>
          <w:rFonts w:eastAsiaTheme="minorHAnsi"/>
          <w:bCs w:val="0"/>
          <w:sz w:val="28"/>
        </w:rPr>
        <w:t xml:space="preserve">. В случае ошибки, которая например может возникнуть, если тип поля объекта, при занесении в БД </w:t>
      </w:r>
      <w:r>
        <w:rPr>
          <w:rStyle w:val="20"/>
          <w:rFonts w:eastAsiaTheme="minorHAnsi"/>
          <w:bCs w:val="0"/>
          <w:sz w:val="28"/>
        </w:rPr>
        <w:lastRenderedPageBreak/>
        <w:t xml:space="preserve">не соответствует типу поля </w:t>
      </w:r>
      <w:proofErr w:type="gramStart"/>
      <w:r>
        <w:rPr>
          <w:rStyle w:val="20"/>
          <w:rFonts w:eastAsiaTheme="minorHAnsi"/>
          <w:bCs w:val="0"/>
          <w:sz w:val="28"/>
        </w:rPr>
        <w:t>модели</w:t>
      </w:r>
      <w:r w:rsidR="000D3CA9" w:rsidRPr="000D3CA9">
        <w:rPr>
          <w:rStyle w:val="20"/>
          <w:rFonts w:eastAsiaTheme="minorHAnsi"/>
          <w:bCs w:val="0"/>
          <w:sz w:val="28"/>
        </w:rPr>
        <w:t xml:space="preserve">  </w:t>
      </w:r>
      <w:r w:rsidR="000D3CA9">
        <w:rPr>
          <w:rStyle w:val="20"/>
          <w:rFonts w:eastAsiaTheme="minorHAnsi"/>
          <w:bCs w:val="0"/>
          <w:sz w:val="28"/>
        </w:rPr>
        <w:t>или</w:t>
      </w:r>
      <w:proofErr w:type="gramEnd"/>
      <w:r w:rsidR="00B311FF">
        <w:rPr>
          <w:rStyle w:val="20"/>
          <w:rFonts w:eastAsiaTheme="minorHAnsi"/>
          <w:bCs w:val="0"/>
          <w:sz w:val="28"/>
        </w:rPr>
        <w:t xml:space="preserve"> если</w:t>
      </w:r>
      <w:r w:rsidR="000D3CA9">
        <w:rPr>
          <w:rStyle w:val="20"/>
          <w:rFonts w:eastAsiaTheme="minorHAnsi"/>
          <w:bCs w:val="0"/>
          <w:sz w:val="28"/>
        </w:rPr>
        <w:t xml:space="preserve"> не определено обязательное поле</w:t>
      </w:r>
      <w:r w:rsidR="008F0367">
        <w:rPr>
          <w:rStyle w:val="20"/>
          <w:rFonts w:eastAsiaTheme="minorHAnsi"/>
          <w:bCs w:val="0"/>
          <w:sz w:val="28"/>
        </w:rPr>
        <w:t>, то сторона клиента получит сообщение об ошибке.</w:t>
      </w:r>
      <w:r w:rsidR="00395AC9">
        <w:rPr>
          <w:rStyle w:val="20"/>
          <w:rFonts w:eastAsiaTheme="minorHAnsi"/>
          <w:bCs w:val="0"/>
          <w:sz w:val="28"/>
        </w:rPr>
        <w:t xml:space="preserve"> </w:t>
      </w:r>
      <w:r w:rsidR="00395AC9" w:rsidRPr="00395AC9">
        <w:rPr>
          <w:rStyle w:val="20"/>
          <w:rFonts w:eastAsiaTheme="minorHAnsi"/>
          <w:bCs w:val="0"/>
          <w:sz w:val="28"/>
        </w:rPr>
        <w:t xml:space="preserve"> </w:t>
      </w:r>
      <w:r w:rsidR="00395AC9">
        <w:rPr>
          <w:rStyle w:val="20"/>
          <w:rFonts w:eastAsiaTheme="minorHAnsi"/>
          <w:bCs w:val="0"/>
          <w:sz w:val="28"/>
        </w:rPr>
        <w:t>Роутер обработки добавления заказа показан на рисунке 2.34.</w:t>
      </w:r>
    </w:p>
    <w:p w:rsidR="00BD780D" w:rsidRDefault="00E46CBC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E46CBC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5C4C7561" wp14:editId="4EF1B036">
            <wp:extent cx="3524754" cy="4440792"/>
            <wp:effectExtent l="0" t="0" r="0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34383" cy="44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A4" w:rsidRDefault="000522A4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395AC9">
        <w:rPr>
          <w:rStyle w:val="20"/>
          <w:rFonts w:eastAsiaTheme="minorHAnsi"/>
          <w:bCs w:val="0"/>
          <w:sz w:val="28"/>
        </w:rPr>
        <w:t>2.34</w:t>
      </w:r>
      <w:r>
        <w:rPr>
          <w:rStyle w:val="20"/>
          <w:rFonts w:eastAsiaTheme="minorHAnsi"/>
          <w:bCs w:val="0"/>
          <w:sz w:val="28"/>
        </w:rPr>
        <w:t xml:space="preserve"> – Роутер обработки добавления заказа.</w:t>
      </w:r>
    </w:p>
    <w:p w:rsidR="003A5B5D" w:rsidRDefault="003A5B5D" w:rsidP="005B23D3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BD780D" w:rsidRDefault="00BD780D" w:rsidP="004808CB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ab/>
      </w:r>
      <w:r w:rsidR="002219D1">
        <w:rPr>
          <w:rStyle w:val="20"/>
          <w:rFonts w:eastAsiaTheme="minorHAnsi"/>
          <w:bCs w:val="0"/>
          <w:sz w:val="28"/>
        </w:rPr>
        <w:t xml:space="preserve">В качестве базы данных была выбрана </w:t>
      </w:r>
      <w:proofErr w:type="spellStart"/>
      <w:r w:rsidR="002219D1">
        <w:rPr>
          <w:rStyle w:val="20"/>
          <w:rFonts w:eastAsiaTheme="minorHAnsi"/>
          <w:bCs w:val="0"/>
          <w:sz w:val="28"/>
          <w:lang w:val="en-US"/>
        </w:rPr>
        <w:t>Mongodb</w:t>
      </w:r>
      <w:proofErr w:type="spellEnd"/>
      <w:r w:rsidR="002219D1" w:rsidRPr="002219D1">
        <w:rPr>
          <w:rStyle w:val="20"/>
          <w:rFonts w:eastAsiaTheme="minorHAnsi"/>
          <w:bCs w:val="0"/>
          <w:sz w:val="28"/>
        </w:rPr>
        <w:t xml:space="preserve"> </w:t>
      </w:r>
      <w:r w:rsidR="002219D1">
        <w:rPr>
          <w:rStyle w:val="20"/>
          <w:rFonts w:eastAsiaTheme="minorHAnsi"/>
          <w:bCs w:val="0"/>
          <w:sz w:val="28"/>
          <w:lang w:val="en-US"/>
        </w:rPr>
        <w:t>Atlas</w:t>
      </w:r>
      <w:r w:rsidR="002219D1" w:rsidRPr="002219D1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2219D1">
        <w:rPr>
          <w:rStyle w:val="20"/>
          <w:rFonts w:eastAsiaTheme="minorHAnsi"/>
          <w:bCs w:val="0"/>
          <w:sz w:val="28"/>
        </w:rPr>
        <w:t>Она  проста</w:t>
      </w:r>
      <w:proofErr w:type="gramEnd"/>
      <w:r w:rsidR="002219D1">
        <w:rPr>
          <w:rStyle w:val="20"/>
          <w:rFonts w:eastAsiaTheme="minorHAnsi"/>
          <w:bCs w:val="0"/>
          <w:sz w:val="28"/>
        </w:rPr>
        <w:t xml:space="preserve"> в обращении,  входит в  стек технологий </w:t>
      </w:r>
      <w:proofErr w:type="spellStart"/>
      <w:r w:rsidR="002219D1">
        <w:rPr>
          <w:rStyle w:val="20"/>
          <w:rFonts w:eastAsiaTheme="minorHAnsi"/>
          <w:bCs w:val="0"/>
          <w:sz w:val="28"/>
          <w:lang w:val="en-US"/>
        </w:rPr>
        <w:t>Mern</w:t>
      </w:r>
      <w:proofErr w:type="spellEnd"/>
      <w:r w:rsidR="00237A2B">
        <w:rPr>
          <w:rStyle w:val="20"/>
          <w:rFonts w:eastAsiaTheme="minorHAnsi"/>
          <w:bCs w:val="0"/>
          <w:sz w:val="28"/>
        </w:rPr>
        <w:t>, а так же позволяет бесплатно разместить рабочую удалённую базу данных.</w:t>
      </w:r>
      <w:r w:rsidR="00916372" w:rsidRPr="00916372">
        <w:rPr>
          <w:rStyle w:val="20"/>
          <w:rFonts w:eastAsiaTheme="minorHAnsi"/>
          <w:bCs w:val="0"/>
          <w:sz w:val="28"/>
        </w:rPr>
        <w:t xml:space="preserve"> </w:t>
      </w:r>
      <w:r w:rsidR="00916372">
        <w:rPr>
          <w:rStyle w:val="20"/>
          <w:rFonts w:eastAsiaTheme="minorHAnsi"/>
          <w:bCs w:val="0"/>
          <w:sz w:val="28"/>
        </w:rPr>
        <w:t>Пример записи в базе данных продемонстрирован на рисунке 2.35.</w:t>
      </w:r>
    </w:p>
    <w:p w:rsidR="009A5373" w:rsidRDefault="009A5373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9A5373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3D29CF7D" wp14:editId="4F82D529">
            <wp:extent cx="6210935" cy="34944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73" w:rsidRDefault="00ED11FB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916372">
        <w:rPr>
          <w:rStyle w:val="20"/>
          <w:rFonts w:eastAsiaTheme="minorHAnsi"/>
          <w:bCs w:val="0"/>
          <w:sz w:val="28"/>
        </w:rPr>
        <w:t>2.35</w:t>
      </w:r>
      <w:r>
        <w:rPr>
          <w:rStyle w:val="20"/>
          <w:rFonts w:eastAsiaTheme="minorHAnsi"/>
          <w:bCs w:val="0"/>
          <w:sz w:val="28"/>
        </w:rPr>
        <w:t xml:space="preserve"> - </w:t>
      </w:r>
      <w:r w:rsidR="009A5373">
        <w:rPr>
          <w:rStyle w:val="20"/>
          <w:rFonts w:eastAsiaTheme="minorHAnsi"/>
          <w:bCs w:val="0"/>
          <w:sz w:val="28"/>
        </w:rPr>
        <w:t>Пример записи в базе данных.</w:t>
      </w:r>
    </w:p>
    <w:p w:rsidR="0074547F" w:rsidRDefault="0074547F" w:rsidP="00ED11FB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F939FB" w:rsidRDefault="00F939FB" w:rsidP="004808CB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Все части нашего приложения написаны на</w:t>
      </w:r>
      <w:r w:rsidRPr="00F939FB"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JavaScript</w:t>
      </w:r>
      <w:r>
        <w:rPr>
          <w:rStyle w:val="20"/>
          <w:rFonts w:eastAsiaTheme="minorHAnsi"/>
          <w:bCs w:val="0"/>
          <w:sz w:val="28"/>
        </w:rPr>
        <w:t xml:space="preserve">, за счёт чего очень просто наладить коммуникацию между разными частями приложения. В этом и заключается главное преимущество стека технологий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Mern</w:t>
      </w:r>
      <w:proofErr w:type="spellEnd"/>
      <w:r w:rsidR="00A96E8F" w:rsidRPr="00BB12EC">
        <w:rPr>
          <w:rStyle w:val="20"/>
          <w:rFonts w:eastAsiaTheme="minorHAnsi"/>
          <w:bCs w:val="0"/>
          <w:sz w:val="28"/>
        </w:rPr>
        <w:t>.</w:t>
      </w:r>
    </w:p>
    <w:p w:rsidR="00D044E7" w:rsidRDefault="00D044E7" w:rsidP="004808CB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Так же после оформления заказа, приходит уведомление на почту, указанную пользователем. В письме содержится информация о заказе. Модуль оправки находится </w:t>
      </w:r>
      <w:proofErr w:type="gramStart"/>
      <w:r>
        <w:rPr>
          <w:rStyle w:val="20"/>
          <w:rFonts w:eastAsiaTheme="minorHAnsi"/>
          <w:bCs w:val="0"/>
          <w:sz w:val="28"/>
        </w:rPr>
        <w:t>в  файле</w:t>
      </w:r>
      <w:proofErr w:type="gramEnd"/>
      <w:r>
        <w:rPr>
          <w:rStyle w:val="20"/>
          <w:rFonts w:eastAsiaTheme="minorHAnsi"/>
          <w:bCs w:val="0"/>
          <w:sz w:val="28"/>
        </w:rPr>
        <w:t xml:space="preserve"> </w:t>
      </w:r>
      <w:r>
        <w:rPr>
          <w:rStyle w:val="20"/>
          <w:rFonts w:eastAsiaTheme="minorHAnsi"/>
          <w:bCs w:val="0"/>
          <w:sz w:val="28"/>
          <w:lang w:val="en-US"/>
        </w:rPr>
        <w:t>mailer</w:t>
      </w:r>
      <w:r w:rsidRPr="00D044E7">
        <w:rPr>
          <w:rStyle w:val="20"/>
          <w:rFonts w:eastAsiaTheme="minorHAnsi"/>
          <w:bCs w:val="0"/>
          <w:sz w:val="28"/>
        </w:rPr>
        <w:t>.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js</w:t>
      </w:r>
      <w:proofErr w:type="spellEnd"/>
      <w:r>
        <w:rPr>
          <w:rStyle w:val="20"/>
          <w:rFonts w:eastAsiaTheme="minorHAnsi"/>
          <w:bCs w:val="0"/>
          <w:sz w:val="28"/>
        </w:rPr>
        <w:t xml:space="preserve">.  При написании модуля использовалась библиотека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nodemailer</w:t>
      </w:r>
      <w:proofErr w:type="spellEnd"/>
      <w:r w:rsidRPr="00D044E7">
        <w:rPr>
          <w:rStyle w:val="20"/>
          <w:rFonts w:eastAsiaTheme="minorHAnsi"/>
          <w:bCs w:val="0"/>
          <w:sz w:val="28"/>
        </w:rPr>
        <w:t xml:space="preserve">. </w:t>
      </w:r>
      <w:r>
        <w:rPr>
          <w:rStyle w:val="20"/>
          <w:rFonts w:eastAsiaTheme="minorHAnsi"/>
          <w:bCs w:val="0"/>
          <w:sz w:val="28"/>
        </w:rPr>
        <w:t>Код и пример письма изображён на рисунках 2.36 и 2.37.</w:t>
      </w:r>
    </w:p>
    <w:p w:rsidR="00D044E7" w:rsidRDefault="00D044E7" w:rsidP="00D044E7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D044E7">
        <w:rPr>
          <w:rStyle w:val="20"/>
          <w:rFonts w:eastAsiaTheme="minorHAnsi"/>
          <w:bCs w:val="0"/>
          <w:noProof/>
          <w:sz w:val="28"/>
        </w:rPr>
        <w:lastRenderedPageBreak/>
        <w:drawing>
          <wp:inline distT="0" distB="0" distL="0" distR="0" wp14:anchorId="6FBBEA48" wp14:editId="3474FB5F">
            <wp:extent cx="4353478" cy="4737150"/>
            <wp:effectExtent l="0" t="0" r="9525" b="635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4095" cy="47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E7" w:rsidRPr="00D044E7" w:rsidRDefault="00D044E7" w:rsidP="00D044E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2.36 – код модуля оправки сообщений</w:t>
      </w:r>
    </w:p>
    <w:p w:rsidR="00D044E7" w:rsidRDefault="00086389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  <w:r w:rsidRPr="00086389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1455EBA8" wp14:editId="540599A7">
            <wp:extent cx="4591691" cy="1486107"/>
            <wp:effectExtent l="0" t="0" r="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89" w:rsidRPr="00D044E7" w:rsidRDefault="00086389" w:rsidP="00FB412C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2.3</w:t>
      </w:r>
      <w:r w:rsidRPr="00086389">
        <w:rPr>
          <w:rStyle w:val="20"/>
          <w:rFonts w:eastAsiaTheme="minorHAnsi"/>
          <w:bCs w:val="0"/>
          <w:sz w:val="28"/>
        </w:rPr>
        <w:t>7</w:t>
      </w:r>
      <w:r>
        <w:rPr>
          <w:rStyle w:val="20"/>
          <w:rFonts w:eastAsiaTheme="minorHAnsi"/>
          <w:bCs w:val="0"/>
          <w:sz w:val="28"/>
        </w:rPr>
        <w:t xml:space="preserve"> – пример сообщения с информацией о заказе</w:t>
      </w:r>
    </w:p>
    <w:p w:rsidR="00AA1124" w:rsidRPr="00BB12EC" w:rsidRDefault="00AA1124" w:rsidP="00F939FB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2"/>
        <w:spacing w:after="0"/>
        <w:ind w:firstLine="700"/>
        <w:rPr>
          <w:rStyle w:val="20"/>
          <w:rFonts w:eastAsiaTheme="minorHAnsi"/>
        </w:rPr>
      </w:pPr>
      <w:bookmarkStart w:id="34" w:name="_Toc6865"/>
      <w:bookmarkStart w:id="35" w:name="_Toc516209703"/>
      <w:bookmarkStart w:id="36" w:name="_Toc408"/>
      <w:bookmarkStart w:id="37" w:name="_Toc7945"/>
      <w:bookmarkStart w:id="38" w:name="_Toc453847625"/>
      <w:r w:rsidRPr="00616996">
        <w:rPr>
          <w:rStyle w:val="20"/>
          <w:rFonts w:eastAsiaTheme="minorHAnsi"/>
        </w:rPr>
        <w:t xml:space="preserve">2.3 </w:t>
      </w:r>
      <w:r>
        <w:rPr>
          <w:rStyle w:val="20"/>
          <w:rFonts w:eastAsiaTheme="minorHAnsi"/>
        </w:rPr>
        <w:t>Размещение программного продукта в сети Интернет</w:t>
      </w:r>
      <w:bookmarkEnd w:id="34"/>
      <w:bookmarkEnd w:id="35"/>
      <w:bookmarkEnd w:id="36"/>
      <w:bookmarkEnd w:id="37"/>
    </w:p>
    <w:p w:rsidR="0057116A" w:rsidRDefault="0057116A"/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Чтобы пользователь мог воспользоваться информационным продуктом, его нужно разместить в сеть интернет. Для этого существуют хостинги.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lastRenderedPageBreak/>
        <w:t xml:space="preserve">Хостинг – это круглосуточно включенный компьютер со специализированными программами и постоянным доступом в интернет, на жёстком диске которого размешен </w:t>
      </w:r>
      <w:proofErr w:type="spellStart"/>
      <w:r>
        <w:rPr>
          <w:rStyle w:val="20"/>
          <w:rFonts w:eastAsiaTheme="minorHAnsi"/>
          <w:bCs w:val="0"/>
          <w:sz w:val="28"/>
        </w:rPr>
        <w:t>Web</w:t>
      </w:r>
      <w:proofErr w:type="spellEnd"/>
      <w:r>
        <w:rPr>
          <w:rStyle w:val="20"/>
          <w:rFonts w:eastAsiaTheme="minorHAnsi"/>
          <w:bCs w:val="0"/>
          <w:sz w:val="28"/>
        </w:rPr>
        <w:t>-сайт.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Существуют несколько типов хостинга: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Виртуальный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хостинг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Подходит для средних и небольших сайтов. Сама о себе площадка представляет </w:t>
      </w:r>
      <w:proofErr w:type="gramStart"/>
      <w:r>
        <w:rPr>
          <w:rStyle w:val="20"/>
          <w:rFonts w:eastAsiaTheme="minorHAnsi"/>
          <w:bCs w:val="0"/>
          <w:sz w:val="28"/>
        </w:rPr>
        <w:t>сервер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на котором размещено огромное количество сайтов, где все пользователи имеют одинаковые возможности и ограниченное установленное программное обеспечение.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Деш</w:t>
      </w:r>
      <w:r w:rsidRPr="00616996">
        <w:rPr>
          <w:rStyle w:val="20"/>
          <w:rFonts w:eastAsiaTheme="minorHAnsi"/>
          <w:bCs w:val="0"/>
          <w:sz w:val="28"/>
        </w:rPr>
        <w:t xml:space="preserve">евизна. Обычно такие сервисы берут не самую большую цену за обслуживание, что позволяет практически каждому пользователю или же компании не тратясь содержать свой </w:t>
      </w:r>
      <w:r>
        <w:rPr>
          <w:rStyle w:val="20"/>
          <w:rFonts w:eastAsiaTheme="minorHAnsi"/>
          <w:bCs w:val="0"/>
          <w:sz w:val="28"/>
          <w:lang w:val="en-US"/>
        </w:rPr>
        <w:t>Web</w:t>
      </w:r>
      <w:r w:rsidRPr="00616996">
        <w:rPr>
          <w:rStyle w:val="20"/>
          <w:rFonts w:eastAsiaTheme="minorHAnsi"/>
          <w:bCs w:val="0"/>
          <w:sz w:val="28"/>
        </w:rPr>
        <w:t>-продукт;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 xml:space="preserve">Упрощённая панель с удобным интерфейсом загрузки файлов созданию резервной копии сайта и </w:t>
      </w:r>
      <w:proofErr w:type="spellStart"/>
      <w:r w:rsidRPr="00616996">
        <w:rPr>
          <w:rStyle w:val="20"/>
          <w:rFonts w:eastAsiaTheme="minorHAnsi"/>
          <w:bCs w:val="0"/>
          <w:sz w:val="28"/>
        </w:rPr>
        <w:t>др</w:t>
      </w:r>
      <w:proofErr w:type="spellEnd"/>
      <w:r w:rsidRPr="00616996">
        <w:rPr>
          <w:rStyle w:val="20"/>
          <w:rFonts w:eastAsiaTheme="minorHAnsi"/>
          <w:bCs w:val="0"/>
          <w:sz w:val="28"/>
        </w:rPr>
        <w:t xml:space="preserve"> функциями;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Простота в использовании. Обычно это небольшой набор удобно расположенных функций, чтобы не путать неопытных пользоват</w:t>
      </w:r>
      <w:r>
        <w:rPr>
          <w:rStyle w:val="20"/>
          <w:rFonts w:eastAsiaTheme="minorHAnsi"/>
          <w:bCs w:val="0"/>
          <w:sz w:val="28"/>
        </w:rPr>
        <w:t>елей.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ограниченное место на жёстком диске;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о</w:t>
      </w:r>
      <w:r w:rsidRPr="00616996">
        <w:rPr>
          <w:rStyle w:val="20"/>
          <w:rFonts w:eastAsiaTheme="minorHAnsi"/>
          <w:bCs w:val="0"/>
          <w:sz w:val="28"/>
        </w:rPr>
        <w:t>тсутствие гарантии стабильной работы сайта. Чему служат перебои и медленная загрузка из-за нагрузок на сервер;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 xml:space="preserve">Возможность взлома и заражения вирусами, из-за огромного количества </w:t>
      </w:r>
      <w:proofErr w:type="gramStart"/>
      <w:r>
        <w:rPr>
          <w:rStyle w:val="20"/>
          <w:rFonts w:eastAsiaTheme="minorHAnsi"/>
          <w:bCs w:val="0"/>
          <w:sz w:val="28"/>
          <w:lang w:val="en-US"/>
        </w:rPr>
        <w:t>Web</w:t>
      </w:r>
      <w:r w:rsidRPr="00616996">
        <w:rPr>
          <w:rStyle w:val="20"/>
          <w:rFonts w:eastAsiaTheme="minorHAnsi"/>
          <w:bCs w:val="0"/>
          <w:sz w:val="28"/>
        </w:rPr>
        <w:t>-сайтов</w:t>
      </w:r>
      <w:proofErr w:type="gramEnd"/>
      <w:r w:rsidRPr="00616996">
        <w:rPr>
          <w:rStyle w:val="20"/>
          <w:rFonts w:eastAsiaTheme="minorHAnsi"/>
          <w:bCs w:val="0"/>
          <w:sz w:val="28"/>
        </w:rPr>
        <w:t xml:space="preserve"> расположенных </w:t>
      </w:r>
      <w:r>
        <w:rPr>
          <w:rStyle w:val="20"/>
          <w:rFonts w:eastAsiaTheme="minorHAnsi"/>
          <w:bCs w:val="0"/>
          <w:sz w:val="28"/>
        </w:rPr>
        <w:t>на этом сервере.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Виртуальный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выделенный 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Предполагает выделение части удалённого сервера для каждого клиента. Такой вид хостинга подходит для средних и крупных </w:t>
      </w:r>
      <w:proofErr w:type="spellStart"/>
      <w:r>
        <w:rPr>
          <w:rStyle w:val="20"/>
          <w:rFonts w:eastAsiaTheme="minorHAnsi"/>
          <w:bCs w:val="0"/>
          <w:sz w:val="28"/>
        </w:rPr>
        <w:t>Web</w:t>
      </w:r>
      <w:proofErr w:type="spellEnd"/>
      <w:r>
        <w:rPr>
          <w:rStyle w:val="20"/>
          <w:rFonts w:eastAsiaTheme="minorHAnsi"/>
          <w:bCs w:val="0"/>
          <w:sz w:val="28"/>
        </w:rPr>
        <w:t xml:space="preserve">-сайтов. Стоимость же будет значительно </w:t>
      </w:r>
      <w:proofErr w:type="gramStart"/>
      <w:r>
        <w:rPr>
          <w:rStyle w:val="20"/>
          <w:rFonts w:eastAsiaTheme="minorHAnsi"/>
          <w:bCs w:val="0"/>
          <w:sz w:val="28"/>
        </w:rPr>
        <w:t>выше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чем для виртуального хостинга.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Д</w:t>
      </w:r>
      <w:r w:rsidRPr="00616996">
        <w:rPr>
          <w:rStyle w:val="20"/>
          <w:rFonts w:eastAsiaTheme="minorHAnsi"/>
          <w:bCs w:val="0"/>
          <w:sz w:val="28"/>
        </w:rPr>
        <w:t>ля каждой виртуальной машины устанавливается отдельная ОС;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Гарантированные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значения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вычислительных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мощностей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lastRenderedPageBreak/>
        <w:t>Есть возможность для установки предпочитаемого ПО;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Полная независимость от др</w:t>
      </w:r>
      <w:r>
        <w:rPr>
          <w:rStyle w:val="20"/>
          <w:rFonts w:eastAsiaTheme="minorHAnsi"/>
          <w:bCs w:val="0"/>
          <w:sz w:val="28"/>
        </w:rPr>
        <w:t>угих клиентов.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Не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обходимы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навыки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системного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администратора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Также остаётся вероятность взлома и заражения вирусами, но гораздо безопаснее виртуаль</w:t>
      </w:r>
      <w:r>
        <w:rPr>
          <w:rStyle w:val="20"/>
          <w:rFonts w:eastAsiaTheme="minorHAnsi"/>
          <w:bCs w:val="0"/>
          <w:sz w:val="28"/>
        </w:rPr>
        <w:t>ного хостинга.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Выделенный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Это отдельный удалённый сервер, который может контролировать сам пользователь. В обязанности же компании-</w:t>
      </w:r>
      <w:proofErr w:type="spellStart"/>
      <w:r>
        <w:rPr>
          <w:rStyle w:val="20"/>
          <w:rFonts w:eastAsiaTheme="minorHAnsi"/>
          <w:bCs w:val="0"/>
          <w:sz w:val="28"/>
        </w:rPr>
        <w:t>хостера</w:t>
      </w:r>
      <w:proofErr w:type="spellEnd"/>
      <w:r>
        <w:rPr>
          <w:rStyle w:val="20"/>
          <w:rFonts w:eastAsiaTheme="minorHAnsi"/>
          <w:bCs w:val="0"/>
          <w:sz w:val="28"/>
        </w:rPr>
        <w:t xml:space="preserve"> будет входить лишь администрирование аппаратного обеспечения. Подходит для масштабных интернет проектов.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Отдельн</w:t>
      </w:r>
      <w:r w:rsidRPr="00616996">
        <w:rPr>
          <w:rStyle w:val="20"/>
          <w:rFonts w:eastAsiaTheme="minorHAnsi"/>
          <w:bCs w:val="0"/>
          <w:sz w:val="28"/>
        </w:rPr>
        <w:t>ый сервер под вашим полным контролем;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Безопасность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высокого уровня.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Минусы: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В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ысокая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стоимость</w:t>
      </w:r>
      <w:proofErr w:type="spellEnd"/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Так как настройки и управление требует специализированных знаний, требуетс</w:t>
      </w:r>
      <w:r>
        <w:rPr>
          <w:rStyle w:val="20"/>
          <w:rFonts w:eastAsiaTheme="minorHAnsi"/>
          <w:bCs w:val="0"/>
          <w:sz w:val="28"/>
        </w:rPr>
        <w:t>я наличие опытного системного администратора.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Колокейшн</w:t>
      </w:r>
      <w:proofErr w:type="spellEnd"/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В общем этот хостинг похож на предыдущий с тем отличием, что хост провайдер предоставляет лишь выделенный </w:t>
      </w:r>
      <w:proofErr w:type="gramStart"/>
      <w:r>
        <w:rPr>
          <w:rStyle w:val="20"/>
          <w:rFonts w:eastAsiaTheme="minorHAnsi"/>
          <w:bCs w:val="0"/>
          <w:sz w:val="28"/>
        </w:rPr>
        <w:t>интернет канал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и специализированное помещение для установки оборудования.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Облачный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r>
        <w:rPr>
          <w:rStyle w:val="20"/>
          <w:rFonts w:eastAsiaTheme="minorHAnsi"/>
          <w:bCs w:val="0"/>
          <w:sz w:val="28"/>
        </w:rPr>
        <w:t>сервер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Это вид хостинга отличается от выделенного </w:t>
      </w:r>
      <w:proofErr w:type="gramStart"/>
      <w:r>
        <w:rPr>
          <w:rStyle w:val="20"/>
          <w:rFonts w:eastAsiaTheme="minorHAnsi"/>
          <w:bCs w:val="0"/>
          <w:sz w:val="28"/>
        </w:rPr>
        <w:t>тем</w:t>
      </w:r>
      <w:proofErr w:type="gramEnd"/>
      <w:r>
        <w:rPr>
          <w:rStyle w:val="20"/>
          <w:rFonts w:eastAsiaTheme="minorHAnsi"/>
          <w:bCs w:val="0"/>
          <w:sz w:val="28"/>
        </w:rPr>
        <w:t xml:space="preserve"> что, у него отсутствует конкретные тарифы по используемым ресурсам. Он определяется облачными технологиям. Облачные технологии – это одновременное использование ресурсов нескольких серверов. Хостинг использует ресурсы целой сети серверов, такая сеть может объединять более 100 единиц и все взаимосвязаны. При выходе из строя хотя бы одного сервера, вместо него работает следующий, а при увеличении </w:t>
      </w:r>
      <w:r>
        <w:rPr>
          <w:rStyle w:val="20"/>
          <w:rFonts w:eastAsiaTheme="minorHAnsi"/>
          <w:bCs w:val="0"/>
          <w:sz w:val="28"/>
        </w:rPr>
        <w:lastRenderedPageBreak/>
        <w:t>нагрузки подключаются сервера, которые разгружают сеть, что гарантирует почти 100% доступность сайта.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Плюсы: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 необход</w:t>
      </w:r>
      <w:r w:rsidRPr="00616996">
        <w:rPr>
          <w:rStyle w:val="20"/>
          <w:rFonts w:eastAsiaTheme="minorHAnsi"/>
          <w:bCs w:val="0"/>
          <w:sz w:val="28"/>
        </w:rPr>
        <w:t>имости можно увеличить все необходимые параметры путём задействования дополнительных мощностей.</w:t>
      </w:r>
    </w:p>
    <w:p w:rsidR="0057116A" w:rsidRPr="00616996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Гарантированный круглосуточный доступ к сайту, благодаря использованию сети серверов.</w:t>
      </w:r>
    </w:p>
    <w:p w:rsidR="0057116A" w:rsidRDefault="0068245A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Минусов у облачного сервера нет.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Бесплатный хостинг</w:t>
      </w:r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Это вид хостинга, обычно предоставляющийся крупными хост-провайдерами в ознакомительных целях. Такие хостинги крайне ненадёжны и ограничены сроком использования. Подходит только для пользователей, которые начинают писать сайт</w:t>
      </w:r>
    </w:p>
    <w:p w:rsidR="00B37F93" w:rsidRPr="00AA1124" w:rsidRDefault="00B37F93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 xml:space="preserve">Для </w:t>
      </w:r>
      <w:proofErr w:type="gramStart"/>
      <w:r>
        <w:rPr>
          <w:rStyle w:val="20"/>
          <w:rFonts w:eastAsiaTheme="minorHAnsi"/>
          <w:bCs w:val="0"/>
          <w:sz w:val="28"/>
        </w:rPr>
        <w:t>публикации  нашего</w:t>
      </w:r>
      <w:proofErr w:type="gramEnd"/>
      <w:r>
        <w:rPr>
          <w:rStyle w:val="20"/>
          <w:rFonts w:eastAsiaTheme="minorHAnsi"/>
          <w:bCs w:val="0"/>
          <w:sz w:val="28"/>
        </w:rPr>
        <w:t xml:space="preserve"> проекта  была выбрана платформа </w:t>
      </w:r>
      <w:proofErr w:type="spellStart"/>
      <w:r w:rsidR="00BC6EE9" w:rsidRPr="00BC6EE9">
        <w:rPr>
          <w:rStyle w:val="20"/>
          <w:rFonts w:eastAsiaTheme="minorHAnsi"/>
          <w:bCs w:val="0"/>
          <w:sz w:val="28"/>
        </w:rPr>
        <w:t>Heroku</w:t>
      </w:r>
      <w:proofErr w:type="spellEnd"/>
      <w:r w:rsidR="00BC6EE9">
        <w:rPr>
          <w:rStyle w:val="20"/>
          <w:rFonts w:eastAsiaTheme="minorHAnsi"/>
          <w:bCs w:val="0"/>
          <w:sz w:val="28"/>
        </w:rPr>
        <w:t xml:space="preserve">. </w:t>
      </w:r>
      <w:proofErr w:type="gramStart"/>
      <w:r w:rsidR="00BC6EE9">
        <w:rPr>
          <w:rStyle w:val="20"/>
          <w:rFonts w:eastAsiaTheme="minorHAnsi"/>
          <w:bCs w:val="0"/>
          <w:sz w:val="28"/>
        </w:rPr>
        <w:t>Она  поддерживает</w:t>
      </w:r>
      <w:proofErr w:type="gramEnd"/>
      <w:r w:rsidR="00BC6EE9">
        <w:rPr>
          <w:rStyle w:val="20"/>
          <w:rFonts w:eastAsiaTheme="minorHAnsi"/>
          <w:bCs w:val="0"/>
          <w:sz w:val="28"/>
        </w:rPr>
        <w:t xml:space="preserve"> множество языков программирования, в том числе </w:t>
      </w:r>
      <w:proofErr w:type="spellStart"/>
      <w:r w:rsidR="00BC6EE9">
        <w:rPr>
          <w:rStyle w:val="20"/>
          <w:rFonts w:eastAsiaTheme="minorHAnsi"/>
          <w:bCs w:val="0"/>
          <w:sz w:val="28"/>
          <w:lang w:val="en-US"/>
        </w:rPr>
        <w:t>nodejs</w:t>
      </w:r>
      <w:proofErr w:type="spellEnd"/>
      <w:r w:rsidR="00BC6EE9">
        <w:rPr>
          <w:rStyle w:val="20"/>
          <w:rFonts w:eastAsiaTheme="minorHAnsi"/>
          <w:bCs w:val="0"/>
          <w:sz w:val="28"/>
        </w:rPr>
        <w:t xml:space="preserve"> и</w:t>
      </w:r>
      <w:r w:rsidR="00BC6EE9" w:rsidRPr="00BC6EE9">
        <w:rPr>
          <w:rStyle w:val="20"/>
          <w:rFonts w:eastAsiaTheme="minorHAnsi"/>
          <w:bCs w:val="0"/>
          <w:sz w:val="28"/>
        </w:rPr>
        <w:t xml:space="preserve"> </w:t>
      </w:r>
      <w:r w:rsidR="00BC6EE9">
        <w:rPr>
          <w:rStyle w:val="20"/>
          <w:rFonts w:eastAsiaTheme="minorHAnsi"/>
          <w:bCs w:val="0"/>
          <w:sz w:val="28"/>
        </w:rPr>
        <w:t>предоставляет бесплатный домен</w:t>
      </w:r>
      <w:r w:rsidR="006A55C4">
        <w:rPr>
          <w:rStyle w:val="20"/>
          <w:rFonts w:eastAsiaTheme="minorHAnsi"/>
          <w:bCs w:val="0"/>
          <w:sz w:val="28"/>
        </w:rPr>
        <w:t xml:space="preserve">. В файле </w:t>
      </w:r>
      <w:proofErr w:type="spellStart"/>
      <w:proofErr w:type="gramStart"/>
      <w:r w:rsidR="006A55C4" w:rsidRPr="006A55C4">
        <w:rPr>
          <w:rStyle w:val="20"/>
          <w:rFonts w:eastAsiaTheme="minorHAnsi"/>
          <w:bCs w:val="0"/>
          <w:sz w:val="28"/>
        </w:rPr>
        <w:t>package.json</w:t>
      </w:r>
      <w:proofErr w:type="spellEnd"/>
      <w:proofErr w:type="gramEnd"/>
      <w:r w:rsidR="006A55C4">
        <w:rPr>
          <w:rStyle w:val="20"/>
          <w:rFonts w:eastAsiaTheme="minorHAnsi"/>
          <w:bCs w:val="0"/>
          <w:sz w:val="28"/>
        </w:rPr>
        <w:t xml:space="preserve"> расположены команды, которые сервер начинает </w:t>
      </w:r>
      <w:r w:rsidR="00BE7DCE">
        <w:rPr>
          <w:rStyle w:val="20"/>
          <w:rFonts w:eastAsiaTheme="minorHAnsi"/>
          <w:bCs w:val="0"/>
          <w:sz w:val="28"/>
        </w:rPr>
        <w:t>выполнять для установки проекта.</w:t>
      </w:r>
      <w:r w:rsidR="00AA1124" w:rsidRPr="00AA1124">
        <w:rPr>
          <w:rStyle w:val="20"/>
          <w:rFonts w:eastAsiaTheme="minorHAnsi"/>
          <w:bCs w:val="0"/>
          <w:sz w:val="28"/>
        </w:rPr>
        <w:t xml:space="preserve"> </w:t>
      </w:r>
      <w:r w:rsidR="00AA1124">
        <w:rPr>
          <w:rStyle w:val="20"/>
          <w:rFonts w:eastAsiaTheme="minorHAnsi"/>
          <w:bCs w:val="0"/>
          <w:sz w:val="28"/>
        </w:rPr>
        <w:t>Скрипты установки и запуска проекта показаны на рисунке 2.36</w:t>
      </w:r>
      <w:r w:rsidR="0074547F">
        <w:rPr>
          <w:rStyle w:val="20"/>
          <w:rFonts w:eastAsiaTheme="minorHAnsi"/>
          <w:bCs w:val="0"/>
          <w:sz w:val="28"/>
          <w:lang w:val="en-US"/>
        </w:rPr>
        <w:t>.</w:t>
      </w:r>
    </w:p>
    <w:p w:rsidR="00E32476" w:rsidRDefault="00E32476" w:rsidP="00E32476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E32476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4B537E1B" wp14:editId="7A455E22">
            <wp:extent cx="6210935" cy="1480820"/>
            <wp:effectExtent l="0" t="0" r="0" b="508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6" w:rsidRPr="006A55C4" w:rsidRDefault="00E32476" w:rsidP="00E32476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Рисунок </w:t>
      </w:r>
      <w:r w:rsidR="00AA1124">
        <w:rPr>
          <w:rStyle w:val="20"/>
          <w:rFonts w:eastAsiaTheme="minorHAnsi"/>
          <w:bCs w:val="0"/>
          <w:sz w:val="28"/>
        </w:rPr>
        <w:t>2.3</w:t>
      </w:r>
      <w:r w:rsidR="004E3CF1">
        <w:rPr>
          <w:rStyle w:val="20"/>
          <w:rFonts w:eastAsiaTheme="minorHAnsi"/>
          <w:bCs w:val="0"/>
          <w:sz w:val="28"/>
        </w:rPr>
        <w:t>8</w:t>
      </w:r>
      <w:r>
        <w:rPr>
          <w:rStyle w:val="20"/>
          <w:rFonts w:eastAsiaTheme="minorHAnsi"/>
          <w:bCs w:val="0"/>
          <w:sz w:val="28"/>
        </w:rPr>
        <w:t xml:space="preserve"> - Скрипты установки и запуска проекта</w:t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E32476" w:rsidP="004C697E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Проект был опубликован по адресу </w:t>
      </w:r>
      <w:r w:rsidR="003D7487" w:rsidRPr="003D7487">
        <w:rPr>
          <w:rStyle w:val="20"/>
          <w:rFonts w:eastAsiaTheme="minorHAnsi"/>
          <w:bCs w:val="0"/>
          <w:sz w:val="28"/>
        </w:rPr>
        <w:t>“https://freshmeat.herokuapp.com/</w:t>
      </w:r>
      <w:r w:rsidRPr="00E32476">
        <w:rPr>
          <w:rStyle w:val="20"/>
          <w:rFonts w:eastAsiaTheme="minorHAnsi"/>
          <w:bCs w:val="0"/>
          <w:sz w:val="28"/>
        </w:rPr>
        <w:t>”</w:t>
      </w:r>
      <w:r w:rsidR="0033756F" w:rsidRPr="0033756F">
        <w:rPr>
          <w:rStyle w:val="20"/>
          <w:rFonts w:eastAsiaTheme="minorHAnsi"/>
          <w:bCs w:val="0"/>
          <w:sz w:val="28"/>
        </w:rPr>
        <w:t>.</w:t>
      </w:r>
      <w:r w:rsidR="004C697E">
        <w:rPr>
          <w:rStyle w:val="20"/>
          <w:rFonts w:eastAsiaTheme="minorHAnsi"/>
          <w:bCs w:val="0"/>
          <w:sz w:val="28"/>
        </w:rPr>
        <w:t xml:space="preserve"> </w:t>
      </w:r>
      <w:r w:rsidR="0033756F">
        <w:rPr>
          <w:rStyle w:val="20"/>
          <w:rFonts w:eastAsiaTheme="minorHAnsi"/>
          <w:bCs w:val="0"/>
          <w:sz w:val="28"/>
        </w:rPr>
        <w:t xml:space="preserve">Процесс публикации был простым и комфортным. </w:t>
      </w:r>
    </w:p>
    <w:p w:rsidR="0057116A" w:rsidRDefault="0057116A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5B67CD" w:rsidRDefault="005B67CD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5B67CD" w:rsidRDefault="005B67CD">
      <w:pPr>
        <w:spacing w:after="0" w:line="360" w:lineRule="auto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2"/>
        <w:spacing w:after="0"/>
        <w:ind w:firstLine="700"/>
        <w:rPr>
          <w:rStyle w:val="20"/>
          <w:rFonts w:eastAsiaTheme="minorHAnsi"/>
          <w:szCs w:val="40"/>
        </w:rPr>
      </w:pPr>
      <w:bookmarkStart w:id="39" w:name="_Toc22171"/>
      <w:bookmarkStart w:id="40" w:name="_Toc516209704"/>
      <w:bookmarkStart w:id="41" w:name="_Toc19316"/>
      <w:bookmarkStart w:id="42" w:name="_Toc24383"/>
      <w:r w:rsidRPr="00616996">
        <w:rPr>
          <w:rStyle w:val="20"/>
          <w:szCs w:val="40"/>
        </w:rPr>
        <w:lastRenderedPageBreak/>
        <w:t xml:space="preserve">2.4 </w:t>
      </w:r>
      <w:r>
        <w:rPr>
          <w:rStyle w:val="20"/>
          <w:rFonts w:eastAsiaTheme="minorHAnsi"/>
        </w:rPr>
        <w:t xml:space="preserve">Руководство </w:t>
      </w:r>
      <w:r>
        <w:rPr>
          <w:rStyle w:val="20"/>
          <w:rFonts w:eastAsiaTheme="minorHAnsi"/>
          <w:szCs w:val="40"/>
        </w:rPr>
        <w:t>пользователя</w:t>
      </w:r>
      <w:bookmarkEnd w:id="38"/>
      <w:bookmarkEnd w:id="39"/>
      <w:bookmarkEnd w:id="40"/>
      <w:bookmarkEnd w:id="41"/>
      <w:bookmarkEnd w:id="42"/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bookmarkStart w:id="43" w:name="_Toc516209705"/>
    </w:p>
    <w:p w:rsidR="0057116A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 xml:space="preserve">Интернет-сайт предназначен для </w:t>
      </w:r>
      <w:r w:rsidR="007F7B67">
        <w:rPr>
          <w:rStyle w:val="20"/>
          <w:rFonts w:eastAsiaTheme="minorHAnsi"/>
          <w:bCs w:val="0"/>
          <w:sz w:val="28"/>
        </w:rPr>
        <w:t>продажи продуктов</w:t>
      </w:r>
      <w:r>
        <w:rPr>
          <w:rStyle w:val="20"/>
          <w:rFonts w:eastAsiaTheme="minorHAnsi"/>
          <w:bCs w:val="0"/>
          <w:sz w:val="28"/>
        </w:rPr>
        <w:t xml:space="preserve">. Для </w:t>
      </w:r>
      <w:r w:rsidR="007F7B67">
        <w:rPr>
          <w:rStyle w:val="20"/>
          <w:rFonts w:eastAsiaTheme="minorHAnsi"/>
          <w:bCs w:val="0"/>
          <w:sz w:val="28"/>
        </w:rPr>
        <w:t xml:space="preserve">заказа продуктов для начала необходимо выбрать их </w:t>
      </w:r>
      <w:proofErr w:type="gramStart"/>
      <w:r w:rsidR="007F7B67">
        <w:rPr>
          <w:rStyle w:val="20"/>
          <w:rFonts w:eastAsiaTheme="minorHAnsi"/>
          <w:bCs w:val="0"/>
          <w:sz w:val="28"/>
        </w:rPr>
        <w:t>количество  и</w:t>
      </w:r>
      <w:proofErr w:type="gramEnd"/>
      <w:r w:rsidR="007F7B67">
        <w:rPr>
          <w:rStyle w:val="20"/>
          <w:rFonts w:eastAsiaTheme="minorHAnsi"/>
          <w:bCs w:val="0"/>
          <w:sz w:val="28"/>
        </w:rPr>
        <w:t xml:space="preserve"> добавить их в корзину</w:t>
      </w:r>
      <w:r>
        <w:rPr>
          <w:rStyle w:val="20"/>
          <w:rFonts w:eastAsiaTheme="minorHAnsi"/>
          <w:bCs w:val="0"/>
          <w:sz w:val="28"/>
        </w:rPr>
        <w:t>, как показано на рисунке 2.</w:t>
      </w:r>
      <w:r w:rsidR="00E11495" w:rsidRPr="00E11495">
        <w:rPr>
          <w:rStyle w:val="20"/>
          <w:rFonts w:eastAsiaTheme="minorHAnsi"/>
          <w:bCs w:val="0"/>
          <w:sz w:val="28"/>
        </w:rPr>
        <w:t>37</w:t>
      </w:r>
      <w:r>
        <w:rPr>
          <w:rStyle w:val="20"/>
          <w:rFonts w:eastAsiaTheme="minorHAnsi"/>
          <w:bCs w:val="0"/>
          <w:sz w:val="28"/>
        </w:rPr>
        <w:t>.</w:t>
      </w:r>
    </w:p>
    <w:p w:rsidR="0057116A" w:rsidRDefault="00DB5E80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 w:rsidRPr="00DB5E80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75244FA6" wp14:editId="31FDE667">
            <wp:extent cx="2791215" cy="3772426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E11495" w:rsidRPr="00FD5532">
        <w:rPr>
          <w:rStyle w:val="20"/>
          <w:rFonts w:eastAsiaTheme="minorHAnsi"/>
          <w:bCs w:val="0"/>
          <w:sz w:val="28"/>
        </w:rPr>
        <w:t>3</w:t>
      </w:r>
      <w:r w:rsidR="004E3CF1">
        <w:rPr>
          <w:rStyle w:val="20"/>
          <w:rFonts w:eastAsiaTheme="minorHAnsi"/>
          <w:bCs w:val="0"/>
          <w:sz w:val="28"/>
        </w:rPr>
        <w:t>9</w:t>
      </w:r>
      <w:r>
        <w:rPr>
          <w:rStyle w:val="20"/>
          <w:rFonts w:eastAsiaTheme="minorHAnsi"/>
          <w:bCs w:val="0"/>
          <w:sz w:val="28"/>
        </w:rPr>
        <w:t xml:space="preserve"> - создание задачи</w:t>
      </w:r>
    </w:p>
    <w:p w:rsidR="001046B8" w:rsidRDefault="001046B8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614FB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После добавления необходимых товаров в корзину, пользователь может перейти на страницу с корзиной и при желании удалить ненужные товары, после чего перейти на страницу оформления заказа</w:t>
      </w:r>
      <w:r w:rsidR="0068245A">
        <w:rPr>
          <w:rStyle w:val="20"/>
          <w:rFonts w:eastAsiaTheme="minorHAnsi"/>
          <w:bCs w:val="0"/>
          <w:sz w:val="28"/>
        </w:rPr>
        <w:t>, как показано на рисунке 2.</w:t>
      </w:r>
      <w:r w:rsidR="00FD5532" w:rsidRPr="00FD5532">
        <w:rPr>
          <w:rStyle w:val="20"/>
          <w:rFonts w:eastAsiaTheme="minorHAnsi"/>
          <w:bCs w:val="0"/>
          <w:sz w:val="28"/>
        </w:rPr>
        <w:t>38</w:t>
      </w:r>
      <w:r w:rsidR="0068245A">
        <w:rPr>
          <w:rStyle w:val="20"/>
          <w:rFonts w:eastAsiaTheme="minorHAnsi"/>
          <w:bCs w:val="0"/>
          <w:sz w:val="28"/>
        </w:rPr>
        <w:t xml:space="preserve">. </w:t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1B3179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1B3179">
        <w:rPr>
          <w:rStyle w:val="20"/>
          <w:rFonts w:eastAsiaTheme="minorHAnsi"/>
          <w:bCs w:val="0"/>
          <w:noProof/>
          <w:sz w:val="28"/>
          <w:lang w:val="en-US"/>
        </w:rPr>
        <w:lastRenderedPageBreak/>
        <w:drawing>
          <wp:inline distT="0" distB="0" distL="0" distR="0" wp14:anchorId="2AD43FC6" wp14:editId="14DBC538">
            <wp:extent cx="4439285" cy="2417756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2497" cy="24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4E3CF1">
        <w:rPr>
          <w:rStyle w:val="20"/>
          <w:rFonts w:eastAsiaTheme="minorHAnsi"/>
          <w:bCs w:val="0"/>
          <w:sz w:val="28"/>
        </w:rPr>
        <w:t>40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1046B8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0614FB">
        <w:rPr>
          <w:rStyle w:val="20"/>
          <w:rFonts w:eastAsiaTheme="minorHAnsi"/>
          <w:bCs w:val="0"/>
          <w:sz w:val="28"/>
        </w:rPr>
        <w:t>Корзина</w:t>
      </w:r>
    </w:p>
    <w:p w:rsidR="001046B8" w:rsidRDefault="001046B8" w:rsidP="001046B8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</w:p>
    <w:p w:rsidR="0057116A" w:rsidRDefault="0001483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После клик</w:t>
      </w:r>
      <w:r w:rsidR="003B3C1D">
        <w:rPr>
          <w:rStyle w:val="20"/>
          <w:rFonts w:eastAsiaTheme="minorHAnsi"/>
          <w:bCs w:val="0"/>
          <w:sz w:val="28"/>
        </w:rPr>
        <w:t>а</w:t>
      </w:r>
      <w:r>
        <w:rPr>
          <w:rStyle w:val="20"/>
          <w:rFonts w:eastAsiaTheme="minorHAnsi"/>
          <w:bCs w:val="0"/>
          <w:sz w:val="28"/>
        </w:rPr>
        <w:t xml:space="preserve"> по кнопке </w:t>
      </w:r>
      <w:r w:rsidRPr="003B3C1D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Оформить заказ</w:t>
      </w:r>
      <w:r w:rsidRPr="003B3C1D">
        <w:rPr>
          <w:rStyle w:val="20"/>
          <w:rFonts w:eastAsiaTheme="minorHAnsi"/>
          <w:bCs w:val="0"/>
          <w:sz w:val="28"/>
        </w:rPr>
        <w:t>”</w:t>
      </w:r>
      <w:r w:rsidR="003B3C1D">
        <w:rPr>
          <w:rStyle w:val="20"/>
          <w:rFonts w:eastAsiaTheme="minorHAnsi"/>
          <w:bCs w:val="0"/>
          <w:sz w:val="28"/>
        </w:rPr>
        <w:t xml:space="preserve"> пользователь попадает на форму оформления заказа</w:t>
      </w:r>
      <w:r w:rsidR="0068245A">
        <w:rPr>
          <w:rStyle w:val="20"/>
          <w:rFonts w:eastAsiaTheme="minorHAnsi"/>
          <w:bCs w:val="0"/>
          <w:sz w:val="28"/>
        </w:rPr>
        <w:t>.</w:t>
      </w:r>
      <w:r w:rsidR="00BD1CB8">
        <w:rPr>
          <w:rStyle w:val="20"/>
          <w:rFonts w:eastAsiaTheme="minorHAnsi"/>
          <w:bCs w:val="0"/>
          <w:sz w:val="28"/>
        </w:rPr>
        <w:t xml:space="preserve"> После заполнения всех полей и клика на кнопку</w:t>
      </w:r>
      <w:r w:rsidR="00BD1CB8" w:rsidRPr="00BD1CB8">
        <w:rPr>
          <w:rStyle w:val="20"/>
          <w:rFonts w:eastAsiaTheme="minorHAnsi"/>
          <w:bCs w:val="0"/>
          <w:sz w:val="28"/>
        </w:rPr>
        <w:t xml:space="preserve"> “</w:t>
      </w:r>
      <w:r w:rsidR="00BD1CB8">
        <w:rPr>
          <w:rStyle w:val="20"/>
          <w:rFonts w:eastAsiaTheme="minorHAnsi"/>
          <w:bCs w:val="0"/>
          <w:sz w:val="28"/>
        </w:rPr>
        <w:t>Заказать</w:t>
      </w:r>
      <w:r w:rsidR="00BD1CB8" w:rsidRPr="00BD1CB8">
        <w:rPr>
          <w:rStyle w:val="20"/>
          <w:rFonts w:eastAsiaTheme="minorHAnsi"/>
          <w:bCs w:val="0"/>
          <w:sz w:val="28"/>
        </w:rPr>
        <w:t>”</w:t>
      </w:r>
      <w:r w:rsidR="00BD1CB8">
        <w:rPr>
          <w:rStyle w:val="20"/>
          <w:rFonts w:eastAsiaTheme="minorHAnsi"/>
          <w:bCs w:val="0"/>
          <w:sz w:val="28"/>
        </w:rPr>
        <w:t xml:space="preserve">, пользователь получает сообщение от сервера об исходе добавления </w:t>
      </w:r>
      <w:proofErr w:type="gramStart"/>
      <w:r w:rsidR="00BD1CB8">
        <w:rPr>
          <w:rStyle w:val="20"/>
          <w:rFonts w:eastAsiaTheme="minorHAnsi"/>
          <w:bCs w:val="0"/>
          <w:sz w:val="28"/>
        </w:rPr>
        <w:t>заказа</w:t>
      </w:r>
      <w:r w:rsidR="0068245A">
        <w:rPr>
          <w:rStyle w:val="20"/>
          <w:rFonts w:eastAsiaTheme="minorHAnsi"/>
          <w:bCs w:val="0"/>
          <w:sz w:val="28"/>
        </w:rPr>
        <w:t xml:space="preserve"> Это</w:t>
      </w:r>
      <w:proofErr w:type="gramEnd"/>
      <w:r w:rsidR="0068245A">
        <w:rPr>
          <w:rStyle w:val="20"/>
          <w:rFonts w:eastAsiaTheme="minorHAnsi"/>
          <w:bCs w:val="0"/>
          <w:sz w:val="28"/>
        </w:rPr>
        <w:t xml:space="preserve"> показано на рисунке 2.</w:t>
      </w:r>
      <w:r w:rsidR="00FD5532" w:rsidRPr="00FD5532">
        <w:rPr>
          <w:rStyle w:val="20"/>
          <w:rFonts w:eastAsiaTheme="minorHAnsi"/>
          <w:bCs w:val="0"/>
          <w:sz w:val="28"/>
        </w:rPr>
        <w:t>39</w:t>
      </w:r>
      <w:r w:rsidR="0068245A">
        <w:rPr>
          <w:rStyle w:val="20"/>
          <w:rFonts w:eastAsiaTheme="minorHAnsi"/>
          <w:bCs w:val="0"/>
          <w:sz w:val="28"/>
        </w:rPr>
        <w:t xml:space="preserve">. </w:t>
      </w:r>
    </w:p>
    <w:p w:rsidR="0057116A" w:rsidRPr="00CA1498" w:rsidRDefault="00CA1498" w:rsidP="00B9505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 w:rsidRPr="00CA1498">
        <w:rPr>
          <w:rStyle w:val="20"/>
          <w:rFonts w:eastAsiaTheme="minorHAnsi"/>
          <w:bCs w:val="0"/>
          <w:noProof/>
          <w:sz w:val="28"/>
          <w:lang w:val="en-US"/>
        </w:rPr>
        <w:lastRenderedPageBreak/>
        <w:drawing>
          <wp:inline distT="0" distB="0" distL="0" distR="0" wp14:anchorId="18DFFCD8" wp14:editId="16B0FF8D">
            <wp:extent cx="4267796" cy="539190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 w:rsidP="00B95057">
      <w:pPr>
        <w:spacing w:after="0" w:line="360" w:lineRule="auto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4E3CF1">
        <w:rPr>
          <w:rStyle w:val="20"/>
          <w:rFonts w:eastAsiaTheme="minorHAnsi"/>
          <w:bCs w:val="0"/>
          <w:sz w:val="28"/>
        </w:rPr>
        <w:t>41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D1CB8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D1CB8">
        <w:rPr>
          <w:rStyle w:val="20"/>
          <w:rFonts w:eastAsiaTheme="minorHAnsi"/>
          <w:bCs w:val="0"/>
          <w:sz w:val="28"/>
        </w:rPr>
        <w:t>Ответ от сервера при добавлении заказ</w:t>
      </w:r>
    </w:p>
    <w:p w:rsidR="0057116A" w:rsidRDefault="0057116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57116A" w:rsidRPr="00FD5532" w:rsidRDefault="0068245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Style w:val="20"/>
          <w:rFonts w:eastAsiaTheme="minorHAnsi"/>
          <w:bCs w:val="0"/>
          <w:sz w:val="28"/>
        </w:rPr>
        <w:t>Так же интернет-сайт позволяет производить фильтрацию</w:t>
      </w:r>
      <w:r w:rsidR="00B95057">
        <w:rPr>
          <w:rStyle w:val="20"/>
          <w:rFonts w:eastAsiaTheme="minorHAnsi"/>
          <w:bCs w:val="0"/>
          <w:sz w:val="28"/>
        </w:rPr>
        <w:t xml:space="preserve"> и</w:t>
      </w:r>
      <w:r>
        <w:rPr>
          <w:rStyle w:val="20"/>
          <w:rFonts w:eastAsiaTheme="minorHAnsi"/>
          <w:bCs w:val="0"/>
          <w:sz w:val="28"/>
        </w:rPr>
        <w:t xml:space="preserve"> поиск </w:t>
      </w:r>
      <w:r w:rsidR="00B95057">
        <w:rPr>
          <w:rStyle w:val="20"/>
          <w:rFonts w:eastAsiaTheme="minorHAnsi"/>
          <w:bCs w:val="0"/>
          <w:sz w:val="28"/>
        </w:rPr>
        <w:t>продуктов в каталоге</w:t>
      </w:r>
      <w:r>
        <w:rPr>
          <w:rStyle w:val="20"/>
          <w:rFonts w:eastAsiaTheme="minorHAnsi"/>
          <w:bCs w:val="0"/>
          <w:sz w:val="28"/>
        </w:rPr>
        <w:t xml:space="preserve">. </w:t>
      </w:r>
      <w:r w:rsidR="00B95057">
        <w:rPr>
          <w:rStyle w:val="20"/>
          <w:rFonts w:eastAsiaTheme="minorHAnsi"/>
          <w:bCs w:val="0"/>
          <w:sz w:val="28"/>
        </w:rPr>
        <w:t>Для этого пользователю необходимо отметить флаги с соответствующими категориями и ввести слово в строку поиска</w:t>
      </w:r>
      <w:r>
        <w:rPr>
          <w:rStyle w:val="20"/>
          <w:rFonts w:eastAsiaTheme="minorHAnsi"/>
          <w:bCs w:val="0"/>
          <w:sz w:val="28"/>
        </w:rPr>
        <w:t>. Это показано на рисунке 2.</w:t>
      </w:r>
      <w:r w:rsidR="00FD5532">
        <w:rPr>
          <w:rStyle w:val="20"/>
          <w:rFonts w:eastAsiaTheme="minorHAnsi"/>
          <w:bCs w:val="0"/>
          <w:sz w:val="28"/>
          <w:lang w:val="en-US"/>
        </w:rPr>
        <w:t>40</w:t>
      </w:r>
      <w:r w:rsidR="0012283D">
        <w:rPr>
          <w:rStyle w:val="20"/>
          <w:rFonts w:eastAsiaTheme="minorHAnsi"/>
          <w:bCs w:val="0"/>
          <w:sz w:val="28"/>
          <w:lang w:val="en-US"/>
        </w:rPr>
        <w:t>.</w:t>
      </w:r>
    </w:p>
    <w:p w:rsidR="0057116A" w:rsidRDefault="00CA1498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  <w:lang w:val="en-US"/>
        </w:rPr>
      </w:pPr>
      <w:r w:rsidRPr="00CA1498">
        <w:rPr>
          <w:rStyle w:val="20"/>
          <w:rFonts w:eastAsiaTheme="minorHAnsi"/>
          <w:bCs w:val="0"/>
          <w:noProof/>
          <w:sz w:val="28"/>
          <w:lang w:val="en-US"/>
        </w:rPr>
        <w:lastRenderedPageBreak/>
        <w:drawing>
          <wp:inline distT="0" distB="0" distL="0" distR="0" wp14:anchorId="7A3D9F96" wp14:editId="545BEDE0">
            <wp:extent cx="2781688" cy="272453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6A" w:rsidRDefault="0068245A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="00FD5532" w:rsidRPr="00FD5532">
        <w:rPr>
          <w:rStyle w:val="20"/>
          <w:rFonts w:eastAsiaTheme="minorHAnsi"/>
          <w:bCs w:val="0"/>
          <w:sz w:val="28"/>
        </w:rPr>
        <w:t>4</w:t>
      </w:r>
      <w:r w:rsidR="004E3CF1">
        <w:rPr>
          <w:rStyle w:val="20"/>
          <w:rFonts w:eastAsiaTheme="minorHAnsi"/>
          <w:bCs w:val="0"/>
          <w:sz w:val="28"/>
        </w:rPr>
        <w:t>2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95057">
        <w:rPr>
          <w:rStyle w:val="20"/>
          <w:rFonts w:eastAsiaTheme="minorHAnsi"/>
          <w:bCs w:val="0"/>
          <w:sz w:val="28"/>
        </w:rPr>
        <w:t>–</w:t>
      </w:r>
      <w:r>
        <w:rPr>
          <w:rStyle w:val="20"/>
          <w:rFonts w:eastAsiaTheme="minorHAnsi"/>
          <w:bCs w:val="0"/>
          <w:sz w:val="28"/>
        </w:rPr>
        <w:t xml:space="preserve"> </w:t>
      </w:r>
      <w:r w:rsidR="00B95057">
        <w:rPr>
          <w:rStyle w:val="20"/>
          <w:rFonts w:eastAsiaTheme="minorHAnsi"/>
          <w:bCs w:val="0"/>
          <w:sz w:val="28"/>
        </w:rPr>
        <w:t>П</w:t>
      </w:r>
      <w:r>
        <w:rPr>
          <w:rStyle w:val="20"/>
          <w:rFonts w:eastAsiaTheme="minorHAnsi"/>
          <w:bCs w:val="0"/>
          <w:sz w:val="28"/>
        </w:rPr>
        <w:t>оиск</w:t>
      </w:r>
      <w:r w:rsidR="00B95057">
        <w:rPr>
          <w:rStyle w:val="20"/>
          <w:rFonts w:eastAsiaTheme="minorHAnsi"/>
          <w:bCs w:val="0"/>
          <w:sz w:val="28"/>
        </w:rPr>
        <w:t xml:space="preserve"> и</w:t>
      </w:r>
      <w:r>
        <w:rPr>
          <w:rStyle w:val="20"/>
          <w:rFonts w:eastAsiaTheme="minorHAnsi"/>
          <w:bCs w:val="0"/>
          <w:sz w:val="28"/>
        </w:rPr>
        <w:t xml:space="preserve"> фильтрация</w:t>
      </w:r>
    </w:p>
    <w:p w:rsidR="00FD5532" w:rsidRDefault="00FD5532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</w:p>
    <w:p w:rsidR="000A79A9" w:rsidRDefault="00450D5F" w:rsidP="009B2127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Так же через меню пользователь может попасть на страницу с информацией о компании</w:t>
      </w:r>
      <w:r w:rsidR="00FD5532" w:rsidRPr="00FD5532">
        <w:rPr>
          <w:rStyle w:val="20"/>
          <w:rFonts w:eastAsiaTheme="minorHAnsi"/>
          <w:bCs w:val="0"/>
          <w:sz w:val="28"/>
        </w:rPr>
        <w:t>.</w:t>
      </w:r>
      <w:r w:rsidR="0012283D" w:rsidRPr="0012283D">
        <w:rPr>
          <w:rStyle w:val="20"/>
          <w:rFonts w:eastAsiaTheme="minorHAnsi"/>
          <w:bCs w:val="0"/>
          <w:sz w:val="28"/>
        </w:rPr>
        <w:t xml:space="preserve"> Это показано на рисунке 2.4</w:t>
      </w:r>
      <w:r w:rsidR="0012283D" w:rsidRPr="00BB12EC">
        <w:rPr>
          <w:rStyle w:val="20"/>
          <w:rFonts w:eastAsiaTheme="minorHAnsi"/>
          <w:bCs w:val="0"/>
          <w:sz w:val="28"/>
        </w:rPr>
        <w:t>1</w:t>
      </w:r>
      <w:r w:rsidR="0074547F" w:rsidRPr="00BB12EC">
        <w:rPr>
          <w:rStyle w:val="20"/>
          <w:rFonts w:eastAsiaTheme="minorHAnsi"/>
          <w:bCs w:val="0"/>
          <w:sz w:val="28"/>
        </w:rPr>
        <w:t>.</w:t>
      </w:r>
      <w:r w:rsidR="009B2127" w:rsidRPr="009B2127">
        <w:rPr>
          <w:noProof/>
        </w:rPr>
        <w:t xml:space="preserve"> </w:t>
      </w:r>
      <w:r w:rsidR="009B2127" w:rsidRPr="009B2127">
        <w:rPr>
          <w:rStyle w:val="20"/>
          <w:rFonts w:eastAsiaTheme="minorHAnsi"/>
          <w:bCs w:val="0"/>
          <w:noProof/>
          <w:sz w:val="28"/>
        </w:rPr>
        <w:drawing>
          <wp:inline distT="0" distB="0" distL="0" distR="0" wp14:anchorId="0D131A9F" wp14:editId="4CFBD12F">
            <wp:extent cx="5229225" cy="3797483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29816" cy="37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32" w:rsidRPr="00BB12EC" w:rsidRDefault="00FD5532" w:rsidP="00FD5532">
      <w:pPr>
        <w:spacing w:after="0" w:line="360" w:lineRule="auto"/>
        <w:ind w:firstLine="709"/>
        <w:jc w:val="center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t>Рисунок 2.</w:t>
      </w:r>
      <w:r w:rsidRPr="00FD5532">
        <w:rPr>
          <w:rStyle w:val="20"/>
          <w:rFonts w:eastAsiaTheme="minorHAnsi"/>
          <w:bCs w:val="0"/>
          <w:sz w:val="28"/>
        </w:rPr>
        <w:t>4</w:t>
      </w:r>
      <w:r w:rsidR="004E3CF1">
        <w:rPr>
          <w:rStyle w:val="20"/>
          <w:rFonts w:eastAsiaTheme="minorHAnsi"/>
          <w:bCs w:val="0"/>
          <w:sz w:val="28"/>
        </w:rPr>
        <w:t>3</w:t>
      </w:r>
      <w:r>
        <w:rPr>
          <w:rStyle w:val="20"/>
          <w:rFonts w:eastAsiaTheme="minorHAnsi"/>
          <w:bCs w:val="0"/>
          <w:sz w:val="28"/>
        </w:rPr>
        <w:t xml:space="preserve"> – Компонент </w:t>
      </w:r>
      <w:r w:rsidRPr="00BB12EC">
        <w:rPr>
          <w:rStyle w:val="20"/>
          <w:rFonts w:eastAsiaTheme="minorHAnsi"/>
          <w:bCs w:val="0"/>
          <w:sz w:val="28"/>
        </w:rPr>
        <w:t>“</w:t>
      </w:r>
      <w:r>
        <w:rPr>
          <w:rStyle w:val="20"/>
          <w:rFonts w:eastAsiaTheme="minorHAnsi"/>
          <w:bCs w:val="0"/>
          <w:sz w:val="28"/>
        </w:rPr>
        <w:t>О нас</w:t>
      </w:r>
      <w:r w:rsidRPr="00BB12EC">
        <w:rPr>
          <w:rStyle w:val="20"/>
          <w:rFonts w:eastAsiaTheme="minorHAnsi"/>
          <w:bCs w:val="0"/>
          <w:sz w:val="28"/>
        </w:rPr>
        <w:t>”</w:t>
      </w:r>
    </w:p>
    <w:p w:rsidR="00FD5532" w:rsidRDefault="00FD5532" w:rsidP="00FD5532">
      <w:pPr>
        <w:spacing w:after="0" w:line="360" w:lineRule="auto"/>
        <w:ind w:firstLine="709"/>
        <w:rPr>
          <w:rStyle w:val="20"/>
          <w:rFonts w:eastAsiaTheme="minorHAnsi"/>
          <w:bCs w:val="0"/>
          <w:sz w:val="28"/>
        </w:rPr>
      </w:pPr>
    </w:p>
    <w:p w:rsidR="0057116A" w:rsidRDefault="0057116A" w:rsidP="007D6430">
      <w:pPr>
        <w:spacing w:after="0" w:line="360" w:lineRule="auto"/>
        <w:ind w:left="708" w:firstLine="1"/>
        <w:jc w:val="center"/>
        <w:rPr>
          <w:rStyle w:val="20"/>
          <w:rFonts w:eastAsiaTheme="minorHAnsi"/>
          <w:bCs w:val="0"/>
          <w:sz w:val="28"/>
        </w:rPr>
      </w:pPr>
    </w:p>
    <w:p w:rsidR="00FD5532" w:rsidRDefault="0068245A" w:rsidP="00FD5532">
      <w:pPr>
        <w:spacing w:after="0" w:line="360" w:lineRule="auto"/>
        <w:rPr>
          <w:rStyle w:val="20"/>
          <w:rFonts w:eastAsiaTheme="minorHAnsi"/>
          <w:bCs w:val="0"/>
          <w:sz w:val="28"/>
        </w:rPr>
      </w:pPr>
      <w:r>
        <w:rPr>
          <w:rStyle w:val="20"/>
          <w:rFonts w:eastAsiaTheme="minorHAnsi"/>
          <w:bCs w:val="0"/>
          <w:sz w:val="28"/>
        </w:rPr>
        <w:br w:type="page"/>
      </w:r>
    </w:p>
    <w:p w:rsidR="0057116A" w:rsidRDefault="0057116A">
      <w:pPr>
        <w:spacing w:after="0" w:line="360" w:lineRule="auto"/>
        <w:ind w:firstLine="709"/>
        <w:jc w:val="both"/>
        <w:rPr>
          <w:rStyle w:val="20"/>
          <w:rFonts w:eastAsiaTheme="minorHAnsi"/>
          <w:bCs w:val="0"/>
          <w:sz w:val="28"/>
        </w:rPr>
      </w:pPr>
    </w:p>
    <w:p w:rsidR="0057116A" w:rsidRDefault="0068245A">
      <w:pPr>
        <w:pStyle w:val="1"/>
        <w:spacing w:after="0" w:line="360" w:lineRule="auto"/>
        <w:rPr>
          <w:b/>
          <w:sz w:val="32"/>
        </w:rPr>
      </w:pPr>
      <w:bookmarkStart w:id="44" w:name="_Toc28720"/>
      <w:bookmarkStart w:id="45" w:name="_Toc2745"/>
      <w:bookmarkStart w:id="46" w:name="_Toc1615"/>
      <w:r>
        <w:rPr>
          <w:sz w:val="32"/>
        </w:rPr>
        <w:t>3 ЭКОНОМИЧЕСКАЯ</w:t>
      </w:r>
      <w:r>
        <w:rPr>
          <w:rStyle w:val="10"/>
          <w:sz w:val="32"/>
        </w:rPr>
        <w:t xml:space="preserve"> ЧАСТЬ</w:t>
      </w:r>
      <w:bookmarkEnd w:id="43"/>
      <w:bookmarkEnd w:id="44"/>
      <w:bookmarkEnd w:id="45"/>
      <w:bookmarkEnd w:id="46"/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экономической части описываются </w:t>
      </w:r>
      <w:r>
        <w:rPr>
          <w:rFonts w:ascii="Times New Roman" w:hAnsi="Times New Roman" w:cs="Times New Roman"/>
          <w:sz w:val="28"/>
          <w:szCs w:val="28"/>
        </w:rPr>
        <w:t>затраты разработчика на теоретические исследования, постановку задачи, проектирование, разработку алгоритмов и программ, отладку, опытную эксплуатацию, оформление документов.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Себестоимость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представляет собой сумму затрат на разработку и расходов на содержание и эксплуатацию оборудования, используемого при создании программного продукта. Расчёт себестоимости произведём по следующим видам затрат: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а) Материальные затраты;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б) Затраты на оплату труда разработчика;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разработчика;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г) Амортизация;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д) Расходы на содержание и эксплуатацию ПЭВМ;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е) Прочие затраты.</w:t>
      </w:r>
    </w:p>
    <w:p w:rsidR="0057116A" w:rsidRDefault="0068245A">
      <w:pPr>
        <w:pStyle w:val="140"/>
        <w:spacing w:line="360" w:lineRule="auto"/>
        <w:rPr>
          <w:szCs w:val="28"/>
        </w:rPr>
      </w:pPr>
      <w:r>
        <w:rPr>
          <w:szCs w:val="28"/>
        </w:rPr>
        <w:t>Фактическая трудоёмкость по стадиям проектирования представлена в таблице 3.1.</w:t>
      </w:r>
    </w:p>
    <w:p w:rsidR="0057116A" w:rsidRDefault="0068245A">
      <w:pPr>
        <w:pStyle w:val="af8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r>
        <w:rPr>
          <w:b w:val="0"/>
          <w:sz w:val="28"/>
          <w:szCs w:val="28"/>
        </w:rPr>
        <w:t>Таблица 3.1</w:t>
      </w:r>
      <w:r>
        <w:rPr>
          <w:b w:val="0"/>
          <w:iCs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Затраты времени на различных стадиях разработки ПО</w:t>
      </w:r>
    </w:p>
    <w:tbl>
      <w:tblPr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5102"/>
        <w:gridCol w:w="1134"/>
        <w:gridCol w:w="896"/>
      </w:tblGrid>
      <w:tr w:rsidR="0057116A">
        <w:trPr>
          <w:cantSplit/>
          <w:jc w:val="center"/>
        </w:trPr>
        <w:tc>
          <w:tcPr>
            <w:tcW w:w="2316" w:type="dxa"/>
            <w:vMerge w:val="restart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Стадия НИР</w:t>
            </w:r>
          </w:p>
        </w:tc>
        <w:tc>
          <w:tcPr>
            <w:tcW w:w="5102" w:type="dxa"/>
            <w:vMerge w:val="restart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2030" w:type="dxa"/>
            <w:gridSpan w:val="2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Трудоёмкость</w:t>
            </w:r>
          </w:p>
        </w:tc>
      </w:tr>
      <w:tr w:rsidR="0057116A">
        <w:trPr>
          <w:cantSplit/>
          <w:jc w:val="center"/>
        </w:trPr>
        <w:tc>
          <w:tcPr>
            <w:tcW w:w="2316" w:type="dxa"/>
            <w:vMerge/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2" w:type="dxa"/>
            <w:vMerge/>
            <w:vAlign w:val="center"/>
          </w:tcPr>
          <w:p w:rsidR="0057116A" w:rsidRDefault="0057116A">
            <w:pPr>
              <w:pStyle w:val="01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Дни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%</w:t>
            </w:r>
          </w:p>
        </w:tc>
      </w:tr>
      <w:tr w:rsidR="0057116A">
        <w:trPr>
          <w:cantSplit/>
          <w:jc w:val="center"/>
        </w:trPr>
        <w:tc>
          <w:tcPr>
            <w:tcW w:w="231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Техническое задание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и изучение литературы, анализ составления вопроса, согласование с руководителем и утверждение технического задания и плана работ. Обоснование принципиальной возможности решения поставленной задачи. Постановка задачи.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Эскизный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Теоретическая разработка темы. Предварительная разработка структуры входных и выходных данных. Разработка общего описания алгоритма решения задачи.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116A">
        <w:trPr>
          <w:jc w:val="center"/>
        </w:trPr>
        <w:tc>
          <w:tcPr>
            <w:tcW w:w="94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7116A" w:rsidRDefault="0068245A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3.1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7116A" w:rsidRDefault="0068245A">
            <w:pPr>
              <w:pStyle w:val="01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Технический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</w:tcPr>
          <w:p w:rsidR="0057116A" w:rsidRDefault="0068245A">
            <w:pPr>
              <w:pStyle w:val="a7"/>
              <w:spacing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Проектирование. Определение основных блоков, классов, объектов Разработка сценария взаимодействия объектов.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9,7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pStyle w:val="3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Рабочий проект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и отладка программ. Тестирование и сборка системы.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53,1</w:t>
            </w:r>
          </w:p>
        </w:tc>
      </w:tr>
      <w:tr w:rsidR="0057116A">
        <w:trPr>
          <w:jc w:val="center"/>
        </w:trPr>
        <w:tc>
          <w:tcPr>
            <w:tcW w:w="231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Внедрение</w:t>
            </w:r>
          </w:p>
        </w:tc>
        <w:tc>
          <w:tcPr>
            <w:tcW w:w="5102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инструкций пользователям, написание, оформление и защита отчёта (дипломного проекта).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22,6</w:t>
            </w:r>
          </w:p>
        </w:tc>
      </w:tr>
      <w:tr w:rsidR="0057116A">
        <w:trPr>
          <w:trHeight w:val="629"/>
          <w:jc w:val="center"/>
        </w:trPr>
        <w:tc>
          <w:tcPr>
            <w:tcW w:w="231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5102" w:type="dxa"/>
            <w:vAlign w:val="center"/>
          </w:tcPr>
          <w:p w:rsidR="0057116A" w:rsidRDefault="005711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=24</w:t>
            </w:r>
          </w:p>
        </w:tc>
        <w:tc>
          <w:tcPr>
            <w:tcW w:w="896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:rsidR="0057116A" w:rsidRDefault="0057116A">
      <w:pPr>
        <w:pStyle w:val="31"/>
        <w:tabs>
          <w:tab w:val="left" w:pos="709"/>
        </w:tabs>
        <w:spacing w:after="0"/>
        <w:ind w:left="0" w:firstLine="851"/>
        <w:jc w:val="both"/>
        <w:rPr>
          <w:sz w:val="28"/>
          <w:szCs w:val="28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Материальные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(МЗ) для разработки программного продукта складываются из затрат на расходные материалы, которые берутся по факту и определяются исходя из реальной стоимости (таблица 3.2):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3.2 – Расчёт стоимости расходных материалов </w:t>
      </w:r>
    </w:p>
    <w:tbl>
      <w:tblPr>
        <w:tblStyle w:val="af3"/>
        <w:tblW w:w="0" w:type="auto"/>
        <w:tblInd w:w="137" w:type="dxa"/>
        <w:tblLook w:val="04A0" w:firstRow="1" w:lastRow="0" w:firstColumn="1" w:lastColumn="0" w:noHBand="0" w:noVBand="1"/>
      </w:tblPr>
      <w:tblGrid>
        <w:gridCol w:w="2897"/>
        <w:gridCol w:w="1735"/>
        <w:gridCol w:w="2384"/>
        <w:gridCol w:w="2481"/>
      </w:tblGrid>
      <w:tr w:rsidR="0057116A">
        <w:trPr>
          <w:trHeight w:val="482"/>
        </w:trPr>
        <w:tc>
          <w:tcPr>
            <w:tcW w:w="2897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735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Кол-во</w:t>
            </w:r>
          </w:p>
        </w:tc>
        <w:tc>
          <w:tcPr>
            <w:tcW w:w="2384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Цена, ед., руб.</w:t>
            </w:r>
          </w:p>
        </w:tc>
        <w:tc>
          <w:tcPr>
            <w:tcW w:w="2481" w:type="dxa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Всего, руб.</w:t>
            </w:r>
          </w:p>
        </w:tc>
      </w:tr>
      <w:tr w:rsidR="0057116A">
        <w:trPr>
          <w:trHeight w:val="328"/>
        </w:trPr>
        <w:tc>
          <w:tcPr>
            <w:tcW w:w="2897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35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84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481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Картридж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250,00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250,00</w:t>
            </w:r>
          </w:p>
        </w:tc>
      </w:tr>
      <w:tr w:rsidR="0057116A">
        <w:trPr>
          <w:trHeight w:val="321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СD-R диск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30,00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Бумага</w:t>
            </w:r>
          </w:p>
        </w:tc>
        <w:tc>
          <w:tcPr>
            <w:tcW w:w="1735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200,00</w:t>
            </w:r>
          </w:p>
        </w:tc>
        <w:tc>
          <w:tcPr>
            <w:tcW w:w="2481" w:type="dxa"/>
            <w:shd w:val="clear" w:color="auto" w:fill="auto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200,00</w:t>
            </w:r>
          </w:p>
        </w:tc>
      </w:tr>
      <w:tr w:rsidR="0057116A">
        <w:trPr>
          <w:trHeight w:val="459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Ручка шариковая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20,00</w:t>
            </w:r>
          </w:p>
        </w:tc>
      </w:tr>
      <w:tr w:rsidR="0057116A">
        <w:trPr>
          <w:trHeight w:val="473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Дипломная папка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280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280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,00</w:t>
            </w:r>
          </w:p>
        </w:tc>
      </w:tr>
      <w:tr w:rsidR="0057116A">
        <w:trPr>
          <w:trHeight w:val="459"/>
        </w:trPr>
        <w:tc>
          <w:tcPr>
            <w:tcW w:w="2897" w:type="dxa"/>
          </w:tcPr>
          <w:p w:rsidR="0057116A" w:rsidRDefault="0068245A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</w:t>
            </w:r>
          </w:p>
        </w:tc>
        <w:tc>
          <w:tcPr>
            <w:tcW w:w="1735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4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780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,00</w:t>
            </w:r>
          </w:p>
        </w:tc>
        <w:tc>
          <w:tcPr>
            <w:tcW w:w="2481" w:type="dxa"/>
          </w:tcPr>
          <w:p w:rsidR="0057116A" w:rsidRDefault="0068245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780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,00</w:t>
            </w:r>
          </w:p>
        </w:tc>
      </w:tr>
    </w:tbl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Заработная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плата исполнителя работ по созданию ПП складывается из основной заработной платы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разработчика за время разработки ПП и дополнительной заработной платы.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(формула 3.1).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proofErr w:type="gramEnd"/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(3.1)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основная заработная плата разработчика,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Основная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программиста за период разработки программы вычисляется по формуле 3.2: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(3.2)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заработная плата программиста за один час работы,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Заработная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плата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программиста за один час работы определяется исходя из заработной платы разработчика за месяц по формуле 3.3: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/м / (N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Тд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(3.3)</w:t>
      </w:r>
    </w:p>
    <w:p w:rsidR="0057116A" w:rsidRDefault="0057116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/м - заработная плата программиста за месяц, руб. (принять МРОТ по Белгородской области на текущий год).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 - количество рабочих дней в месяце, дни (принять 22 дня).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продолжительность рабочей смены, час. (принять 8 час.)</w:t>
      </w:r>
    </w:p>
    <w:p w:rsidR="0057116A" w:rsidRDefault="0068245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дополнительная заработная плата разработчика.</w:t>
      </w:r>
    </w:p>
    <w:p w:rsidR="0057116A" w:rsidRDefault="0057116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ЧТСр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12 130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(22 * 8) =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12 130 / 176 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Вычисляется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программиста за период разработки программы по формуле 3.2: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(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24 * 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68,92 * 192 =13 232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Дополнительная заработная плата включает выплаты, предусмотренные действующим законодательством за неотработанное время. Рассчитывается в процентах от основной заработной платы (13%).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ДЗПр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13/100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1720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Заработная плата исполнителя работ по созданию ПП вычисляется по формуле 3.1: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1720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Отчисления на социальные нужды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труда. (30%)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30 / 100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Сумма амортизации за период разработки ПП вычисляется линейным методом по формуле 3.4: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23786B">
      <w:pPr>
        <w:spacing w:after="0" w:line="360" w:lineRule="auto"/>
        <w:ind w:firstLine="368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об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м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100%*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σ</m:t>
                </m:r>
              </m:sub>
            </m:sSub>
          </m:den>
        </m:f>
      </m:oMath>
      <w:proofErr w:type="gramStart"/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68245A"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(3.4)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Н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годовая норма амортизации, % рассчитывается по формуле 3.5;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23786B">
      <w:pPr>
        <w:spacing w:after="0" w:line="360" w:lineRule="auto"/>
        <w:ind w:firstLine="368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a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H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*100%,</m:t>
        </m:r>
      </m:oMath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</w:t>
      </w:r>
      <w:r w:rsidR="0068245A"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</w:t>
      </w:r>
      <w:r w:rsidR="0068245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(3.5)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нормативный срок службы ПК, год;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ПЭВМ, руб.;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машинное время, затрачиваемое на создание ПП, час.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годовой фонд рабочего времени оборудования, час. Определяется по формуле 3.6: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((365-С-В-Пр)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8-ППр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1)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(1-а/100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(3.6)</w:t>
      </w:r>
    </w:p>
    <w:p w:rsidR="0057116A" w:rsidRDefault="0057116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365 – количество календарных дней в году;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С, В,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нерабочих дней в году: субботних, воскресных и праздничных в расчетном периоде;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продолжительность рабочей смены, ч;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 – количество смен работы в сутки;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ППр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предпраздничных дней в году.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 – процент потерь времени на ремонт оборудования (принять а = 3-5%)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НМА /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12, 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(3.7)</w:t>
      </w:r>
    </w:p>
    <w:p w:rsidR="0057116A" w:rsidRDefault="0057116A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НМА – балансовая стоимость инструментальных средств, руб.;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12 – 12 месяцев нормативный срок службы НМА.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3.3 – Стоимость оборудования </w:t>
      </w:r>
    </w:p>
    <w:tbl>
      <w:tblPr>
        <w:tblW w:w="904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1800"/>
        <w:gridCol w:w="2363"/>
        <w:gridCol w:w="2340"/>
      </w:tblGrid>
      <w:tr w:rsidR="0057116A">
        <w:trPr>
          <w:trHeight w:val="510"/>
          <w:jc w:val="center"/>
        </w:trPr>
        <w:tc>
          <w:tcPr>
            <w:tcW w:w="25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6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Первоначальная стоимость, руб.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стоимость, руб.</w:t>
            </w:r>
          </w:p>
        </w:tc>
      </w:tr>
      <w:tr w:rsidR="0057116A">
        <w:trPr>
          <w:trHeight w:val="255"/>
          <w:jc w:val="center"/>
        </w:trPr>
        <w:tc>
          <w:tcPr>
            <w:tcW w:w="2539" w:type="dxa"/>
            <w:tcBorders>
              <w:top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1800" w:type="dxa"/>
            <w:tcBorders>
              <w:top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top w:val="single" w:sz="12" w:space="0" w:color="auto"/>
              <w:righ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31 000,00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31 000,00</w:t>
            </w:r>
          </w:p>
        </w:tc>
      </w:tr>
      <w:tr w:rsidR="0057116A">
        <w:trPr>
          <w:trHeight w:val="255"/>
          <w:jc w:val="center"/>
        </w:trPr>
        <w:tc>
          <w:tcPr>
            <w:tcW w:w="2539" w:type="dxa"/>
            <w:tcBorders>
              <w:bottom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Принтер</w:t>
            </w:r>
          </w:p>
        </w:tc>
        <w:tc>
          <w:tcPr>
            <w:tcW w:w="1800" w:type="dxa"/>
            <w:tcBorders>
              <w:bottom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tcBorders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5 000,00</w:t>
            </w:r>
          </w:p>
        </w:tc>
        <w:tc>
          <w:tcPr>
            <w:tcW w:w="2340" w:type="dxa"/>
            <w:tcBorders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:rsidR="0057116A" w:rsidRDefault="0068245A">
            <w:pPr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5 000,00</w:t>
            </w:r>
          </w:p>
        </w:tc>
      </w:tr>
      <w:tr w:rsidR="0057116A">
        <w:trPr>
          <w:trHeight w:val="255"/>
          <w:jc w:val="center"/>
        </w:trPr>
        <w:tc>
          <w:tcPr>
            <w:tcW w:w="6702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</w:tcPr>
          <w:p w:rsidR="0057116A" w:rsidRDefault="0068245A">
            <w:pPr>
              <w:spacing w:after="0" w:line="240" w:lineRule="auto"/>
              <w:ind w:firstLine="709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</w:tcPr>
          <w:p w:rsidR="0057116A" w:rsidRDefault="0068245A">
            <w:pPr>
              <w:keepNext/>
              <w:spacing w:after="0" w:line="24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36 000,00</w:t>
            </w:r>
          </w:p>
        </w:tc>
      </w:tr>
    </w:tbl>
    <w:p w:rsidR="0057116A" w:rsidRDefault="0057116A">
      <w:pPr>
        <w:pStyle w:val="140"/>
        <w:spacing w:line="360" w:lineRule="auto"/>
        <w:rPr>
          <w:sz w:val="18"/>
          <w:szCs w:val="28"/>
        </w:rPr>
      </w:pPr>
    </w:p>
    <w:p w:rsidR="0057116A" w:rsidRDefault="0068245A">
      <w:pPr>
        <w:pStyle w:val="140"/>
        <w:spacing w:line="360" w:lineRule="auto"/>
        <w:rPr>
          <w:szCs w:val="28"/>
        </w:rPr>
      </w:pPr>
      <w:r>
        <w:rPr>
          <w:szCs w:val="28"/>
        </w:rPr>
        <w:t>Стоимость инструментальных средств (таблица 3.4) включает в себя стоимость системного программного обеспечения, использованного при разработке проекта в размере износа за этот период.</w:t>
      </w:r>
    </w:p>
    <w:p w:rsidR="0057116A" w:rsidRDefault="0068245A">
      <w:pPr>
        <w:pStyle w:val="010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3.4 </w:t>
      </w:r>
      <w:r>
        <w:rPr>
          <w:rFonts w:ascii="Times New Roman" w:hAnsi="Times New Roman"/>
          <w:sz w:val="28"/>
          <w:szCs w:val="28"/>
        </w:rPr>
        <w:softHyphen/>
        <w:t xml:space="preserve">– </w:t>
      </w:r>
      <w:r>
        <w:rPr>
          <w:rFonts w:ascii="Times New Roman" w:hAnsi="Times New Roman"/>
          <w:iCs/>
          <w:sz w:val="28"/>
          <w:szCs w:val="28"/>
        </w:rPr>
        <w:t xml:space="preserve">Стоимость инструментальных средств </w:t>
      </w:r>
    </w:p>
    <w:tbl>
      <w:tblPr>
        <w:tblW w:w="893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0"/>
        <w:gridCol w:w="2410"/>
      </w:tblGrid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Программное обеспечение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Стоимость, руб.</w:t>
            </w:r>
          </w:p>
        </w:tc>
      </w:tr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MacOS Catalina</w:t>
            </w:r>
            <w:r>
              <w:rPr>
                <w:szCs w:val="28"/>
              </w:rPr>
              <w:t xml:space="preserve"> 10.15.2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softHyphen/>
              <w:t>–</w:t>
            </w:r>
          </w:p>
        </w:tc>
      </w:tr>
      <w:tr w:rsidR="0057116A">
        <w:trPr>
          <w:trHeight w:val="266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Microsoft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Office</w:t>
            </w:r>
            <w:r>
              <w:rPr>
                <w:szCs w:val="28"/>
              </w:rPr>
              <w:t xml:space="preserve"> 2018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2 800,00</w:t>
            </w:r>
          </w:p>
        </w:tc>
      </w:tr>
      <w:tr w:rsidR="0057116A">
        <w:trPr>
          <w:trHeight w:val="350"/>
        </w:trPr>
        <w:tc>
          <w:tcPr>
            <w:tcW w:w="652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Итого:</w:t>
            </w:r>
          </w:p>
        </w:tc>
        <w:tc>
          <w:tcPr>
            <w:tcW w:w="2410" w:type="dxa"/>
            <w:vAlign w:val="center"/>
          </w:tcPr>
          <w:p w:rsidR="0057116A" w:rsidRDefault="0068245A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2 800,00</w:t>
            </w:r>
          </w:p>
        </w:tc>
      </w:tr>
    </w:tbl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об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/ 4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100% = 25%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</w:rPr>
        <w:t xml:space="preserve">2 800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12 =</w:t>
      </w:r>
      <w:r>
        <w:rPr>
          <w:rFonts w:ascii="Times New Roman" w:eastAsia="Calibri" w:hAnsi="Times New Roman" w:cs="Times New Roman"/>
          <w:sz w:val="28"/>
          <w:szCs w:val="28"/>
        </w:rPr>
        <w:t xml:space="preserve"> 233,33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57116A" w:rsidRDefault="0068245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((365 - 118)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8 - 6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×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(1 - 0,05) =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71 час.</w:t>
      </w:r>
    </w:p>
    <w:p w:rsidR="0057116A" w:rsidRDefault="0057116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Вычисляем сумму амортизации за период разработки ПП линейным методом по формуле 3.4: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Тм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22 × 8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176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= (25%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6 000,00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) / (100 % ×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61699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71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846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61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Основой для расчёта расходов на содержание и эксплуатацию ПЭВМ относящихся к данной ПП является себестоимость 1-го машино-часа работы ПЭВМ, которая включает: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а) Основную заработную плату работников, обеспечивающих функционирование ПЭВМ. К их числу относятся, например, инженер-электрик, инженер по обслуживанию ПЭВМ, системный программист, оператор и т.д.</w:t>
      </w: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Заработная плата обслуживающего персонала рассчитывается по формуле 3.8: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12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n,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(3.8)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 по категориям работников, руб./мес. (принять МРОТ по Белгородской области на текущий год);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n – количество обслуживаемых ПЭВМ (принять = 10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12 130,00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/10 = 14 556,00 руб. 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б) Дополнительную заработную плату обслуживающего персонала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берётся в процентах от основной (13%);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14 556,00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13/100 = 1 892,28 руб.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 (30%);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(12 130 +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1 892,28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 0,3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4 206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г) Затраты на электроэнергию складываются из:</w:t>
      </w:r>
    </w:p>
    <w:p w:rsidR="0057116A" w:rsidRDefault="0068245A">
      <w:pPr>
        <w:pStyle w:val="af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Затраты на силовую электроэнергию;</w:t>
      </w:r>
    </w:p>
    <w:p w:rsidR="0057116A" w:rsidRDefault="0068245A">
      <w:pPr>
        <w:pStyle w:val="af4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на электроэнергию, которая идёт на освещение.</w:t>
      </w:r>
    </w:p>
    <w:p w:rsidR="0057116A" w:rsidRDefault="006824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 определяются по формуле 3.9: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Сквт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/ч,    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(3.9)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электроэнергия, потребляемая вычислительной машиной, квт/час (принять = 1,21 квт/час);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Сквт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/ч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стоимость 1 квт/час (тарифы на электроэнергию для юридических лиц по Белгородской области на текущий период).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1,21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1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71 × 3,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8 874,52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Затраты на электроэнергию, которая идет на освещение определяется по формуле 3.10: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Сквт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/ч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3.10)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суммарная мощность, которая идет на освещение, квт/час (принять = 0,15 квт/час).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71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× 0,15 × 3,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92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1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14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Общие затраты на электроэнергию определяются по формуле 3.11: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Зс.эл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Зосв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(3.11)</w:t>
      </w:r>
    </w:p>
    <w:p w:rsidR="0057116A" w:rsidRDefault="0057116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8 874,52 + 1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100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</w:t>
      </w:r>
      <w:r>
        <w:rPr>
          <w:rFonts w:ascii="Times New Roman" w:eastAsia="SimSun" w:hAnsi="Times New Roman" w:cs="Times New Roman"/>
          <w:color w:val="000000"/>
          <w:sz w:val="27"/>
          <w:szCs w:val="27"/>
        </w:rPr>
        <w:t>9 974,66 руб.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д) Стоимость ремонта оборудования определяется в процентах от балансовой стоимости ПЭВМ по формуле 3.12:</w:t>
      </w: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Зрем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100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%,   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(3.12)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величина отпускаемых средств на ремонт вычислительной техники относительно стоимости этой техники, % (принять 2-4%);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color w:val="000000" w:themeColor="text1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балансовая стоимость ПЭВМ, 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Зрем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6 000,00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× 2% =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720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руб.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Годовые расходы на содержание и эксплуатацию 1 ПЭВМ определяются по формуле 3.13: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ДЗПоп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ОСНоп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Зэл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Зрем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(3.13)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=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14 556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1 892,28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4 206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68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 </w:t>
      </w:r>
      <w:r>
        <w:rPr>
          <w:rFonts w:ascii="Times New Roman" w:eastAsia="SimSun" w:hAnsi="Times New Roman" w:cs="Times New Roman"/>
          <w:sz w:val="27"/>
          <w:szCs w:val="27"/>
        </w:rPr>
        <w:t>9 974,66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720</w:t>
      </w:r>
      <w:r w:rsidRPr="00616996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31 349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62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Себестоимость 1-го машино-часа работы ПЭВМ определяются по формуле 3.14: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Рс.э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(3.14)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31 349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62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/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1871</w:t>
      </w:r>
      <w:r w:rsidRPr="00616996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16,75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и эксплуатацию ПЭВМ, относящиеся к данному ПП определяется по формуле 3.15: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×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(3.15)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16,75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*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176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2 948 руб.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‬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Прочие расходы (ПР) определяются в процентах от основной заработной платы разработчика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 руб. (принять 30%).</w:t>
      </w:r>
    </w:p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Pr="00616996" w:rsidRDefault="0068245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13 232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64</w:t>
      </w:r>
      <w:r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× 30 / 100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= 3 969,79 руб.</w:t>
      </w:r>
    </w:p>
    <w:p w:rsidR="0057116A" w:rsidRPr="00616996" w:rsidRDefault="0057116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Итого себестоимость ПП составит (формула 3.16):</w:t>
      </w:r>
    </w:p>
    <w:p w:rsidR="0057116A" w:rsidRDefault="00571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 = МЗ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ЗПобщ.р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Рс.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э.п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ПР   </w:t>
      </w:r>
      <w:r w:rsidRPr="006169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(3.16)</w:t>
      </w:r>
    </w:p>
    <w:p w:rsidR="0057116A" w:rsidRPr="00616996" w:rsidRDefault="0068245A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780 +</w:t>
      </w:r>
      <w:r w:rsidRPr="00616996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86 + 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846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61 + </w:t>
      </w:r>
      <w:r>
        <w:rPr>
          <w:rFonts w:ascii="Times New Roman" w:eastAsia="Calibri" w:hAnsi="Times New Roman" w:cs="Times New Roman"/>
          <w:sz w:val="28"/>
          <w:szCs w:val="28"/>
        </w:rPr>
        <w:t xml:space="preserve">233,33 + </w:t>
      </w:r>
      <w:r w:rsidRPr="0061699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2948 +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3969,79 = 28216,47 </w:t>
      </w:r>
      <w:proofErr w:type="spellStart"/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руб</w:t>
      </w:r>
      <w:proofErr w:type="spellEnd"/>
    </w:p>
    <w:p w:rsidR="0057116A" w:rsidRPr="00616996" w:rsidRDefault="0057116A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основании произведённых расчётов анализируется структура себестоимости (таблица 3.5).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3.5 - Структура себестоимости программного продукта</w:t>
      </w:r>
    </w:p>
    <w:tbl>
      <w:tblPr>
        <w:tblStyle w:val="af3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843"/>
        <w:gridCol w:w="2693"/>
      </w:tblGrid>
      <w:tr w:rsidR="0057116A">
        <w:trPr>
          <w:trHeight w:val="417"/>
        </w:trPr>
        <w:tc>
          <w:tcPr>
            <w:tcW w:w="510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Статьи затрат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Сумма (руб.)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Структура (%)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Материальные затраты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780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Заработная плата программиста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14 952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Отчисления на социальные нужды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4 485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86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Амортизация ПЭВМ, 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инструментальных средств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846</w:t>
            </w: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61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Расходы на содержание и эксплуатацию ПЭВМ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2 948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3 969,79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57116A">
        <w:tc>
          <w:tcPr>
            <w:tcW w:w="5103" w:type="dxa"/>
          </w:tcPr>
          <w:p w:rsidR="0057116A" w:rsidRDefault="0068245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 полная себестоимость АИС</w:t>
            </w:r>
          </w:p>
        </w:tc>
        <w:tc>
          <w:tcPr>
            <w:tcW w:w="184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 w:eastAsia="ru-RU"/>
              </w:rPr>
              <w:t>28 216,47</w:t>
            </w:r>
          </w:p>
        </w:tc>
        <w:tc>
          <w:tcPr>
            <w:tcW w:w="2693" w:type="dxa"/>
          </w:tcPr>
          <w:p w:rsidR="0057116A" w:rsidRDefault="006824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</w:tr>
    </w:tbl>
    <w:p w:rsidR="0057116A" w:rsidRDefault="005711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Себестоимость созданного программного продукта составляет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руб. Так 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оплата труда не производилась, то реальная себестоимость определяется по формуле 3.17.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 = С - (</w:t>
      </w:r>
      <w:proofErr w:type="spellStart"/>
      <w:r>
        <w:rPr>
          <w:color w:val="000000" w:themeColor="text1"/>
          <w:sz w:val="28"/>
          <w:szCs w:val="28"/>
        </w:rPr>
        <w:t>ЗПобщ.р</w:t>
      </w:r>
      <w:proofErr w:type="spellEnd"/>
      <w:r>
        <w:rPr>
          <w:color w:val="000000" w:themeColor="text1"/>
          <w:sz w:val="28"/>
          <w:szCs w:val="28"/>
        </w:rPr>
        <w:t xml:space="preserve"> + </w:t>
      </w:r>
      <w:proofErr w:type="spellStart"/>
      <w:proofErr w:type="gramStart"/>
      <w:r>
        <w:rPr>
          <w:color w:val="000000" w:themeColor="text1"/>
          <w:sz w:val="28"/>
          <w:szCs w:val="28"/>
        </w:rPr>
        <w:t>ОСНр</w:t>
      </w:r>
      <w:proofErr w:type="spellEnd"/>
      <w:r>
        <w:rPr>
          <w:color w:val="000000" w:themeColor="text1"/>
          <w:sz w:val="28"/>
          <w:szCs w:val="28"/>
        </w:rPr>
        <w:t xml:space="preserve">)   </w:t>
      </w:r>
      <w:proofErr w:type="gramEnd"/>
      <w:r>
        <w:rPr>
          <w:color w:val="000000" w:themeColor="text1"/>
          <w:sz w:val="28"/>
          <w:szCs w:val="28"/>
        </w:rPr>
        <w:t xml:space="preserve">                                 (3.17)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Ср =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28 216,47 - (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86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) = 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>8 777,73 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вательно, экономия денежных средств определяется по формуле 3.18.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 = </w:t>
      </w:r>
      <w:proofErr w:type="spellStart"/>
      <w:r>
        <w:rPr>
          <w:color w:val="000000" w:themeColor="text1"/>
          <w:sz w:val="28"/>
          <w:szCs w:val="28"/>
        </w:rPr>
        <w:t>ЗПобщ.р</w:t>
      </w:r>
      <w:proofErr w:type="spellEnd"/>
      <w:r>
        <w:rPr>
          <w:color w:val="000000" w:themeColor="text1"/>
          <w:sz w:val="28"/>
          <w:szCs w:val="28"/>
        </w:rPr>
        <w:t xml:space="preserve"> + </w:t>
      </w:r>
      <w:proofErr w:type="spellStart"/>
      <w:r>
        <w:rPr>
          <w:color w:val="000000" w:themeColor="text1"/>
          <w:sz w:val="28"/>
          <w:szCs w:val="28"/>
        </w:rPr>
        <w:t>ОСНр</w:t>
      </w:r>
      <w:proofErr w:type="spellEnd"/>
      <w:r>
        <w:rPr>
          <w:color w:val="000000" w:themeColor="text1"/>
          <w:sz w:val="28"/>
          <w:szCs w:val="28"/>
        </w:rPr>
        <w:t xml:space="preserve">                                         </w:t>
      </w:r>
      <w:proofErr w:type="gramStart"/>
      <w:r>
        <w:rPr>
          <w:color w:val="000000" w:themeColor="text1"/>
          <w:sz w:val="28"/>
          <w:szCs w:val="28"/>
        </w:rPr>
        <w:t xml:space="preserve">   (</w:t>
      </w:r>
      <w:proofErr w:type="gramEnd"/>
      <w:r>
        <w:rPr>
          <w:color w:val="000000" w:themeColor="text1"/>
          <w:sz w:val="28"/>
          <w:szCs w:val="28"/>
        </w:rPr>
        <w:t xml:space="preserve">3.18) </w:t>
      </w:r>
    </w:p>
    <w:p w:rsidR="0057116A" w:rsidRPr="00616996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Э =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14 952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88 + 4 485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86 =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 xml:space="preserve">19 438,74 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>руб.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Экономия денежных средств при разработке программного продукта составила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 xml:space="preserve"> руб. (68, 89%). </w:t>
      </w:r>
    </w:p>
    <w:p w:rsidR="0057116A" w:rsidRDefault="0068245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Цена, определяется себестоимостью и прибылью. Величина прибыли составляет 30% от итога сметы, за минусом экономии денежных средств.</w:t>
      </w:r>
    </w:p>
    <w:p w:rsidR="0057116A" w:rsidRDefault="0057116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tabs>
          <w:tab w:val="left" w:pos="709"/>
          <w:tab w:val="left" w:pos="3261"/>
          <w:tab w:val="left" w:pos="3544"/>
        </w:tabs>
        <w:spacing w:after="0" w:line="360" w:lineRule="auto"/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 =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- Э)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0,3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3.19)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 = (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 xml:space="preserve"> -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>) * 0,3 = 2 633,31 руб.</w:t>
      </w:r>
    </w:p>
    <w:p w:rsidR="0057116A" w:rsidRDefault="0057116A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57116A" w:rsidRDefault="0068245A">
      <w:pPr>
        <w:tabs>
          <w:tab w:val="left" w:pos="709"/>
          <w:tab w:val="left" w:pos="3119"/>
        </w:tabs>
        <w:spacing w:after="0" w:line="360" w:lineRule="auto"/>
        <w:ind w:firstLine="3686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- Э)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П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3.20)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 w:rsidRPr="00616996">
        <w:rPr>
          <w:rFonts w:ascii="Times New Roman" w:hAnsi="Times New Roman"/>
          <w:bCs/>
          <w:color w:val="000000" w:themeColor="text1"/>
          <w:sz w:val="28"/>
          <w:szCs w:val="28"/>
          <w:lang w:eastAsia="ru-RU"/>
        </w:rPr>
        <w:t xml:space="preserve"> - </w:t>
      </w:r>
      <w:r w:rsidRPr="00616996">
        <w:rPr>
          <w:rFonts w:ascii="Times New Roman" w:eastAsia="Times New Roman" w:hAnsi="Times New Roman"/>
          <w:sz w:val="28"/>
          <w:szCs w:val="28"/>
          <w:lang w:eastAsia="ru-RU"/>
        </w:rPr>
        <w:t>19 438,74</w:t>
      </w:r>
      <w:r>
        <w:rPr>
          <w:rFonts w:ascii="Times New Roman" w:hAnsi="Times New Roman" w:cs="Times New Roman"/>
          <w:sz w:val="28"/>
          <w:szCs w:val="28"/>
        </w:rPr>
        <w:t xml:space="preserve">) + 2 633,31 = </w:t>
      </w:r>
      <w:r>
        <w:rPr>
          <w:rFonts w:ascii="Times New Roman" w:hAnsi="Times New Roman"/>
          <w:sz w:val="28"/>
          <w:szCs w:val="28"/>
        </w:rPr>
        <w:t>11 411,04 руб.</w:t>
      </w:r>
    </w:p>
    <w:p w:rsidR="0057116A" w:rsidRDefault="0068245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850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Экономическая эффективность – </w:t>
      </w:r>
      <w:r>
        <w:rPr>
          <w:sz w:val="28"/>
          <w:szCs w:val="28"/>
        </w:rPr>
        <w:t>оценочный показатель результативности деятельности фирмы, представляющий собой сопоставление результатов этой деятельности.</w:t>
      </w:r>
    </w:p>
    <w:p w:rsidR="0057116A" w:rsidRDefault="0068245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исчисляется как отношение результатов к затратам, а экономический эффект – разница между результатами и затратами.</w:t>
      </w:r>
    </w:p>
    <w:p w:rsidR="0057116A" w:rsidRDefault="0057116A">
      <w:pPr>
        <w:pStyle w:val="af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7116A" w:rsidRDefault="0068245A">
      <w:pPr>
        <w:tabs>
          <w:tab w:val="left" w:pos="709"/>
        </w:tabs>
        <w:spacing w:after="0" w:line="360" w:lineRule="auto"/>
        <w:ind w:firstLine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= </w:t>
      </w:r>
      <w:proofErr w:type="spellStart"/>
      <w:r>
        <w:rPr>
          <w:rFonts w:ascii="Times New Roman" w:hAnsi="Times New Roman" w:cs="Times New Roman"/>
          <w:sz w:val="28"/>
          <w:szCs w:val="28"/>
        </w:rPr>
        <w:t>Цпр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П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3.21)</w:t>
      </w:r>
    </w:p>
    <w:p w:rsidR="0057116A" w:rsidRDefault="006824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= </w:t>
      </w:r>
      <w:r>
        <w:rPr>
          <w:rFonts w:ascii="Times New Roman" w:hAnsi="Times New Roman"/>
          <w:sz w:val="28"/>
          <w:szCs w:val="28"/>
        </w:rPr>
        <w:t xml:space="preserve">11 411,04 / </w:t>
      </w:r>
      <w:r>
        <w:rPr>
          <w:rFonts w:ascii="Times New Roman" w:hAnsi="Times New Roman" w:cs="Times New Roman"/>
          <w:sz w:val="28"/>
          <w:szCs w:val="28"/>
        </w:rPr>
        <w:t>2 633,31 = 4,3 мес.</w:t>
      </w:r>
    </w:p>
    <w:p w:rsidR="0057116A" w:rsidRDefault="00571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16A" w:rsidRDefault="0068245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период окупаемости программного продукта составит </w:t>
      </w:r>
      <w:r>
        <w:rPr>
          <w:rFonts w:ascii="Times New Roman" w:hAnsi="Times New Roman" w:cs="Times New Roman"/>
          <w:sz w:val="28"/>
          <w:szCs w:val="28"/>
        </w:rPr>
        <w:t xml:space="preserve">4,3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месяцев.</w:t>
      </w:r>
    </w:p>
    <w:p w:rsidR="0057116A" w:rsidRDefault="0057116A">
      <w:pPr>
        <w:pStyle w:val="a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57116A" w:rsidRDefault="0068245A">
      <w:pPr>
        <w:spacing w:after="160" w:line="259" w:lineRule="auto"/>
        <w:rPr>
          <w:rFonts w:ascii="Times New Roman" w:eastAsiaTheme="majorEastAsia" w:hAnsi="Times New Roman" w:cstheme="majorBidi"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:rsidR="0057116A" w:rsidRDefault="0068245A">
      <w:pPr>
        <w:pStyle w:val="1"/>
        <w:spacing w:after="0" w:line="360" w:lineRule="auto"/>
        <w:rPr>
          <w:sz w:val="32"/>
          <w:szCs w:val="32"/>
        </w:rPr>
      </w:pPr>
      <w:bookmarkStart w:id="47" w:name="_Toc9773"/>
      <w:bookmarkStart w:id="48" w:name="_Toc31090"/>
      <w:bookmarkStart w:id="49" w:name="_Toc24624"/>
      <w:r>
        <w:rPr>
          <w:sz w:val="32"/>
          <w:szCs w:val="32"/>
        </w:rPr>
        <w:lastRenderedPageBreak/>
        <w:t xml:space="preserve">4 </w:t>
      </w:r>
      <w:bookmarkStart w:id="50" w:name="_Toc516209707"/>
      <w:r>
        <w:rPr>
          <w:sz w:val="32"/>
          <w:szCs w:val="32"/>
        </w:rPr>
        <w:t>МЕРОПРИЯТИЯ ПО ТЕХНИКЕ БЕЗОПАСНОСТИ, ПРОТИВОПОЖАРНОЙ ТЕХНИКЕ И ОХРАНЕ ТРУДА ПРИ РАБОТЕ С ВЫЧИСЛИТЕЛЬНОЙ ТЕХНИКОЙ</w:t>
      </w:r>
      <w:bookmarkEnd w:id="47"/>
      <w:bookmarkEnd w:id="48"/>
      <w:bookmarkEnd w:id="49"/>
      <w:bookmarkEnd w:id="50"/>
    </w:p>
    <w:p w:rsidR="0057116A" w:rsidRDefault="0057116A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Соблюдение правил безопасной работы является необходимым условием предупреждения производственного травматизма. 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содержит общие указания по безопасному применению электрооборудования в учреждении, а также требования по обеспечению пожарной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персоналу, эксплуатирующему средства вычислительной техники и периферийное оборудование: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616996">
        <w:rPr>
          <w:rStyle w:val="20"/>
          <w:rFonts w:eastAsiaTheme="minorHAnsi"/>
          <w:bCs w:val="0"/>
          <w:sz w:val="28"/>
        </w:rPr>
        <w:t>самостоятельной эксплуатации электроаппаратуры допускается только специально обученный персонал не моложе 18 лет, пригодный по состоянию здоровья и квалификации к выполнению указанных работ;</w:t>
      </w:r>
    </w:p>
    <w:p w:rsidR="0057116A" w:rsidRPr="00616996" w:rsidRDefault="0068245A">
      <w:pPr>
        <w:numPr>
          <w:ilvl w:val="0"/>
          <w:numId w:val="1"/>
        </w:numPr>
        <w:tabs>
          <w:tab w:val="left" w:pos="2640"/>
        </w:tabs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Пе</w:t>
      </w:r>
      <w:r w:rsidRPr="00616996">
        <w:rPr>
          <w:rStyle w:val="20"/>
          <w:rFonts w:eastAsiaTheme="minorHAnsi"/>
          <w:bCs w:val="0"/>
          <w:sz w:val="28"/>
        </w:rPr>
        <w:t>ред допуском к работе персонал должен пройти вводный и первичный инструктаж по технике безопасности с показом безопасных и рациональных примеров работы. Затем не реже одного раза в 6 месяцев проводится повторный инструктаж, возможно, с группой сотрудников одинаковой профессии в составе не более 20 человек;</w:t>
      </w:r>
    </w:p>
    <w:p w:rsidR="0057116A" w:rsidRPr="00616996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</w:rPr>
      </w:pPr>
      <w:r w:rsidRPr="00616996">
        <w:rPr>
          <w:rStyle w:val="20"/>
          <w:rFonts w:eastAsiaTheme="minorHAnsi"/>
          <w:bCs w:val="0"/>
          <w:sz w:val="28"/>
        </w:rPr>
        <w:t>Внеплановый инструктаж проводится при изменении правил по охране труда, при обнаружении нарушений персоналом инструкции по технике безопасности, изменении характера работы персонала.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Руководители структурных подразделений несут ответственность за организацию правильной и безопасной эксплуатации средств вычислительной техники и периферийного оборудования, эффективность их использования; осуществляют контроль за выполнением персоналом требований настоящей инструкции по технике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Эксплуатирующий средства вычислительной техники и периферийное оборудование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ажение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электрическим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током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Механические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повреждения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Электромагнитное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излучение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Инфракрасное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излучение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20"/>
          <w:rFonts w:eastAsiaTheme="minorHAnsi"/>
          <w:bCs w:val="0"/>
          <w:sz w:val="28"/>
          <w:lang w:val="en-US"/>
        </w:rPr>
      </w:pPr>
      <w:proofErr w:type="spellStart"/>
      <w:r>
        <w:rPr>
          <w:rStyle w:val="20"/>
          <w:rFonts w:eastAsiaTheme="minorHAnsi"/>
          <w:bCs w:val="0"/>
          <w:sz w:val="28"/>
          <w:lang w:val="en-US"/>
        </w:rPr>
        <w:t>Опасность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 xml:space="preserve"> </w:t>
      </w:r>
      <w:proofErr w:type="spellStart"/>
      <w:r>
        <w:rPr>
          <w:rStyle w:val="20"/>
          <w:rFonts w:eastAsiaTheme="minorHAnsi"/>
          <w:bCs w:val="0"/>
          <w:sz w:val="28"/>
          <w:lang w:val="en-US"/>
        </w:rPr>
        <w:t>пожара</w:t>
      </w:r>
      <w:proofErr w:type="spellEnd"/>
      <w:r>
        <w:rPr>
          <w:rStyle w:val="20"/>
          <w:rFonts w:eastAsiaTheme="minorHAnsi"/>
          <w:bCs w:val="0"/>
          <w:sz w:val="28"/>
          <w:lang w:val="en-US"/>
        </w:rPr>
        <w:t>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996">
        <w:rPr>
          <w:rStyle w:val="20"/>
          <w:rFonts w:eastAsiaTheme="minorHAnsi"/>
          <w:bCs w:val="0"/>
          <w:sz w:val="28"/>
        </w:rPr>
        <w:t>Пов</w:t>
      </w:r>
      <w:r>
        <w:rPr>
          <w:rFonts w:ascii="Times New Roman" w:hAnsi="Times New Roman" w:cs="Times New Roman"/>
          <w:sz w:val="28"/>
          <w:szCs w:val="28"/>
        </w:rPr>
        <w:t>ышенный уровень шума и вибрации.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снижения или предотвращения влияния опасных и вредных факторов необходимо соблюдать санитарные правила и нормы.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Гигиенические требования к видео дисплейным терминалам, персональным электронно-вычислительным машинам и организации работы.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пользовании средствами вычислительной техники и периферийным оборудованием каждый работник должен внимательно и осторожно обращаться с электропроводкой, приборами и аппаратами и всегда помнить, что пренебрежение правилами безопасности угрожает и здоровью, и жизни человека.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поражения электрическим током необходимо твердо знать и выполнять следующие правила безопасного пользования электроэнергией: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постоянно следить на своем рабочем месте за исправным состоянием электропроводки, выключателей, штепсельных розеток, при помощи которых оборудование включается в сеть, и заземления. 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 избежание повреждения изоляции проводов и возникновения коротких замыканий не разрешается: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Вешать что-либо на провода;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Закрашивать и белить шнуры и провода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Закладывать провода и шнуры за газовые и водопроводные трубы, за батареи отопительной системы;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Выдёргивать штепсельную вилку из розетки за шнур, усилие должно быть приложено к корпусу вилки.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исключения поражения электрическим током запрещается: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 включать и выключать компьютер без необходимости;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Прикасаться к экрану и к тыльной стороне блоков компьютера;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на средствах вычислительной техники и периферийном оборудовании мокрыми руками;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Класть на средства вычислительной техники и периферийном оборудовании посторонние предметы.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под напряжением очищать от пыли и загрязнения электрооборудование.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соединённых с замлей.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пользовании электроэнергией в сырых помещениях соблюдать особую осторожность.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Спасение пострадавшего при поражении электрическим током главным образом зависит от быстроты освобождения его от действия током.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немедленно начать производить искусственное дыхание, наиболее эффективным из которых является метод рот в рот или рот в нос, а также наружный массаж сердца.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Искусственное дыхание поражённому электрическим током производится вплоть до прибытия врача.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Требования по обеспечению пожарной безопасности.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рабочем месте запрещается иметь огнеопасные вещества. В помещениях запрещается: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зажигать огонь;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включать электрооборудование, если в помещении пахнет газом;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курить;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сушить что-либо на отопительных приборах;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закрывать вентиляционные отверстия в электроаппаратуре.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Источниками воспламенения являются: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искра при разряде статического электричества;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искры от электрооборудования;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искры от удара и трения;</w:t>
      </w:r>
    </w:p>
    <w:p w:rsidR="0057116A" w:rsidRDefault="0068245A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открытое пламя.</w:t>
      </w:r>
    </w:p>
    <w:p w:rsidR="0057116A" w:rsidRDefault="0068245A">
      <w:pPr>
        <w:pStyle w:val="a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7116A" w:rsidRDefault="006824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16A" w:rsidRDefault="0068245A">
      <w:pPr>
        <w:pStyle w:val="1"/>
        <w:spacing w:after="0" w:line="360" w:lineRule="auto"/>
      </w:pPr>
      <w:bookmarkStart w:id="51" w:name="_Toc22269"/>
      <w:bookmarkStart w:id="52" w:name="_Toc8601"/>
      <w:bookmarkStart w:id="53" w:name="_Toc30724"/>
      <w:bookmarkStart w:id="54" w:name="_Toc516209708"/>
      <w:r>
        <w:rPr>
          <w:rFonts w:eastAsia="Times New Roman"/>
          <w:sz w:val="32"/>
          <w:lang w:eastAsia="ru-RU"/>
        </w:rPr>
        <w:lastRenderedPageBreak/>
        <w:t>ЗАКЛЮЧЕНИЕ</w:t>
      </w:r>
      <w:bookmarkEnd w:id="51"/>
      <w:bookmarkEnd w:id="52"/>
      <w:bookmarkEnd w:id="53"/>
      <w:bookmarkEnd w:id="54"/>
    </w:p>
    <w:p w:rsidR="0057116A" w:rsidRPr="00616996" w:rsidRDefault="0057116A">
      <w:pPr>
        <w:spacing w:after="160" w:line="259" w:lineRule="auto"/>
        <w:rPr>
          <w:rFonts w:ascii="Times New Roman" w:eastAsia="Times New Roman" w:hAnsi="Times New Roman" w:cstheme="majorBidi"/>
          <w:bCs/>
          <w:sz w:val="32"/>
          <w:szCs w:val="28"/>
          <w:lang w:eastAsia="ru-RU"/>
        </w:rPr>
      </w:pPr>
      <w:bookmarkStart w:id="55" w:name="_Toc516209709"/>
    </w:p>
    <w:p w:rsidR="0057116A" w:rsidRPr="00616996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В</w:t>
      </w:r>
      <w:r w:rsidRPr="00616996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 xml:space="preserve"> рамках дипломного проекта был</w:t>
      </w:r>
      <w:r w:rsidR="000B5A9A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 xml:space="preserve">о разработано веб-приложение, позволяющие удалённо приобретать </w:t>
      </w:r>
      <w:r w:rsidR="003160D4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 xml:space="preserve">мясные </w:t>
      </w:r>
      <w:r w:rsidR="000B5A9A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продукт</w:t>
      </w:r>
      <w:r w:rsidR="003160D4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ы</w:t>
      </w:r>
      <w:r w:rsidR="000B5A9A">
        <w:rPr>
          <w:rFonts w:ascii="Times New Roman" w:eastAsia="Times New Roman" w:hAnsi="Times New Roman" w:cstheme="majorBidi"/>
          <w:bCs/>
          <w:sz w:val="28"/>
          <w:szCs w:val="24"/>
          <w:lang w:eastAsia="ru-RU"/>
        </w:rPr>
        <w:t>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проект состоит из четырёх основных частей: общая часть, технологическая часть, экономическая часть и мероприятия по технике безопасности.</w:t>
      </w:r>
    </w:p>
    <w:p w:rsidR="0057116A" w:rsidRPr="00616996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общей части дипломного проекта велась постановка задачи и функциональные способности, которыми будет обладать продукт. Далее был проведён обзор рынка на предмет поиска программного продукта аналогичной тематики и обзор возможных средств для разработки программного продукта.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были рассмотрены тонкости организации собственной эффективности путём планирования.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технической части представлено описание и все этапы проектирования и разработки программного продукта.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экономической части рассматривалось технико-экономическое обоснование разработки программного обеспечения и расчёт затрат на разработку программного обеспечения. Так же была составлена смета затрат на разработку ПО, которая составила </w:t>
      </w:r>
      <w:r w:rsidRPr="006169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28 216,47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руб., и расчёт срок окупаемости которого составил </w:t>
      </w:r>
      <w:r w:rsidRPr="00616996">
        <w:rPr>
          <w:rFonts w:ascii="Times New Roman" w:eastAsia="Times New Roman" w:hAnsi="Times New Roman" w:cs="Times New Roman"/>
          <w:sz w:val="28"/>
          <w:szCs w:val="28"/>
          <w:lang w:eastAsia="ru-RU"/>
        </w:rPr>
        <w:t>4,3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месяцев.</w:t>
      </w:r>
    </w:p>
    <w:p w:rsidR="0057116A" w:rsidRDefault="006824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сделать вывод, что поставленные цели и задачи успешно выполнены, программный продукт полностью готов к использованию.</w:t>
      </w:r>
    </w:p>
    <w:p w:rsidR="0057116A" w:rsidRDefault="0068245A">
      <w:pPr>
        <w:rPr>
          <w:rFonts w:eastAsia="Times New Roman"/>
          <w:sz w:val="32"/>
          <w:lang w:eastAsia="ru-RU"/>
        </w:rPr>
      </w:pPr>
      <w:r>
        <w:rPr>
          <w:rFonts w:eastAsia="Times New Roman"/>
          <w:sz w:val="32"/>
          <w:lang w:eastAsia="ru-RU"/>
        </w:rPr>
        <w:br w:type="page"/>
      </w:r>
    </w:p>
    <w:p w:rsidR="0057116A" w:rsidRDefault="0068245A">
      <w:pPr>
        <w:pStyle w:val="1"/>
        <w:spacing w:after="0" w:line="360" w:lineRule="auto"/>
        <w:rPr>
          <w:rFonts w:eastAsia="Times New Roman"/>
          <w:sz w:val="32"/>
          <w:lang w:eastAsia="ru-RU"/>
        </w:rPr>
      </w:pPr>
      <w:bookmarkStart w:id="56" w:name="_Toc4017"/>
      <w:bookmarkStart w:id="57" w:name="_Toc29522"/>
      <w:bookmarkStart w:id="58" w:name="_Toc24272"/>
      <w:r>
        <w:rPr>
          <w:rFonts w:eastAsia="Times New Roman"/>
          <w:sz w:val="32"/>
          <w:lang w:eastAsia="ru-RU"/>
        </w:rPr>
        <w:lastRenderedPageBreak/>
        <w:t>СПИСОК ИСПОЛЬЗОВАННЫХ ИСТОЧНИКОВ</w:t>
      </w:r>
      <w:bookmarkEnd w:id="55"/>
      <w:bookmarkEnd w:id="56"/>
      <w:bookmarkEnd w:id="57"/>
      <w:bookmarkEnd w:id="58"/>
    </w:p>
    <w:p w:rsidR="0057116A" w:rsidRDefault="0057116A"/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Современный учебник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[Электронный ресурс] /.  - Электрон. журн.  - Режим доступа: https://learn.javascript.ru,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-библиотека для создания пользовательских интерфейсов [Электронный ресурс] /.  - Электрон. журн.  - Режим доступа: https://ru.reactjs.org/,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>Redux A Predictable State Container for JS Apps [</w:t>
      </w:r>
      <w:r>
        <w:rPr>
          <w:rFonts w:ascii="Times New Roman" w:hAnsi="Times New Roman" w:cs="Times New Roman"/>
          <w:color w:val="000000" w:themeColor="text1"/>
          <w:sz w:val="28"/>
        </w:rPr>
        <w:t>Электронный</w:t>
      </w: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ресурс</w:t>
      </w:r>
      <w:r w:rsidRPr="0061699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] /.  </w:t>
      </w:r>
      <w:r>
        <w:rPr>
          <w:rFonts w:ascii="Times New Roman" w:hAnsi="Times New Roman" w:cs="Times New Roman"/>
          <w:color w:val="000000" w:themeColor="text1"/>
          <w:sz w:val="28"/>
        </w:rPr>
        <w:t>- Электрон. журн.  - Режим доступа: https://redux.js.org/, свободный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Алгоритмы: разработка и применение. Классика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Computers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Science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/ Пер. с англ. Е. Матвеева.  - СПб.: Питер, 2016.  - 800 с.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Redux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: функциональная веб-разработка.  - СПб.: Питер, 2018.  - 336 с. 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Ми</w:t>
      </w:r>
      <w:r>
        <w:rPr>
          <w:rFonts w:ascii="Times New Roman" w:hAnsi="Times New Roman" w:cs="Times New Roman"/>
          <w:color w:val="000000" w:themeColor="text1"/>
          <w:sz w:val="28"/>
        </w:rPr>
        <w:t>ньков, С.Л. Технико-экономическое обоснование выполнения проекта: методическое пособие / С.Л. Миньков. – Томск: ТГУ, 2011. – 30 с. ил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12.1.003-83 ССБТ. Шум. Общие требования безопасности, 1983. – 19с.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12.1.004-85 ССБТ. Пожарная безопасность. Общие требования, 1985. – 13с.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ГОСТ 12.1.005-88 ССБТ. Воздух рабочей зоны. Общие санитарно-гигиенические требования, 1988. – 15с.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12.1.019-79 ССБТ. Электробезопасность. Общие требования, 1979. – 15с.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12.1.033-81 ССБТ. Пожарная безопасность объектов с электрическими сетями, 1981. – 23с.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ГОСТ 25861-83. Машины вычислительные и системы обработки данных. Требования электрической и механической безопасности и методы испытаний, 1983. – 17с.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СНиП 2.01.02-85. Противопожарные нормы и правила, 1985. – 37с.</w:t>
      </w:r>
    </w:p>
    <w:p w:rsidR="0057116A" w:rsidRDefault="0068245A">
      <w:pPr>
        <w:pStyle w:val="a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СНиП-4-79 Естест</w:t>
      </w:r>
      <w:r>
        <w:rPr>
          <w:rFonts w:ascii="Times New Roman" w:hAnsi="Times New Roman" w:cs="Times New Roman"/>
          <w:color w:val="000000"/>
          <w:sz w:val="27"/>
          <w:szCs w:val="27"/>
        </w:rPr>
        <w:t>венное и искусственное освещение, 1979. – 14с</w:t>
      </w:r>
    </w:p>
    <w:sectPr w:rsidR="0057116A">
      <w:headerReference w:type="default" r:id="rId87"/>
      <w:headerReference w:type="first" r:id="rId88"/>
      <w:footerReference w:type="first" r:id="rId89"/>
      <w:pgSz w:w="11906" w:h="16838"/>
      <w:pgMar w:top="851" w:right="424" w:bottom="1135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786B" w:rsidRDefault="0023786B">
      <w:pPr>
        <w:spacing w:after="0" w:line="240" w:lineRule="auto"/>
      </w:pPr>
      <w:r>
        <w:separator/>
      </w:r>
    </w:p>
  </w:endnote>
  <w:endnote w:type="continuationSeparator" w:id="0">
    <w:p w:rsidR="0023786B" w:rsidRDefault="00237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GOST type B">
    <w:altName w:val="Arial"/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  <w:sz w:val="20"/>
        <w:szCs w:val="20"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rightMargin">
                <wp:posOffset>-235585</wp:posOffset>
              </wp:positionH>
              <wp:positionV relativeFrom="page">
                <wp:posOffset>10199370</wp:posOffset>
              </wp:positionV>
              <wp:extent cx="386715" cy="328295"/>
              <wp:effectExtent l="0" t="0" r="0" b="0"/>
              <wp:wrapNone/>
              <wp:docPr id="45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671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rFonts w:ascii="ISOCPEUR" w:eastAsiaTheme="majorEastAsia" w:hAnsi="ISOCPEUR" w:cstheme="majorBidi"/>
                              <w:i/>
                              <w:sz w:val="28"/>
                              <w:szCs w:val="28"/>
                            </w:rPr>
                            <w:id w:val="213373235"/>
                          </w:sdtPr>
                          <w:sdtEndPr/>
                          <w:sdtContent>
                            <w:p w:rsidR="00A24567" w:rsidRDefault="00A24567">
                              <w:pPr>
                                <w:jc w:val="center"/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eastAsiaTheme="minorEastAsia" w:hAnsi="ISOCPEUR"/>
                                  <w:i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instrText>PAGE  \* MERGEFORMAT</w:instrText>
                              </w:r>
                              <w:r>
                                <w:rPr>
                                  <w:rFonts w:ascii="ISOCPEUR" w:eastAsiaTheme="minorEastAsia" w:hAnsi="ISOCPEUR"/>
                                  <w:i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  <w:t>32</w:t>
                              </w:r>
                              <w:r>
                                <w:rPr>
                                  <w:rFonts w:ascii="ISOCPEUR" w:eastAsiaTheme="majorEastAsia" w:hAnsi="ISOCPEUR" w:cstheme="majorBidi"/>
                                  <w:i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9" o:spid="_x0000_s1026" style="position:absolute;margin-left:-18.55pt;margin-top:803.1pt;width:30.45pt;height:25.85pt;z-index:25165721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" o:allowincell="f" filled="f" stroked="f">
              <v:textbox>
                <w:txbxContent>
                  <w:sdt>
                    <w:sdtPr>
                      <w:rPr>
                        <w:rFonts w:ascii="ISOCPEUR" w:eastAsiaTheme="majorEastAsia" w:hAnsi="ISOCPEUR" w:cstheme="majorBidi"/>
                        <w:i/>
                        <w:sz w:val="28"/>
                        <w:szCs w:val="28"/>
                      </w:rPr>
                      <w:id w:val="213373235"/>
                    </w:sdtPr>
                    <w:sdtEndPr/>
                    <w:sdtContent>
                      <w:p w:rsidR="00A24567" w:rsidRDefault="00A24567">
                        <w:pPr>
                          <w:jc w:val="center"/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eastAsiaTheme="minorEastAsia" w:hAnsi="ISOCPEUR"/>
                            <w:i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instrText>PAGE  \* MERGEFORMAT</w:instrText>
                        </w:r>
                        <w:r>
                          <w:rPr>
                            <w:rFonts w:ascii="ISOCPEUR" w:eastAsiaTheme="minorEastAsia" w:hAnsi="ISOCPEUR"/>
                            <w:i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  <w:t>32</w:t>
                        </w:r>
                        <w:r>
                          <w:rPr>
                            <w:rFonts w:ascii="ISOCPEUR" w:eastAsiaTheme="majorEastAsia" w:hAnsi="ISOCPEUR" w:cstheme="majorBidi"/>
                            <w:i/>
                            <w:sz w:val="2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rightMargin">
                <wp:posOffset>-1913255</wp:posOffset>
              </wp:positionH>
              <wp:positionV relativeFrom="page">
                <wp:posOffset>9740265</wp:posOffset>
              </wp:positionV>
              <wp:extent cx="45720" cy="79375"/>
              <wp:effectExtent l="0" t="0" r="0" b="0"/>
              <wp:wrapNone/>
              <wp:docPr id="55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" cy="793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20"/>
                              <w:szCs w:val="20"/>
                            </w:rPr>
                            <w:id w:val="213373236"/>
                          </w:sdtPr>
                          <w:sdtEndPr/>
                          <w:sdtContent>
                            <w:p w:rsidR="00A24567" w:rsidRDefault="00A24567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instrText>PAGE  \* MERGEFORMAT</w:instrText>
                              </w:r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position:absolute;margin-left:-150.65pt;margin-top:766.95pt;width:3.6pt;height:6.25pt;z-index:25165516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" o:allowincell="f" stroked="f">
              <v:fill opacity="0"/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20"/>
                        <w:szCs w:val="20"/>
                      </w:rPr>
                      <w:id w:val="213373236"/>
                    </w:sdtPr>
                    <w:sdtEndPr/>
                    <w:sdtContent>
                      <w:p w:rsidR="00A24567" w:rsidRDefault="00A24567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fldChar w:fldCharType="begin"/>
                        </w:r>
                        <w:r>
                          <w:rPr>
                            <w:sz w:val="20"/>
                            <w:szCs w:val="20"/>
                          </w:rPr>
                          <w:instrText>PAGE  \* MERGEFORMAT</w:instrText>
                        </w:r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szCs w:val="2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374650</wp:posOffset>
              </wp:positionH>
              <wp:positionV relativeFrom="paragraph">
                <wp:posOffset>50165</wp:posOffset>
              </wp:positionV>
              <wp:extent cx="1018540" cy="185420"/>
              <wp:effectExtent l="0" t="0" r="0" b="0"/>
              <wp:wrapNone/>
              <wp:docPr id="2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18421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24567" w:rsidRDefault="00A24567">
                          <w:pPr>
                            <w:ind w:right="-99" w:firstLine="196"/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val="en-US" w:eastAsia="ru-RU"/>
                            </w:rPr>
                          </w:pPr>
                          <w:proofErr w:type="spellStart"/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eastAsia="ru-RU"/>
                            </w:rPr>
                            <w:t>Сивокобыленко</w:t>
                          </w:r>
                          <w:proofErr w:type="spellEnd"/>
                          <w:r>
                            <w:rPr>
                              <w:rFonts w:ascii="ISOCPEUR" w:eastAsia="Times New Roman" w:hAnsi="ISOCPEUR" w:cs="Times New Roman"/>
                              <w:i/>
                              <w:sz w:val="13"/>
                              <w:szCs w:val="16"/>
                              <w:lang w:val="en-US" w:eastAsia="ru-RU"/>
                            </w:rPr>
                            <w:t xml:space="preserve"> Н. 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1" o:spid="_x0000_s1095" style="position:absolute;margin-left:29.5pt;margin-top:3.95pt;width:80.2pt;height:1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" filled="f" stroked="f">
              <v:textbox inset="1pt,1pt,1pt,1pt">
                <w:txbxContent>
                  <w:p w:rsidR="00A24567" w:rsidRDefault="00A24567">
                    <w:pPr>
                      <w:ind w:right="-99" w:firstLine="196"/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val="en-US" w:eastAsia="ru-RU"/>
                      </w:rPr>
                    </w:pPr>
                    <w:proofErr w:type="spellStart"/>
                    <w:r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eastAsia="ru-RU"/>
                      </w:rPr>
                      <w:t>Сивокобыленко</w:t>
                    </w:r>
                    <w:proofErr w:type="spellEnd"/>
                    <w:r>
                      <w:rPr>
                        <w:rFonts w:ascii="ISOCPEUR" w:eastAsia="Times New Roman" w:hAnsi="ISOCPEUR" w:cs="Times New Roman"/>
                        <w:i/>
                        <w:sz w:val="13"/>
                        <w:szCs w:val="16"/>
                        <w:lang w:val="en-US" w:eastAsia="ru-RU"/>
                      </w:rPr>
                      <w:t xml:space="preserve"> Н. 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-319405</wp:posOffset>
              </wp:positionH>
              <wp:positionV relativeFrom="paragraph">
                <wp:posOffset>8890</wp:posOffset>
              </wp:positionV>
              <wp:extent cx="700405" cy="157480"/>
              <wp:effectExtent l="0" t="0" r="0" b="0"/>
              <wp:wrapNone/>
              <wp:docPr id="1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385" cy="1574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24567" w:rsidRDefault="00A24567">
                          <w:pPr>
                            <w:pStyle w:val="af6"/>
                            <w:rPr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sz w:val="18"/>
                              <w:lang w:val="ru-RU"/>
                            </w:rPr>
                            <w:t>Н</w:t>
                          </w:r>
                          <w:r>
                            <w:rPr>
                              <w:sz w:val="18"/>
                              <w:lang w:val="en-US"/>
                            </w:rPr>
                            <w:t>,</w:t>
                          </w:r>
                          <w:r>
                            <w:rPr>
                              <w:sz w:val="18"/>
                            </w:rPr>
                            <w:t>Контроль</w:t>
                          </w:r>
                          <w:proofErr w:type="gram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9" o:spid="_x0000_s1096" style="position:absolute;margin-left:-25.15pt;margin-top:.7pt;width:55.15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" filled="f" stroked="f">
              <v:textbox inset="1pt,1pt,1pt,1pt">
                <w:txbxContent>
                  <w:p w:rsidR="00A24567" w:rsidRDefault="00A24567">
                    <w:pPr>
                      <w:pStyle w:val="af6"/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  <w:lang w:val="ru-RU"/>
                      </w:rPr>
                      <w:t>Н</w:t>
                    </w:r>
                    <w:r>
                      <w:rPr>
                        <w:sz w:val="18"/>
                        <w:lang w:val="en-US"/>
                      </w:rPr>
                      <w:t>,</w:t>
                    </w:r>
                    <w:r>
                      <w:rPr>
                        <w:sz w:val="18"/>
                      </w:rPr>
                      <w:t>Контроль</w:t>
                    </w:r>
                    <w:proofErr w:type="gramEnd"/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786B" w:rsidRDefault="0023786B">
      <w:pPr>
        <w:spacing w:after="0" w:line="240" w:lineRule="auto"/>
      </w:pPr>
      <w:r>
        <w:separator/>
      </w:r>
    </w:p>
  </w:footnote>
  <w:footnote w:type="continuationSeparator" w:id="0">
    <w:p w:rsidR="0023786B" w:rsidRDefault="002378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5"/>
      <w:rPr>
        <w:sz w:val="20"/>
        <w:szCs w:val="20"/>
      </w:rPr>
    </w:pPr>
    <w:r>
      <w:rPr>
        <w:noProof/>
        <w:sz w:val="20"/>
        <w:szCs w:val="20"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-259080</wp:posOffset>
              </wp:positionH>
              <wp:positionV relativeFrom="paragraph">
                <wp:posOffset>-231140</wp:posOffset>
              </wp:positionV>
              <wp:extent cx="6597650" cy="10293985"/>
              <wp:effectExtent l="0" t="0" r="12700" b="31115"/>
              <wp:wrapNone/>
              <wp:docPr id="21" name="Группа 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7650" cy="10293985"/>
                        <a:chOff x="1022" y="411"/>
                        <a:chExt cx="10390" cy="15998"/>
                      </a:xfrm>
                    </wpg:grpSpPr>
                    <wps:wsp>
                      <wps:cNvPr id="23" name="Rectangle 3"/>
                      <wps:cNvSpPr>
                        <a:spLocks noChangeArrowheads="1"/>
                      </wps:cNvSpPr>
                      <wps:spPr bwMode="auto">
                        <a:xfrm>
                          <a:off x="1045" y="411"/>
                          <a:ext cx="10367" cy="159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4"/>
                      <wps:cNvCnPr/>
                      <wps:spPr bwMode="auto">
                        <a:xfrm>
                          <a:off x="1584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5"/>
                      <wps:cNvCnPr/>
                      <wps:spPr bwMode="auto">
                        <a:xfrm>
                          <a:off x="1045" y="15595"/>
                          <a:ext cx="1033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6"/>
                      <wps:cNvCnPr/>
                      <wps:spPr bwMode="auto">
                        <a:xfrm>
                          <a:off x="2151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7"/>
                      <wps:cNvCnPr/>
                      <wps:spPr bwMode="auto">
                        <a:xfrm>
                          <a:off x="3569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8"/>
                      <wps:cNvCnPr/>
                      <wps:spPr bwMode="auto">
                        <a:xfrm>
                          <a:off x="4419" y="155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Line 9"/>
                      <wps:cNvCnPr/>
                      <wps:spPr bwMode="auto">
                        <a:xfrm>
                          <a:off x="4986" y="155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Line 10"/>
                      <wps:cNvCnPr/>
                      <wps:spPr bwMode="auto">
                        <a:xfrm>
                          <a:off x="10825" y="1557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Line 11"/>
                      <wps:cNvCnPr/>
                      <wps:spPr bwMode="auto">
                        <a:xfrm>
                          <a:off x="1022" y="158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6" name="Line 12"/>
                      <wps:cNvCnPr/>
                      <wps:spPr bwMode="auto">
                        <a:xfrm>
                          <a:off x="1022" y="161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7" name="Line 13"/>
                      <wps:cNvCnPr/>
                      <wps:spPr bwMode="auto">
                        <a:xfrm>
                          <a:off x="10845" y="15942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1045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1608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2193" y="161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3602" y="161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4443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0848" y="155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1"/>
                      <wps:cNvSpPr>
                        <a:spLocks noChangeArrowheads="1"/>
                      </wps:cNvSpPr>
                      <wps:spPr bwMode="auto">
                        <a:xfrm>
                          <a:off x="5035" y="15793"/>
                          <a:ext cx="5746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Cs w:val="21"/>
                                <w:lang w:val="ru-RU"/>
                              </w:rPr>
                            </w:pPr>
                            <w:r>
                              <w:rPr>
                                <w:szCs w:val="21"/>
                                <w:lang w:val="ru-RU"/>
                              </w:rPr>
                              <w:t>БИК О. 09.02.03 ДП. 110473. ПЗ</w:t>
                            </w:r>
                          </w:p>
                          <w:p w:rsidR="00A24567" w:rsidRDefault="00A2456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65" o:spid="_x0000_s1028" style="position:absolute;margin-left:-20.4pt;margin-top:-18.2pt;width:519.5pt;height:810.55pt;z-index:251656192" coordorigin="1022,411" coordsize="10390,15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">
              <v:rect id="Rectangle 3" o:spid="_x0000_s1029" style="position:absolute;left:1045;top:411;width:10367;height:15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4" o:spid="_x0000_s1030" style="position:absolute;visibility:visible;mso-wrap-style:square" from="1584,15575" to="1585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" o:spid="_x0000_s1031" style="position:absolute;visibility:visible;mso-wrap-style:square" from="1045,15595" to="11381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6" o:spid="_x0000_s1032" style="position:absolute;visibility:visible;mso-wrap-style:square" from="2151,15575" to="215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" o:spid="_x0000_s1033" style="position:absolute;visibility:visible;mso-wrap-style:square" from="3569,15575" to="357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" o:spid="_x0000_s1034" style="position:absolute;visibility:visible;mso-wrap-style:square" from="4419,15583" to="442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9" o:spid="_x0000_s1035" style="position:absolute;visibility:visible;mso-wrap-style:square" from="4986,15575" to="4987,1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10" o:spid="_x0000_s1036" style="position:absolute;visibility:visible;mso-wrap-style:square" from="10825,15575" to="10827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11" o:spid="_x0000_s1037" style="position:absolute;visibility:visible;mso-wrap-style:square" from="1022,15851" to="4976,15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12" o:spid="_x0000_s1038" style="position:absolute;visibility:visible;mso-wrap-style:square" from="1022,16134" to="4976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13" o:spid="_x0000_s1039" style="position:absolute;visibility:visible;mso-wrap-style:square" from="10845,15942" to="11401,1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rect id="Rectangle 14" o:spid="_x0000_s1040" style="position:absolute;left:1045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</w:t>
                      </w:r>
                      <w:r>
                        <w:rPr>
                          <w:i/>
                          <w:sz w:val="18"/>
                        </w:rPr>
                        <w:t>.</w:t>
                      </w:r>
                    </w:p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5" o:spid="_x0000_s1041" style="position:absolute;left:1608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2" style="position:absolute;left:2193;top:16145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3" style="position:absolute;left:3602;top:16145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4" style="position:absolute;left:4443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5" style="position:absolute;left:10848;top:155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46" style="position:absolute;left:5035;top:15793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Cs w:val="21"/>
                          <w:lang w:val="ru-RU"/>
                        </w:rPr>
                      </w:pPr>
                      <w:r>
                        <w:rPr>
                          <w:szCs w:val="21"/>
                          <w:lang w:val="ru-RU"/>
                        </w:rPr>
                        <w:t>БИК О. 09.02.03 ДП. 110473. ПЗ</w:t>
                      </w:r>
                    </w:p>
                    <w:p w:rsidR="00A24567" w:rsidRDefault="00A24567"/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567" w:rsidRDefault="00A2456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739140</wp:posOffset>
              </wp:positionH>
              <wp:positionV relativeFrom="page">
                <wp:posOffset>260350</wp:posOffset>
              </wp:positionV>
              <wp:extent cx="6588760" cy="10187940"/>
              <wp:effectExtent l="12700" t="12700" r="12700" b="25400"/>
              <wp:wrapNone/>
              <wp:docPr id="179" name="Группа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180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1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2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3" name="Line 6"/>
                      <wps:cNvCnPr/>
                      <wps:spPr bwMode="auto">
                        <a:xfrm flipH="1">
                          <a:off x="2539" y="17191"/>
                          <a:ext cx="0" cy="280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4" name="Line 7"/>
                      <wps:cNvCnPr/>
                      <wps:spPr bwMode="auto">
                        <a:xfrm>
                          <a:off x="5093" y="17191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5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6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7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8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9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1" name="Rectangle 20"/>
                      <wps:cNvSpPr>
                        <a:spLocks noChangeArrowheads="1"/>
                      </wps:cNvSpPr>
                      <wps:spPr bwMode="auto">
                        <a:xfrm>
                          <a:off x="7810" y="17474"/>
                          <a:ext cx="12159" cy="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26"/>
                                <w:lang w:val="ru-RU"/>
                              </w:rPr>
                            </w:pPr>
                            <w:r>
                              <w:rPr>
                                <w:sz w:val="26"/>
                                <w:lang w:val="ru-RU"/>
                              </w:rPr>
                              <w:t xml:space="preserve">БИК О. 09.02.03 ДП. </w:t>
                            </w:r>
                            <w:r w:rsidR="00312FB8" w:rsidRPr="00312FB8">
                              <w:rPr>
                                <w:sz w:val="26"/>
                                <w:lang w:val="ru-RU"/>
                              </w:rPr>
                              <w:t>111750</w:t>
                            </w:r>
                            <w:r>
                              <w:rPr>
                                <w:sz w:val="26"/>
                                <w:lang w:val="ru-RU"/>
                              </w:rPr>
                              <w:t>.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3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4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5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6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587" name="Group 26"/>
                      <wpg:cNvGrpSpPr/>
                      <wpg:grpSpPr>
                        <a:xfrm>
                          <a:off x="39" y="18267"/>
                          <a:ext cx="4824" cy="358"/>
                          <a:chOff x="0" y="0"/>
                          <a:chExt cx="20094" cy="23114"/>
                        </a:xfrm>
                      </wpg:grpSpPr>
                      <wps:wsp>
                        <wps:cNvPr id="58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376" y="31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312FB8">
                              <w:pPr>
                                <w:ind w:right="-99" w:firstLine="224"/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val="en-US" w:eastAsia="ru-RU"/>
                                </w:rPr>
                              </w:pPr>
                              <w:proofErr w:type="gramStart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 xml:space="preserve">Ануфриев </w:t>
                              </w:r>
                              <w:r w:rsidR="00A24567"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>З</w:t>
                              </w:r>
                              <w:r w:rsidR="00A24567"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>.</w:t>
                              </w: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5"/>
                                  <w:szCs w:val="18"/>
                                  <w:lang w:eastAsia="ru-RU"/>
                                </w:rPr>
                                <w:t>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0" name="Group 29"/>
                      <wpg:cNvGrpSpPr/>
                      <wpg:grpSpPr>
                        <a:xfrm>
                          <a:off x="39" y="18614"/>
                          <a:ext cx="5198" cy="813"/>
                          <a:chOff x="0" y="0"/>
                          <a:chExt cx="21657" cy="52557"/>
                        </a:xfrm>
                      </wpg:grpSpPr>
                      <wps:wsp>
                        <wps:cNvPr id="59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777" y="0"/>
                            <a:ext cx="12880" cy="5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ind w:right="-99" w:firstLine="196"/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val="en-US" w:eastAsia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eastAsia="ru-RU"/>
                                </w:rPr>
                                <w:t>Сивокобыленко</w:t>
                              </w:r>
                              <w:proofErr w:type="spellEnd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3"/>
                                  <w:szCs w:val="16"/>
                                  <w:lang w:val="en-US" w:eastAsia="ru-RU"/>
                                </w:rPr>
                                <w:t xml:space="preserve"> Н.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3" name="Group 32"/>
                      <wpg:cNvGrpSpPr/>
                      <wpg:grpSpPr>
                        <a:xfrm>
                          <a:off x="39" y="18969"/>
                          <a:ext cx="5325" cy="345"/>
                          <a:chOff x="0" y="0"/>
                          <a:chExt cx="22179" cy="22330"/>
                        </a:xfrm>
                      </wpg:grpSpPr>
                      <wps:wsp>
                        <wps:cNvPr id="59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398" y="2330"/>
                            <a:ext cx="10781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ind w:right="-99"/>
                                <w:rPr>
                                  <w:rFonts w:ascii="GOST type B" w:eastAsia="Times New Roman" w:hAnsi="GOST type B" w:cstheme="minorHAnsi"/>
                                  <w:i/>
                                  <w:sz w:val="16"/>
                                  <w:szCs w:val="20"/>
                                  <w:lang w:eastAsia="ru-RU"/>
                                </w:rPr>
                              </w:pPr>
                              <w:r>
                                <w:rPr>
                                  <w:rFonts w:ascii="GOST type B" w:eastAsia="Times New Roman" w:hAnsi="GOST type B" w:cstheme="minorHAnsi"/>
                                  <w:i/>
                                  <w:sz w:val="16"/>
                                  <w:szCs w:val="20"/>
                                  <w:lang w:eastAsia="ru-RU"/>
                                </w:rPr>
                                <w:t>Карцев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6" name="Group 35"/>
                      <wpg:cNvGrpSpPr/>
                      <wpg:grpSpPr>
                        <a:xfrm>
                          <a:off x="63" y="19626"/>
                          <a:ext cx="4615" cy="329"/>
                          <a:chOff x="102" y="20131"/>
                          <a:chExt cx="19221" cy="21232"/>
                        </a:xfrm>
                      </wpg:grpSpPr>
                      <wps:wsp>
                        <wps:cNvPr id="59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2" y="20131"/>
                            <a:ext cx="10895" cy="2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  <w:t>Утвержд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36" y="23509"/>
                            <a:ext cx="8687" cy="1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A24567" w:rsidRDefault="00A24567">
                              <w:pPr>
                                <w:pStyle w:val="af6"/>
                                <w:ind w:right="-99"/>
                                <w:rPr>
                                  <w:sz w:val="1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lang w:val="ru-RU"/>
                                </w:rPr>
                                <w:t>Выручаева</w:t>
                              </w:r>
                              <w:proofErr w:type="spellEnd"/>
                              <w:r>
                                <w:rPr>
                                  <w:sz w:val="14"/>
                                  <w:lang w:val="ru-RU"/>
                                </w:rPr>
                                <w:t xml:space="preserve">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0" name="Rectangle 39"/>
                      <wps:cNvSpPr>
                        <a:spLocks noChangeArrowheads="1"/>
                      </wps:cNvSpPr>
                      <wps:spPr bwMode="auto">
                        <a:xfrm>
                          <a:off x="39" y="19660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2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3" name="Rectangle 42"/>
                      <wps:cNvSpPr>
                        <a:spLocks noChangeArrowheads="1"/>
                      </wps:cNvSpPr>
                      <wps:spPr bwMode="auto">
                        <a:xfrm>
                          <a:off x="7884" y="18533"/>
                          <a:ext cx="6291" cy="12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«Р</w:t>
                            </w:r>
                            <w:r w:rsidRPr="0061699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еализация интернет сайта для планирования дел и учета потраченного времени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40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4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5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6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9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Default="00A24567">
                            <w:pPr>
                              <w:pStyle w:val="af6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      </w:t>
                            </w:r>
                            <w:r w:rsidR="0089292F">
                              <w:rPr>
                                <w:sz w:val="18"/>
                                <w:lang w:val="ru-RU"/>
                              </w:rPr>
                              <w:t>59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0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1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2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4567" w:rsidRPr="00312FB8" w:rsidRDefault="00A24567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БИК     42 </w:t>
                            </w:r>
                            <w:r w:rsidR="00312FB8">
                              <w:rPr>
                                <w:sz w:val="24"/>
                                <w:lang w:val="ru-RU"/>
                              </w:rPr>
                              <w:t>И</w:t>
                            </w:r>
                            <w:r w:rsidR="00312FB8">
                              <w:rPr>
                                <w:sz w:val="24"/>
                                <w:lang w:val="en-US"/>
                              </w:rPr>
                              <w:t>C</w:t>
                            </w:r>
                            <w:proofErr w:type="spellStart"/>
                            <w:r w:rsidR="00312FB8">
                              <w:rPr>
                                <w:sz w:val="24"/>
                                <w:lang w:val="ru-RU"/>
                              </w:rPr>
                              <w:t>иП</w:t>
                            </w:r>
                            <w:proofErr w:type="spellEnd"/>
                            <w:r w:rsidR="00312FB8">
                              <w:rPr>
                                <w:sz w:val="24"/>
                                <w:lang w:val="ru-RU"/>
                              </w:rPr>
                              <w:t>-В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79" o:spid="_x0000_s1047" style="position:absolute;margin-left:58.2pt;margin-top:20.5pt;width:518.8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">
              <v:rect id="Rectangle 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" filled="f" strokeweight="2pt"/>
              <v:line id="Line 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6" o:spid="_x0000_s1051" style="position:absolute;flip:x;visibility:visible;mso-wrap-style:square" from="2539,17191" to="253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" strokeweight="2pt"/>
              <v:line id="Line 7" o:spid="_x0000_s1052" style="position:absolute;visibility:visible;mso-wrap-style:square" from="5093,17191" to="5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1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2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Zky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v0jh/ky8QK//AQAA//8DAFBLAQItABQABgAIAAAAIQDb4fbL7gAAAIUBAAATAAAAAAAAAAAAAAAA&#10;AAAAAABbQ29udGVudF9UeXBlc10ueG1sUEsBAi0AFAAGAAgAAAAhAFr0LFu/AAAAFQEAAAsAAAAA&#10;AAAAAAAAAAAAHwEAAF9yZWxzLy5yZWxzUEsBAi0AFAAGAAgAAAAhAJD9mTLBAAAA3AAAAA8AAAAA&#10;AAAAAAAAAAAABwIAAGRycy9kb3ducmV2LnhtbFBLBQYAAAAAAwADALcAAAD1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0ul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nhdpfB3Jh4Bvf0FAAD//wMAUEsBAi0AFAAGAAgAAAAhANvh9svuAAAAhQEAABMAAAAAAAAAAAAA&#10;AAAAAAAAAFtDb250ZW50X1R5cGVzXS54bWxQSwECLQAUAAYACAAAACEAWvQsW78AAAAVAQAACwAA&#10;AAAAAAAAAAAAAAAfAQAAX3JlbHMvLnJlbHNQSwECLQAUAAYACAAAACEAtJdLpc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/X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28LpbwfyYeAb36AwAA//8DAFBLAQItABQABgAIAAAAIQDb4fbL7gAAAIUBAAATAAAAAAAAAAAA&#10;AAAAAAAAAABbQ29udGVudF9UeXBlc10ueG1sUEsBAi0AFAAGAAgAAAAhAFr0LFu/AAAAFQEAAAsA&#10;AAAAAAAAAAAAAAAAHwEAAF9yZWxzLy5yZWxzUEsBAi0AFAAGAAgAAAAhAMUI39fEAAAA3AAAAA8A&#10;AAAAAAAAAAAAAAAABwIAAGRycy9kb3ducmV2LnhtbFBLBQYAAAAAAwADALcAAAD4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wZtwQAAANwAAAAPAAAAZHJzL2Rvd25yZXYueG1sRE9La8JA&#10;EL4L/Q/LFHqRukmh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GHnBm3BAAAA3AAAAA8AAAAA&#10;AAAAAAAAAAAABwIAAGRycy9kb3ducmV2LnhtbFBLBQYAAAAAAwADALcAAAD1AgAAAAA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65" style="position:absolute;left:7810;top:17474;width:1215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6P2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Dquj9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26"/>
                          <w:lang w:val="ru-RU"/>
                        </w:rPr>
                      </w:pPr>
                      <w:r>
                        <w:rPr>
                          <w:sz w:val="26"/>
                          <w:lang w:val="ru-RU"/>
                        </w:rPr>
                        <w:t xml:space="preserve">БИК О. 09.02.03 ДП. </w:t>
                      </w:r>
                      <w:r w:rsidR="00312FB8" w:rsidRPr="00312FB8">
                        <w:rPr>
                          <w:sz w:val="26"/>
                          <w:lang w:val="ru-RU"/>
                        </w:rPr>
                        <w:t>111750</w:t>
                      </w:r>
                      <w:r>
                        <w:rPr>
                          <w:sz w:val="26"/>
                          <w:lang w:val="ru-RU"/>
                        </w:rPr>
                        <w:t>. ПЗ</w:t>
                      </w:r>
                    </w:p>
                  </w:txbxContent>
                </v:textbox>
              </v:rect>
              <v:line id="Line 2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2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<v:line id="Line 2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24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line id="Line 2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<v:group id="Group 26" o:spid="_x0000_s1071" style="position:absolute;left:39;top:18267;width:4824;height:358" coordsize="20094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3" style="position:absolute;left:9376;top:31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" filled="f" stroked="f">
                  <v:textbox inset="1pt,1pt,1pt,1pt">
                    <w:txbxContent>
                      <w:p w:rsidR="00A24567" w:rsidRDefault="00312FB8">
                        <w:pPr>
                          <w:ind w:right="-99" w:firstLine="224"/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val="en-US" w:eastAsia="ru-RU"/>
                          </w:rPr>
                        </w:pPr>
                        <w:proofErr w:type="gramStart"/>
                        <w:r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 xml:space="preserve">Ануфриев </w:t>
                        </w:r>
                        <w:r w:rsidR="00A24567"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 xml:space="preserve"> 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>З</w:t>
                        </w:r>
                        <w:r w:rsidR="00A24567"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>.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sz w:val="15"/>
                            <w:szCs w:val="18"/>
                            <w:lang w:eastAsia="ru-RU"/>
                          </w:rPr>
                          <w:t>В</w:t>
                        </w:r>
                        <w:proofErr w:type="gramEnd"/>
                      </w:p>
                    </w:txbxContent>
                  </v:textbox>
                </v:rect>
              </v:group>
              <v:group id="Group 29" o:spid="_x0000_s1074" style="position:absolute;left:39;top:18614;width:5198;height:813" coordsize="21657,52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6" style="position:absolute;left:8777;width:12880;height:52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tc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OYPfM/EI6M0TAAD//wMAUEsBAi0AFAAGAAgAAAAhANvh9svuAAAAhQEAABMAAAAAAAAAAAAA&#10;AAAAAAAAAFtDb250ZW50X1R5cGVzXS54bWxQSwECLQAUAAYACAAAACEAWvQsW78AAAAVAQAACwAA&#10;AAAAAAAAAAAAAAAfAQAAX3JlbHMvLnJlbHNQSwECLQAUAAYACAAAACEAe6CrXMMAAADcAAAADwAA&#10;AAAAAAAAAAAAAAAHAgAAZHJzL2Rvd25yZXYueG1sUEsFBgAAAAADAAMAtwAAAPcCAAAAAA==&#10;" filled="f" stroked="f">
                  <v:textbox inset="1pt,1pt,1pt,1pt">
                    <w:txbxContent>
                      <w:p w:rsidR="00A24567" w:rsidRDefault="00A24567">
                        <w:pPr>
                          <w:ind w:right="-99" w:firstLine="196"/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val="en-US" w:eastAsia="ru-RU"/>
                          </w:rPr>
                        </w:pPr>
                        <w:proofErr w:type="spellStart"/>
                        <w:r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eastAsia="ru-RU"/>
                          </w:rPr>
                          <w:t>Сивокобыленко</w:t>
                        </w:r>
                        <w:proofErr w:type="spellEnd"/>
                        <w:r>
                          <w:rPr>
                            <w:rFonts w:ascii="ISOCPEUR" w:eastAsia="Times New Roman" w:hAnsi="ISOCPEUR" w:cs="Times New Roman"/>
                            <w:i/>
                            <w:sz w:val="13"/>
                            <w:szCs w:val="16"/>
                            <w:lang w:val="en-US" w:eastAsia="ru-RU"/>
                          </w:rPr>
                          <w:t xml:space="preserve"> Н. В.</w:t>
                        </w:r>
                      </w:p>
                    </w:txbxContent>
                  </v:textbox>
                </v:rect>
              </v:group>
              <v:group id="Group 32" o:spid="_x0000_s1077" style="position:absolute;left:39;top:18969;width:5325;height:345" coordsize="2217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azxAAAANwAAAAPAAAAZHJzL2Rvd25yZXYueG1sRI9Ba8JA&#10;FITvBf/D8oReRDeWa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JsFlrP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79" style="position:absolute;left:11398;top:2330;width:1078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MowwAAANwAAAAPAAAAZHJzL2Rvd25yZXYueG1sRI9Ba8JA&#10;FITvBf/D8gQvRTcKWo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9EkzKMMAAADcAAAADwAA&#10;AAAAAAAAAAAAAAAHAgAAZHJzL2Rvd25yZXYueG1sUEsFBgAAAAADAAMAtwAAAPcCAAAAAA==&#10;" filled="f" stroked="f">
                  <v:textbox inset="1pt,1pt,1pt,1pt">
                    <w:txbxContent>
                      <w:p w:rsidR="00A24567" w:rsidRDefault="00A24567">
                        <w:pPr>
                          <w:ind w:right="-99"/>
                          <w:rPr>
                            <w:rFonts w:ascii="GOST type B" w:eastAsia="Times New Roman" w:hAnsi="GOST type B" w:cstheme="minorHAnsi"/>
                            <w:i/>
                            <w:sz w:val="16"/>
                            <w:szCs w:val="20"/>
                            <w:lang w:eastAsia="ru-RU"/>
                          </w:rPr>
                        </w:pPr>
                        <w:r>
                          <w:rPr>
                            <w:rFonts w:ascii="GOST type B" w:eastAsia="Times New Roman" w:hAnsi="GOST type B" w:cstheme="minorHAnsi"/>
                            <w:i/>
                            <w:sz w:val="16"/>
                            <w:szCs w:val="20"/>
                            <w:lang w:eastAsia="ru-RU"/>
                          </w:rPr>
                          <w:t>Карцев Д.С.</w:t>
                        </w:r>
                      </w:p>
                    </w:txbxContent>
                  </v:textbox>
                </v:rect>
              </v:group>
              <v:group id="Group 35" o:spid="_x0000_s1080" style="position:absolute;left:63;top:19626;width:4615;height:329" coordorigin="102,20131" coordsize="19221,2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<v:rect id="Rectangle 36" o:spid="_x0000_s1081" style="position:absolute;left:102;top:20131;width:10895;height:2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jE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GvXCMTEAAAA3AAAAA8A&#10;AAAAAAAAAAAAAAAABwIAAGRycy9kb3ducmV2LnhtbFBLBQYAAAAAAwADALcAAAD4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rPr>
                            <w:rFonts w:cstheme="minorHAnsi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sz w:val="18"/>
                            <w:lang w:val="ru-RU"/>
                          </w:rPr>
                          <w:t>Утвержд</w:t>
                        </w:r>
                        <w:proofErr w:type="spellEnd"/>
                        <w:r>
                          <w:rPr>
                            <w:rFonts w:cstheme="minorHAnsi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82" style="position:absolute;left:10636;top:23509;width:8687;height:17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" filled="f" stroked="f">
                  <v:textbox inset="1pt,1pt,1pt,1pt">
                    <w:txbxContent>
                      <w:p w:rsidR="00A24567" w:rsidRDefault="00A24567">
                        <w:pPr>
                          <w:pStyle w:val="af6"/>
                          <w:ind w:right="-99"/>
                          <w:rPr>
                            <w:sz w:val="1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4"/>
                            <w:lang w:val="ru-RU"/>
                          </w:rPr>
                          <w:t>Выручаева</w:t>
                        </w:r>
                        <w:proofErr w:type="spellEnd"/>
                        <w:r>
                          <w:rPr>
                            <w:sz w:val="14"/>
                            <w:lang w:val="ru-RU"/>
                          </w:rPr>
                          <w:t xml:space="preserve"> Н.В.</w:t>
                        </w:r>
                      </w:p>
                    </w:txbxContent>
                  </v:textbox>
                </v:rect>
              </v:group>
              <v:rect id="_x0000_s1083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1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<v:rect id="Rectangle 42" o:spid="_x0000_s1085" style="position:absolute;left:7884;top:18533;width:6291;height:1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/o8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aLOB5Jh4BvXkAAAD//wMAUEsBAi0AFAAGAAgAAAAhANvh9svuAAAAhQEAABMAAAAAAAAAAAAA&#10;AAAAAAAAAFtDb250ZW50X1R5cGVzXS54bWxQSwECLQAUAAYACAAAACEAWvQsW78AAAAVAQAACwAA&#10;AAAAAAAAAAAAAAAfAQAAX3JlbHMvLnJlbHNQSwECLQAUAAYACAAAACEAJ8P6PM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«Р</w:t>
                      </w:r>
                      <w:r w:rsidRPr="00616996"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еализация интернет сайта для планирования дел и учета потраченного времени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40"/>
                        </w:rPr>
                        <w:t>»</w:t>
                      </w:r>
                    </w:p>
                  </w:txbxContent>
                </v:textbox>
              </v:rect>
              <v:line id="Line 43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<v:line id="Line 44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<v:line id="Line 45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<v:rect id="Rectangle 46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Pw/wwAAANw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TJEp5n4hHQmz8AAAD//wMAUEsBAi0AFAAGAAgAAAAhANvh9svuAAAAhQEAABMAAAAAAAAAAAAA&#10;AAAAAAAAAFtDb250ZW50X1R5cGVzXS54bWxQSwECLQAUAAYACAAAACEAWvQsW78AAAAVAQAACwAA&#10;AAAAAAAAAAAAAAAfAQAAX3JlbHMvLnJlbHNQSwECLQAUAAYACAAAACEAWPj8P8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83W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E0WcDjTDwCen0HAAD//wMAUEsBAi0AFAAGAAgAAAAhANvh9svuAAAAhQEAABMAAAAAAAAAAAAA&#10;AAAAAAAAAFtDb250ZW50X1R5cGVzXS54bWxQSwECLQAUAAYACAAAACEAWvQsW78AAAAVAQAACwAA&#10;AAAAAAAAAAAAAAAfAQAAX3JlbHMvLnJlbHNQSwECLQAUAAYACAAAACEARivN1sMAAADcAAAADwAA&#10;AAAAAAAAAAAAAAAHAgAAZHJzL2Rvd25yZXYueG1sUEsFBgAAAAADAAMAtwAAAPcCAAAAAA==&#10;" filled="f" stroked="f">
                <v:textbox inset="1pt,1pt,1pt,1pt">
                  <w:txbxContent>
                    <w:p w:rsidR="00A24567" w:rsidRDefault="00A24567">
                      <w:pPr>
                        <w:pStyle w:val="af6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       </w:t>
                      </w:r>
                      <w:r w:rsidR="0089292F">
                        <w:rPr>
                          <w:sz w:val="18"/>
                          <w:lang w:val="ru-RU"/>
                        </w:rPr>
                        <w:t>59</w:t>
                      </w:r>
                    </w:p>
                  </w:txbxContent>
                </v:textbox>
              </v:rect>
              <v:line id="Line 49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<v:line id="Line 50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<v:rect id="Rectangle 51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l6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yBLF/B/Jh4BvbkDAAD//wMAUEsBAi0AFAAGAAgAAAAhANvh9svuAAAAhQEAABMAAAAAAAAAAAAA&#10;AAAAAAAAAFtDb250ZW50X1R5cGVzXS54bWxQSwECLQAUAAYACAAAACEAWvQsW78AAAAVAQAACwAA&#10;AAAAAAAAAAAAAAAfAQAAX3JlbHMvLnJlbHNQSwECLQAUAAYACAAAACEAzVbJesMAAADcAAAADwAA&#10;AAAAAAAAAAAAAAAHAgAAZHJzL2Rvd25yZXYueG1sUEsFBgAAAAADAAMAtwAAAPcCAAAAAA==&#10;" filled="f" stroked="f">
                <v:textbox inset="1pt,1pt,1pt,1pt">
                  <w:txbxContent>
                    <w:p w:rsidR="00A24567" w:rsidRPr="00312FB8" w:rsidRDefault="00A24567">
                      <w:pPr>
                        <w:pStyle w:val="af6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БИК     42 </w:t>
                      </w:r>
                      <w:r w:rsidR="00312FB8">
                        <w:rPr>
                          <w:sz w:val="24"/>
                          <w:lang w:val="ru-RU"/>
                        </w:rPr>
                        <w:t>И</w:t>
                      </w:r>
                      <w:r w:rsidR="00312FB8">
                        <w:rPr>
                          <w:sz w:val="24"/>
                          <w:lang w:val="en-US"/>
                        </w:rPr>
                        <w:t>C</w:t>
                      </w:r>
                      <w:proofErr w:type="spellStart"/>
                      <w:r w:rsidR="00312FB8">
                        <w:rPr>
                          <w:sz w:val="24"/>
                          <w:lang w:val="ru-RU"/>
                        </w:rPr>
                        <w:t>иП</w:t>
                      </w:r>
                      <w:proofErr w:type="spellEnd"/>
                      <w:r w:rsidR="00312FB8">
                        <w:rPr>
                          <w:sz w:val="24"/>
                          <w:lang w:val="ru-RU"/>
                        </w:rPr>
                        <w:t>-В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4FAEB4"/>
    <w:multiLevelType w:val="multilevel"/>
    <w:tmpl w:val="8A4FAEB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FD4A1BF5"/>
    <w:multiLevelType w:val="singleLevel"/>
    <w:tmpl w:val="FD4A1BF5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default"/>
      </w:rPr>
    </w:lvl>
  </w:abstractNum>
  <w:abstractNum w:abstractNumId="2" w15:restartNumberingAfterBreak="0">
    <w:nsid w:val="1011041E"/>
    <w:multiLevelType w:val="hybridMultilevel"/>
    <w:tmpl w:val="60F61BB8"/>
    <w:lvl w:ilvl="0" w:tplc="A5309BB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AE11B"/>
    <w:multiLevelType w:val="multilevel"/>
    <w:tmpl w:val="18EAE11B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16C64"/>
    <w:multiLevelType w:val="multilevel"/>
    <w:tmpl w:val="1B416C64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C17F9"/>
    <w:multiLevelType w:val="singleLevel"/>
    <w:tmpl w:val="3A9C17F9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47251E96"/>
    <w:multiLevelType w:val="hybridMultilevel"/>
    <w:tmpl w:val="4C1C2F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B344DB3"/>
    <w:multiLevelType w:val="hybridMultilevel"/>
    <w:tmpl w:val="03D2EC7A"/>
    <w:lvl w:ilvl="0" w:tplc="BDE6C8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E439DC"/>
    <w:multiLevelType w:val="multilevel"/>
    <w:tmpl w:val="5AE439D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7605E"/>
    <w:multiLevelType w:val="hybridMultilevel"/>
    <w:tmpl w:val="6958E9DA"/>
    <w:lvl w:ilvl="0" w:tplc="A5309BBC">
      <w:start w:val="1"/>
      <w:numFmt w:val="bullet"/>
      <w:lvlText w:val=""/>
      <w:lvlJc w:val="left"/>
      <w:pPr>
        <w:ind w:left="1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3D"/>
    <w:rsid w:val="00003158"/>
    <w:rsid w:val="000101C3"/>
    <w:rsid w:val="00010E55"/>
    <w:rsid w:val="00012983"/>
    <w:rsid w:val="0001483A"/>
    <w:rsid w:val="00016E3F"/>
    <w:rsid w:val="00024DE0"/>
    <w:rsid w:val="00026F7C"/>
    <w:rsid w:val="00032177"/>
    <w:rsid w:val="000359A6"/>
    <w:rsid w:val="00046A85"/>
    <w:rsid w:val="00051C04"/>
    <w:rsid w:val="000522A4"/>
    <w:rsid w:val="00052623"/>
    <w:rsid w:val="00054C24"/>
    <w:rsid w:val="00055A44"/>
    <w:rsid w:val="00057347"/>
    <w:rsid w:val="000575A2"/>
    <w:rsid w:val="000614FB"/>
    <w:rsid w:val="0007100B"/>
    <w:rsid w:val="00071AB2"/>
    <w:rsid w:val="000856F9"/>
    <w:rsid w:val="00085FD5"/>
    <w:rsid w:val="00086389"/>
    <w:rsid w:val="000A1C78"/>
    <w:rsid w:val="000A6E08"/>
    <w:rsid w:val="000A79A9"/>
    <w:rsid w:val="000B2BC6"/>
    <w:rsid w:val="000B5320"/>
    <w:rsid w:val="000B5A9A"/>
    <w:rsid w:val="000B6442"/>
    <w:rsid w:val="000C328E"/>
    <w:rsid w:val="000C3C2C"/>
    <w:rsid w:val="000C62AD"/>
    <w:rsid w:val="000D0F42"/>
    <w:rsid w:val="000D3CA9"/>
    <w:rsid w:val="000F376F"/>
    <w:rsid w:val="000F5F99"/>
    <w:rsid w:val="00100E72"/>
    <w:rsid w:val="00101DE9"/>
    <w:rsid w:val="001046B8"/>
    <w:rsid w:val="00121651"/>
    <w:rsid w:val="0012283D"/>
    <w:rsid w:val="00133886"/>
    <w:rsid w:val="00135ED5"/>
    <w:rsid w:val="00140634"/>
    <w:rsid w:val="00143EB0"/>
    <w:rsid w:val="0014458C"/>
    <w:rsid w:val="00145A5D"/>
    <w:rsid w:val="0014740D"/>
    <w:rsid w:val="00152AFB"/>
    <w:rsid w:val="00155642"/>
    <w:rsid w:val="001706D0"/>
    <w:rsid w:val="00171162"/>
    <w:rsid w:val="001729CD"/>
    <w:rsid w:val="00180A96"/>
    <w:rsid w:val="001858DD"/>
    <w:rsid w:val="001913DA"/>
    <w:rsid w:val="001964B9"/>
    <w:rsid w:val="001970CA"/>
    <w:rsid w:val="001A21EE"/>
    <w:rsid w:val="001A3A69"/>
    <w:rsid w:val="001B0D4E"/>
    <w:rsid w:val="001B3179"/>
    <w:rsid w:val="001B6F4B"/>
    <w:rsid w:val="001C35CB"/>
    <w:rsid w:val="001C5C3A"/>
    <w:rsid w:val="001C66AF"/>
    <w:rsid w:val="001D012F"/>
    <w:rsid w:val="001D6754"/>
    <w:rsid w:val="001E5C2D"/>
    <w:rsid w:val="002001EB"/>
    <w:rsid w:val="00212B42"/>
    <w:rsid w:val="002215E2"/>
    <w:rsid w:val="002219D1"/>
    <w:rsid w:val="002307BB"/>
    <w:rsid w:val="0023786B"/>
    <w:rsid w:val="00237A2B"/>
    <w:rsid w:val="00237B10"/>
    <w:rsid w:val="002558C5"/>
    <w:rsid w:val="002671B8"/>
    <w:rsid w:val="0028087D"/>
    <w:rsid w:val="00294430"/>
    <w:rsid w:val="00295D77"/>
    <w:rsid w:val="002A385E"/>
    <w:rsid w:val="002B0914"/>
    <w:rsid w:val="002B10DE"/>
    <w:rsid w:val="002B37FD"/>
    <w:rsid w:val="002B4C5B"/>
    <w:rsid w:val="002B5B95"/>
    <w:rsid w:val="002C740F"/>
    <w:rsid w:val="002D22FE"/>
    <w:rsid w:val="002D3191"/>
    <w:rsid w:val="002E4C79"/>
    <w:rsid w:val="002F7E3D"/>
    <w:rsid w:val="00303F57"/>
    <w:rsid w:val="00312FB8"/>
    <w:rsid w:val="00315C7F"/>
    <w:rsid w:val="003160D4"/>
    <w:rsid w:val="00325A3F"/>
    <w:rsid w:val="00333F94"/>
    <w:rsid w:val="0033756F"/>
    <w:rsid w:val="0034662B"/>
    <w:rsid w:val="00353478"/>
    <w:rsid w:val="0035469C"/>
    <w:rsid w:val="00356494"/>
    <w:rsid w:val="003662CC"/>
    <w:rsid w:val="00377EE6"/>
    <w:rsid w:val="0038241E"/>
    <w:rsid w:val="003860A4"/>
    <w:rsid w:val="00395436"/>
    <w:rsid w:val="00395AC9"/>
    <w:rsid w:val="0039680E"/>
    <w:rsid w:val="00397D7F"/>
    <w:rsid w:val="003A115C"/>
    <w:rsid w:val="003A1B07"/>
    <w:rsid w:val="003A4276"/>
    <w:rsid w:val="003A4CAE"/>
    <w:rsid w:val="003A5B5D"/>
    <w:rsid w:val="003A68C6"/>
    <w:rsid w:val="003A7EA5"/>
    <w:rsid w:val="003B0EB4"/>
    <w:rsid w:val="003B3C1D"/>
    <w:rsid w:val="003C0B7F"/>
    <w:rsid w:val="003C546A"/>
    <w:rsid w:val="003D7487"/>
    <w:rsid w:val="003D7815"/>
    <w:rsid w:val="003E4E74"/>
    <w:rsid w:val="003F7BF7"/>
    <w:rsid w:val="00411FDD"/>
    <w:rsid w:val="004139F6"/>
    <w:rsid w:val="004204B3"/>
    <w:rsid w:val="00430FF8"/>
    <w:rsid w:val="00433EF8"/>
    <w:rsid w:val="00437AB3"/>
    <w:rsid w:val="00440542"/>
    <w:rsid w:val="00444BF6"/>
    <w:rsid w:val="00450D5F"/>
    <w:rsid w:val="0045173C"/>
    <w:rsid w:val="004602A2"/>
    <w:rsid w:val="004777DB"/>
    <w:rsid w:val="004808CB"/>
    <w:rsid w:val="004A00F5"/>
    <w:rsid w:val="004B31C6"/>
    <w:rsid w:val="004C063A"/>
    <w:rsid w:val="004C0BF0"/>
    <w:rsid w:val="004C697E"/>
    <w:rsid w:val="004D2A0E"/>
    <w:rsid w:val="004D6ED8"/>
    <w:rsid w:val="004E3CF1"/>
    <w:rsid w:val="004E3E4F"/>
    <w:rsid w:val="004E5179"/>
    <w:rsid w:val="004F048C"/>
    <w:rsid w:val="004F68B2"/>
    <w:rsid w:val="004F6D54"/>
    <w:rsid w:val="00507F8C"/>
    <w:rsid w:val="00515752"/>
    <w:rsid w:val="00526850"/>
    <w:rsid w:val="005310F0"/>
    <w:rsid w:val="00533EE9"/>
    <w:rsid w:val="005412B8"/>
    <w:rsid w:val="00547F62"/>
    <w:rsid w:val="00557CF4"/>
    <w:rsid w:val="00566D2C"/>
    <w:rsid w:val="0057116A"/>
    <w:rsid w:val="00576F98"/>
    <w:rsid w:val="00581CBB"/>
    <w:rsid w:val="00590C56"/>
    <w:rsid w:val="0059307A"/>
    <w:rsid w:val="00596943"/>
    <w:rsid w:val="005A0ACC"/>
    <w:rsid w:val="005A0D9C"/>
    <w:rsid w:val="005A520F"/>
    <w:rsid w:val="005A722E"/>
    <w:rsid w:val="005B23D3"/>
    <w:rsid w:val="005B67CD"/>
    <w:rsid w:val="005C5CA7"/>
    <w:rsid w:val="005D3765"/>
    <w:rsid w:val="005E0997"/>
    <w:rsid w:val="005E5408"/>
    <w:rsid w:val="005F591F"/>
    <w:rsid w:val="005F7D05"/>
    <w:rsid w:val="006007DC"/>
    <w:rsid w:val="00602BDD"/>
    <w:rsid w:val="0061319C"/>
    <w:rsid w:val="00616996"/>
    <w:rsid w:val="006222FB"/>
    <w:rsid w:val="00622829"/>
    <w:rsid w:val="00633EE5"/>
    <w:rsid w:val="006351F8"/>
    <w:rsid w:val="006370F0"/>
    <w:rsid w:val="00637AB6"/>
    <w:rsid w:val="006411DA"/>
    <w:rsid w:val="0064312A"/>
    <w:rsid w:val="006455DB"/>
    <w:rsid w:val="0064670C"/>
    <w:rsid w:val="006526A2"/>
    <w:rsid w:val="00661304"/>
    <w:rsid w:val="00673DDB"/>
    <w:rsid w:val="00680212"/>
    <w:rsid w:val="0068245A"/>
    <w:rsid w:val="0069222F"/>
    <w:rsid w:val="006930DE"/>
    <w:rsid w:val="00695D3E"/>
    <w:rsid w:val="00696ACC"/>
    <w:rsid w:val="006A55C4"/>
    <w:rsid w:val="006B33AF"/>
    <w:rsid w:val="006B599A"/>
    <w:rsid w:val="006B5AF2"/>
    <w:rsid w:val="006C2C2C"/>
    <w:rsid w:val="006C34C3"/>
    <w:rsid w:val="006D2AD2"/>
    <w:rsid w:val="006E10F2"/>
    <w:rsid w:val="006E4F75"/>
    <w:rsid w:val="006F3D52"/>
    <w:rsid w:val="006F3E1A"/>
    <w:rsid w:val="00702025"/>
    <w:rsid w:val="00713668"/>
    <w:rsid w:val="00721C37"/>
    <w:rsid w:val="00732142"/>
    <w:rsid w:val="00734F5F"/>
    <w:rsid w:val="00740DD0"/>
    <w:rsid w:val="0074402D"/>
    <w:rsid w:val="0074547F"/>
    <w:rsid w:val="00746570"/>
    <w:rsid w:val="00751414"/>
    <w:rsid w:val="0075525B"/>
    <w:rsid w:val="00755450"/>
    <w:rsid w:val="00755682"/>
    <w:rsid w:val="00755D2F"/>
    <w:rsid w:val="00756034"/>
    <w:rsid w:val="007621CB"/>
    <w:rsid w:val="00781CBF"/>
    <w:rsid w:val="00790AAB"/>
    <w:rsid w:val="007A61A2"/>
    <w:rsid w:val="007A78B1"/>
    <w:rsid w:val="007C6DC7"/>
    <w:rsid w:val="007C7183"/>
    <w:rsid w:val="007D1A21"/>
    <w:rsid w:val="007D51A6"/>
    <w:rsid w:val="007D6430"/>
    <w:rsid w:val="007D73AB"/>
    <w:rsid w:val="007E55EA"/>
    <w:rsid w:val="007F06CC"/>
    <w:rsid w:val="007F5AE9"/>
    <w:rsid w:val="007F7B67"/>
    <w:rsid w:val="007F7D16"/>
    <w:rsid w:val="00800567"/>
    <w:rsid w:val="008022C4"/>
    <w:rsid w:val="00802D83"/>
    <w:rsid w:val="00805B11"/>
    <w:rsid w:val="0080652D"/>
    <w:rsid w:val="008145DF"/>
    <w:rsid w:val="00822A3D"/>
    <w:rsid w:val="0082403B"/>
    <w:rsid w:val="00827532"/>
    <w:rsid w:val="00844F38"/>
    <w:rsid w:val="00852F28"/>
    <w:rsid w:val="00854FBC"/>
    <w:rsid w:val="008573CE"/>
    <w:rsid w:val="008601AB"/>
    <w:rsid w:val="008605BA"/>
    <w:rsid w:val="00866145"/>
    <w:rsid w:val="0087490F"/>
    <w:rsid w:val="00880620"/>
    <w:rsid w:val="00882A58"/>
    <w:rsid w:val="00882D60"/>
    <w:rsid w:val="00886407"/>
    <w:rsid w:val="0089292F"/>
    <w:rsid w:val="008930F4"/>
    <w:rsid w:val="008946C1"/>
    <w:rsid w:val="008A0802"/>
    <w:rsid w:val="008A59B0"/>
    <w:rsid w:val="008A6E7C"/>
    <w:rsid w:val="008B3385"/>
    <w:rsid w:val="008C60C5"/>
    <w:rsid w:val="008C7DED"/>
    <w:rsid w:val="008D60DB"/>
    <w:rsid w:val="008D64F6"/>
    <w:rsid w:val="008F0367"/>
    <w:rsid w:val="00900D2E"/>
    <w:rsid w:val="00902644"/>
    <w:rsid w:val="00904BD4"/>
    <w:rsid w:val="00916372"/>
    <w:rsid w:val="00920EC4"/>
    <w:rsid w:val="009279D3"/>
    <w:rsid w:val="00930C5D"/>
    <w:rsid w:val="00933987"/>
    <w:rsid w:val="00937DE8"/>
    <w:rsid w:val="009435C8"/>
    <w:rsid w:val="00961828"/>
    <w:rsid w:val="0098453C"/>
    <w:rsid w:val="00984D7A"/>
    <w:rsid w:val="00992380"/>
    <w:rsid w:val="009A3491"/>
    <w:rsid w:val="009A34B6"/>
    <w:rsid w:val="009A4FE3"/>
    <w:rsid w:val="009A5373"/>
    <w:rsid w:val="009B2127"/>
    <w:rsid w:val="009B5C5F"/>
    <w:rsid w:val="009B6BB7"/>
    <w:rsid w:val="009C2BA5"/>
    <w:rsid w:val="009D45D4"/>
    <w:rsid w:val="009E77CD"/>
    <w:rsid w:val="009F698C"/>
    <w:rsid w:val="00A00BE4"/>
    <w:rsid w:val="00A06BBD"/>
    <w:rsid w:val="00A13DCC"/>
    <w:rsid w:val="00A17B4D"/>
    <w:rsid w:val="00A21072"/>
    <w:rsid w:val="00A24567"/>
    <w:rsid w:val="00A258F0"/>
    <w:rsid w:val="00A31FE6"/>
    <w:rsid w:val="00A44B1F"/>
    <w:rsid w:val="00A546A3"/>
    <w:rsid w:val="00A5612B"/>
    <w:rsid w:val="00A56592"/>
    <w:rsid w:val="00A57DAC"/>
    <w:rsid w:val="00A6028B"/>
    <w:rsid w:val="00A64692"/>
    <w:rsid w:val="00A67779"/>
    <w:rsid w:val="00A71D95"/>
    <w:rsid w:val="00A72C75"/>
    <w:rsid w:val="00A73206"/>
    <w:rsid w:val="00A73EE7"/>
    <w:rsid w:val="00A866C7"/>
    <w:rsid w:val="00A915CF"/>
    <w:rsid w:val="00A96E8F"/>
    <w:rsid w:val="00AA1124"/>
    <w:rsid w:val="00AA6850"/>
    <w:rsid w:val="00AA76A8"/>
    <w:rsid w:val="00AC37D1"/>
    <w:rsid w:val="00AC64BD"/>
    <w:rsid w:val="00AD2B06"/>
    <w:rsid w:val="00AD451A"/>
    <w:rsid w:val="00AD6FF5"/>
    <w:rsid w:val="00AE22C4"/>
    <w:rsid w:val="00AF197D"/>
    <w:rsid w:val="00B069DB"/>
    <w:rsid w:val="00B0728D"/>
    <w:rsid w:val="00B15D5B"/>
    <w:rsid w:val="00B2297F"/>
    <w:rsid w:val="00B23431"/>
    <w:rsid w:val="00B26F86"/>
    <w:rsid w:val="00B30778"/>
    <w:rsid w:val="00B311FF"/>
    <w:rsid w:val="00B37F93"/>
    <w:rsid w:val="00B50383"/>
    <w:rsid w:val="00B529AE"/>
    <w:rsid w:val="00B52BC0"/>
    <w:rsid w:val="00B63153"/>
    <w:rsid w:val="00B63C6F"/>
    <w:rsid w:val="00B67AEC"/>
    <w:rsid w:val="00B70584"/>
    <w:rsid w:val="00B72C59"/>
    <w:rsid w:val="00B73DFB"/>
    <w:rsid w:val="00B866FC"/>
    <w:rsid w:val="00B92EC9"/>
    <w:rsid w:val="00B95057"/>
    <w:rsid w:val="00B9695F"/>
    <w:rsid w:val="00BA730D"/>
    <w:rsid w:val="00BB0DFF"/>
    <w:rsid w:val="00BB12EC"/>
    <w:rsid w:val="00BC072E"/>
    <w:rsid w:val="00BC6EE9"/>
    <w:rsid w:val="00BC7DEB"/>
    <w:rsid w:val="00BD1CB8"/>
    <w:rsid w:val="00BD4FD1"/>
    <w:rsid w:val="00BD780D"/>
    <w:rsid w:val="00BE7DCE"/>
    <w:rsid w:val="00BF6A41"/>
    <w:rsid w:val="00C03697"/>
    <w:rsid w:val="00C144D5"/>
    <w:rsid w:val="00C24FC4"/>
    <w:rsid w:val="00C53C26"/>
    <w:rsid w:val="00C7554F"/>
    <w:rsid w:val="00C75B25"/>
    <w:rsid w:val="00C9185D"/>
    <w:rsid w:val="00C93EBD"/>
    <w:rsid w:val="00CA1498"/>
    <w:rsid w:val="00CB22F7"/>
    <w:rsid w:val="00CB483B"/>
    <w:rsid w:val="00CC4907"/>
    <w:rsid w:val="00CE557C"/>
    <w:rsid w:val="00D044E7"/>
    <w:rsid w:val="00D24616"/>
    <w:rsid w:val="00D306A6"/>
    <w:rsid w:val="00D350CF"/>
    <w:rsid w:val="00D4405E"/>
    <w:rsid w:val="00D44691"/>
    <w:rsid w:val="00D45BB1"/>
    <w:rsid w:val="00D514A4"/>
    <w:rsid w:val="00D53842"/>
    <w:rsid w:val="00D5556B"/>
    <w:rsid w:val="00D62AEF"/>
    <w:rsid w:val="00D76EFA"/>
    <w:rsid w:val="00D8031E"/>
    <w:rsid w:val="00D85157"/>
    <w:rsid w:val="00DA12BB"/>
    <w:rsid w:val="00DB3911"/>
    <w:rsid w:val="00DB5E80"/>
    <w:rsid w:val="00DD04AD"/>
    <w:rsid w:val="00DD585B"/>
    <w:rsid w:val="00DF0015"/>
    <w:rsid w:val="00DF17B6"/>
    <w:rsid w:val="00DF3E19"/>
    <w:rsid w:val="00E11495"/>
    <w:rsid w:val="00E17815"/>
    <w:rsid w:val="00E26294"/>
    <w:rsid w:val="00E32476"/>
    <w:rsid w:val="00E350D7"/>
    <w:rsid w:val="00E3790D"/>
    <w:rsid w:val="00E46CBC"/>
    <w:rsid w:val="00E564BD"/>
    <w:rsid w:val="00E64C23"/>
    <w:rsid w:val="00E67C83"/>
    <w:rsid w:val="00E719E6"/>
    <w:rsid w:val="00E7666D"/>
    <w:rsid w:val="00E81419"/>
    <w:rsid w:val="00E862A4"/>
    <w:rsid w:val="00E9107B"/>
    <w:rsid w:val="00E91361"/>
    <w:rsid w:val="00EA50D0"/>
    <w:rsid w:val="00EA6C55"/>
    <w:rsid w:val="00EA6EB6"/>
    <w:rsid w:val="00EB20CE"/>
    <w:rsid w:val="00EC102B"/>
    <w:rsid w:val="00ED11FB"/>
    <w:rsid w:val="00ED2D89"/>
    <w:rsid w:val="00ED6AE6"/>
    <w:rsid w:val="00EE035B"/>
    <w:rsid w:val="00EE4DFA"/>
    <w:rsid w:val="00EE5E80"/>
    <w:rsid w:val="00EF2387"/>
    <w:rsid w:val="00EF5F22"/>
    <w:rsid w:val="00EF6A8C"/>
    <w:rsid w:val="00F0590E"/>
    <w:rsid w:val="00F11BBB"/>
    <w:rsid w:val="00F12EAA"/>
    <w:rsid w:val="00F239F9"/>
    <w:rsid w:val="00F3594E"/>
    <w:rsid w:val="00F36618"/>
    <w:rsid w:val="00F563D4"/>
    <w:rsid w:val="00F57C77"/>
    <w:rsid w:val="00F63431"/>
    <w:rsid w:val="00F63F89"/>
    <w:rsid w:val="00F754D9"/>
    <w:rsid w:val="00F84FAA"/>
    <w:rsid w:val="00F939FB"/>
    <w:rsid w:val="00F940E8"/>
    <w:rsid w:val="00FA74C4"/>
    <w:rsid w:val="00FB3CD0"/>
    <w:rsid w:val="00FB412C"/>
    <w:rsid w:val="00FC2FF2"/>
    <w:rsid w:val="00FC3DBA"/>
    <w:rsid w:val="00FD41EE"/>
    <w:rsid w:val="00FD5532"/>
    <w:rsid w:val="00FE1C35"/>
    <w:rsid w:val="00FF0566"/>
    <w:rsid w:val="00FF0A10"/>
    <w:rsid w:val="01AC0FE6"/>
    <w:rsid w:val="04956519"/>
    <w:rsid w:val="04C34D4F"/>
    <w:rsid w:val="05CD73EF"/>
    <w:rsid w:val="06D77170"/>
    <w:rsid w:val="07BE7EF2"/>
    <w:rsid w:val="07DE6B5C"/>
    <w:rsid w:val="09E121D6"/>
    <w:rsid w:val="0C92298D"/>
    <w:rsid w:val="0D1B7B6E"/>
    <w:rsid w:val="0E3726E5"/>
    <w:rsid w:val="0EB71DA6"/>
    <w:rsid w:val="10D806B7"/>
    <w:rsid w:val="12B43373"/>
    <w:rsid w:val="19392C3A"/>
    <w:rsid w:val="1E091676"/>
    <w:rsid w:val="1E26684C"/>
    <w:rsid w:val="210543BD"/>
    <w:rsid w:val="216E78E8"/>
    <w:rsid w:val="23BF2E14"/>
    <w:rsid w:val="24C22F9D"/>
    <w:rsid w:val="24ED6418"/>
    <w:rsid w:val="24FF3F56"/>
    <w:rsid w:val="251D071A"/>
    <w:rsid w:val="264F0776"/>
    <w:rsid w:val="266F3E32"/>
    <w:rsid w:val="26CD0069"/>
    <w:rsid w:val="2771054E"/>
    <w:rsid w:val="2C263943"/>
    <w:rsid w:val="2DAC033A"/>
    <w:rsid w:val="32C850E5"/>
    <w:rsid w:val="34BB5108"/>
    <w:rsid w:val="360F078D"/>
    <w:rsid w:val="37525DE0"/>
    <w:rsid w:val="388970BC"/>
    <w:rsid w:val="389A7049"/>
    <w:rsid w:val="3B0C3079"/>
    <w:rsid w:val="3BEF1CC3"/>
    <w:rsid w:val="3C3176E7"/>
    <w:rsid w:val="3EAA4253"/>
    <w:rsid w:val="3EC67637"/>
    <w:rsid w:val="41EF5393"/>
    <w:rsid w:val="422F0DC0"/>
    <w:rsid w:val="44D14EAA"/>
    <w:rsid w:val="482F554F"/>
    <w:rsid w:val="49C07A0A"/>
    <w:rsid w:val="4AD43A4D"/>
    <w:rsid w:val="4B2B67F4"/>
    <w:rsid w:val="4C0E4553"/>
    <w:rsid w:val="4D1923EC"/>
    <w:rsid w:val="52DB1024"/>
    <w:rsid w:val="538C668F"/>
    <w:rsid w:val="5A6F7ECD"/>
    <w:rsid w:val="5B4D4EBD"/>
    <w:rsid w:val="5C1C313E"/>
    <w:rsid w:val="5FAD48B3"/>
    <w:rsid w:val="62195A49"/>
    <w:rsid w:val="625D0D72"/>
    <w:rsid w:val="62E379DA"/>
    <w:rsid w:val="64310938"/>
    <w:rsid w:val="646F3301"/>
    <w:rsid w:val="68010823"/>
    <w:rsid w:val="68A95DBD"/>
    <w:rsid w:val="6AC2000E"/>
    <w:rsid w:val="6C4665C5"/>
    <w:rsid w:val="6D8A73AC"/>
    <w:rsid w:val="6DE65172"/>
    <w:rsid w:val="6E9F3069"/>
    <w:rsid w:val="6F646A6B"/>
    <w:rsid w:val="70BE31E4"/>
    <w:rsid w:val="72784A5A"/>
    <w:rsid w:val="743C3678"/>
    <w:rsid w:val="744D7D59"/>
    <w:rsid w:val="77186E6E"/>
    <w:rsid w:val="7A166E06"/>
    <w:rsid w:val="7AB20671"/>
    <w:rsid w:val="7B6E004A"/>
    <w:rsid w:val="7C6450B2"/>
    <w:rsid w:val="7CAF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8A8184"/>
  <w15:docId w15:val="{800371DA-4C1E-410B-96C4-2BFEB581A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unhideWhenUsed="1" w:qFormat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480"/>
      <w:ind w:firstLine="709"/>
      <w:outlineLvl w:val="0"/>
    </w:pPr>
    <w:rPr>
      <w:rFonts w:ascii="Times New Roman" w:eastAsiaTheme="majorEastAsia" w:hAnsi="Times New Roman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480" w:line="360" w:lineRule="auto"/>
      <w:ind w:firstLine="709"/>
      <w:outlineLvl w:val="1"/>
    </w:pPr>
    <w:rPr>
      <w:rFonts w:ascii="Times New Roman" w:eastAsia="Times New Roman" w:hAnsi="Times New Roman" w:cs="Times New Roman"/>
      <w:bCs/>
      <w:sz w:val="32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1">
    <w:name w:val="Body Text Indent 3"/>
    <w:basedOn w:val="a"/>
    <w:link w:val="32"/>
    <w:uiPriority w:val="99"/>
    <w:unhideWhenUsed/>
    <w:qFormat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Body Text"/>
    <w:basedOn w:val="a"/>
    <w:link w:val="a8"/>
    <w:unhideWhenUsed/>
    <w:qFormat/>
    <w:pPr>
      <w:spacing w:after="0" w:line="336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284"/>
        <w:tab w:val="right" w:leader="dot" w:pos="9629"/>
      </w:tabs>
      <w:spacing w:after="0" w:line="360" w:lineRule="auto"/>
    </w:pPr>
    <w:rPr>
      <w:rFonts w:ascii="Times New Roman" w:hAnsi="Times New Roman"/>
      <w:sz w:val="28"/>
    </w:rPr>
  </w:style>
  <w:style w:type="paragraph" w:styleId="33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629"/>
      </w:tabs>
      <w:spacing w:after="0" w:line="360" w:lineRule="auto"/>
    </w:pPr>
    <w:rPr>
      <w:rFonts w:ascii="Times New Roman" w:hAnsi="Times New Roman"/>
      <w:sz w:val="28"/>
    </w:rPr>
  </w:style>
  <w:style w:type="paragraph" w:styleId="a9">
    <w:name w:val="Body Text Indent"/>
    <w:basedOn w:val="a"/>
    <w:link w:val="aa"/>
    <w:uiPriority w:val="99"/>
    <w:semiHidden/>
    <w:unhideWhenUsed/>
    <w:qFormat/>
    <w:pPr>
      <w:spacing w:after="120"/>
      <w:ind w:left="283"/>
    </w:pPr>
  </w:style>
  <w:style w:type="paragraph" w:styleId="ab">
    <w:name w:val="Title"/>
    <w:basedOn w:val="a"/>
    <w:link w:val="ac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qFormat/>
    <w:pPr>
      <w:spacing w:after="120" w:line="480" w:lineRule="auto"/>
      <w:ind w:left="283"/>
    </w:p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af2">
    <w:name w:val="Strong"/>
    <w:basedOn w:val="a0"/>
    <w:uiPriority w:val="22"/>
    <w:qFormat/>
    <w:rPr>
      <w:b/>
      <w:bCs/>
    </w:rPr>
  </w:style>
  <w:style w:type="table" w:styleId="af3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</w:style>
  <w:style w:type="paragraph" w:styleId="af4">
    <w:name w:val="List Paragraph"/>
    <w:basedOn w:val="a"/>
    <w:link w:val="af5"/>
    <w:uiPriority w:val="34"/>
    <w:qFormat/>
    <w:pPr>
      <w:ind w:left="720"/>
      <w:contextualSpacing/>
    </w:pPr>
  </w:style>
  <w:style w:type="character" w:customStyle="1" w:styleId="af5">
    <w:name w:val="Абзац списка Знак"/>
    <w:basedOn w:val="a0"/>
    <w:link w:val="af4"/>
    <w:uiPriority w:val="34"/>
    <w:qFormat/>
  </w:style>
  <w:style w:type="character" w:customStyle="1" w:styleId="toctoggle">
    <w:name w:val="toctoggle"/>
    <w:basedOn w:val="a0"/>
    <w:qFormat/>
  </w:style>
  <w:style w:type="character" w:customStyle="1" w:styleId="tocnumber">
    <w:name w:val="tocnumber"/>
    <w:basedOn w:val="a0"/>
    <w:qFormat/>
  </w:style>
  <w:style w:type="character" w:customStyle="1" w:styleId="toctext">
    <w:name w:val="toctext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mw-editsection">
    <w:name w:val="mw-editsection"/>
    <w:basedOn w:val="a0"/>
    <w:qFormat/>
  </w:style>
  <w:style w:type="character" w:customStyle="1" w:styleId="mw-editsection-bracket">
    <w:name w:val="mw-editsection-bracket"/>
    <w:basedOn w:val="a0"/>
    <w:qFormat/>
  </w:style>
  <w:style w:type="character" w:customStyle="1" w:styleId="mw-editsection-divider">
    <w:name w:val="mw-editsection-divider"/>
    <w:basedOn w:val="a0"/>
    <w:qFormat/>
  </w:style>
  <w:style w:type="character" w:customStyle="1" w:styleId="noprint">
    <w:name w:val="noprint"/>
    <w:basedOn w:val="a0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txtj">
    <w:name w:val="txt_j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xtl">
    <w:name w:val="txt_l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accesstitle">
    <w:name w:val="docaccess_title"/>
    <w:basedOn w:val="a0"/>
    <w:qFormat/>
  </w:style>
  <w:style w:type="character" w:customStyle="1" w:styleId="docaccessactnever">
    <w:name w:val="docaccess_act_never"/>
    <w:basedOn w:val="a0"/>
    <w:qFormat/>
  </w:style>
  <w:style w:type="character" w:customStyle="1" w:styleId="docaccessbase">
    <w:name w:val="docaccess_base"/>
    <w:basedOn w:val="a0"/>
    <w:qFormat/>
  </w:style>
  <w:style w:type="paragraph" w:customStyle="1" w:styleId="juscontext">
    <w:name w:val="juscon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character" w:customStyle="1" w:styleId="kvadratoid">
    <w:name w:val="kvadratoid"/>
    <w:basedOn w:val="a0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customStyle="1" w:styleId="af6">
    <w:name w:val="Чертежный"/>
    <w:qFormat/>
    <w:pPr>
      <w:spacing w:after="0" w:line="240" w:lineRule="auto"/>
      <w:jc w:val="both"/>
    </w:pPr>
    <w:rPr>
      <w:rFonts w:ascii="ISOCPEUR" w:eastAsia="Times New Roman" w:hAnsi="ISOCPEUR"/>
      <w:i/>
      <w:sz w:val="28"/>
      <w:lang w:val="uk-UA"/>
    </w:rPr>
  </w:style>
  <w:style w:type="paragraph" w:styleId="af7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Заголовок Знак"/>
    <w:basedOn w:val="a0"/>
    <w:link w:val="ab"/>
    <w:qFormat/>
    <w:rPr>
      <w:rFonts w:ascii="Times New Roman" w:eastAsia="Times New Roman" w:hAnsi="Times New Roman" w:cs="Times New Roman"/>
      <w:sz w:val="36"/>
      <w:szCs w:val="20"/>
      <w:lang w:eastAsia="ru-RU"/>
    </w:rPr>
  </w:style>
  <w:style w:type="character" w:customStyle="1" w:styleId="ipa">
    <w:name w:val="ipa"/>
    <w:basedOn w:val="a0"/>
    <w:qFormat/>
  </w:style>
  <w:style w:type="character" w:customStyle="1" w:styleId="14">
    <w:name w:val="! Основной 14 ! Знак"/>
    <w:basedOn w:val="a0"/>
    <w:link w:val="140"/>
    <w:qFormat/>
    <w:locked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0">
    <w:name w:val="! Основной 14 !"/>
    <w:basedOn w:val="a"/>
    <w:link w:val="14"/>
    <w:qFormat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8">
    <w:name w:val="Основной текст Знак"/>
    <w:basedOn w:val="a0"/>
    <w:link w:val="a7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1">
    <w:name w:val="_Текст заголовок таблицы 01"/>
    <w:basedOn w:val="a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310">
    <w:name w:val="Основной текст 31"/>
    <w:basedOn w:val="a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8">
    <w:name w:val="_ Таблица заголовок"/>
    <w:basedOn w:val="a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qFormat/>
  </w:style>
  <w:style w:type="paragraph" w:customStyle="1" w:styleId="010">
    <w:name w:val="_ Текст обычный 01"/>
    <w:basedOn w:val="a9"/>
    <w:link w:val="011"/>
    <w:qFormat/>
    <w:rPr>
      <w:rFonts w:ascii="Calibri" w:eastAsia="Calibri" w:hAnsi="Calibri" w:cs="Times New Roman"/>
    </w:rPr>
  </w:style>
  <w:style w:type="character" w:customStyle="1" w:styleId="011">
    <w:name w:val="_ Текст обычный 01 Знак"/>
    <w:basedOn w:val="a0"/>
    <w:link w:val="010"/>
    <w:qFormat/>
    <w:rPr>
      <w:rFonts w:ascii="Calibri" w:eastAsia="Calibri" w:hAnsi="Calibri" w:cs="Times New Roman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qFormat/>
  </w:style>
  <w:style w:type="character" w:styleId="af9">
    <w:name w:val="Placeholder Text"/>
    <w:basedOn w:val="a0"/>
    <w:uiPriority w:val="99"/>
    <w:semiHidden/>
    <w:qFormat/>
    <w:rPr>
      <w:color w:val="808080"/>
    </w:rPr>
  </w:style>
  <w:style w:type="paragraph" w:customStyle="1" w:styleId="afa">
    <w:name w:val="Дип_заголовок"/>
    <w:basedOn w:val="2"/>
    <w:next w:val="a"/>
  </w:style>
  <w:style w:type="paragraph" w:customStyle="1" w:styleId="WPSOffice1">
    <w:name w:val="WPSOffice手动目录 1"/>
  </w:style>
  <w:style w:type="character" w:styleId="afb">
    <w:name w:val="annotation reference"/>
    <w:basedOn w:val="a0"/>
    <w:uiPriority w:val="99"/>
    <w:semiHidden/>
    <w:unhideWhenUsed/>
    <w:rsid w:val="0035469C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35469C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35469C"/>
    <w:rPr>
      <w:rFonts w:asciiTheme="minorHAnsi" w:eastAsiaTheme="minorHAnsi" w:hAnsiTheme="minorHAnsi" w:cstheme="minorBidi"/>
      <w:lang w:eastAsia="en-US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35469C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35469C"/>
    <w:rPr>
      <w:rFonts w:asciiTheme="minorHAnsi" w:eastAsiaTheme="minorHAnsi" w:hAnsiTheme="minorHAnsi" w:cstheme="minorBidi"/>
      <w:b/>
      <w:bCs/>
      <w:lang w:eastAsia="en-US"/>
    </w:rPr>
  </w:style>
  <w:style w:type="character" w:styleId="aff0">
    <w:name w:val="Unresolved Mention"/>
    <w:basedOn w:val="a0"/>
    <w:uiPriority w:val="99"/>
    <w:semiHidden/>
    <w:unhideWhenUsed/>
    <w:rsid w:val="00337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68746">
                          <w:marLeft w:val="735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5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9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12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4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39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575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885724">
                                                      <w:marLeft w:val="105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0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E%D1%82%D0%BB%D0%B0%D0%B4%D1%87%D0%B8%D0%BA" TargetMode="External"/><Relationship Id="rId21" Type="http://schemas.openxmlformats.org/officeDocument/2006/relationships/hyperlink" Target="https://ru.wikipedia.org/wiki/Linu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9.png"/><Relationship Id="rId89" Type="http://schemas.openxmlformats.org/officeDocument/2006/relationships/footer" Target="footer3.xml"/><Relationship Id="rId16" Type="http://schemas.openxmlformats.org/officeDocument/2006/relationships/hyperlink" Target="https://ru.wikipedia.org/wiki/Instagram" TargetMode="External"/><Relationship Id="rId11" Type="http://schemas.openxmlformats.org/officeDocument/2006/relationships/hyperlink" Target="https://developer.mozilla.org/ru/docs/%D0%A1%D0%BB%D0%BE%D0%B2%D0%B0%D1%80%D1%8C/JavaScript" TargetMode="External"/><Relationship Id="rId32" Type="http://schemas.openxmlformats.org/officeDocument/2006/relationships/hyperlink" Target="https://ru.wikipedia.org/wiki/%D0%A1%D0%BE%D1%87%D0%B5%D1%82%D0%B0%D0%BD%D0%B8%D0%B5_%D0%BA%D0%BB%D0%B0%D0%B2%D0%B8%D1%88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hyperlink" Target="https://en.wikipedia.org/wiki/Prototype-based_programming" TargetMode="External"/><Relationship Id="rId22" Type="http://schemas.openxmlformats.org/officeDocument/2006/relationships/hyperlink" Target="https://ru.wikipedia.org/wiki/MacOS" TargetMode="External"/><Relationship Id="rId27" Type="http://schemas.openxmlformats.org/officeDocument/2006/relationships/hyperlink" Target="https://ru.wikipedia.org/wiki/Git" TargetMode="External"/><Relationship Id="rId30" Type="http://schemas.openxmlformats.org/officeDocument/2006/relationships/hyperlink" Target="https://ru.wikipedia.org/wiki/%D0%A0%D0%B5%D1%84%D0%B0%D0%BA%D1%82%D0%BE%D1%80%D0%B8%D0%BD%D0%B3" TargetMode="External"/><Relationship Id="rId35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72" Type="http://schemas.openxmlformats.org/officeDocument/2006/relationships/image" Target="media/image37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First-class_functions" TargetMode="External"/><Relationship Id="rId17" Type="http://schemas.openxmlformats.org/officeDocument/2006/relationships/hyperlink" Target="https://ru.wikipedia.org/wiki/Redux" TargetMode="External"/><Relationship Id="rId25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3" Type="http://schemas.openxmlformats.org/officeDocument/2006/relationships/hyperlink" Target="https://ru.wikipedia.org/wiki/%D0%A4%D0%B0%D0%B9%D0%BB_%D0%BA%D0%BE%D0%BD%D1%84%D0%B8%D0%B3%D1%83%D1%80%D0%B0%D1%86%D0%B8%D0%B8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20" Type="http://schemas.openxmlformats.org/officeDocument/2006/relationships/hyperlink" Target="https://ru.wikipedia.org/wiki/Windows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48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Facebook" TargetMode="External"/><Relationship Id="rId23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8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footer" Target="footer2.xml"/><Relationship Id="rId31" Type="http://schemas.openxmlformats.org/officeDocument/2006/relationships/hyperlink" Target="https://ru.wikipedia.org/wiki/%D0%9A%D0%B0%D1%81%D1%82%D0%BE%D0%BC%D0%B8%D0%B7%D0%B0%D1%86%D0%B8%D1%8F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https://en.wikipedia.org/wiki/JavaScript" TargetMode="External"/><Relationship Id="rId18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image" Target="media/image41.png"/><Relationship Id="rId7" Type="http://schemas.openxmlformats.org/officeDocument/2006/relationships/footnotes" Target="footnotes.xml"/><Relationship Id="rId71" Type="http://schemas.openxmlformats.org/officeDocument/2006/relationships/image" Target="media/image36.png"/><Relationship Id="rId2" Type="http://schemas.openxmlformats.org/officeDocument/2006/relationships/customXml" Target="../customXml/item2.xml"/><Relationship Id="rId29" Type="http://schemas.openxmlformats.org/officeDocument/2006/relationships/hyperlink" Target="https://ru.wikipedia.org/wiki/IntelliSense" TargetMode="External"/><Relationship Id="rId24" Type="http://schemas.openxmlformats.org/officeDocument/2006/relationships/hyperlink" Target="https://ru.wikipedia.org/wiki/%D0%92%D0%B5%D0%B1-%D0%BF%D1%80%D0%B8%D0%BB%D0%BE%D0%B6%D0%B5%D0%BD%D0%B8%D0%B5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image" Target="media/image31.png"/><Relationship Id="rId87" Type="http://schemas.openxmlformats.org/officeDocument/2006/relationships/header" Target="header1.xml"/><Relationship Id="rId61" Type="http://schemas.openxmlformats.org/officeDocument/2006/relationships/image" Target="media/image26.png"/><Relationship Id="rId82" Type="http://schemas.openxmlformats.org/officeDocument/2006/relationships/image" Target="media/image47.png"/><Relationship Id="rId19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25C2EB-CB0E-408A-B243-FD76888A4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60</Pages>
  <Words>8970</Words>
  <Characters>51130</Characters>
  <Application>Microsoft Office Word</Application>
  <DocSecurity>0</DocSecurity>
  <Lines>426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Егор Мясников</cp:lastModifiedBy>
  <cp:revision>56</cp:revision>
  <dcterms:created xsi:type="dcterms:W3CDTF">2021-06-15T18:48:00Z</dcterms:created>
  <dcterms:modified xsi:type="dcterms:W3CDTF">2022-01-06T22:47:00Z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1049-11.2.0.9431</vt:lpwstr>
  </property>
</Properties>
</file>