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4ED" w:rsidRDefault="0078350B">
      <w:pPr>
        <w:rPr>
          <w:lang w:val="en-GB"/>
        </w:rPr>
      </w:pPr>
      <w:r w:rsidRPr="0078350B">
        <w:rPr>
          <w:lang w:val="en-GB"/>
        </w:rPr>
        <w:t xml:space="preserve">From the </w:t>
      </w:r>
      <w:proofErr w:type="spellStart"/>
      <w:r w:rsidRPr="0078350B">
        <w:rPr>
          <w:lang w:val="en-GB"/>
        </w:rPr>
        <w:t>SymCtrl</w:t>
      </w:r>
      <w:proofErr w:type="spellEnd"/>
      <w:r w:rsidRPr="0078350B">
        <w:rPr>
          <w:lang w:val="en-GB"/>
        </w:rPr>
        <w:t xml:space="preserve"> Info File:</w:t>
      </w:r>
    </w:p>
    <w:p w:rsidR="0078350B" w:rsidRDefault="0078350B">
      <w:pPr>
        <w:rPr>
          <w:lang w:val="en-GB"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5328"/>
        <w:gridCol w:w="720"/>
        <w:gridCol w:w="81"/>
      </w:tblGrid>
      <w:tr w:rsidR="0078350B" w:rsidRPr="00CD15FF" w:rsidTr="0042402C">
        <w:trPr>
          <w:gridAfter w:val="1"/>
          <w:wAfter w:w="81" w:type="dxa"/>
        </w:trPr>
        <w:tc>
          <w:tcPr>
            <w:tcW w:w="5328" w:type="dxa"/>
          </w:tcPr>
          <w:p w:rsidR="0078350B" w:rsidRPr="00CD15FF" w:rsidRDefault="0078350B" w:rsidP="00424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n"/>
              </w:rPr>
            </w:pPr>
            <w:r>
              <w:rPr>
                <w:rFonts w:ascii="Calibri" w:hAnsi="Calibri" w:cs="Calibri"/>
                <w:b/>
                <w:lang w:val="en"/>
              </w:rPr>
              <w:t>Scenario in FBTL</w:t>
            </w:r>
          </w:p>
        </w:tc>
        <w:tc>
          <w:tcPr>
            <w:tcW w:w="720" w:type="dxa"/>
          </w:tcPr>
          <w:p w:rsidR="0078350B" w:rsidRPr="00CD15FF" w:rsidRDefault="0078350B" w:rsidP="00424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n"/>
              </w:rPr>
            </w:pPr>
            <w:r w:rsidRPr="00CD15FF">
              <w:rPr>
                <w:rFonts w:ascii="Calibri" w:hAnsi="Calibri" w:cs="Calibri"/>
                <w:b/>
                <w:lang w:val="en"/>
              </w:rPr>
              <w:t>enter</w:t>
            </w:r>
          </w:p>
        </w:tc>
      </w:tr>
      <w:tr w:rsidR="0078350B" w:rsidRPr="00CD15FF" w:rsidTr="0042402C">
        <w:tc>
          <w:tcPr>
            <w:tcW w:w="5328" w:type="dxa"/>
          </w:tcPr>
          <w:p w:rsidR="0078350B" w:rsidRPr="00515980" w:rsidRDefault="0078350B" w:rsidP="00424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lang w:val="en"/>
              </w:rPr>
            </w:pPr>
            <w:r w:rsidRPr="00515980">
              <w:rPr>
                <w:rFonts w:ascii="Calibri" w:hAnsi="Calibri" w:cs="Calibri"/>
                <w:sz w:val="20"/>
                <w:lang w:val="en"/>
              </w:rPr>
              <w:t>B1 and B2 both fine</w:t>
            </w:r>
          </w:p>
        </w:tc>
        <w:tc>
          <w:tcPr>
            <w:tcW w:w="801" w:type="dxa"/>
            <w:gridSpan w:val="2"/>
          </w:tcPr>
          <w:p w:rsidR="0078350B" w:rsidRPr="00515980" w:rsidRDefault="0078350B" w:rsidP="00424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538135" w:themeColor="accent6" w:themeShade="BF"/>
                <w:sz w:val="20"/>
                <w:lang w:val="en"/>
              </w:rPr>
            </w:pPr>
            <w:r w:rsidRPr="00515980">
              <w:rPr>
                <w:rFonts w:ascii="Calibri" w:hAnsi="Calibri" w:cs="Calibri"/>
                <w:b/>
                <w:color w:val="538135" w:themeColor="accent6" w:themeShade="BF"/>
                <w:sz w:val="20"/>
                <w:lang w:val="en"/>
              </w:rPr>
              <w:t>0</w:t>
            </w:r>
          </w:p>
        </w:tc>
      </w:tr>
      <w:tr w:rsidR="0078350B" w:rsidRPr="00CD15FF" w:rsidTr="0042402C">
        <w:tc>
          <w:tcPr>
            <w:tcW w:w="5328" w:type="dxa"/>
          </w:tcPr>
          <w:p w:rsidR="0078350B" w:rsidRPr="00515980" w:rsidRDefault="0078350B" w:rsidP="00424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lang w:val="en"/>
              </w:rPr>
            </w:pPr>
            <w:r w:rsidRPr="00515980">
              <w:rPr>
                <w:rFonts w:ascii="Calibri" w:hAnsi="Calibri" w:cs="Calibri"/>
                <w:sz w:val="20"/>
                <w:lang w:val="en"/>
              </w:rPr>
              <w:t xml:space="preserve">B1 was interrupted </w:t>
            </w:r>
            <w:r w:rsidRPr="00515980">
              <w:rPr>
                <w:rFonts w:ascii="Calibri" w:hAnsi="Calibri" w:cs="Calibri"/>
                <w:sz w:val="20"/>
                <w:szCs w:val="20"/>
                <w:lang w:val="en"/>
              </w:rPr>
              <w:sym w:font="Wingdings" w:char="F0E0"/>
            </w:r>
            <w:r w:rsidRPr="00515980">
              <w:rPr>
                <w:rFonts w:ascii="Calibri" w:hAnsi="Calibri" w:cs="Calibri"/>
                <w:sz w:val="20"/>
                <w:lang w:val="en"/>
              </w:rPr>
              <w:t xml:space="preserve"> B3 used instead</w:t>
            </w:r>
          </w:p>
        </w:tc>
        <w:tc>
          <w:tcPr>
            <w:tcW w:w="801" w:type="dxa"/>
            <w:gridSpan w:val="2"/>
          </w:tcPr>
          <w:p w:rsidR="0078350B" w:rsidRPr="00515980" w:rsidRDefault="0078350B" w:rsidP="00424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538135" w:themeColor="accent6" w:themeShade="BF"/>
                <w:sz w:val="20"/>
                <w:lang w:val="en"/>
              </w:rPr>
            </w:pPr>
            <w:r w:rsidRPr="00515980">
              <w:rPr>
                <w:rFonts w:ascii="Calibri" w:hAnsi="Calibri" w:cs="Calibri"/>
                <w:b/>
                <w:color w:val="538135" w:themeColor="accent6" w:themeShade="BF"/>
                <w:sz w:val="20"/>
                <w:lang w:val="en"/>
              </w:rPr>
              <w:t>13</w:t>
            </w:r>
          </w:p>
        </w:tc>
      </w:tr>
      <w:tr w:rsidR="0078350B" w:rsidRPr="00CD15FF" w:rsidTr="0042402C">
        <w:tc>
          <w:tcPr>
            <w:tcW w:w="5328" w:type="dxa"/>
          </w:tcPr>
          <w:p w:rsidR="0078350B" w:rsidRPr="00515980" w:rsidRDefault="0078350B" w:rsidP="00424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lang w:val="en"/>
              </w:rPr>
            </w:pPr>
            <w:r w:rsidRPr="00515980">
              <w:rPr>
                <w:rFonts w:ascii="Calibri" w:hAnsi="Calibri" w:cs="Calibri"/>
                <w:sz w:val="20"/>
                <w:lang w:val="en"/>
              </w:rPr>
              <w:t xml:space="preserve">B1 and B3 interrupted </w:t>
            </w:r>
            <w:r w:rsidRPr="00515980">
              <w:rPr>
                <w:rFonts w:ascii="Calibri" w:hAnsi="Calibri" w:cs="Calibri"/>
                <w:sz w:val="20"/>
                <w:szCs w:val="20"/>
                <w:lang w:val="en"/>
              </w:rPr>
              <w:sym w:font="Wingdings" w:char="F0E0"/>
            </w:r>
            <w:r w:rsidRPr="00515980">
              <w:rPr>
                <w:rFonts w:ascii="Calibri" w:hAnsi="Calibri" w:cs="Calibri"/>
                <w:sz w:val="20"/>
                <w:lang w:val="en"/>
              </w:rPr>
              <w:t xml:space="preserve"> B4 used instead of B1</w:t>
            </w:r>
          </w:p>
        </w:tc>
        <w:tc>
          <w:tcPr>
            <w:tcW w:w="801" w:type="dxa"/>
            <w:gridSpan w:val="2"/>
          </w:tcPr>
          <w:p w:rsidR="0078350B" w:rsidRPr="00515980" w:rsidRDefault="0078350B" w:rsidP="00424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538135" w:themeColor="accent6" w:themeShade="BF"/>
                <w:sz w:val="20"/>
                <w:lang w:val="en"/>
              </w:rPr>
            </w:pPr>
            <w:r w:rsidRPr="00515980">
              <w:rPr>
                <w:rFonts w:ascii="Calibri" w:hAnsi="Calibri" w:cs="Calibri"/>
                <w:b/>
                <w:color w:val="538135" w:themeColor="accent6" w:themeShade="BF"/>
                <w:sz w:val="20"/>
                <w:lang w:val="en"/>
              </w:rPr>
              <w:t>14</w:t>
            </w:r>
          </w:p>
        </w:tc>
      </w:tr>
      <w:tr w:rsidR="0078350B" w:rsidRPr="00CD15FF" w:rsidTr="0042402C">
        <w:tc>
          <w:tcPr>
            <w:tcW w:w="5328" w:type="dxa"/>
          </w:tcPr>
          <w:p w:rsidR="0078350B" w:rsidRPr="00515980" w:rsidRDefault="0078350B" w:rsidP="00424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lang w:val="en"/>
              </w:rPr>
            </w:pPr>
            <w:r w:rsidRPr="00515980">
              <w:rPr>
                <w:rFonts w:ascii="Calibri" w:hAnsi="Calibri" w:cs="Calibri"/>
                <w:sz w:val="20"/>
                <w:lang w:val="en"/>
              </w:rPr>
              <w:t xml:space="preserve">B2 was interrupted (B1 fine) </w:t>
            </w:r>
            <w:r w:rsidRPr="00515980">
              <w:rPr>
                <w:rFonts w:ascii="Calibri" w:hAnsi="Calibri" w:cs="Calibri"/>
                <w:sz w:val="20"/>
                <w:szCs w:val="20"/>
                <w:lang w:val="en"/>
              </w:rPr>
              <w:sym w:font="Wingdings" w:char="F0E0"/>
            </w:r>
            <w:r w:rsidRPr="00515980">
              <w:rPr>
                <w:rFonts w:ascii="Calibri" w:hAnsi="Calibri" w:cs="Calibri"/>
                <w:sz w:val="20"/>
                <w:lang w:val="en"/>
              </w:rPr>
              <w:t xml:space="preserve"> B3 used instead</w:t>
            </w:r>
          </w:p>
        </w:tc>
        <w:tc>
          <w:tcPr>
            <w:tcW w:w="801" w:type="dxa"/>
            <w:gridSpan w:val="2"/>
          </w:tcPr>
          <w:p w:rsidR="0078350B" w:rsidRPr="00515980" w:rsidRDefault="0078350B" w:rsidP="00424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538135" w:themeColor="accent6" w:themeShade="BF"/>
                <w:sz w:val="20"/>
                <w:lang w:val="en"/>
              </w:rPr>
            </w:pPr>
            <w:r w:rsidRPr="00515980">
              <w:rPr>
                <w:rFonts w:ascii="Calibri" w:hAnsi="Calibri" w:cs="Calibri"/>
                <w:b/>
                <w:color w:val="538135" w:themeColor="accent6" w:themeShade="BF"/>
                <w:sz w:val="20"/>
                <w:lang w:val="en"/>
              </w:rPr>
              <w:t>23</w:t>
            </w:r>
          </w:p>
        </w:tc>
      </w:tr>
      <w:tr w:rsidR="0078350B" w:rsidRPr="00CD15FF" w:rsidTr="0042402C">
        <w:tc>
          <w:tcPr>
            <w:tcW w:w="5328" w:type="dxa"/>
          </w:tcPr>
          <w:p w:rsidR="0078350B" w:rsidRPr="00515980" w:rsidRDefault="0078350B" w:rsidP="00424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lang w:val="en"/>
              </w:rPr>
            </w:pPr>
            <w:r w:rsidRPr="00515980">
              <w:rPr>
                <w:rFonts w:ascii="Calibri" w:hAnsi="Calibri" w:cs="Calibri"/>
                <w:sz w:val="20"/>
                <w:lang w:val="en"/>
              </w:rPr>
              <w:t xml:space="preserve">B2 AND B3 interrupted (B1 fine) </w:t>
            </w:r>
            <w:r w:rsidRPr="00515980">
              <w:rPr>
                <w:rFonts w:ascii="Calibri" w:hAnsi="Calibri" w:cs="Calibri"/>
                <w:sz w:val="20"/>
                <w:szCs w:val="20"/>
                <w:lang w:val="en"/>
              </w:rPr>
              <w:sym w:font="Wingdings" w:char="F0E0"/>
            </w:r>
            <w:r w:rsidRPr="00515980">
              <w:rPr>
                <w:rFonts w:ascii="Calibri" w:hAnsi="Calibri" w:cs="Calibri"/>
                <w:sz w:val="20"/>
                <w:lang w:val="en"/>
              </w:rPr>
              <w:t xml:space="preserve"> B4 used instead</w:t>
            </w:r>
          </w:p>
        </w:tc>
        <w:tc>
          <w:tcPr>
            <w:tcW w:w="801" w:type="dxa"/>
            <w:gridSpan w:val="2"/>
          </w:tcPr>
          <w:p w:rsidR="0078350B" w:rsidRPr="00515980" w:rsidRDefault="0078350B" w:rsidP="00424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538135" w:themeColor="accent6" w:themeShade="BF"/>
                <w:sz w:val="20"/>
                <w:lang w:val="en"/>
              </w:rPr>
            </w:pPr>
            <w:r w:rsidRPr="00515980">
              <w:rPr>
                <w:rFonts w:ascii="Calibri" w:hAnsi="Calibri" w:cs="Calibri"/>
                <w:b/>
                <w:color w:val="538135" w:themeColor="accent6" w:themeShade="BF"/>
                <w:sz w:val="20"/>
                <w:lang w:val="en"/>
              </w:rPr>
              <w:t>24</w:t>
            </w:r>
          </w:p>
        </w:tc>
      </w:tr>
      <w:tr w:rsidR="0078350B" w:rsidRPr="00CD15FF" w:rsidTr="0042402C">
        <w:tc>
          <w:tcPr>
            <w:tcW w:w="5328" w:type="dxa"/>
          </w:tcPr>
          <w:p w:rsidR="0078350B" w:rsidRPr="00515980" w:rsidRDefault="0078350B" w:rsidP="00424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lang w:val="en"/>
              </w:rPr>
            </w:pPr>
            <w:r w:rsidRPr="00515980">
              <w:rPr>
                <w:rFonts w:ascii="Calibri" w:hAnsi="Calibri" w:cs="Calibri"/>
                <w:sz w:val="20"/>
                <w:lang w:val="en"/>
              </w:rPr>
              <w:t>B1 and B2 interrupted and replaced by B3 and B4, respectively</w:t>
            </w:r>
          </w:p>
        </w:tc>
        <w:tc>
          <w:tcPr>
            <w:tcW w:w="801" w:type="dxa"/>
            <w:gridSpan w:val="2"/>
          </w:tcPr>
          <w:p w:rsidR="0078350B" w:rsidRPr="00515980" w:rsidRDefault="0078350B" w:rsidP="00424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538135" w:themeColor="accent6" w:themeShade="BF"/>
                <w:sz w:val="20"/>
                <w:lang w:val="en"/>
              </w:rPr>
            </w:pPr>
            <w:r w:rsidRPr="00515980">
              <w:rPr>
                <w:rFonts w:ascii="Calibri" w:hAnsi="Calibri" w:cs="Calibri"/>
                <w:b/>
                <w:color w:val="538135" w:themeColor="accent6" w:themeShade="BF"/>
                <w:sz w:val="20"/>
                <w:lang w:val="en"/>
              </w:rPr>
              <w:t>1234</w:t>
            </w:r>
          </w:p>
        </w:tc>
      </w:tr>
    </w:tbl>
    <w:p w:rsidR="0078350B" w:rsidRDefault="0078350B">
      <w:pPr>
        <w:rPr>
          <w:lang w:val="en-GB"/>
        </w:rPr>
      </w:pPr>
    </w:p>
    <w:p w:rsidR="0078350B" w:rsidRDefault="0078350B" w:rsidP="0078350B">
      <w:pPr>
        <w:rPr>
          <w:lang w:val="en-GB"/>
        </w:rPr>
      </w:pPr>
    </w:p>
    <w:p w:rsidR="0078350B" w:rsidRDefault="0078350B" w:rsidP="0078350B">
      <w:pPr>
        <w:rPr>
          <w:lang w:val="en-GB"/>
        </w:rPr>
      </w:pPr>
    </w:p>
    <w:p w:rsidR="0078350B" w:rsidRDefault="0078350B" w:rsidP="0078350B">
      <w:pPr>
        <w:rPr>
          <w:lang w:val="en-GB"/>
        </w:rPr>
      </w:pPr>
      <w:r>
        <w:rPr>
          <w:lang w:val="en-GB"/>
        </w:rPr>
        <w:t>The way Nada and I did it</w:t>
      </w:r>
      <w:r w:rsidRPr="0078350B">
        <w:rPr>
          <w:lang w:val="en-GB"/>
        </w:rPr>
        <w:t>:</w:t>
      </w:r>
    </w:p>
    <w:p w:rsidR="0078350B" w:rsidRDefault="0078350B" w:rsidP="0078350B">
      <w:pPr>
        <w:rPr>
          <w:lang w:val="en-GB"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5328"/>
        <w:gridCol w:w="720"/>
        <w:gridCol w:w="81"/>
      </w:tblGrid>
      <w:tr w:rsidR="0078350B" w:rsidRPr="00CD15FF" w:rsidTr="0042402C">
        <w:trPr>
          <w:gridAfter w:val="1"/>
          <w:wAfter w:w="81" w:type="dxa"/>
        </w:trPr>
        <w:tc>
          <w:tcPr>
            <w:tcW w:w="5328" w:type="dxa"/>
          </w:tcPr>
          <w:p w:rsidR="0078350B" w:rsidRPr="00CD15FF" w:rsidRDefault="0078350B" w:rsidP="00424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n"/>
              </w:rPr>
            </w:pPr>
            <w:r>
              <w:rPr>
                <w:rFonts w:ascii="Calibri" w:hAnsi="Calibri" w:cs="Calibri"/>
                <w:b/>
                <w:lang w:val="en"/>
              </w:rPr>
              <w:t>Scenario in FBTL</w:t>
            </w:r>
          </w:p>
        </w:tc>
        <w:tc>
          <w:tcPr>
            <w:tcW w:w="720" w:type="dxa"/>
          </w:tcPr>
          <w:p w:rsidR="0078350B" w:rsidRPr="00CD15FF" w:rsidRDefault="0078350B" w:rsidP="00424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n"/>
              </w:rPr>
            </w:pPr>
            <w:r w:rsidRPr="00CD15FF">
              <w:rPr>
                <w:rFonts w:ascii="Calibri" w:hAnsi="Calibri" w:cs="Calibri"/>
                <w:b/>
                <w:lang w:val="en"/>
              </w:rPr>
              <w:t>enter</w:t>
            </w:r>
          </w:p>
        </w:tc>
      </w:tr>
      <w:tr w:rsidR="0078350B" w:rsidRPr="00CD15FF" w:rsidTr="0042402C">
        <w:tc>
          <w:tcPr>
            <w:tcW w:w="5328" w:type="dxa"/>
          </w:tcPr>
          <w:p w:rsidR="0078350B" w:rsidRPr="00515980" w:rsidRDefault="0078350B" w:rsidP="00424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lang w:val="en"/>
              </w:rPr>
            </w:pPr>
            <w:r w:rsidRPr="00515980">
              <w:rPr>
                <w:rFonts w:ascii="Calibri" w:hAnsi="Calibri" w:cs="Calibri"/>
                <w:sz w:val="20"/>
                <w:lang w:val="en"/>
              </w:rPr>
              <w:t>B1 and B2 both fine</w:t>
            </w:r>
            <w:r>
              <w:rPr>
                <w:rFonts w:ascii="Calibri" w:hAnsi="Calibri" w:cs="Calibri"/>
                <w:sz w:val="20"/>
                <w:lang w:val="en"/>
              </w:rPr>
              <w:t>, no repetition</w:t>
            </w:r>
          </w:p>
        </w:tc>
        <w:tc>
          <w:tcPr>
            <w:tcW w:w="801" w:type="dxa"/>
            <w:gridSpan w:val="2"/>
          </w:tcPr>
          <w:p w:rsidR="0078350B" w:rsidRPr="00515980" w:rsidRDefault="0078350B" w:rsidP="00424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538135" w:themeColor="accent6" w:themeShade="BF"/>
                <w:sz w:val="20"/>
                <w:lang w:val="en"/>
              </w:rPr>
            </w:pPr>
            <w:r w:rsidRPr="00515980">
              <w:rPr>
                <w:rFonts w:ascii="Calibri" w:hAnsi="Calibri" w:cs="Calibri"/>
                <w:b/>
                <w:color w:val="538135" w:themeColor="accent6" w:themeShade="BF"/>
                <w:sz w:val="20"/>
                <w:lang w:val="en"/>
              </w:rPr>
              <w:t>0</w:t>
            </w:r>
          </w:p>
        </w:tc>
      </w:tr>
      <w:tr w:rsidR="0078350B" w:rsidRPr="00CD15FF" w:rsidTr="0042402C">
        <w:tc>
          <w:tcPr>
            <w:tcW w:w="5328" w:type="dxa"/>
          </w:tcPr>
          <w:p w:rsidR="0078350B" w:rsidRPr="00515980" w:rsidRDefault="0078350B" w:rsidP="00424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lang w:val="en"/>
              </w:rPr>
            </w:pPr>
            <w:r w:rsidRPr="0078350B">
              <w:rPr>
                <w:rFonts w:ascii="Calibri" w:hAnsi="Calibri" w:cs="Calibri"/>
                <w:color w:val="A6A6A6" w:themeColor="background1" w:themeShade="A6"/>
                <w:sz w:val="20"/>
                <w:lang w:val="en"/>
              </w:rPr>
              <w:t xml:space="preserve">B1 </w:t>
            </w:r>
            <w:r w:rsidRPr="0078350B">
              <w:rPr>
                <w:rFonts w:ascii="Calibri" w:hAnsi="Calibri" w:cs="Calibri"/>
                <w:color w:val="A6A6A6" w:themeColor="background1" w:themeShade="A6"/>
                <w:sz w:val="20"/>
                <w:lang w:val="en"/>
              </w:rPr>
              <w:t>and B3 were used (and fine)</w:t>
            </w:r>
          </w:p>
        </w:tc>
        <w:tc>
          <w:tcPr>
            <w:tcW w:w="801" w:type="dxa"/>
            <w:gridSpan w:val="2"/>
          </w:tcPr>
          <w:p w:rsidR="0078350B" w:rsidRPr="00515980" w:rsidRDefault="0078350B" w:rsidP="00424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538135" w:themeColor="accent6" w:themeShade="BF"/>
                <w:sz w:val="20"/>
                <w:lang w:val="en"/>
              </w:rPr>
            </w:pPr>
            <w:r w:rsidRPr="0078350B">
              <w:rPr>
                <w:rFonts w:ascii="Calibri" w:hAnsi="Calibri" w:cs="Calibri"/>
                <w:b/>
                <w:color w:val="A8D08D" w:themeColor="accent6" w:themeTint="99"/>
                <w:sz w:val="20"/>
                <w:lang w:val="en"/>
              </w:rPr>
              <w:t>13</w:t>
            </w:r>
          </w:p>
        </w:tc>
      </w:tr>
      <w:tr w:rsidR="0078350B" w:rsidRPr="00CD15FF" w:rsidTr="0042402C">
        <w:tc>
          <w:tcPr>
            <w:tcW w:w="5328" w:type="dxa"/>
          </w:tcPr>
          <w:p w:rsidR="0078350B" w:rsidRPr="00515980" w:rsidRDefault="0078350B" w:rsidP="00424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lang w:val="en"/>
              </w:rPr>
            </w:pPr>
            <w:r w:rsidRPr="00515980">
              <w:rPr>
                <w:rFonts w:ascii="Calibri" w:hAnsi="Calibri" w:cs="Calibri"/>
                <w:sz w:val="20"/>
                <w:lang w:val="en"/>
              </w:rPr>
              <w:t xml:space="preserve">B1 </w:t>
            </w:r>
            <w:r>
              <w:rPr>
                <w:rFonts w:ascii="Calibri" w:hAnsi="Calibri" w:cs="Calibri"/>
                <w:sz w:val="20"/>
                <w:lang w:val="en"/>
              </w:rPr>
              <w:t>and B</w:t>
            </w:r>
            <w:r>
              <w:rPr>
                <w:rFonts w:ascii="Calibri" w:hAnsi="Calibri" w:cs="Calibri"/>
                <w:sz w:val="20"/>
                <w:lang w:val="en"/>
              </w:rPr>
              <w:t>4</w:t>
            </w:r>
            <w:r>
              <w:rPr>
                <w:rFonts w:ascii="Calibri" w:hAnsi="Calibri" w:cs="Calibri"/>
                <w:sz w:val="20"/>
                <w:lang w:val="en"/>
              </w:rPr>
              <w:t xml:space="preserve"> were used</w:t>
            </w:r>
            <w:r>
              <w:rPr>
                <w:rFonts w:ascii="Calibri" w:hAnsi="Calibri" w:cs="Calibri"/>
                <w:sz w:val="20"/>
                <w:lang w:val="en"/>
              </w:rPr>
              <w:t xml:space="preserve"> (B4 instead of B2)</w:t>
            </w:r>
          </w:p>
        </w:tc>
        <w:tc>
          <w:tcPr>
            <w:tcW w:w="801" w:type="dxa"/>
            <w:gridSpan w:val="2"/>
          </w:tcPr>
          <w:p w:rsidR="0078350B" w:rsidRPr="00515980" w:rsidRDefault="0078350B" w:rsidP="00424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538135" w:themeColor="accent6" w:themeShade="BF"/>
                <w:sz w:val="20"/>
                <w:lang w:val="en"/>
              </w:rPr>
            </w:pPr>
            <w:r w:rsidRPr="00515980">
              <w:rPr>
                <w:rFonts w:ascii="Calibri" w:hAnsi="Calibri" w:cs="Calibri"/>
                <w:b/>
                <w:color w:val="538135" w:themeColor="accent6" w:themeShade="BF"/>
                <w:sz w:val="20"/>
                <w:lang w:val="en"/>
              </w:rPr>
              <w:t>14</w:t>
            </w:r>
          </w:p>
        </w:tc>
      </w:tr>
      <w:tr w:rsidR="0078350B" w:rsidRPr="00CD15FF" w:rsidTr="0042402C">
        <w:tc>
          <w:tcPr>
            <w:tcW w:w="5328" w:type="dxa"/>
          </w:tcPr>
          <w:p w:rsidR="0078350B" w:rsidRPr="00515980" w:rsidRDefault="0078350B" w:rsidP="00424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lang w:val="en"/>
              </w:rPr>
            </w:pPr>
            <w:r w:rsidRPr="00515980">
              <w:rPr>
                <w:rFonts w:ascii="Calibri" w:hAnsi="Calibri" w:cs="Calibri"/>
                <w:sz w:val="20"/>
                <w:lang w:val="en"/>
              </w:rPr>
              <w:t>B</w:t>
            </w:r>
            <w:r>
              <w:rPr>
                <w:rFonts w:ascii="Calibri" w:hAnsi="Calibri" w:cs="Calibri"/>
                <w:sz w:val="20"/>
                <w:lang w:val="en"/>
              </w:rPr>
              <w:t>2</w:t>
            </w:r>
            <w:r w:rsidRPr="00515980">
              <w:rPr>
                <w:rFonts w:ascii="Calibri" w:hAnsi="Calibri" w:cs="Calibri"/>
                <w:sz w:val="20"/>
                <w:lang w:val="en"/>
              </w:rPr>
              <w:t xml:space="preserve"> </w:t>
            </w:r>
            <w:r>
              <w:rPr>
                <w:rFonts w:ascii="Calibri" w:hAnsi="Calibri" w:cs="Calibri"/>
                <w:sz w:val="20"/>
                <w:lang w:val="en"/>
              </w:rPr>
              <w:t>and B3 were used</w:t>
            </w:r>
            <w:r>
              <w:rPr>
                <w:rFonts w:ascii="Calibri" w:hAnsi="Calibri" w:cs="Calibri"/>
                <w:sz w:val="20"/>
                <w:lang w:val="en"/>
              </w:rPr>
              <w:t xml:space="preserve"> </w:t>
            </w:r>
            <w:r>
              <w:rPr>
                <w:rFonts w:ascii="Calibri" w:hAnsi="Calibri" w:cs="Calibri"/>
                <w:sz w:val="20"/>
                <w:lang w:val="en"/>
              </w:rPr>
              <w:t>(B</w:t>
            </w:r>
            <w:r>
              <w:rPr>
                <w:rFonts w:ascii="Calibri" w:hAnsi="Calibri" w:cs="Calibri"/>
                <w:sz w:val="20"/>
                <w:lang w:val="en"/>
              </w:rPr>
              <w:t>3</w:t>
            </w:r>
            <w:r>
              <w:rPr>
                <w:rFonts w:ascii="Calibri" w:hAnsi="Calibri" w:cs="Calibri"/>
                <w:sz w:val="20"/>
                <w:lang w:val="en"/>
              </w:rPr>
              <w:t xml:space="preserve"> instead of B</w:t>
            </w:r>
            <w:r>
              <w:rPr>
                <w:rFonts w:ascii="Calibri" w:hAnsi="Calibri" w:cs="Calibri"/>
                <w:sz w:val="20"/>
                <w:lang w:val="en"/>
              </w:rPr>
              <w:t>1</w:t>
            </w:r>
            <w:r>
              <w:rPr>
                <w:rFonts w:ascii="Calibri" w:hAnsi="Calibri" w:cs="Calibri"/>
                <w:sz w:val="20"/>
                <w:lang w:val="en"/>
              </w:rPr>
              <w:t>)</w:t>
            </w:r>
          </w:p>
        </w:tc>
        <w:tc>
          <w:tcPr>
            <w:tcW w:w="801" w:type="dxa"/>
            <w:gridSpan w:val="2"/>
          </w:tcPr>
          <w:p w:rsidR="0078350B" w:rsidRPr="00515980" w:rsidRDefault="0078350B" w:rsidP="00424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538135" w:themeColor="accent6" w:themeShade="BF"/>
                <w:sz w:val="20"/>
                <w:lang w:val="en"/>
              </w:rPr>
            </w:pPr>
            <w:r w:rsidRPr="00515980">
              <w:rPr>
                <w:rFonts w:ascii="Calibri" w:hAnsi="Calibri" w:cs="Calibri"/>
                <w:b/>
                <w:color w:val="538135" w:themeColor="accent6" w:themeShade="BF"/>
                <w:sz w:val="20"/>
                <w:lang w:val="en"/>
              </w:rPr>
              <w:t>23</w:t>
            </w:r>
          </w:p>
        </w:tc>
      </w:tr>
      <w:tr w:rsidR="0078350B" w:rsidRPr="00CD15FF" w:rsidTr="0042402C">
        <w:tc>
          <w:tcPr>
            <w:tcW w:w="5328" w:type="dxa"/>
          </w:tcPr>
          <w:p w:rsidR="0078350B" w:rsidRPr="00515980" w:rsidRDefault="0078350B" w:rsidP="00424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lang w:val="en"/>
              </w:rPr>
            </w:pPr>
            <w:r w:rsidRPr="0078350B">
              <w:rPr>
                <w:rFonts w:ascii="Calibri" w:hAnsi="Calibri" w:cs="Calibri"/>
                <w:color w:val="A6A6A6" w:themeColor="background1" w:themeShade="A6"/>
                <w:sz w:val="20"/>
                <w:lang w:val="en"/>
              </w:rPr>
              <w:t>B</w:t>
            </w:r>
            <w:r w:rsidRPr="0078350B">
              <w:rPr>
                <w:rFonts w:ascii="Calibri" w:hAnsi="Calibri" w:cs="Calibri"/>
                <w:color w:val="A6A6A6" w:themeColor="background1" w:themeShade="A6"/>
                <w:sz w:val="20"/>
                <w:lang w:val="en"/>
              </w:rPr>
              <w:t>2</w:t>
            </w:r>
            <w:r w:rsidRPr="0078350B">
              <w:rPr>
                <w:rFonts w:ascii="Calibri" w:hAnsi="Calibri" w:cs="Calibri"/>
                <w:color w:val="A6A6A6" w:themeColor="background1" w:themeShade="A6"/>
                <w:sz w:val="20"/>
                <w:lang w:val="en"/>
              </w:rPr>
              <w:t xml:space="preserve"> and B</w:t>
            </w:r>
            <w:r w:rsidRPr="0078350B">
              <w:rPr>
                <w:rFonts w:ascii="Calibri" w:hAnsi="Calibri" w:cs="Calibri"/>
                <w:color w:val="A6A6A6" w:themeColor="background1" w:themeShade="A6"/>
                <w:sz w:val="20"/>
                <w:lang w:val="en"/>
              </w:rPr>
              <w:t>4</w:t>
            </w:r>
            <w:r w:rsidRPr="0078350B">
              <w:rPr>
                <w:rFonts w:ascii="Calibri" w:hAnsi="Calibri" w:cs="Calibri"/>
                <w:color w:val="A6A6A6" w:themeColor="background1" w:themeShade="A6"/>
                <w:sz w:val="20"/>
                <w:lang w:val="en"/>
              </w:rPr>
              <w:t xml:space="preserve"> were used</w:t>
            </w:r>
          </w:p>
        </w:tc>
        <w:tc>
          <w:tcPr>
            <w:tcW w:w="801" w:type="dxa"/>
            <w:gridSpan w:val="2"/>
          </w:tcPr>
          <w:p w:rsidR="0078350B" w:rsidRPr="00515980" w:rsidRDefault="0078350B" w:rsidP="00424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538135" w:themeColor="accent6" w:themeShade="BF"/>
                <w:sz w:val="20"/>
                <w:lang w:val="en"/>
              </w:rPr>
            </w:pPr>
            <w:r w:rsidRPr="0078350B">
              <w:rPr>
                <w:rFonts w:ascii="Calibri" w:hAnsi="Calibri" w:cs="Calibri"/>
                <w:b/>
                <w:color w:val="A8D08D" w:themeColor="accent6" w:themeTint="99"/>
                <w:sz w:val="20"/>
                <w:lang w:val="en"/>
              </w:rPr>
              <w:t>24</w:t>
            </w:r>
          </w:p>
        </w:tc>
      </w:tr>
      <w:tr w:rsidR="0078350B" w:rsidRPr="00CD15FF" w:rsidTr="0042402C">
        <w:tc>
          <w:tcPr>
            <w:tcW w:w="5328" w:type="dxa"/>
          </w:tcPr>
          <w:p w:rsidR="0078350B" w:rsidRPr="00515980" w:rsidRDefault="0078350B" w:rsidP="00424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lang w:val="en"/>
              </w:rPr>
            </w:pPr>
            <w:r>
              <w:rPr>
                <w:rFonts w:ascii="Calibri" w:hAnsi="Calibri" w:cs="Calibri"/>
                <w:sz w:val="20"/>
                <w:lang w:val="en"/>
              </w:rPr>
              <w:t>All blocks were done</w:t>
            </w:r>
            <w:bookmarkStart w:id="0" w:name="_GoBack"/>
            <w:bookmarkEnd w:id="0"/>
          </w:p>
        </w:tc>
        <w:tc>
          <w:tcPr>
            <w:tcW w:w="801" w:type="dxa"/>
            <w:gridSpan w:val="2"/>
          </w:tcPr>
          <w:p w:rsidR="0078350B" w:rsidRPr="00515980" w:rsidRDefault="0078350B" w:rsidP="00424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538135" w:themeColor="accent6" w:themeShade="BF"/>
                <w:sz w:val="20"/>
                <w:lang w:val="en"/>
              </w:rPr>
            </w:pPr>
            <w:r w:rsidRPr="00515980">
              <w:rPr>
                <w:rFonts w:ascii="Calibri" w:hAnsi="Calibri" w:cs="Calibri"/>
                <w:b/>
                <w:color w:val="538135" w:themeColor="accent6" w:themeShade="BF"/>
                <w:sz w:val="20"/>
                <w:lang w:val="en"/>
              </w:rPr>
              <w:t>1234</w:t>
            </w:r>
          </w:p>
        </w:tc>
      </w:tr>
    </w:tbl>
    <w:p w:rsidR="0078350B" w:rsidRDefault="0078350B" w:rsidP="0078350B">
      <w:pPr>
        <w:rPr>
          <w:lang w:val="en-GB"/>
        </w:rPr>
      </w:pPr>
    </w:p>
    <w:p w:rsidR="0078350B" w:rsidRDefault="0078350B">
      <w:pPr>
        <w:rPr>
          <w:lang w:val="en-GB"/>
        </w:rPr>
      </w:pPr>
      <w:r>
        <w:rPr>
          <w:lang w:val="en-GB"/>
        </w:rPr>
        <w:t xml:space="preserve">Mostly, we only used 0, 1234, 14 and 23 (because if we had to repeat the learning block </w:t>
      </w:r>
      <w:proofErr w:type="gramStart"/>
      <w:r>
        <w:rPr>
          <w:lang w:val="en-GB"/>
        </w:rPr>
        <w:t>1</w:t>
      </w:r>
      <w:proofErr w:type="gramEnd"/>
      <w:r>
        <w:rPr>
          <w:lang w:val="en-GB"/>
        </w:rPr>
        <w:t xml:space="preserve"> we did block 3 and for block 2 we did block 4).</w:t>
      </w:r>
    </w:p>
    <w:p w:rsidR="0078350B" w:rsidRDefault="0078350B">
      <w:pPr>
        <w:rPr>
          <w:lang w:val="en-GB"/>
        </w:rPr>
      </w:pPr>
    </w:p>
    <w:p w:rsidR="0078350B" w:rsidRPr="0078350B" w:rsidRDefault="0078350B">
      <w:pPr>
        <w:rPr>
          <w:lang w:val="en-GB"/>
        </w:rPr>
      </w:pPr>
    </w:p>
    <w:sectPr w:rsidR="0078350B" w:rsidRPr="007835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0B"/>
    <w:rsid w:val="003E3024"/>
    <w:rsid w:val="0078350B"/>
    <w:rsid w:val="00B644ED"/>
    <w:rsid w:val="00F1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42FF29"/>
  <w15:chartTrackingRefBased/>
  <w15:docId w15:val="{0440E3C7-16C8-4752-87CD-512D1555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Fiedler">
    <w:name w:val="Fiedler"/>
    <w:basedOn w:val="NormaleTabelle"/>
    <w:uiPriority w:val="99"/>
    <w:rsid w:val="00F10F0C"/>
    <w:pPr>
      <w:spacing w:after="0" w:line="240" w:lineRule="auto"/>
    </w:pPr>
    <w:rPr>
      <w:rFonts w:ascii="Segoe UI" w:hAnsi="Segoe UI"/>
      <w:sz w:val="16"/>
    </w:rPr>
    <w:tblPr/>
    <w:tcPr>
      <w:shd w:val="clear" w:color="auto" w:fill="FFFFFF" w:themeFill="background1"/>
    </w:tcPr>
  </w:style>
  <w:style w:type="table" w:styleId="Tabellenraster">
    <w:name w:val="Table Grid"/>
    <w:basedOn w:val="NormaleTabelle"/>
    <w:uiPriority w:val="39"/>
    <w:rsid w:val="0078350B"/>
    <w:pPr>
      <w:spacing w:after="0" w:line="240" w:lineRule="auto"/>
    </w:pPr>
    <w:rPr>
      <w:rFonts w:eastAsiaTheme="minorEastAsia" w:cs="Times New Roman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644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Hefti</dc:creator>
  <cp:keywords/>
  <dc:description/>
  <cp:lastModifiedBy>Eva Hefti</cp:lastModifiedBy>
  <cp:revision>1</cp:revision>
  <dcterms:created xsi:type="dcterms:W3CDTF">2020-03-24T10:48:00Z</dcterms:created>
  <dcterms:modified xsi:type="dcterms:W3CDTF">2020-03-24T10:56:00Z</dcterms:modified>
</cp:coreProperties>
</file>