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17C" w:rsidRDefault="0031517C">
      <w:pPr>
        <w:rPr>
          <w:b/>
          <w:sz w:val="28"/>
        </w:rPr>
      </w:pPr>
      <w:r w:rsidRPr="0031517C">
        <w:rPr>
          <w:b/>
          <w:sz w:val="28"/>
        </w:rPr>
        <w:t>Allread MRI Preprocessing pipeline</w:t>
      </w:r>
    </w:p>
    <w:p w:rsidR="0031517C" w:rsidRPr="0031517C" w:rsidRDefault="0031517C">
      <w:pPr>
        <w:rPr>
          <w:b/>
          <w:sz w:val="28"/>
        </w:rPr>
      </w:pPr>
    </w:p>
    <w:p w:rsidR="00F01E7F" w:rsidRDefault="00F01E7F">
      <w:r>
        <w:t xml:space="preserve">This document explains the </w:t>
      </w:r>
      <w:r w:rsidR="005E2056">
        <w:t>preprocessing pipeline used for</w:t>
      </w:r>
      <w:r>
        <w:t xml:space="preserve"> the AllRead MRI files</w:t>
      </w:r>
    </w:p>
    <w:p w:rsidR="00B329FC" w:rsidRPr="00F01E7F" w:rsidRDefault="00F01E7F">
      <w:r w:rsidRPr="00F01E7F">
        <w:t xml:space="preserve">The preprocessing pipeline consists of </w:t>
      </w:r>
      <w:r w:rsidR="00540969">
        <w:t>five</w:t>
      </w:r>
      <w:r w:rsidR="007439D3">
        <w:t xml:space="preserve"> </w:t>
      </w:r>
      <w:r w:rsidR="00540969">
        <w:t>scripts</w:t>
      </w:r>
      <w:r w:rsidR="007439D3">
        <w:t>. To use it, you will only have to use modify 2 of them (italic)</w:t>
      </w:r>
    </w:p>
    <w:p w:rsidR="00F01E7F" w:rsidRPr="00686083" w:rsidRDefault="00F01E7F" w:rsidP="00F01E7F">
      <w:pPr>
        <w:pStyle w:val="Listenabsatz"/>
        <w:numPr>
          <w:ilvl w:val="0"/>
          <w:numId w:val="1"/>
        </w:numPr>
        <w:rPr>
          <w:b/>
          <w:i/>
        </w:rPr>
      </w:pPr>
      <w:r w:rsidRPr="00686083">
        <w:rPr>
          <w:b/>
          <w:i/>
        </w:rPr>
        <w:t>allread_preproc_par.m</w:t>
      </w:r>
      <w:r w:rsidR="00686083">
        <w:rPr>
          <w:b/>
          <w:i/>
        </w:rPr>
        <w:t xml:space="preserve"> (wrapper)</w:t>
      </w:r>
      <w:bookmarkStart w:id="0" w:name="_GoBack"/>
      <w:bookmarkEnd w:id="0"/>
    </w:p>
    <w:p w:rsidR="00F01E7F" w:rsidRDefault="00F01E7F" w:rsidP="00F01E7F">
      <w:pPr>
        <w:pStyle w:val="Listenabsatz"/>
        <w:numPr>
          <w:ilvl w:val="0"/>
          <w:numId w:val="1"/>
        </w:numPr>
      </w:pPr>
      <w:r>
        <w:t>allread_create_matlabbatch.m</w:t>
      </w:r>
    </w:p>
    <w:p w:rsidR="00F01E7F" w:rsidRDefault="00F01E7F" w:rsidP="00F01E7F">
      <w:pPr>
        <w:pStyle w:val="Listenabsatz"/>
        <w:numPr>
          <w:ilvl w:val="0"/>
          <w:numId w:val="1"/>
        </w:numPr>
      </w:pPr>
      <w:r>
        <w:t>allread_get_b0_echoes.m</w:t>
      </w:r>
    </w:p>
    <w:p w:rsidR="00F01E7F" w:rsidRPr="00686083" w:rsidRDefault="00F01E7F" w:rsidP="00F01E7F">
      <w:pPr>
        <w:pStyle w:val="Listenabsatz"/>
        <w:numPr>
          <w:ilvl w:val="0"/>
          <w:numId w:val="1"/>
        </w:numPr>
        <w:rPr>
          <w:b/>
          <w:i/>
        </w:rPr>
      </w:pPr>
      <w:r w:rsidRPr="00686083">
        <w:rPr>
          <w:b/>
          <w:i/>
        </w:rPr>
        <w:t>allread_get_b0mapping.m</w:t>
      </w:r>
    </w:p>
    <w:p w:rsidR="00F01E7F" w:rsidRDefault="00F01E7F" w:rsidP="00F01E7F">
      <w:pPr>
        <w:pStyle w:val="Listenabsatz"/>
        <w:numPr>
          <w:ilvl w:val="0"/>
          <w:numId w:val="1"/>
        </w:numPr>
      </w:pPr>
      <w:r>
        <w:t>allread_create_fieldmap.m</w:t>
      </w:r>
    </w:p>
    <w:p w:rsidR="00F01E7F" w:rsidRDefault="00F01E7F" w:rsidP="00F01E7F"/>
    <w:p w:rsidR="00F01E7F" w:rsidRPr="005E2056" w:rsidRDefault="005E2056" w:rsidP="00F01E7F">
      <w:pPr>
        <w:rPr>
          <w:b/>
        </w:rPr>
      </w:pPr>
      <w:r w:rsidRPr="005E2056">
        <w:rPr>
          <w:b/>
        </w:rPr>
        <w:t xml:space="preserve">0. </w:t>
      </w:r>
      <w:r w:rsidR="00F01E7F" w:rsidRPr="005E2056">
        <w:rPr>
          <w:b/>
        </w:rPr>
        <w:t>Preparation</w:t>
      </w:r>
    </w:p>
    <w:p w:rsidR="007B279C" w:rsidRDefault="007B279C" w:rsidP="00F01E7F">
      <w:pPr>
        <w:pStyle w:val="Listenabsatz"/>
        <w:numPr>
          <w:ilvl w:val="0"/>
          <w:numId w:val="5"/>
        </w:numPr>
      </w:pPr>
      <w:r>
        <w:t xml:space="preserve">Make sure that all files in each subject’s raw folder </w:t>
      </w:r>
      <w:r w:rsidRPr="00540969">
        <w:rPr>
          <w:i/>
        </w:rPr>
        <w:t>O&gt;studies&gt;allread&gt;mri&gt;raw&gt;ARxxxx</w:t>
      </w:r>
      <w:r>
        <w:t xml:space="preserve"> are </w:t>
      </w:r>
      <w:r w:rsidRPr="007B279C">
        <w:rPr>
          <w:b/>
        </w:rPr>
        <w:t>NOT</w:t>
      </w:r>
      <w:r>
        <w:t xml:space="preserve"> in subfolders. </w:t>
      </w:r>
    </w:p>
    <w:p w:rsidR="00F01E7F" w:rsidRDefault="00F01E7F" w:rsidP="00F01E7F">
      <w:pPr>
        <w:pStyle w:val="Listenabsatz"/>
        <w:numPr>
          <w:ilvl w:val="0"/>
          <w:numId w:val="5"/>
        </w:numPr>
      </w:pPr>
      <w:r>
        <w:t>convert files from parrec &gt; nifti</w:t>
      </w:r>
      <w:r w:rsidR="007B279C">
        <w:t xml:space="preserve"> in the subject’s raw folder</w:t>
      </w:r>
    </w:p>
    <w:p w:rsidR="00F01E7F" w:rsidRDefault="00F01E7F" w:rsidP="00F01E7F">
      <w:pPr>
        <w:pStyle w:val="Listenabsatz"/>
        <w:numPr>
          <w:ilvl w:val="0"/>
          <w:numId w:val="5"/>
        </w:numPr>
      </w:pPr>
      <w:r>
        <w:t>copy b0, eread, feedback, symctrl and t1 files to</w:t>
      </w:r>
      <w:r w:rsidR="007B279C">
        <w:t xml:space="preserve"> the corresponding</w:t>
      </w:r>
      <w:r>
        <w:t xml:space="preserve"> preprocessing subfolder</w:t>
      </w:r>
    </w:p>
    <w:p w:rsidR="007B279C" w:rsidRDefault="007B279C" w:rsidP="00F01E7F">
      <w:pPr>
        <w:pStyle w:val="Listenabsatz"/>
        <w:numPr>
          <w:ilvl w:val="0"/>
          <w:numId w:val="5"/>
        </w:numPr>
      </w:pPr>
      <w:r>
        <w:t xml:space="preserve">make sure there is </w:t>
      </w:r>
    </w:p>
    <w:p w:rsidR="007B279C" w:rsidRDefault="007B279C" w:rsidP="007B279C">
      <w:pPr>
        <w:pStyle w:val="Listenabsatz"/>
        <w:numPr>
          <w:ilvl w:val="1"/>
          <w:numId w:val="5"/>
        </w:numPr>
      </w:pPr>
      <w:r>
        <w:t>1 block of Eread</w:t>
      </w:r>
      <w:r w:rsidR="00946027">
        <w:t xml:space="preserve"> (eread)</w:t>
      </w:r>
    </w:p>
    <w:p w:rsidR="007B279C" w:rsidRDefault="007B279C" w:rsidP="007B279C">
      <w:pPr>
        <w:pStyle w:val="Listenabsatz"/>
        <w:numPr>
          <w:ilvl w:val="1"/>
          <w:numId w:val="5"/>
        </w:numPr>
      </w:pPr>
      <w:r>
        <w:t>2 blocks of FBLearning</w:t>
      </w:r>
      <w:r w:rsidR="00090C56">
        <w:t xml:space="preserve"> </w:t>
      </w:r>
      <w:r w:rsidR="00946027">
        <w:t xml:space="preserve">(feedback), </w:t>
      </w:r>
      <w:r w:rsidR="00090C56">
        <w:t xml:space="preserve">(if there are more than 2 blocks, decide before which </w:t>
      </w:r>
      <w:r w:rsidR="00946027">
        <w:t>ones will be used for analysis)</w:t>
      </w:r>
    </w:p>
    <w:p w:rsidR="00946027" w:rsidRDefault="00946027" w:rsidP="007B279C">
      <w:pPr>
        <w:pStyle w:val="Listenabsatz"/>
        <w:numPr>
          <w:ilvl w:val="1"/>
          <w:numId w:val="5"/>
        </w:numPr>
      </w:pPr>
      <w:r>
        <w:t>1 block of face localizer (faceloc)</w:t>
      </w:r>
    </w:p>
    <w:p w:rsidR="00946027" w:rsidRDefault="00946027" w:rsidP="00946027">
      <w:pPr>
        <w:pStyle w:val="Listenabsatz"/>
        <w:numPr>
          <w:ilvl w:val="1"/>
          <w:numId w:val="5"/>
        </w:numPr>
      </w:pPr>
      <w:r>
        <w:t>1 block of implicit task (symctrl)</w:t>
      </w:r>
    </w:p>
    <w:p w:rsidR="007B279C" w:rsidRDefault="007B279C" w:rsidP="007B279C">
      <w:pPr>
        <w:pStyle w:val="Listenabsatz"/>
        <w:numPr>
          <w:ilvl w:val="0"/>
          <w:numId w:val="5"/>
        </w:numPr>
      </w:pPr>
      <w:r>
        <w:t xml:space="preserve">Since the tasks do not have the same scanning </w:t>
      </w:r>
      <w:r w:rsidR="00540969">
        <w:t>sequences,</w:t>
      </w:r>
      <w:r>
        <w:t xml:space="preserve"> you cannot preprocess them at once. Therefore, you will have to adjust certain parameters in the file before preprocess another task</w:t>
      </w:r>
    </w:p>
    <w:p w:rsidR="007B279C" w:rsidRDefault="007B279C" w:rsidP="007B279C"/>
    <w:p w:rsidR="00F01E7F" w:rsidRPr="007439D3" w:rsidRDefault="00F01E7F" w:rsidP="007B279C">
      <w:pPr>
        <w:pStyle w:val="Listenabsatz"/>
        <w:numPr>
          <w:ilvl w:val="0"/>
          <w:numId w:val="7"/>
        </w:numPr>
        <w:rPr>
          <w:b/>
        </w:rPr>
      </w:pPr>
      <w:r w:rsidRPr="007439D3">
        <w:rPr>
          <w:b/>
        </w:rPr>
        <w:t>allread_preproc_par.m (wrapper-file)</w:t>
      </w:r>
    </w:p>
    <w:p w:rsidR="007439D3" w:rsidRDefault="007439D3" w:rsidP="00F01E7F">
      <w:r>
        <w:t>% define which subjects you wish to preprocess</w:t>
      </w:r>
      <w:r w:rsidR="00F01E7F">
        <w:br/>
      </w:r>
      <w:r w:rsidR="00F01E7F" w:rsidRPr="007B279C">
        <w:rPr>
          <w:i/>
        </w:rPr>
        <w:t>2</w:t>
      </w:r>
      <w:r w:rsidR="007B279C">
        <w:rPr>
          <w:i/>
        </w:rPr>
        <w:t>3</w:t>
      </w:r>
      <w:r w:rsidR="00F01E7F">
        <w:tab/>
        <w:t>subjects = {‘…’,’…’</w:t>
      </w:r>
      <w:r>
        <w:t>,…</w:t>
      </w:r>
      <w:r w:rsidR="00F01E7F">
        <w:t>}</w:t>
      </w:r>
    </w:p>
    <w:p w:rsidR="007439D3" w:rsidRDefault="007439D3" w:rsidP="00F01E7F">
      <w:r>
        <w:t xml:space="preserve">% </w:t>
      </w:r>
      <w:r w:rsidRPr="007439D3">
        <w:t xml:space="preserve"> </w:t>
      </w:r>
      <w:r>
        <w:t>define task to process [eread, feedback,</w:t>
      </w:r>
      <w:r w:rsidR="00946027">
        <w:t xml:space="preserve"> faceloc,</w:t>
      </w:r>
      <w:r>
        <w:t xml:space="preserve"> implicit]: only choose 1!</w:t>
      </w:r>
      <w:r>
        <w:br/>
      </w:r>
      <w:r w:rsidR="007B279C">
        <w:t>29</w:t>
      </w:r>
      <w:r>
        <w:tab/>
        <w:t>paths.epis = {‘…’}</w:t>
      </w:r>
    </w:p>
    <w:p w:rsidR="007B279C" w:rsidRDefault="007439D3" w:rsidP="00F01E7F">
      <w:r>
        <w:t xml:space="preserve">% </w:t>
      </w:r>
      <w:r w:rsidRPr="007439D3">
        <w:t xml:space="preserve"> </w:t>
      </w:r>
      <w:r>
        <w:t xml:space="preserve">define task to process [eread, feedback, </w:t>
      </w:r>
      <w:r w:rsidR="00946027">
        <w:t xml:space="preserve">faceloc, </w:t>
      </w:r>
      <w:r>
        <w:t>implicit]: only choose 1! (29 and 33 look the same)</w:t>
      </w:r>
      <w:r>
        <w:br/>
        <w:t>33</w:t>
      </w:r>
      <w:r>
        <w:tab/>
        <w:t>tasklist = {‘…’}</w:t>
      </w:r>
    </w:p>
    <w:p w:rsidR="007439D3" w:rsidRDefault="007439D3" w:rsidP="00F01E7F"/>
    <w:p w:rsidR="007439D3" w:rsidRPr="007439D3" w:rsidRDefault="007439D3" w:rsidP="007439D3">
      <w:pPr>
        <w:pStyle w:val="Listenabsatz"/>
        <w:numPr>
          <w:ilvl w:val="0"/>
          <w:numId w:val="7"/>
        </w:numPr>
        <w:rPr>
          <w:b/>
        </w:rPr>
      </w:pPr>
      <w:r w:rsidRPr="007439D3">
        <w:rPr>
          <w:b/>
        </w:rPr>
        <w:t>allread_get_b0mapping.m</w:t>
      </w:r>
    </w:p>
    <w:p w:rsidR="007439D3" w:rsidRDefault="007439D3" w:rsidP="007439D3">
      <w:r>
        <w:t xml:space="preserve">Indicate which sequences of subject ARxxxx were the b0. </w:t>
      </w:r>
      <w:r w:rsidR="00793315">
        <w:t>The sequence number can be found in the</w:t>
      </w:r>
      <w:r>
        <w:t xml:space="preserve"> name of the </w:t>
      </w:r>
      <w:r w:rsidR="00793315">
        <w:t>B</w:t>
      </w:r>
      <w:r>
        <w:t xml:space="preserve">0 files. There are 3 </w:t>
      </w:r>
      <w:r w:rsidR="00946027">
        <w:t>B</w:t>
      </w:r>
      <w:r>
        <w:t xml:space="preserve">0s for each subject (1 for eread, 1 for learning, 1 for </w:t>
      </w:r>
      <w:r w:rsidR="00946027">
        <w:t xml:space="preserve">faceloc &amp; </w:t>
      </w:r>
      <w:r>
        <w:t>implicit</w:t>
      </w:r>
      <w:r w:rsidR="00946027">
        <w:t xml:space="preserve">). </w:t>
      </w:r>
    </w:p>
    <w:p w:rsidR="00793315" w:rsidRDefault="007439D3" w:rsidP="00F01E7F">
      <w:r w:rsidRPr="007439D3">
        <w:lastRenderedPageBreak/>
        <w:t>mr_15082019_144528_</w:t>
      </w:r>
      <w:r w:rsidRPr="007439D3">
        <w:rPr>
          <w:b/>
        </w:rPr>
        <w:t>2</w:t>
      </w:r>
      <w:r w:rsidRPr="007439D3">
        <w:t>_1_b0_eread_ec1_typ3.nii</w:t>
      </w:r>
      <w:r>
        <w:br/>
      </w:r>
      <w:r w:rsidRPr="007439D3">
        <w:t>mr_15082019_150001_</w:t>
      </w:r>
      <w:r w:rsidRPr="007439D3">
        <w:rPr>
          <w:b/>
        </w:rPr>
        <w:t>5</w:t>
      </w:r>
      <w:r w:rsidRPr="007439D3">
        <w:t>_1_b0_learn_ec1_typ0.nii</w:t>
      </w:r>
      <w:r>
        <w:br/>
      </w:r>
      <w:r w:rsidRPr="007439D3">
        <w:t>mr_15082019_155235_</w:t>
      </w:r>
      <w:r w:rsidRPr="007439D3">
        <w:rPr>
          <w:b/>
        </w:rPr>
        <w:t>9</w:t>
      </w:r>
      <w:r w:rsidRPr="007439D3">
        <w:t>_1_b0_symctrl_ec1_typ0.nii</w:t>
      </w:r>
      <w:r>
        <w:br/>
      </w:r>
      <w:r>
        <w:br/>
      </w:r>
      <w:r w:rsidR="00793315">
        <w:t xml:space="preserve">The script assigns a B0 to each task, thus we need 4 assignments.  </w:t>
      </w:r>
      <w:r>
        <w:t xml:space="preserve">These </w:t>
      </w:r>
      <w:r w:rsidR="00793315">
        <w:t xml:space="preserve">4 </w:t>
      </w:r>
      <w:r>
        <w:t xml:space="preserve">numbers are then added to the cell </w:t>
      </w:r>
      <w:r w:rsidR="00793315">
        <w:t>B</w:t>
      </w:r>
      <w:r>
        <w:t>0mapping, begin</w:t>
      </w:r>
      <w:r w:rsidR="00793315">
        <w:t>ning at l20, with the number for eread, feedback, faceloc and symctrl. Note that by default, faceloc and symctrl have the same number.</w:t>
      </w:r>
    </w:p>
    <w:p w:rsidR="007439D3" w:rsidRDefault="007439D3" w:rsidP="00F01E7F">
      <w:r>
        <w:br/>
        <w:t>20</w:t>
      </w:r>
      <w:r>
        <w:tab/>
        <w:t>b0mapping = { [</w:t>
      </w:r>
      <w:r w:rsidR="00793315">
        <w:t>2, 5, 9, 9</w:t>
      </w:r>
      <w:r>
        <w:t>], […], … }</w:t>
      </w:r>
    </w:p>
    <w:p w:rsidR="007439D3" w:rsidRDefault="007439D3" w:rsidP="00F01E7F">
      <w:r>
        <w:t xml:space="preserve">If you preprocess a new subject, do </w:t>
      </w:r>
      <w:r w:rsidRPr="007439D3">
        <w:rPr>
          <w:b/>
        </w:rPr>
        <w:t>NOT</w:t>
      </w:r>
      <w:r>
        <w:t xml:space="preserve"> delete the information of the subjects preprocessed so far. Just add the new subject at the correct place (numerically).</w:t>
      </w:r>
    </w:p>
    <w:p w:rsidR="007439D3" w:rsidRDefault="007439D3" w:rsidP="00F01E7F">
      <w:r>
        <w:t>Also, add the subject name at the right place in the subjects-cell:</w:t>
      </w:r>
    </w:p>
    <w:p w:rsidR="007439D3" w:rsidRDefault="007439D3" w:rsidP="00F01E7F">
      <w:r w:rsidRPr="007439D3">
        <w:rPr>
          <w:i/>
        </w:rPr>
        <w:t>l35</w:t>
      </w:r>
      <w:r>
        <w:t xml:space="preserve"> (will probably change)</w:t>
      </w:r>
      <w:r>
        <w:tab/>
        <w:t>subjects = {‘…’,.’…’,…}</w:t>
      </w:r>
    </w:p>
    <w:p w:rsidR="007439D3" w:rsidRDefault="007439D3" w:rsidP="00F01E7F"/>
    <w:p w:rsidR="00F01E7F" w:rsidRPr="00F01E7F" w:rsidRDefault="00F01E7F" w:rsidP="00F01E7F"/>
    <w:sectPr w:rsidR="00F01E7F" w:rsidRPr="00F01E7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E7F" w:rsidRDefault="00F01E7F" w:rsidP="00F01E7F">
      <w:pPr>
        <w:spacing w:after="0" w:line="240" w:lineRule="auto"/>
      </w:pPr>
      <w:r>
        <w:separator/>
      </w:r>
    </w:p>
  </w:endnote>
  <w:endnote w:type="continuationSeparator" w:id="0">
    <w:p w:rsidR="00F01E7F" w:rsidRDefault="00F01E7F" w:rsidP="00F0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002360"/>
      <w:docPartObj>
        <w:docPartGallery w:val="Page Numbers (Bottom of Page)"/>
        <w:docPartUnique/>
      </w:docPartObj>
    </w:sdtPr>
    <w:sdtEndPr/>
    <w:sdtContent>
      <w:p w:rsidR="005D0239" w:rsidRDefault="005D023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01A" w:rsidRPr="00A5101A">
          <w:rPr>
            <w:noProof/>
            <w:lang w:val="de-DE"/>
          </w:rPr>
          <w:t>1</w:t>
        </w:r>
        <w:r>
          <w:fldChar w:fldCharType="end"/>
        </w:r>
      </w:p>
    </w:sdtContent>
  </w:sdt>
  <w:p w:rsidR="005D0239" w:rsidRDefault="005D02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E7F" w:rsidRDefault="00F01E7F" w:rsidP="00F01E7F">
      <w:pPr>
        <w:spacing w:after="0" w:line="240" w:lineRule="auto"/>
      </w:pPr>
      <w:r>
        <w:separator/>
      </w:r>
    </w:p>
  </w:footnote>
  <w:footnote w:type="continuationSeparator" w:id="0">
    <w:p w:rsidR="00F01E7F" w:rsidRDefault="00F01E7F" w:rsidP="00F01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E7F" w:rsidRPr="00F01E7F" w:rsidRDefault="00F01E7F">
    <w:pPr>
      <w:pStyle w:val="Kopfzeile"/>
      <w:rPr>
        <w:lang w:val="de-DE"/>
      </w:rPr>
    </w:pPr>
    <w:r>
      <w:rPr>
        <w:lang w:val="de-DE"/>
      </w:rPr>
      <w:t>Instructions Preproccessing Allread</w:t>
    </w:r>
    <w:r>
      <w:rPr>
        <w:lang w:val="de-DE"/>
      </w:rPr>
      <w:tab/>
    </w:r>
    <w:r>
      <w:rPr>
        <w:lang w:val="de-DE"/>
      </w:rPr>
      <w:tab/>
      <w:t>PH, 23.09.2019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8E7"/>
    <w:multiLevelType w:val="hybridMultilevel"/>
    <w:tmpl w:val="72B61C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22B0"/>
    <w:multiLevelType w:val="hybridMultilevel"/>
    <w:tmpl w:val="C4EE566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5F164E"/>
    <w:multiLevelType w:val="hybridMultilevel"/>
    <w:tmpl w:val="C4E2C6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87DDF"/>
    <w:multiLevelType w:val="hybridMultilevel"/>
    <w:tmpl w:val="33C470F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578A3"/>
    <w:multiLevelType w:val="hybridMultilevel"/>
    <w:tmpl w:val="00088242"/>
    <w:lvl w:ilvl="0" w:tplc="67D49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81865"/>
    <w:multiLevelType w:val="hybridMultilevel"/>
    <w:tmpl w:val="118A58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6457"/>
    <w:multiLevelType w:val="hybridMultilevel"/>
    <w:tmpl w:val="6C3E0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7F"/>
    <w:rsid w:val="00090C56"/>
    <w:rsid w:val="0031517C"/>
    <w:rsid w:val="00540969"/>
    <w:rsid w:val="005D0239"/>
    <w:rsid w:val="005E2056"/>
    <w:rsid w:val="00686083"/>
    <w:rsid w:val="007439D3"/>
    <w:rsid w:val="00793315"/>
    <w:rsid w:val="007B279C"/>
    <w:rsid w:val="00946027"/>
    <w:rsid w:val="00A5101A"/>
    <w:rsid w:val="00B329FC"/>
    <w:rsid w:val="00F0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8F5C"/>
  <w15:chartTrackingRefBased/>
  <w15:docId w15:val="{C0564482-97E5-4FFF-B357-86212C3B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1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1E7F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F01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1E7F"/>
    <w:rPr>
      <w:lang w:val="en-US"/>
    </w:rPr>
  </w:style>
  <w:style w:type="paragraph" w:styleId="Listenabsatz">
    <w:name w:val="List Paragraph"/>
    <w:basedOn w:val="Standard"/>
    <w:uiPriority w:val="34"/>
    <w:qFormat/>
    <w:rsid w:val="00F01E7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0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0C5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Haller (phalle)</dc:creator>
  <cp:keywords/>
  <dc:description/>
  <cp:lastModifiedBy>Patrick Haller (phalle)</cp:lastModifiedBy>
  <cp:revision>7</cp:revision>
  <cp:lastPrinted>2019-09-23T12:14:00Z</cp:lastPrinted>
  <dcterms:created xsi:type="dcterms:W3CDTF">2019-09-23T11:38:00Z</dcterms:created>
  <dcterms:modified xsi:type="dcterms:W3CDTF">2019-10-31T11:00:00Z</dcterms:modified>
</cp:coreProperties>
</file>