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
        <w:tblW w:w="4167" w:type="pct"/>
        <w:tblLook w:val="0420" w:firstRow="1" w:lastRow="0" w:firstColumn="0" w:lastColumn="0" w:noHBand="0" w:noVBand="1"/>
      </w:tblPr>
      <w:tblGrid>
        <w:gridCol w:w="222"/>
        <w:gridCol w:w="24"/>
        <w:gridCol w:w="3089"/>
        <w:gridCol w:w="3247"/>
        <w:gridCol w:w="527"/>
        <w:gridCol w:w="452"/>
      </w:tblGrid>
      <w:tr w:rsidR="0065446B" w:rsidRPr="001923AF" w:rsidTr="00432089">
        <w:trPr>
          <w:cnfStyle w:val="100000000000" w:firstRow="1" w:lastRow="0" w:firstColumn="0" w:lastColumn="0" w:oddVBand="0" w:evenVBand="0" w:oddHBand="0" w:evenHBand="0" w:firstRowFirstColumn="0" w:firstRowLastColumn="0" w:lastRowFirstColumn="0" w:lastRowLastColumn="0"/>
          <w:trHeight w:val="18"/>
        </w:trPr>
        <w:tc>
          <w:tcPr>
            <w:tcW w:w="4353" w:type="pct"/>
            <w:gridSpan w:val="4"/>
            <w:tcBorders>
              <w:top w:val="nil"/>
              <w:left w:val="nil"/>
              <w:bottom w:val="single" w:sz="4" w:space="0" w:color="auto"/>
              <w:right w:val="nil"/>
            </w:tcBorders>
            <w:shd w:val="clear" w:color="auto" w:fill="FFFFFF" w:themeFill="background1"/>
            <w:vAlign w:val="center"/>
          </w:tcPr>
          <w:p w:rsidR="0065446B" w:rsidRPr="001F37CF" w:rsidRDefault="0065446B" w:rsidP="001C33DE">
            <w:pPr>
              <w:jc w:val="both"/>
              <w:rPr>
                <w:rFonts w:cstheme="minorHAnsi"/>
                <w:b w:val="0"/>
                <w:sz w:val="14"/>
                <w:szCs w:val="10"/>
              </w:rPr>
            </w:pPr>
            <w:r>
              <w:rPr>
                <w:rFonts w:cstheme="minorHAnsi"/>
                <w:b w:val="0"/>
                <w:sz w:val="14"/>
                <w:szCs w:val="10"/>
              </w:rPr>
              <w:t>MRI</w:t>
            </w:r>
          </w:p>
        </w:tc>
        <w:tc>
          <w:tcPr>
            <w:tcW w:w="348" w:type="pct"/>
            <w:tcBorders>
              <w:top w:val="nil"/>
              <w:left w:val="nil"/>
              <w:bottom w:val="single" w:sz="4" w:space="0" w:color="auto"/>
              <w:right w:val="nil"/>
            </w:tcBorders>
            <w:shd w:val="clear" w:color="auto" w:fill="FFFFFF" w:themeFill="background1"/>
          </w:tcPr>
          <w:p w:rsidR="0065446B" w:rsidRDefault="0065446B" w:rsidP="001C33DE">
            <w:pPr>
              <w:jc w:val="both"/>
              <w:rPr>
                <w:rFonts w:cstheme="minorHAnsi"/>
                <w:sz w:val="14"/>
                <w:szCs w:val="10"/>
              </w:rPr>
            </w:pPr>
          </w:p>
        </w:tc>
        <w:tc>
          <w:tcPr>
            <w:tcW w:w="299" w:type="pct"/>
            <w:tcBorders>
              <w:top w:val="nil"/>
              <w:left w:val="nil"/>
              <w:bottom w:val="single" w:sz="4" w:space="0" w:color="auto"/>
              <w:right w:val="nil"/>
            </w:tcBorders>
            <w:shd w:val="clear" w:color="auto" w:fill="FFFFFF" w:themeFill="background1"/>
          </w:tcPr>
          <w:p w:rsidR="0065446B" w:rsidRDefault="0065446B" w:rsidP="001C33DE">
            <w:pPr>
              <w:jc w:val="both"/>
              <w:rPr>
                <w:rFonts w:cstheme="minorHAnsi"/>
                <w:sz w:val="14"/>
                <w:szCs w:val="10"/>
              </w:rPr>
            </w:pPr>
          </w:p>
        </w:tc>
      </w:tr>
      <w:tr w:rsidR="0065446B" w:rsidRPr="001923AF" w:rsidTr="00432089">
        <w:trPr>
          <w:trHeight w:val="18"/>
        </w:trPr>
        <w:tc>
          <w:tcPr>
            <w:tcW w:w="2206" w:type="pct"/>
            <w:gridSpan w:val="3"/>
            <w:tcBorders>
              <w:top w:val="single" w:sz="4" w:space="0" w:color="auto"/>
            </w:tcBorders>
            <w:shd w:val="clear" w:color="auto" w:fill="DBDBDB" w:themeFill="accent3" w:themeFillTint="66"/>
          </w:tcPr>
          <w:p w:rsidR="0065446B" w:rsidRPr="001923AF" w:rsidRDefault="0065446B" w:rsidP="001A4552">
            <w:pPr>
              <w:jc w:val="center"/>
              <w:rPr>
                <w:rFonts w:cstheme="minorHAnsi"/>
                <w:sz w:val="12"/>
                <w:szCs w:val="10"/>
                <w:lang w:val="de-DE"/>
              </w:rPr>
            </w:pPr>
            <w:r w:rsidRPr="001923AF">
              <w:rPr>
                <w:rFonts w:cstheme="minorHAnsi"/>
                <w:sz w:val="12"/>
                <w:szCs w:val="10"/>
              </w:rPr>
              <w:t>Name</w:t>
            </w:r>
          </w:p>
        </w:tc>
        <w:tc>
          <w:tcPr>
            <w:tcW w:w="2147" w:type="pct"/>
            <w:tcBorders>
              <w:top w:val="single" w:sz="4" w:space="0" w:color="auto"/>
            </w:tcBorders>
            <w:shd w:val="clear" w:color="auto" w:fill="DBDBDB" w:themeFill="accent3" w:themeFillTint="66"/>
            <w:hideMark/>
          </w:tcPr>
          <w:p w:rsidR="0065446B" w:rsidRPr="001923AF" w:rsidRDefault="0065446B" w:rsidP="001A4552">
            <w:pPr>
              <w:jc w:val="center"/>
              <w:rPr>
                <w:rFonts w:cstheme="minorHAnsi"/>
                <w:sz w:val="12"/>
                <w:szCs w:val="10"/>
                <w:lang w:val="de-DE"/>
              </w:rPr>
            </w:pPr>
            <w:r w:rsidRPr="001923AF">
              <w:rPr>
                <w:rFonts w:cstheme="minorHAnsi"/>
                <w:sz w:val="12"/>
                <w:szCs w:val="10"/>
              </w:rPr>
              <w:t>Description</w:t>
            </w:r>
          </w:p>
        </w:tc>
        <w:tc>
          <w:tcPr>
            <w:tcW w:w="348" w:type="pct"/>
            <w:tcBorders>
              <w:top w:val="single" w:sz="4" w:space="0" w:color="auto"/>
            </w:tcBorders>
            <w:shd w:val="clear" w:color="auto" w:fill="DBDBDB" w:themeFill="accent3" w:themeFillTint="66"/>
          </w:tcPr>
          <w:p w:rsidR="0065446B" w:rsidRPr="001923AF" w:rsidRDefault="0065446B" w:rsidP="001A4552">
            <w:pPr>
              <w:jc w:val="center"/>
              <w:rPr>
                <w:rFonts w:cstheme="minorHAnsi"/>
                <w:sz w:val="12"/>
                <w:szCs w:val="10"/>
              </w:rPr>
            </w:pPr>
            <w:r>
              <w:rPr>
                <w:rFonts w:cstheme="minorHAnsi"/>
                <w:sz w:val="12"/>
                <w:szCs w:val="10"/>
              </w:rPr>
              <w:t xml:space="preserve">Folder </w:t>
            </w:r>
          </w:p>
        </w:tc>
        <w:tc>
          <w:tcPr>
            <w:tcW w:w="299" w:type="pct"/>
            <w:tcBorders>
              <w:top w:val="single" w:sz="4" w:space="0" w:color="auto"/>
            </w:tcBorders>
            <w:shd w:val="clear" w:color="auto" w:fill="DBDBDB" w:themeFill="accent3" w:themeFillTint="66"/>
          </w:tcPr>
          <w:p w:rsidR="0065446B" w:rsidRDefault="0065446B" w:rsidP="001A4552">
            <w:pPr>
              <w:jc w:val="center"/>
              <w:rPr>
                <w:rFonts w:cstheme="minorHAnsi"/>
                <w:sz w:val="12"/>
                <w:szCs w:val="10"/>
              </w:rPr>
            </w:pPr>
            <w:r>
              <w:rPr>
                <w:rFonts w:cstheme="minorHAnsi"/>
                <w:sz w:val="12"/>
                <w:szCs w:val="10"/>
              </w:rPr>
              <w:t>Type</w:t>
            </w:r>
          </w:p>
        </w:tc>
      </w:tr>
      <w:tr w:rsidR="0065446B" w:rsidRPr="001923AF" w:rsidTr="00432089">
        <w:trPr>
          <w:trHeight w:val="82"/>
        </w:trPr>
        <w:tc>
          <w:tcPr>
            <w:tcW w:w="2206" w:type="pct"/>
            <w:gridSpan w:val="3"/>
            <w:shd w:val="clear" w:color="auto" w:fill="FFF2CC" w:themeFill="accent4" w:themeFillTint="33"/>
          </w:tcPr>
          <w:p w:rsidR="0065446B" w:rsidRPr="001923AF" w:rsidRDefault="0065446B" w:rsidP="001C33DE">
            <w:pPr>
              <w:rPr>
                <w:rFonts w:cstheme="minorHAnsi"/>
                <w:sz w:val="12"/>
                <w:szCs w:val="10"/>
                <w:lang w:val="de-DE"/>
              </w:rPr>
            </w:pPr>
            <w:proofErr w:type="spellStart"/>
            <w:r>
              <w:rPr>
                <w:rFonts w:cstheme="minorHAnsi"/>
                <w:sz w:val="12"/>
                <w:szCs w:val="10"/>
                <w:lang w:val="de-DE"/>
              </w:rPr>
              <w:t>Preprocessing</w:t>
            </w:r>
            <w:proofErr w:type="spellEnd"/>
          </w:p>
        </w:tc>
        <w:tc>
          <w:tcPr>
            <w:tcW w:w="2147" w:type="pct"/>
            <w:shd w:val="clear" w:color="auto" w:fill="FFF2CC" w:themeFill="accent4" w:themeFillTint="33"/>
            <w:hideMark/>
          </w:tcPr>
          <w:p w:rsidR="0065446B" w:rsidRPr="001923AF" w:rsidRDefault="0065446B" w:rsidP="003D2515">
            <w:pPr>
              <w:jc w:val="both"/>
              <w:rPr>
                <w:rFonts w:cstheme="minorHAnsi"/>
                <w:sz w:val="12"/>
                <w:szCs w:val="10"/>
                <w:lang w:val="de-DE"/>
              </w:rPr>
            </w:pPr>
          </w:p>
        </w:tc>
        <w:tc>
          <w:tcPr>
            <w:tcW w:w="348" w:type="pct"/>
            <w:shd w:val="clear" w:color="auto" w:fill="FFF2CC" w:themeFill="accent4" w:themeFillTint="33"/>
          </w:tcPr>
          <w:p w:rsidR="0065446B" w:rsidRPr="001923AF" w:rsidRDefault="0065446B" w:rsidP="003D2515">
            <w:pPr>
              <w:jc w:val="both"/>
              <w:rPr>
                <w:rFonts w:cstheme="minorHAnsi"/>
                <w:sz w:val="12"/>
                <w:szCs w:val="10"/>
                <w:lang w:val="de-DE"/>
              </w:rPr>
            </w:pPr>
          </w:p>
        </w:tc>
        <w:tc>
          <w:tcPr>
            <w:tcW w:w="299" w:type="pct"/>
            <w:shd w:val="clear" w:color="auto" w:fill="FFF2CC" w:themeFill="accent4" w:themeFillTint="33"/>
          </w:tcPr>
          <w:p w:rsidR="0065446B" w:rsidRPr="001923AF" w:rsidRDefault="0065446B" w:rsidP="003D2515">
            <w:pPr>
              <w:jc w:val="both"/>
              <w:rPr>
                <w:rFonts w:cstheme="minorHAnsi"/>
                <w:sz w:val="12"/>
                <w:szCs w:val="10"/>
                <w:lang w:val="de-DE"/>
              </w:rPr>
            </w:pPr>
          </w:p>
        </w:tc>
      </w:tr>
      <w:tr w:rsidR="0065446B" w:rsidRPr="001923AF" w:rsidTr="00432089">
        <w:trPr>
          <w:trHeight w:val="134"/>
        </w:trPr>
        <w:tc>
          <w:tcPr>
            <w:tcW w:w="147" w:type="pct"/>
            <w:tcBorders>
              <w:right w:val="nil"/>
            </w:tcBorders>
          </w:tcPr>
          <w:p w:rsidR="0065446B" w:rsidRPr="001923AF" w:rsidRDefault="0065446B" w:rsidP="00581717">
            <w:pPr>
              <w:rPr>
                <w:rFonts w:cstheme="minorHAnsi"/>
                <w:sz w:val="12"/>
                <w:szCs w:val="10"/>
              </w:rPr>
            </w:pPr>
          </w:p>
        </w:tc>
        <w:tc>
          <w:tcPr>
            <w:tcW w:w="2059" w:type="pct"/>
            <w:gridSpan w:val="2"/>
            <w:tcBorders>
              <w:left w:val="nil"/>
              <w:bottom w:val="single" w:sz="4" w:space="0" w:color="999999" w:themeColor="text1" w:themeTint="66"/>
            </w:tcBorders>
            <w:hideMark/>
          </w:tcPr>
          <w:p w:rsidR="0065446B" w:rsidRPr="00AA28F4" w:rsidRDefault="0065446B" w:rsidP="00AA28F4">
            <w:pPr>
              <w:rPr>
                <w:rFonts w:cstheme="minorHAnsi"/>
                <w:sz w:val="12"/>
                <w:szCs w:val="10"/>
              </w:rPr>
            </w:pPr>
            <w:proofErr w:type="spellStart"/>
            <w:r>
              <w:rPr>
                <w:rFonts w:cstheme="minorHAnsi"/>
                <w:sz w:val="12"/>
                <w:szCs w:val="10"/>
              </w:rPr>
              <w:t>LEMO_task_preprocessing.</w:t>
            </w:r>
            <w:r w:rsidRPr="001923AF">
              <w:rPr>
                <w:rFonts w:cstheme="minorHAnsi"/>
                <w:sz w:val="12"/>
                <w:szCs w:val="10"/>
              </w:rPr>
              <w:t>R</w:t>
            </w:r>
            <w:proofErr w:type="spellEnd"/>
          </w:p>
        </w:tc>
        <w:tc>
          <w:tcPr>
            <w:tcW w:w="2147" w:type="pct"/>
            <w:hideMark/>
          </w:tcPr>
          <w:p w:rsidR="0065446B" w:rsidRPr="001923AF" w:rsidRDefault="0065446B" w:rsidP="001C33DE">
            <w:pPr>
              <w:jc w:val="both"/>
              <w:rPr>
                <w:rFonts w:cstheme="minorHAnsi"/>
                <w:i/>
                <w:sz w:val="12"/>
                <w:szCs w:val="10"/>
              </w:rPr>
            </w:pPr>
            <w:r>
              <w:rPr>
                <w:rFonts w:cstheme="minorHAnsi"/>
                <w:i/>
                <w:sz w:val="12"/>
                <w:szCs w:val="10"/>
              </w:rPr>
              <w:t>….</w:t>
            </w:r>
          </w:p>
        </w:tc>
        <w:tc>
          <w:tcPr>
            <w:tcW w:w="348" w:type="pct"/>
          </w:tcPr>
          <w:p w:rsidR="0065446B" w:rsidRDefault="0065446B" w:rsidP="001C33DE">
            <w:pPr>
              <w:jc w:val="both"/>
              <w:rPr>
                <w:rFonts w:cstheme="minorHAnsi"/>
                <w:i/>
                <w:sz w:val="12"/>
                <w:szCs w:val="10"/>
              </w:rPr>
            </w:pPr>
          </w:p>
        </w:tc>
        <w:tc>
          <w:tcPr>
            <w:tcW w:w="299" w:type="pct"/>
          </w:tcPr>
          <w:p w:rsidR="0065446B" w:rsidRPr="0065446B" w:rsidRDefault="0065446B" w:rsidP="001C33DE">
            <w:pPr>
              <w:jc w:val="both"/>
              <w:rPr>
                <w:rFonts w:cstheme="minorHAnsi"/>
                <w:sz w:val="12"/>
                <w:szCs w:val="10"/>
              </w:rPr>
            </w:pPr>
            <w:r>
              <w:rPr>
                <w:rFonts w:cstheme="minorHAnsi"/>
                <w:sz w:val="12"/>
                <w:szCs w:val="10"/>
              </w:rPr>
              <w:t>P</w:t>
            </w:r>
          </w:p>
        </w:tc>
      </w:tr>
      <w:tr w:rsidR="0065446B" w:rsidRPr="001923AF" w:rsidTr="00432089">
        <w:trPr>
          <w:trHeight w:val="82"/>
        </w:trPr>
        <w:tc>
          <w:tcPr>
            <w:tcW w:w="4353" w:type="pct"/>
            <w:gridSpan w:val="4"/>
            <w:shd w:val="clear" w:color="auto" w:fill="auto"/>
          </w:tcPr>
          <w:p w:rsidR="0065446B" w:rsidRPr="001923AF" w:rsidRDefault="0065446B" w:rsidP="00305CA4">
            <w:pPr>
              <w:rPr>
                <w:rFonts w:cstheme="minorHAnsi"/>
                <w:sz w:val="12"/>
                <w:szCs w:val="10"/>
              </w:rPr>
            </w:pPr>
          </w:p>
        </w:tc>
        <w:tc>
          <w:tcPr>
            <w:tcW w:w="348" w:type="pct"/>
          </w:tcPr>
          <w:p w:rsidR="0065446B" w:rsidRPr="001923AF" w:rsidRDefault="0065446B" w:rsidP="00305CA4">
            <w:pPr>
              <w:rPr>
                <w:rFonts w:cstheme="minorHAnsi"/>
                <w:sz w:val="12"/>
                <w:szCs w:val="10"/>
              </w:rPr>
            </w:pPr>
          </w:p>
        </w:tc>
        <w:tc>
          <w:tcPr>
            <w:tcW w:w="299" w:type="pct"/>
          </w:tcPr>
          <w:p w:rsidR="0065446B" w:rsidRPr="001923AF" w:rsidRDefault="0065446B" w:rsidP="00305CA4">
            <w:pPr>
              <w:rPr>
                <w:rFonts w:cstheme="minorHAnsi"/>
                <w:sz w:val="12"/>
                <w:szCs w:val="10"/>
              </w:rPr>
            </w:pPr>
          </w:p>
        </w:tc>
      </w:tr>
      <w:tr w:rsidR="0065446B" w:rsidRPr="001923AF" w:rsidTr="00432089">
        <w:trPr>
          <w:trHeight w:val="82"/>
        </w:trPr>
        <w:tc>
          <w:tcPr>
            <w:tcW w:w="2206" w:type="pct"/>
            <w:gridSpan w:val="3"/>
            <w:shd w:val="clear" w:color="auto" w:fill="D5DCE4" w:themeFill="text2" w:themeFillTint="33"/>
          </w:tcPr>
          <w:p w:rsidR="0065446B" w:rsidRPr="001923AF" w:rsidRDefault="0065446B" w:rsidP="001C33DE">
            <w:pPr>
              <w:rPr>
                <w:rFonts w:cstheme="minorHAnsi"/>
                <w:sz w:val="12"/>
                <w:szCs w:val="10"/>
              </w:rPr>
            </w:pPr>
            <w:r>
              <w:rPr>
                <w:rFonts w:cstheme="minorHAnsi"/>
                <w:sz w:val="12"/>
                <w:szCs w:val="10"/>
              </w:rPr>
              <w:t>Functions for preprocessing</w:t>
            </w:r>
          </w:p>
        </w:tc>
        <w:tc>
          <w:tcPr>
            <w:tcW w:w="2147" w:type="pct"/>
            <w:shd w:val="clear" w:color="auto" w:fill="D5DCE4" w:themeFill="text2" w:themeFillTint="33"/>
          </w:tcPr>
          <w:p w:rsidR="0065446B" w:rsidRPr="001923AF" w:rsidRDefault="0065446B" w:rsidP="00305CA4">
            <w:pPr>
              <w:jc w:val="both"/>
              <w:rPr>
                <w:rFonts w:cstheme="minorHAnsi"/>
                <w:sz w:val="12"/>
                <w:szCs w:val="10"/>
              </w:rPr>
            </w:pPr>
          </w:p>
        </w:tc>
        <w:tc>
          <w:tcPr>
            <w:tcW w:w="348" w:type="pct"/>
            <w:shd w:val="clear" w:color="auto" w:fill="D5DCE4" w:themeFill="text2" w:themeFillTint="33"/>
          </w:tcPr>
          <w:p w:rsidR="0065446B" w:rsidRPr="001923AF" w:rsidRDefault="0065446B" w:rsidP="00305CA4">
            <w:pPr>
              <w:jc w:val="both"/>
              <w:rPr>
                <w:rFonts w:cstheme="minorHAnsi"/>
                <w:sz w:val="12"/>
                <w:szCs w:val="10"/>
              </w:rPr>
            </w:pPr>
          </w:p>
        </w:tc>
        <w:tc>
          <w:tcPr>
            <w:tcW w:w="299" w:type="pct"/>
            <w:shd w:val="clear" w:color="auto" w:fill="D5DCE4" w:themeFill="text2" w:themeFillTint="33"/>
          </w:tcPr>
          <w:p w:rsidR="0065446B" w:rsidRPr="001923AF" w:rsidRDefault="0065446B" w:rsidP="00305CA4">
            <w:pPr>
              <w:jc w:val="both"/>
              <w:rPr>
                <w:rFonts w:cstheme="minorHAnsi"/>
                <w:sz w:val="12"/>
                <w:szCs w:val="10"/>
              </w:rPr>
            </w:pPr>
            <w:r>
              <w:rPr>
                <w:rFonts w:cstheme="minorHAnsi"/>
                <w:sz w:val="12"/>
                <w:szCs w:val="10"/>
              </w:rPr>
              <w:t>F</w:t>
            </w:r>
          </w:p>
        </w:tc>
      </w:tr>
      <w:tr w:rsidR="0065446B" w:rsidRPr="001923AF" w:rsidTr="00432089">
        <w:trPr>
          <w:trHeight w:val="82"/>
        </w:trPr>
        <w:tc>
          <w:tcPr>
            <w:tcW w:w="147" w:type="pct"/>
            <w:tcBorders>
              <w:right w:val="nil"/>
            </w:tcBorders>
          </w:tcPr>
          <w:p w:rsidR="0065446B" w:rsidRPr="001923AF" w:rsidRDefault="0065446B" w:rsidP="00305CA4">
            <w:pPr>
              <w:rPr>
                <w:rFonts w:cstheme="minorHAnsi"/>
                <w:sz w:val="12"/>
                <w:szCs w:val="10"/>
              </w:rPr>
            </w:pPr>
          </w:p>
        </w:tc>
        <w:tc>
          <w:tcPr>
            <w:tcW w:w="2059" w:type="pct"/>
            <w:gridSpan w:val="2"/>
            <w:tcBorders>
              <w:left w:val="nil"/>
            </w:tcBorders>
          </w:tcPr>
          <w:p w:rsidR="0065446B" w:rsidRPr="00090F07" w:rsidRDefault="0065446B" w:rsidP="00305CA4">
            <w:pPr>
              <w:rPr>
                <w:rFonts w:cstheme="minorHAnsi"/>
                <w:sz w:val="12"/>
                <w:szCs w:val="10"/>
              </w:rPr>
            </w:pPr>
          </w:p>
        </w:tc>
        <w:tc>
          <w:tcPr>
            <w:tcW w:w="2147" w:type="pct"/>
          </w:tcPr>
          <w:p w:rsidR="0065446B" w:rsidRPr="001923AF" w:rsidRDefault="0065446B" w:rsidP="00305CA4">
            <w:pPr>
              <w:jc w:val="both"/>
              <w:rPr>
                <w:rFonts w:cstheme="minorHAnsi"/>
                <w:sz w:val="12"/>
                <w:szCs w:val="10"/>
              </w:rPr>
            </w:pPr>
            <w:r>
              <w:rPr>
                <w:rFonts w:cstheme="minorHAnsi"/>
                <w:sz w:val="12"/>
                <w:szCs w:val="10"/>
              </w:rPr>
              <w:t>…</w:t>
            </w:r>
          </w:p>
        </w:tc>
        <w:tc>
          <w:tcPr>
            <w:tcW w:w="348" w:type="pct"/>
          </w:tcPr>
          <w:p w:rsidR="0065446B" w:rsidRDefault="0065446B" w:rsidP="00305CA4">
            <w:pPr>
              <w:jc w:val="both"/>
              <w:rPr>
                <w:rFonts w:cstheme="minorHAnsi"/>
                <w:sz w:val="12"/>
                <w:szCs w:val="10"/>
              </w:rPr>
            </w:pPr>
          </w:p>
        </w:tc>
        <w:tc>
          <w:tcPr>
            <w:tcW w:w="299" w:type="pct"/>
          </w:tcPr>
          <w:p w:rsidR="0065446B" w:rsidRDefault="0065446B" w:rsidP="00305CA4">
            <w:pPr>
              <w:jc w:val="both"/>
              <w:rPr>
                <w:rFonts w:cstheme="minorHAnsi"/>
                <w:sz w:val="12"/>
                <w:szCs w:val="10"/>
              </w:rPr>
            </w:pPr>
          </w:p>
        </w:tc>
      </w:tr>
      <w:tr w:rsidR="0065446B" w:rsidRPr="001923AF" w:rsidTr="00432089">
        <w:trPr>
          <w:trHeight w:val="195"/>
        </w:trPr>
        <w:tc>
          <w:tcPr>
            <w:tcW w:w="147" w:type="pct"/>
            <w:tcBorders>
              <w:right w:val="nil"/>
            </w:tcBorders>
          </w:tcPr>
          <w:p w:rsidR="0065446B" w:rsidRPr="001923AF" w:rsidRDefault="0065446B" w:rsidP="00305CA4">
            <w:pPr>
              <w:rPr>
                <w:rFonts w:cstheme="minorHAnsi"/>
                <w:sz w:val="12"/>
                <w:szCs w:val="10"/>
              </w:rPr>
            </w:pPr>
          </w:p>
        </w:tc>
        <w:tc>
          <w:tcPr>
            <w:tcW w:w="2059" w:type="pct"/>
            <w:gridSpan w:val="2"/>
            <w:tcBorders>
              <w:left w:val="nil"/>
            </w:tcBorders>
          </w:tcPr>
          <w:p w:rsidR="0065446B" w:rsidRPr="001923AF" w:rsidRDefault="0065446B" w:rsidP="00305CA4">
            <w:pPr>
              <w:rPr>
                <w:rFonts w:cstheme="minorHAnsi"/>
                <w:sz w:val="12"/>
                <w:szCs w:val="10"/>
              </w:rPr>
            </w:pPr>
          </w:p>
        </w:tc>
        <w:tc>
          <w:tcPr>
            <w:tcW w:w="2147" w:type="pct"/>
          </w:tcPr>
          <w:p w:rsidR="0065446B" w:rsidRPr="001923AF" w:rsidRDefault="0065446B" w:rsidP="00305CA4">
            <w:pPr>
              <w:jc w:val="both"/>
              <w:rPr>
                <w:rFonts w:cstheme="minorHAnsi"/>
                <w:sz w:val="12"/>
                <w:szCs w:val="10"/>
              </w:rPr>
            </w:pPr>
          </w:p>
        </w:tc>
        <w:tc>
          <w:tcPr>
            <w:tcW w:w="348" w:type="pct"/>
          </w:tcPr>
          <w:p w:rsidR="0065446B" w:rsidRPr="001923AF" w:rsidRDefault="0065446B" w:rsidP="00305CA4">
            <w:pPr>
              <w:jc w:val="both"/>
              <w:rPr>
                <w:rFonts w:cstheme="minorHAnsi"/>
                <w:sz w:val="12"/>
                <w:szCs w:val="10"/>
              </w:rPr>
            </w:pPr>
          </w:p>
        </w:tc>
        <w:tc>
          <w:tcPr>
            <w:tcW w:w="299" w:type="pct"/>
          </w:tcPr>
          <w:p w:rsidR="0065446B" w:rsidRPr="001923AF" w:rsidRDefault="0065446B" w:rsidP="00305CA4">
            <w:pPr>
              <w:jc w:val="both"/>
              <w:rPr>
                <w:rFonts w:cstheme="minorHAnsi"/>
                <w:sz w:val="12"/>
                <w:szCs w:val="10"/>
              </w:rPr>
            </w:pPr>
          </w:p>
        </w:tc>
      </w:tr>
      <w:tr w:rsidR="0065446B" w:rsidRPr="001923AF" w:rsidTr="00432089">
        <w:trPr>
          <w:trHeight w:val="195"/>
        </w:trPr>
        <w:tc>
          <w:tcPr>
            <w:tcW w:w="147" w:type="pct"/>
            <w:tcBorders>
              <w:right w:val="nil"/>
            </w:tcBorders>
          </w:tcPr>
          <w:p w:rsidR="0065446B" w:rsidRPr="001923AF" w:rsidRDefault="0065446B" w:rsidP="00305CA4">
            <w:pPr>
              <w:rPr>
                <w:rFonts w:cstheme="minorHAnsi"/>
                <w:sz w:val="12"/>
                <w:szCs w:val="10"/>
              </w:rPr>
            </w:pPr>
          </w:p>
        </w:tc>
        <w:tc>
          <w:tcPr>
            <w:tcW w:w="2059" w:type="pct"/>
            <w:gridSpan w:val="2"/>
            <w:tcBorders>
              <w:left w:val="nil"/>
            </w:tcBorders>
          </w:tcPr>
          <w:p w:rsidR="0065446B" w:rsidRPr="001923AF" w:rsidRDefault="0065446B" w:rsidP="00305CA4">
            <w:pPr>
              <w:rPr>
                <w:rFonts w:cstheme="minorHAnsi"/>
                <w:sz w:val="12"/>
                <w:szCs w:val="10"/>
              </w:rPr>
            </w:pPr>
          </w:p>
        </w:tc>
        <w:tc>
          <w:tcPr>
            <w:tcW w:w="2147" w:type="pct"/>
          </w:tcPr>
          <w:p w:rsidR="0065446B" w:rsidRPr="001923AF" w:rsidRDefault="0065446B" w:rsidP="00305CA4">
            <w:pPr>
              <w:jc w:val="both"/>
              <w:rPr>
                <w:rFonts w:cstheme="minorHAnsi"/>
                <w:sz w:val="12"/>
                <w:szCs w:val="10"/>
              </w:rPr>
            </w:pPr>
          </w:p>
        </w:tc>
        <w:tc>
          <w:tcPr>
            <w:tcW w:w="348" w:type="pct"/>
          </w:tcPr>
          <w:p w:rsidR="0065446B" w:rsidRPr="001923AF" w:rsidRDefault="0065446B" w:rsidP="00305CA4">
            <w:pPr>
              <w:jc w:val="both"/>
              <w:rPr>
                <w:rFonts w:cstheme="minorHAnsi"/>
                <w:sz w:val="12"/>
                <w:szCs w:val="10"/>
              </w:rPr>
            </w:pPr>
          </w:p>
        </w:tc>
        <w:tc>
          <w:tcPr>
            <w:tcW w:w="299" w:type="pct"/>
          </w:tcPr>
          <w:p w:rsidR="0065446B" w:rsidRPr="001923AF" w:rsidRDefault="0065446B" w:rsidP="00305CA4">
            <w:pPr>
              <w:jc w:val="both"/>
              <w:rPr>
                <w:rFonts w:cstheme="minorHAnsi"/>
                <w:sz w:val="12"/>
                <w:szCs w:val="10"/>
              </w:rPr>
            </w:pPr>
          </w:p>
        </w:tc>
      </w:tr>
      <w:tr w:rsidR="0065446B" w:rsidRPr="001923AF" w:rsidTr="00432089">
        <w:trPr>
          <w:trHeight w:val="195"/>
        </w:trPr>
        <w:tc>
          <w:tcPr>
            <w:tcW w:w="147" w:type="pct"/>
            <w:tcBorders>
              <w:right w:val="nil"/>
            </w:tcBorders>
          </w:tcPr>
          <w:p w:rsidR="0065446B" w:rsidRPr="001923AF" w:rsidRDefault="0065446B" w:rsidP="00305CA4">
            <w:pPr>
              <w:rPr>
                <w:rFonts w:cstheme="minorHAnsi"/>
                <w:sz w:val="12"/>
                <w:szCs w:val="10"/>
              </w:rPr>
            </w:pPr>
          </w:p>
        </w:tc>
        <w:tc>
          <w:tcPr>
            <w:tcW w:w="2059" w:type="pct"/>
            <w:gridSpan w:val="2"/>
            <w:tcBorders>
              <w:left w:val="nil"/>
            </w:tcBorders>
          </w:tcPr>
          <w:p w:rsidR="0065446B" w:rsidRPr="001923AF" w:rsidRDefault="0065446B" w:rsidP="00305CA4">
            <w:pPr>
              <w:rPr>
                <w:rFonts w:cstheme="minorHAnsi"/>
                <w:sz w:val="12"/>
                <w:szCs w:val="10"/>
              </w:rPr>
            </w:pPr>
          </w:p>
        </w:tc>
        <w:tc>
          <w:tcPr>
            <w:tcW w:w="2147" w:type="pct"/>
          </w:tcPr>
          <w:p w:rsidR="0065446B" w:rsidRPr="001923AF" w:rsidRDefault="0065446B" w:rsidP="00305CA4">
            <w:pPr>
              <w:jc w:val="both"/>
              <w:rPr>
                <w:rFonts w:cstheme="minorHAnsi"/>
                <w:sz w:val="12"/>
                <w:szCs w:val="10"/>
              </w:rPr>
            </w:pPr>
          </w:p>
        </w:tc>
        <w:tc>
          <w:tcPr>
            <w:tcW w:w="348" w:type="pct"/>
          </w:tcPr>
          <w:p w:rsidR="0065446B" w:rsidRPr="001923AF" w:rsidRDefault="0065446B" w:rsidP="00305CA4">
            <w:pPr>
              <w:jc w:val="both"/>
              <w:rPr>
                <w:rFonts w:cstheme="minorHAnsi"/>
                <w:sz w:val="12"/>
                <w:szCs w:val="10"/>
              </w:rPr>
            </w:pPr>
          </w:p>
        </w:tc>
        <w:tc>
          <w:tcPr>
            <w:tcW w:w="299" w:type="pct"/>
          </w:tcPr>
          <w:p w:rsidR="0065446B" w:rsidRPr="001923AF" w:rsidRDefault="0065446B" w:rsidP="00305CA4">
            <w:pPr>
              <w:jc w:val="both"/>
              <w:rPr>
                <w:rFonts w:cstheme="minorHAnsi"/>
                <w:sz w:val="12"/>
                <w:szCs w:val="10"/>
              </w:rPr>
            </w:pPr>
          </w:p>
        </w:tc>
      </w:tr>
      <w:tr w:rsidR="0065446B" w:rsidRPr="001923AF" w:rsidTr="00432089">
        <w:trPr>
          <w:trHeight w:val="82"/>
        </w:trPr>
        <w:tc>
          <w:tcPr>
            <w:tcW w:w="4353" w:type="pct"/>
            <w:gridSpan w:val="4"/>
            <w:shd w:val="clear" w:color="auto" w:fill="FFFFFF" w:themeFill="background1"/>
          </w:tcPr>
          <w:p w:rsidR="0065446B" w:rsidRPr="001923AF" w:rsidRDefault="0065446B" w:rsidP="00305CA4">
            <w:pPr>
              <w:rPr>
                <w:rFonts w:cstheme="minorHAnsi"/>
                <w:sz w:val="12"/>
                <w:szCs w:val="10"/>
              </w:rPr>
            </w:pPr>
          </w:p>
        </w:tc>
        <w:tc>
          <w:tcPr>
            <w:tcW w:w="348" w:type="pct"/>
            <w:shd w:val="clear" w:color="auto" w:fill="FFFFFF" w:themeFill="background1"/>
          </w:tcPr>
          <w:p w:rsidR="0065446B" w:rsidRPr="001923AF" w:rsidRDefault="0065446B" w:rsidP="00305CA4">
            <w:pPr>
              <w:rPr>
                <w:rFonts w:cstheme="minorHAnsi"/>
                <w:sz w:val="12"/>
                <w:szCs w:val="10"/>
              </w:rPr>
            </w:pPr>
          </w:p>
        </w:tc>
        <w:tc>
          <w:tcPr>
            <w:tcW w:w="299" w:type="pct"/>
            <w:shd w:val="clear" w:color="auto" w:fill="FFFFFF" w:themeFill="background1"/>
          </w:tcPr>
          <w:p w:rsidR="0065446B" w:rsidRPr="001923AF" w:rsidRDefault="0065446B" w:rsidP="00305CA4">
            <w:pPr>
              <w:rPr>
                <w:rFonts w:cstheme="minorHAnsi"/>
                <w:sz w:val="12"/>
                <w:szCs w:val="10"/>
              </w:rPr>
            </w:pPr>
          </w:p>
        </w:tc>
      </w:tr>
      <w:tr w:rsidR="0065446B" w:rsidRPr="001923AF" w:rsidTr="00432089">
        <w:trPr>
          <w:trHeight w:val="82"/>
        </w:trPr>
        <w:tc>
          <w:tcPr>
            <w:tcW w:w="2206" w:type="pct"/>
            <w:gridSpan w:val="3"/>
            <w:shd w:val="clear" w:color="auto" w:fill="FFF2CC" w:themeFill="accent4" w:themeFillTint="33"/>
          </w:tcPr>
          <w:p w:rsidR="0065446B" w:rsidRPr="001923AF" w:rsidRDefault="0065446B" w:rsidP="00305CA4">
            <w:pPr>
              <w:rPr>
                <w:rFonts w:cstheme="minorHAnsi"/>
                <w:sz w:val="12"/>
                <w:szCs w:val="10"/>
              </w:rPr>
            </w:pPr>
            <w:r>
              <w:rPr>
                <w:rFonts w:cstheme="minorHAnsi"/>
                <w:sz w:val="12"/>
                <w:szCs w:val="10"/>
              </w:rPr>
              <w:t>MRI analysis</w:t>
            </w:r>
          </w:p>
        </w:tc>
        <w:tc>
          <w:tcPr>
            <w:tcW w:w="2147" w:type="pct"/>
            <w:shd w:val="clear" w:color="auto" w:fill="FFF2CC" w:themeFill="accent4" w:themeFillTint="33"/>
          </w:tcPr>
          <w:p w:rsidR="0065446B" w:rsidRPr="001923AF" w:rsidRDefault="0065446B" w:rsidP="00305CA4">
            <w:pPr>
              <w:jc w:val="both"/>
              <w:rPr>
                <w:rFonts w:cstheme="minorHAnsi"/>
                <w:sz w:val="12"/>
                <w:szCs w:val="10"/>
              </w:rPr>
            </w:pPr>
          </w:p>
        </w:tc>
        <w:tc>
          <w:tcPr>
            <w:tcW w:w="348" w:type="pct"/>
            <w:shd w:val="clear" w:color="auto" w:fill="FFF2CC" w:themeFill="accent4" w:themeFillTint="33"/>
          </w:tcPr>
          <w:p w:rsidR="0065446B" w:rsidRPr="001923AF" w:rsidRDefault="0065446B" w:rsidP="00305CA4">
            <w:pPr>
              <w:jc w:val="both"/>
              <w:rPr>
                <w:rFonts w:cstheme="minorHAnsi"/>
                <w:sz w:val="12"/>
                <w:szCs w:val="10"/>
              </w:rPr>
            </w:pPr>
          </w:p>
        </w:tc>
        <w:tc>
          <w:tcPr>
            <w:tcW w:w="299" w:type="pct"/>
            <w:shd w:val="clear" w:color="auto" w:fill="FFF2CC" w:themeFill="accent4" w:themeFillTint="33"/>
          </w:tcPr>
          <w:p w:rsidR="0065446B" w:rsidRPr="001923AF" w:rsidRDefault="0065446B" w:rsidP="00305CA4">
            <w:pPr>
              <w:jc w:val="both"/>
              <w:rPr>
                <w:rFonts w:cstheme="minorHAnsi"/>
                <w:sz w:val="12"/>
                <w:szCs w:val="10"/>
              </w:rPr>
            </w:pPr>
          </w:p>
        </w:tc>
      </w:tr>
      <w:tr w:rsidR="0065446B" w:rsidRPr="001923AF" w:rsidTr="00432089">
        <w:trPr>
          <w:trHeight w:val="82"/>
        </w:trPr>
        <w:tc>
          <w:tcPr>
            <w:tcW w:w="147" w:type="pct"/>
            <w:tcBorders>
              <w:right w:val="nil"/>
            </w:tcBorders>
          </w:tcPr>
          <w:p w:rsidR="0065446B" w:rsidRPr="001923AF" w:rsidRDefault="0065446B" w:rsidP="00305CA4">
            <w:pPr>
              <w:rPr>
                <w:rFonts w:cstheme="minorHAnsi"/>
                <w:sz w:val="12"/>
                <w:szCs w:val="10"/>
              </w:rPr>
            </w:pPr>
          </w:p>
        </w:tc>
        <w:tc>
          <w:tcPr>
            <w:tcW w:w="2059" w:type="pct"/>
            <w:gridSpan w:val="2"/>
            <w:tcBorders>
              <w:left w:val="nil"/>
            </w:tcBorders>
          </w:tcPr>
          <w:p w:rsidR="0065446B" w:rsidRPr="001923AF" w:rsidRDefault="0065446B" w:rsidP="001C33DE">
            <w:pPr>
              <w:rPr>
                <w:rFonts w:cstheme="minorHAnsi"/>
                <w:sz w:val="12"/>
                <w:szCs w:val="10"/>
              </w:rPr>
            </w:pPr>
            <w:r>
              <w:rPr>
                <w:rFonts w:cstheme="minorHAnsi"/>
                <w:sz w:val="12"/>
                <w:szCs w:val="10"/>
              </w:rPr>
              <w:t xml:space="preserve">First level </w:t>
            </w:r>
          </w:p>
        </w:tc>
        <w:tc>
          <w:tcPr>
            <w:tcW w:w="2147" w:type="pct"/>
          </w:tcPr>
          <w:p w:rsidR="0065446B" w:rsidRPr="00080FAB" w:rsidRDefault="0065446B" w:rsidP="00080FAB">
            <w:pPr>
              <w:jc w:val="both"/>
              <w:rPr>
                <w:rFonts w:cstheme="minorHAnsi"/>
                <w:i/>
                <w:sz w:val="12"/>
                <w:szCs w:val="10"/>
              </w:rPr>
            </w:pPr>
            <w:r>
              <w:rPr>
                <w:rFonts w:cstheme="minorHAnsi"/>
                <w:sz w:val="12"/>
                <w:szCs w:val="10"/>
              </w:rPr>
              <w:t xml:space="preserve"> </w:t>
            </w:r>
          </w:p>
        </w:tc>
        <w:tc>
          <w:tcPr>
            <w:tcW w:w="348" w:type="pct"/>
          </w:tcPr>
          <w:p w:rsidR="0065446B" w:rsidRDefault="0065446B" w:rsidP="00080FAB">
            <w:pPr>
              <w:jc w:val="both"/>
              <w:rPr>
                <w:rFonts w:cstheme="minorHAnsi"/>
                <w:sz w:val="12"/>
                <w:szCs w:val="10"/>
              </w:rPr>
            </w:pPr>
          </w:p>
        </w:tc>
        <w:tc>
          <w:tcPr>
            <w:tcW w:w="299" w:type="pct"/>
          </w:tcPr>
          <w:p w:rsidR="0065446B" w:rsidRDefault="0065446B" w:rsidP="00080FAB">
            <w:pPr>
              <w:jc w:val="both"/>
              <w:rPr>
                <w:rFonts w:cstheme="minorHAnsi"/>
                <w:sz w:val="12"/>
                <w:szCs w:val="10"/>
              </w:rPr>
            </w:pPr>
          </w:p>
        </w:tc>
      </w:tr>
      <w:tr w:rsidR="0065446B" w:rsidRPr="001923AF" w:rsidTr="00432089">
        <w:trPr>
          <w:trHeight w:val="82"/>
        </w:trPr>
        <w:tc>
          <w:tcPr>
            <w:tcW w:w="147" w:type="pct"/>
            <w:tcBorders>
              <w:right w:val="nil"/>
            </w:tcBorders>
          </w:tcPr>
          <w:p w:rsidR="0065446B" w:rsidRPr="001923AF" w:rsidRDefault="0065446B" w:rsidP="00305CA4">
            <w:pPr>
              <w:rPr>
                <w:rFonts w:cstheme="minorHAnsi"/>
                <w:sz w:val="12"/>
                <w:szCs w:val="10"/>
              </w:rPr>
            </w:pPr>
          </w:p>
        </w:tc>
        <w:tc>
          <w:tcPr>
            <w:tcW w:w="2059" w:type="pct"/>
            <w:gridSpan w:val="2"/>
            <w:tcBorders>
              <w:left w:val="nil"/>
              <w:bottom w:val="single" w:sz="4" w:space="0" w:color="999999" w:themeColor="text1" w:themeTint="66"/>
            </w:tcBorders>
          </w:tcPr>
          <w:p w:rsidR="0065446B" w:rsidRPr="00080FAB" w:rsidRDefault="0065446B" w:rsidP="00080FAB">
            <w:pPr>
              <w:jc w:val="both"/>
              <w:rPr>
                <w:rFonts w:cstheme="minorHAnsi"/>
                <w:i/>
                <w:sz w:val="12"/>
                <w:szCs w:val="10"/>
              </w:rPr>
            </w:pPr>
          </w:p>
        </w:tc>
        <w:tc>
          <w:tcPr>
            <w:tcW w:w="2147" w:type="pct"/>
            <w:tcBorders>
              <w:bottom w:val="single" w:sz="4" w:space="0" w:color="999999" w:themeColor="text1" w:themeTint="66"/>
            </w:tcBorders>
          </w:tcPr>
          <w:p w:rsidR="0065446B" w:rsidRPr="001923AF" w:rsidRDefault="0065446B" w:rsidP="00305CA4">
            <w:pPr>
              <w:jc w:val="both"/>
              <w:rPr>
                <w:rFonts w:cstheme="minorHAnsi"/>
                <w:sz w:val="12"/>
                <w:szCs w:val="10"/>
              </w:rPr>
            </w:pPr>
          </w:p>
        </w:tc>
        <w:tc>
          <w:tcPr>
            <w:tcW w:w="348" w:type="pct"/>
            <w:tcBorders>
              <w:bottom w:val="single" w:sz="4" w:space="0" w:color="999999" w:themeColor="text1" w:themeTint="66"/>
            </w:tcBorders>
          </w:tcPr>
          <w:p w:rsidR="0065446B" w:rsidRPr="001923AF" w:rsidRDefault="0065446B" w:rsidP="00305CA4">
            <w:pPr>
              <w:jc w:val="both"/>
              <w:rPr>
                <w:rFonts w:cstheme="minorHAnsi"/>
                <w:sz w:val="12"/>
                <w:szCs w:val="10"/>
              </w:rPr>
            </w:pPr>
          </w:p>
        </w:tc>
        <w:tc>
          <w:tcPr>
            <w:tcW w:w="299" w:type="pct"/>
            <w:tcBorders>
              <w:bottom w:val="single" w:sz="4" w:space="0" w:color="999999" w:themeColor="text1" w:themeTint="66"/>
            </w:tcBorders>
          </w:tcPr>
          <w:p w:rsidR="0065446B" w:rsidRPr="001923AF" w:rsidRDefault="0065446B" w:rsidP="00305CA4">
            <w:pPr>
              <w:jc w:val="both"/>
              <w:rPr>
                <w:rFonts w:cstheme="minorHAnsi"/>
                <w:sz w:val="12"/>
                <w:szCs w:val="10"/>
              </w:rPr>
            </w:pPr>
          </w:p>
        </w:tc>
      </w:tr>
      <w:tr w:rsidR="0065446B" w:rsidRPr="001923AF" w:rsidTr="00432089">
        <w:trPr>
          <w:trHeight w:val="82"/>
        </w:trPr>
        <w:tc>
          <w:tcPr>
            <w:tcW w:w="147" w:type="pct"/>
            <w:tcBorders>
              <w:right w:val="nil"/>
            </w:tcBorders>
          </w:tcPr>
          <w:p w:rsidR="0065446B" w:rsidRPr="001923AF" w:rsidRDefault="0065446B" w:rsidP="00305CA4">
            <w:pPr>
              <w:rPr>
                <w:rFonts w:cstheme="minorHAnsi"/>
                <w:sz w:val="12"/>
                <w:szCs w:val="10"/>
              </w:rPr>
            </w:pPr>
          </w:p>
        </w:tc>
        <w:tc>
          <w:tcPr>
            <w:tcW w:w="2059" w:type="pct"/>
            <w:gridSpan w:val="2"/>
            <w:tcBorders>
              <w:left w:val="nil"/>
              <w:bottom w:val="single" w:sz="4" w:space="0" w:color="999999" w:themeColor="text1" w:themeTint="66"/>
            </w:tcBorders>
          </w:tcPr>
          <w:p w:rsidR="0065446B" w:rsidRDefault="0065446B" w:rsidP="00080FAB">
            <w:pPr>
              <w:jc w:val="both"/>
              <w:rPr>
                <w:rFonts w:cstheme="minorHAnsi"/>
                <w:i/>
                <w:sz w:val="12"/>
                <w:szCs w:val="10"/>
              </w:rPr>
            </w:pPr>
          </w:p>
        </w:tc>
        <w:tc>
          <w:tcPr>
            <w:tcW w:w="2147" w:type="pct"/>
            <w:tcBorders>
              <w:bottom w:val="single" w:sz="4" w:space="0" w:color="999999" w:themeColor="text1" w:themeTint="66"/>
            </w:tcBorders>
          </w:tcPr>
          <w:p w:rsidR="0065446B" w:rsidRDefault="0065446B" w:rsidP="00305CA4">
            <w:pPr>
              <w:jc w:val="both"/>
              <w:rPr>
                <w:rFonts w:cstheme="minorHAnsi"/>
                <w:sz w:val="12"/>
                <w:szCs w:val="10"/>
              </w:rPr>
            </w:pPr>
          </w:p>
        </w:tc>
        <w:tc>
          <w:tcPr>
            <w:tcW w:w="348" w:type="pct"/>
            <w:tcBorders>
              <w:bottom w:val="single" w:sz="4" w:space="0" w:color="999999" w:themeColor="text1" w:themeTint="66"/>
            </w:tcBorders>
          </w:tcPr>
          <w:p w:rsidR="0065446B" w:rsidRDefault="0065446B" w:rsidP="00305CA4">
            <w:pPr>
              <w:jc w:val="both"/>
              <w:rPr>
                <w:rFonts w:cstheme="minorHAnsi"/>
                <w:sz w:val="12"/>
                <w:szCs w:val="10"/>
              </w:rPr>
            </w:pPr>
          </w:p>
        </w:tc>
        <w:tc>
          <w:tcPr>
            <w:tcW w:w="299" w:type="pct"/>
            <w:tcBorders>
              <w:bottom w:val="single" w:sz="4" w:space="0" w:color="999999" w:themeColor="text1" w:themeTint="66"/>
            </w:tcBorders>
          </w:tcPr>
          <w:p w:rsidR="0065446B" w:rsidRDefault="0065446B" w:rsidP="00305CA4">
            <w:pPr>
              <w:jc w:val="both"/>
              <w:rPr>
                <w:rFonts w:cstheme="minorHAnsi"/>
                <w:sz w:val="12"/>
                <w:szCs w:val="10"/>
              </w:rPr>
            </w:pPr>
          </w:p>
        </w:tc>
      </w:tr>
      <w:tr w:rsidR="0065446B" w:rsidRPr="001923AF" w:rsidTr="00432089">
        <w:trPr>
          <w:trHeight w:val="82"/>
        </w:trPr>
        <w:tc>
          <w:tcPr>
            <w:tcW w:w="2206" w:type="pct"/>
            <w:gridSpan w:val="3"/>
            <w:shd w:val="clear" w:color="auto" w:fill="D5DCE4" w:themeFill="text2" w:themeFillTint="33"/>
          </w:tcPr>
          <w:p w:rsidR="0065446B" w:rsidRPr="001C33DE" w:rsidRDefault="0065446B" w:rsidP="0047193E">
            <w:pPr>
              <w:rPr>
                <w:rFonts w:cstheme="minorHAnsi"/>
                <w:i/>
                <w:sz w:val="12"/>
                <w:szCs w:val="10"/>
              </w:rPr>
            </w:pPr>
            <w:r>
              <w:rPr>
                <w:rFonts w:cstheme="minorHAnsi"/>
                <w:i/>
                <w:sz w:val="12"/>
                <w:szCs w:val="10"/>
              </w:rPr>
              <w:t>Functions for analysis</w:t>
            </w:r>
          </w:p>
        </w:tc>
        <w:tc>
          <w:tcPr>
            <w:tcW w:w="2147" w:type="pct"/>
            <w:shd w:val="clear" w:color="auto" w:fill="D5DCE4" w:themeFill="text2" w:themeFillTint="33"/>
          </w:tcPr>
          <w:p w:rsidR="0065446B" w:rsidRPr="001923AF" w:rsidRDefault="0065446B" w:rsidP="0047193E">
            <w:pPr>
              <w:jc w:val="both"/>
              <w:rPr>
                <w:rFonts w:cstheme="minorHAnsi"/>
                <w:sz w:val="12"/>
                <w:szCs w:val="10"/>
              </w:rPr>
            </w:pPr>
          </w:p>
        </w:tc>
        <w:tc>
          <w:tcPr>
            <w:tcW w:w="348" w:type="pct"/>
            <w:shd w:val="clear" w:color="auto" w:fill="D5DCE4" w:themeFill="text2" w:themeFillTint="33"/>
          </w:tcPr>
          <w:p w:rsidR="0065446B" w:rsidRPr="001923AF" w:rsidRDefault="0065446B" w:rsidP="0047193E">
            <w:pPr>
              <w:jc w:val="both"/>
              <w:rPr>
                <w:rFonts w:cstheme="minorHAnsi"/>
                <w:sz w:val="12"/>
                <w:szCs w:val="10"/>
              </w:rPr>
            </w:pPr>
          </w:p>
        </w:tc>
        <w:tc>
          <w:tcPr>
            <w:tcW w:w="299" w:type="pct"/>
            <w:shd w:val="clear" w:color="auto" w:fill="D5DCE4" w:themeFill="text2" w:themeFillTint="33"/>
          </w:tcPr>
          <w:p w:rsidR="0065446B" w:rsidRPr="001923AF" w:rsidRDefault="0065446B" w:rsidP="0047193E">
            <w:pPr>
              <w:jc w:val="both"/>
              <w:rPr>
                <w:rFonts w:cstheme="minorHAnsi"/>
                <w:sz w:val="12"/>
                <w:szCs w:val="10"/>
              </w:rPr>
            </w:pPr>
          </w:p>
        </w:tc>
      </w:tr>
      <w:tr w:rsidR="0065446B" w:rsidRPr="001923AF" w:rsidTr="00432089">
        <w:trPr>
          <w:trHeight w:val="82"/>
        </w:trPr>
        <w:tc>
          <w:tcPr>
            <w:tcW w:w="147" w:type="pct"/>
            <w:tcBorders>
              <w:right w:val="nil"/>
            </w:tcBorders>
          </w:tcPr>
          <w:p w:rsidR="0065446B" w:rsidRPr="001923AF" w:rsidRDefault="0065446B" w:rsidP="001C33DE">
            <w:pPr>
              <w:rPr>
                <w:rFonts w:cstheme="minorHAnsi"/>
                <w:sz w:val="12"/>
                <w:szCs w:val="10"/>
              </w:rPr>
            </w:pPr>
          </w:p>
        </w:tc>
        <w:tc>
          <w:tcPr>
            <w:tcW w:w="2059" w:type="pct"/>
            <w:gridSpan w:val="2"/>
            <w:tcBorders>
              <w:left w:val="nil"/>
              <w:bottom w:val="single" w:sz="4" w:space="0" w:color="999999" w:themeColor="text1" w:themeTint="66"/>
            </w:tcBorders>
          </w:tcPr>
          <w:p w:rsidR="0065446B" w:rsidRDefault="0065446B" w:rsidP="001C33DE">
            <w:pPr>
              <w:jc w:val="both"/>
              <w:rPr>
                <w:rFonts w:cstheme="minorHAnsi"/>
                <w:i/>
                <w:sz w:val="12"/>
                <w:szCs w:val="10"/>
              </w:rPr>
            </w:pPr>
          </w:p>
        </w:tc>
        <w:tc>
          <w:tcPr>
            <w:tcW w:w="2147" w:type="pct"/>
            <w:tcBorders>
              <w:bottom w:val="single" w:sz="4" w:space="0" w:color="999999" w:themeColor="text1" w:themeTint="66"/>
            </w:tcBorders>
          </w:tcPr>
          <w:p w:rsidR="0065446B" w:rsidRDefault="0065446B" w:rsidP="001C33DE">
            <w:pPr>
              <w:jc w:val="both"/>
              <w:rPr>
                <w:rFonts w:cstheme="minorHAnsi"/>
                <w:sz w:val="12"/>
                <w:szCs w:val="10"/>
              </w:rPr>
            </w:pPr>
          </w:p>
        </w:tc>
        <w:tc>
          <w:tcPr>
            <w:tcW w:w="348" w:type="pct"/>
            <w:tcBorders>
              <w:bottom w:val="single" w:sz="4" w:space="0" w:color="999999" w:themeColor="text1" w:themeTint="66"/>
            </w:tcBorders>
          </w:tcPr>
          <w:p w:rsidR="0065446B" w:rsidRDefault="0065446B" w:rsidP="001C33DE">
            <w:pPr>
              <w:jc w:val="both"/>
              <w:rPr>
                <w:rFonts w:cstheme="minorHAnsi"/>
                <w:sz w:val="12"/>
                <w:szCs w:val="10"/>
              </w:rPr>
            </w:pPr>
          </w:p>
        </w:tc>
        <w:tc>
          <w:tcPr>
            <w:tcW w:w="299" w:type="pct"/>
            <w:tcBorders>
              <w:bottom w:val="single" w:sz="4" w:space="0" w:color="999999" w:themeColor="text1" w:themeTint="66"/>
            </w:tcBorders>
          </w:tcPr>
          <w:p w:rsidR="0065446B" w:rsidRDefault="0065446B" w:rsidP="001C33DE">
            <w:pPr>
              <w:jc w:val="both"/>
              <w:rPr>
                <w:rFonts w:cstheme="minorHAnsi"/>
                <w:sz w:val="12"/>
                <w:szCs w:val="10"/>
              </w:rPr>
            </w:pPr>
          </w:p>
        </w:tc>
      </w:tr>
      <w:tr w:rsidR="0065446B" w:rsidRPr="001923AF" w:rsidTr="00432089">
        <w:trPr>
          <w:trHeight w:val="82"/>
        </w:trPr>
        <w:tc>
          <w:tcPr>
            <w:tcW w:w="147" w:type="pct"/>
            <w:tcBorders>
              <w:right w:val="nil"/>
            </w:tcBorders>
          </w:tcPr>
          <w:p w:rsidR="0065446B" w:rsidRPr="001923AF" w:rsidRDefault="0065446B" w:rsidP="001C33DE">
            <w:pPr>
              <w:rPr>
                <w:rFonts w:cstheme="minorHAnsi"/>
                <w:sz w:val="12"/>
                <w:szCs w:val="10"/>
              </w:rPr>
            </w:pPr>
          </w:p>
        </w:tc>
        <w:tc>
          <w:tcPr>
            <w:tcW w:w="2059" w:type="pct"/>
            <w:gridSpan w:val="2"/>
            <w:tcBorders>
              <w:left w:val="nil"/>
              <w:bottom w:val="single" w:sz="4" w:space="0" w:color="999999" w:themeColor="text1" w:themeTint="66"/>
            </w:tcBorders>
          </w:tcPr>
          <w:p w:rsidR="0065446B" w:rsidRDefault="0065446B" w:rsidP="001C33DE">
            <w:pPr>
              <w:jc w:val="both"/>
              <w:rPr>
                <w:rFonts w:cstheme="minorHAnsi"/>
                <w:i/>
                <w:sz w:val="12"/>
                <w:szCs w:val="10"/>
              </w:rPr>
            </w:pPr>
          </w:p>
        </w:tc>
        <w:tc>
          <w:tcPr>
            <w:tcW w:w="2147" w:type="pct"/>
            <w:tcBorders>
              <w:bottom w:val="single" w:sz="4" w:space="0" w:color="999999" w:themeColor="text1" w:themeTint="66"/>
            </w:tcBorders>
          </w:tcPr>
          <w:p w:rsidR="0065446B" w:rsidRDefault="0065446B" w:rsidP="001C33DE">
            <w:pPr>
              <w:jc w:val="both"/>
              <w:rPr>
                <w:rFonts w:cstheme="minorHAnsi"/>
                <w:sz w:val="12"/>
                <w:szCs w:val="10"/>
              </w:rPr>
            </w:pPr>
          </w:p>
        </w:tc>
        <w:tc>
          <w:tcPr>
            <w:tcW w:w="348" w:type="pct"/>
            <w:tcBorders>
              <w:bottom w:val="single" w:sz="4" w:space="0" w:color="999999" w:themeColor="text1" w:themeTint="66"/>
            </w:tcBorders>
          </w:tcPr>
          <w:p w:rsidR="0065446B" w:rsidRDefault="0065446B" w:rsidP="001C33DE">
            <w:pPr>
              <w:jc w:val="both"/>
              <w:rPr>
                <w:rFonts w:cstheme="minorHAnsi"/>
                <w:sz w:val="12"/>
                <w:szCs w:val="10"/>
              </w:rPr>
            </w:pPr>
          </w:p>
        </w:tc>
        <w:tc>
          <w:tcPr>
            <w:tcW w:w="299" w:type="pct"/>
            <w:tcBorders>
              <w:bottom w:val="single" w:sz="4" w:space="0" w:color="999999" w:themeColor="text1" w:themeTint="66"/>
            </w:tcBorders>
          </w:tcPr>
          <w:p w:rsidR="0065446B" w:rsidRDefault="0065446B" w:rsidP="001C33DE">
            <w:pPr>
              <w:jc w:val="both"/>
              <w:rPr>
                <w:rFonts w:cstheme="minorHAnsi"/>
                <w:sz w:val="12"/>
                <w:szCs w:val="10"/>
              </w:rPr>
            </w:pPr>
          </w:p>
        </w:tc>
      </w:tr>
      <w:tr w:rsidR="0065446B" w:rsidRPr="001923AF" w:rsidTr="00432089">
        <w:trPr>
          <w:trHeight w:val="82"/>
        </w:trPr>
        <w:tc>
          <w:tcPr>
            <w:tcW w:w="147" w:type="pct"/>
            <w:tcBorders>
              <w:right w:val="nil"/>
            </w:tcBorders>
          </w:tcPr>
          <w:p w:rsidR="0065446B" w:rsidRPr="001923AF" w:rsidRDefault="0065446B" w:rsidP="001C33DE">
            <w:pPr>
              <w:rPr>
                <w:rFonts w:cstheme="minorHAnsi"/>
                <w:sz w:val="12"/>
                <w:szCs w:val="10"/>
              </w:rPr>
            </w:pPr>
          </w:p>
        </w:tc>
        <w:tc>
          <w:tcPr>
            <w:tcW w:w="2059" w:type="pct"/>
            <w:gridSpan w:val="2"/>
            <w:tcBorders>
              <w:left w:val="nil"/>
              <w:bottom w:val="single" w:sz="4" w:space="0" w:color="999999" w:themeColor="text1" w:themeTint="66"/>
            </w:tcBorders>
          </w:tcPr>
          <w:p w:rsidR="0065446B" w:rsidRDefault="0065446B" w:rsidP="001C33DE">
            <w:pPr>
              <w:jc w:val="both"/>
              <w:rPr>
                <w:rFonts w:cstheme="minorHAnsi"/>
                <w:i/>
                <w:sz w:val="12"/>
                <w:szCs w:val="10"/>
              </w:rPr>
            </w:pPr>
          </w:p>
        </w:tc>
        <w:tc>
          <w:tcPr>
            <w:tcW w:w="2147" w:type="pct"/>
            <w:tcBorders>
              <w:bottom w:val="single" w:sz="4" w:space="0" w:color="999999" w:themeColor="text1" w:themeTint="66"/>
            </w:tcBorders>
          </w:tcPr>
          <w:p w:rsidR="0065446B" w:rsidRDefault="0065446B" w:rsidP="001C33DE">
            <w:pPr>
              <w:jc w:val="both"/>
              <w:rPr>
                <w:rFonts w:cstheme="minorHAnsi"/>
                <w:sz w:val="12"/>
                <w:szCs w:val="10"/>
              </w:rPr>
            </w:pPr>
          </w:p>
        </w:tc>
        <w:tc>
          <w:tcPr>
            <w:tcW w:w="348" w:type="pct"/>
            <w:tcBorders>
              <w:bottom w:val="single" w:sz="4" w:space="0" w:color="999999" w:themeColor="text1" w:themeTint="66"/>
            </w:tcBorders>
          </w:tcPr>
          <w:p w:rsidR="0065446B" w:rsidRDefault="0065446B" w:rsidP="001C33DE">
            <w:pPr>
              <w:jc w:val="both"/>
              <w:rPr>
                <w:rFonts w:cstheme="minorHAnsi"/>
                <w:sz w:val="12"/>
                <w:szCs w:val="10"/>
              </w:rPr>
            </w:pPr>
          </w:p>
        </w:tc>
        <w:tc>
          <w:tcPr>
            <w:tcW w:w="299" w:type="pct"/>
            <w:tcBorders>
              <w:bottom w:val="single" w:sz="4" w:space="0" w:color="999999" w:themeColor="text1" w:themeTint="66"/>
            </w:tcBorders>
          </w:tcPr>
          <w:p w:rsidR="0065446B" w:rsidRDefault="0065446B" w:rsidP="001C33DE">
            <w:pPr>
              <w:jc w:val="both"/>
              <w:rPr>
                <w:rFonts w:cstheme="minorHAnsi"/>
                <w:sz w:val="12"/>
                <w:szCs w:val="10"/>
              </w:rPr>
            </w:pPr>
          </w:p>
        </w:tc>
      </w:tr>
      <w:tr w:rsidR="0065446B" w:rsidRPr="001923AF" w:rsidTr="00432089">
        <w:trPr>
          <w:trHeight w:val="82"/>
        </w:trPr>
        <w:tc>
          <w:tcPr>
            <w:tcW w:w="147" w:type="pct"/>
            <w:tcBorders>
              <w:right w:val="nil"/>
            </w:tcBorders>
          </w:tcPr>
          <w:p w:rsidR="0065446B" w:rsidRPr="001923AF" w:rsidRDefault="0065446B" w:rsidP="001C33DE">
            <w:pPr>
              <w:rPr>
                <w:rFonts w:cstheme="minorHAnsi"/>
                <w:sz w:val="12"/>
                <w:szCs w:val="10"/>
              </w:rPr>
            </w:pPr>
          </w:p>
        </w:tc>
        <w:tc>
          <w:tcPr>
            <w:tcW w:w="2059" w:type="pct"/>
            <w:gridSpan w:val="2"/>
            <w:tcBorders>
              <w:left w:val="nil"/>
              <w:bottom w:val="single" w:sz="4" w:space="0" w:color="999999" w:themeColor="text1" w:themeTint="66"/>
            </w:tcBorders>
          </w:tcPr>
          <w:p w:rsidR="0065446B" w:rsidRDefault="0065446B" w:rsidP="001C33DE">
            <w:pPr>
              <w:jc w:val="both"/>
              <w:rPr>
                <w:rFonts w:cstheme="minorHAnsi"/>
                <w:i/>
                <w:sz w:val="12"/>
                <w:szCs w:val="10"/>
              </w:rPr>
            </w:pPr>
          </w:p>
        </w:tc>
        <w:tc>
          <w:tcPr>
            <w:tcW w:w="2147" w:type="pct"/>
            <w:tcBorders>
              <w:bottom w:val="single" w:sz="4" w:space="0" w:color="999999" w:themeColor="text1" w:themeTint="66"/>
            </w:tcBorders>
          </w:tcPr>
          <w:p w:rsidR="0065446B" w:rsidRDefault="0065446B" w:rsidP="001C33DE">
            <w:pPr>
              <w:jc w:val="both"/>
              <w:rPr>
                <w:rFonts w:cstheme="minorHAnsi"/>
                <w:sz w:val="12"/>
                <w:szCs w:val="10"/>
              </w:rPr>
            </w:pPr>
          </w:p>
        </w:tc>
        <w:tc>
          <w:tcPr>
            <w:tcW w:w="348" w:type="pct"/>
            <w:tcBorders>
              <w:bottom w:val="single" w:sz="4" w:space="0" w:color="999999" w:themeColor="text1" w:themeTint="66"/>
            </w:tcBorders>
          </w:tcPr>
          <w:p w:rsidR="0065446B" w:rsidRDefault="0065446B" w:rsidP="001C33DE">
            <w:pPr>
              <w:jc w:val="both"/>
              <w:rPr>
                <w:rFonts w:cstheme="minorHAnsi"/>
                <w:sz w:val="12"/>
                <w:szCs w:val="10"/>
              </w:rPr>
            </w:pPr>
          </w:p>
        </w:tc>
        <w:tc>
          <w:tcPr>
            <w:tcW w:w="299" w:type="pct"/>
            <w:tcBorders>
              <w:bottom w:val="single" w:sz="4" w:space="0" w:color="999999" w:themeColor="text1" w:themeTint="66"/>
            </w:tcBorders>
          </w:tcPr>
          <w:p w:rsidR="0065446B" w:rsidRDefault="0065446B" w:rsidP="001C33DE">
            <w:pPr>
              <w:jc w:val="both"/>
              <w:rPr>
                <w:rFonts w:cstheme="minorHAnsi"/>
                <w:sz w:val="12"/>
                <w:szCs w:val="10"/>
              </w:rPr>
            </w:pPr>
          </w:p>
        </w:tc>
      </w:tr>
      <w:tr w:rsidR="0065446B" w:rsidRPr="001923AF" w:rsidTr="00432089">
        <w:trPr>
          <w:trHeight w:val="82"/>
        </w:trPr>
        <w:tc>
          <w:tcPr>
            <w:tcW w:w="2206" w:type="pct"/>
            <w:gridSpan w:val="3"/>
            <w:shd w:val="clear" w:color="auto" w:fill="FFF2CC" w:themeFill="accent4" w:themeFillTint="33"/>
          </w:tcPr>
          <w:p w:rsidR="0065446B" w:rsidRPr="001923AF" w:rsidRDefault="0065446B" w:rsidP="0047193E">
            <w:pPr>
              <w:rPr>
                <w:rFonts w:cstheme="minorHAnsi"/>
                <w:sz w:val="12"/>
                <w:szCs w:val="10"/>
              </w:rPr>
            </w:pPr>
            <w:r>
              <w:rPr>
                <w:rFonts w:cstheme="minorHAnsi"/>
                <w:sz w:val="12"/>
                <w:szCs w:val="10"/>
              </w:rPr>
              <w:t xml:space="preserve">Region of interest analysis </w:t>
            </w:r>
          </w:p>
        </w:tc>
        <w:tc>
          <w:tcPr>
            <w:tcW w:w="2147" w:type="pct"/>
            <w:shd w:val="clear" w:color="auto" w:fill="FFF2CC" w:themeFill="accent4" w:themeFillTint="33"/>
          </w:tcPr>
          <w:p w:rsidR="0065446B" w:rsidRPr="001923AF" w:rsidRDefault="0065446B" w:rsidP="0047193E">
            <w:pPr>
              <w:jc w:val="both"/>
              <w:rPr>
                <w:rFonts w:cstheme="minorHAnsi"/>
                <w:sz w:val="12"/>
                <w:szCs w:val="10"/>
              </w:rPr>
            </w:pPr>
          </w:p>
        </w:tc>
        <w:tc>
          <w:tcPr>
            <w:tcW w:w="348" w:type="pct"/>
            <w:shd w:val="clear" w:color="auto" w:fill="FFF2CC" w:themeFill="accent4" w:themeFillTint="33"/>
          </w:tcPr>
          <w:p w:rsidR="0065446B" w:rsidRPr="001923AF" w:rsidRDefault="0065446B" w:rsidP="0047193E">
            <w:pPr>
              <w:jc w:val="both"/>
              <w:rPr>
                <w:rFonts w:cstheme="minorHAnsi"/>
                <w:sz w:val="12"/>
                <w:szCs w:val="10"/>
              </w:rPr>
            </w:pPr>
          </w:p>
        </w:tc>
        <w:tc>
          <w:tcPr>
            <w:tcW w:w="299" w:type="pct"/>
            <w:shd w:val="clear" w:color="auto" w:fill="FFF2CC" w:themeFill="accent4" w:themeFillTint="33"/>
          </w:tcPr>
          <w:p w:rsidR="0065446B" w:rsidRPr="001923AF" w:rsidRDefault="0065446B" w:rsidP="0047193E">
            <w:pPr>
              <w:jc w:val="both"/>
              <w:rPr>
                <w:rFonts w:cstheme="minorHAnsi"/>
                <w:sz w:val="12"/>
                <w:szCs w:val="10"/>
              </w:rPr>
            </w:pPr>
          </w:p>
        </w:tc>
      </w:tr>
      <w:tr w:rsidR="0065446B" w:rsidRPr="001923AF" w:rsidTr="00432089">
        <w:trPr>
          <w:trHeight w:val="82"/>
        </w:trPr>
        <w:tc>
          <w:tcPr>
            <w:tcW w:w="163" w:type="pct"/>
            <w:gridSpan w:val="2"/>
            <w:tcBorders>
              <w:right w:val="nil"/>
            </w:tcBorders>
          </w:tcPr>
          <w:p w:rsidR="0065446B" w:rsidRPr="001923AF" w:rsidRDefault="0065446B" w:rsidP="001C33DE">
            <w:pPr>
              <w:rPr>
                <w:rFonts w:cstheme="minorHAnsi"/>
                <w:sz w:val="12"/>
                <w:szCs w:val="10"/>
              </w:rPr>
            </w:pPr>
          </w:p>
        </w:tc>
        <w:tc>
          <w:tcPr>
            <w:tcW w:w="2043" w:type="pct"/>
            <w:tcBorders>
              <w:left w:val="nil"/>
              <w:bottom w:val="single" w:sz="4" w:space="0" w:color="999999" w:themeColor="text1" w:themeTint="66"/>
            </w:tcBorders>
          </w:tcPr>
          <w:p w:rsidR="0065446B" w:rsidRPr="00A86CAF" w:rsidRDefault="0065446B" w:rsidP="001C33DE">
            <w:pPr>
              <w:jc w:val="both"/>
              <w:rPr>
                <w:rFonts w:cstheme="minorHAnsi"/>
                <w:sz w:val="12"/>
                <w:szCs w:val="10"/>
                <w:lang w:val="it-IT"/>
              </w:rPr>
            </w:pPr>
            <w:proofErr w:type="spellStart"/>
            <w:r w:rsidRPr="00A86CAF">
              <w:rPr>
                <w:rFonts w:cstheme="minorHAnsi"/>
                <w:sz w:val="12"/>
                <w:szCs w:val="10"/>
                <w:lang w:val="it-IT"/>
              </w:rPr>
              <w:t>LEMO_create_MarsbarROIs_niftis.m</w:t>
            </w:r>
            <w:proofErr w:type="spellEnd"/>
          </w:p>
        </w:tc>
        <w:tc>
          <w:tcPr>
            <w:tcW w:w="2147" w:type="pct"/>
            <w:tcBorders>
              <w:bottom w:val="single" w:sz="4" w:space="0" w:color="999999" w:themeColor="text1" w:themeTint="66"/>
            </w:tcBorders>
          </w:tcPr>
          <w:p w:rsidR="0065446B" w:rsidRDefault="0065446B" w:rsidP="008C185F">
            <w:pPr>
              <w:jc w:val="both"/>
              <w:rPr>
                <w:rFonts w:cstheme="minorHAnsi"/>
                <w:sz w:val="12"/>
                <w:szCs w:val="10"/>
              </w:rPr>
            </w:pPr>
            <w:r>
              <w:rPr>
                <w:rFonts w:cstheme="minorHAnsi"/>
                <w:sz w:val="12"/>
                <w:szCs w:val="10"/>
              </w:rPr>
              <w:t xml:space="preserve">You input a set of ROI names and coordinates . It will use </w:t>
            </w:r>
            <w:proofErr w:type="spellStart"/>
            <w:r>
              <w:rPr>
                <w:rFonts w:cstheme="minorHAnsi"/>
                <w:sz w:val="12"/>
                <w:szCs w:val="10"/>
              </w:rPr>
              <w:t>Marsbar</w:t>
            </w:r>
            <w:proofErr w:type="spellEnd"/>
            <w:r>
              <w:rPr>
                <w:rFonts w:cstheme="minorHAnsi"/>
                <w:sz w:val="12"/>
                <w:szCs w:val="10"/>
              </w:rPr>
              <w:t xml:space="preserve"> functions ‘</w:t>
            </w:r>
            <w:proofErr w:type="spellStart"/>
            <w:r>
              <w:rPr>
                <w:rFonts w:cstheme="minorHAnsi"/>
                <w:sz w:val="12"/>
                <w:szCs w:val="10"/>
              </w:rPr>
              <w:t>maroi_sphere</w:t>
            </w:r>
            <w:proofErr w:type="spellEnd"/>
            <w:r>
              <w:rPr>
                <w:rFonts w:cstheme="minorHAnsi"/>
                <w:sz w:val="12"/>
                <w:szCs w:val="10"/>
              </w:rPr>
              <w:t>’ and ‘</w:t>
            </w:r>
            <w:proofErr w:type="spellStart"/>
            <w:r>
              <w:rPr>
                <w:rFonts w:cstheme="minorHAnsi"/>
                <w:sz w:val="12"/>
                <w:szCs w:val="10"/>
              </w:rPr>
              <w:t>saveroi</w:t>
            </w:r>
            <w:proofErr w:type="spellEnd"/>
            <w:r>
              <w:rPr>
                <w:rFonts w:cstheme="minorHAnsi"/>
                <w:sz w:val="12"/>
                <w:szCs w:val="10"/>
              </w:rPr>
              <w:t xml:space="preserve">’ to create a sphere and save the coordinates in a .mat. Then </w:t>
            </w:r>
            <w:proofErr w:type="spellStart"/>
            <w:r>
              <w:rPr>
                <w:rFonts w:cstheme="minorHAnsi"/>
                <w:sz w:val="12"/>
                <w:szCs w:val="10"/>
              </w:rPr>
              <w:t>ittransform</w:t>
            </w:r>
            <w:proofErr w:type="spellEnd"/>
            <w:r>
              <w:rPr>
                <w:rFonts w:cstheme="minorHAnsi"/>
                <w:sz w:val="12"/>
                <w:szCs w:val="10"/>
              </w:rPr>
              <w:t xml:space="preserve"> this into the correct space of your study using ‘</w:t>
            </w:r>
            <w:proofErr w:type="spellStart"/>
            <w:r>
              <w:rPr>
                <w:rFonts w:cstheme="minorHAnsi"/>
                <w:sz w:val="12"/>
                <w:szCs w:val="10"/>
              </w:rPr>
              <w:t>maroi</w:t>
            </w:r>
            <w:proofErr w:type="spellEnd"/>
            <w:r>
              <w:rPr>
                <w:rFonts w:cstheme="minorHAnsi"/>
                <w:sz w:val="12"/>
                <w:szCs w:val="10"/>
              </w:rPr>
              <w:t xml:space="preserve">’  function from </w:t>
            </w:r>
            <w:proofErr w:type="spellStart"/>
            <w:r>
              <w:rPr>
                <w:rFonts w:cstheme="minorHAnsi"/>
                <w:sz w:val="12"/>
                <w:szCs w:val="10"/>
              </w:rPr>
              <w:t>Marsbar</w:t>
            </w:r>
            <w:proofErr w:type="spellEnd"/>
            <w:r>
              <w:rPr>
                <w:rFonts w:cstheme="minorHAnsi"/>
                <w:sz w:val="12"/>
                <w:szCs w:val="10"/>
              </w:rPr>
              <w:t xml:space="preserve"> (for this it needs to read any of your preprocessed, </w:t>
            </w:r>
            <w:proofErr w:type="spellStart"/>
            <w:r>
              <w:rPr>
                <w:rFonts w:cstheme="minorHAnsi"/>
                <w:sz w:val="12"/>
                <w:szCs w:val="10"/>
              </w:rPr>
              <w:t>corregistered</w:t>
            </w:r>
            <w:proofErr w:type="spellEnd"/>
            <w:r>
              <w:rPr>
                <w:rFonts w:cstheme="minorHAnsi"/>
                <w:sz w:val="12"/>
                <w:szCs w:val="10"/>
              </w:rPr>
              <w:t xml:space="preserve"> and normalized epis). It saves it as </w:t>
            </w:r>
            <w:proofErr w:type="spellStart"/>
            <w:r>
              <w:rPr>
                <w:rFonts w:cstheme="minorHAnsi"/>
                <w:sz w:val="12"/>
                <w:szCs w:val="10"/>
              </w:rPr>
              <w:t>nifti</w:t>
            </w:r>
            <w:proofErr w:type="spellEnd"/>
            <w:r>
              <w:rPr>
                <w:rFonts w:cstheme="minorHAnsi"/>
                <w:sz w:val="12"/>
                <w:szCs w:val="10"/>
              </w:rPr>
              <w:t xml:space="preserve"> using ‘mars_rois2img’ function from </w:t>
            </w:r>
            <w:proofErr w:type="spellStart"/>
            <w:r>
              <w:rPr>
                <w:rFonts w:cstheme="minorHAnsi"/>
                <w:sz w:val="12"/>
                <w:szCs w:val="10"/>
              </w:rPr>
              <w:t>marsbars</w:t>
            </w:r>
            <w:proofErr w:type="spellEnd"/>
            <w:r>
              <w:rPr>
                <w:rFonts w:cstheme="minorHAnsi"/>
                <w:sz w:val="12"/>
                <w:szCs w:val="10"/>
              </w:rPr>
              <w:t>.</w:t>
            </w:r>
          </w:p>
        </w:tc>
        <w:tc>
          <w:tcPr>
            <w:tcW w:w="348" w:type="pct"/>
            <w:tcBorders>
              <w:bottom w:val="single" w:sz="4" w:space="0" w:color="999999" w:themeColor="text1" w:themeTint="66"/>
            </w:tcBorders>
          </w:tcPr>
          <w:p w:rsidR="0065446B" w:rsidRDefault="0065446B" w:rsidP="008C185F">
            <w:pPr>
              <w:jc w:val="both"/>
              <w:rPr>
                <w:rFonts w:cstheme="minorHAnsi"/>
                <w:sz w:val="12"/>
                <w:szCs w:val="10"/>
              </w:rPr>
            </w:pPr>
          </w:p>
        </w:tc>
        <w:tc>
          <w:tcPr>
            <w:tcW w:w="299" w:type="pct"/>
            <w:tcBorders>
              <w:bottom w:val="single" w:sz="4" w:space="0" w:color="999999" w:themeColor="text1" w:themeTint="66"/>
            </w:tcBorders>
          </w:tcPr>
          <w:p w:rsidR="0065446B" w:rsidRDefault="0065446B" w:rsidP="008C185F">
            <w:pPr>
              <w:jc w:val="both"/>
              <w:rPr>
                <w:rFonts w:cstheme="minorHAnsi"/>
                <w:sz w:val="12"/>
                <w:szCs w:val="10"/>
              </w:rPr>
            </w:pPr>
          </w:p>
        </w:tc>
      </w:tr>
      <w:tr w:rsidR="0065446B" w:rsidRPr="001923AF" w:rsidTr="00432089">
        <w:trPr>
          <w:trHeight w:val="82"/>
        </w:trPr>
        <w:tc>
          <w:tcPr>
            <w:tcW w:w="163" w:type="pct"/>
            <w:gridSpan w:val="2"/>
            <w:tcBorders>
              <w:right w:val="nil"/>
            </w:tcBorders>
          </w:tcPr>
          <w:p w:rsidR="0065446B" w:rsidRPr="001923AF" w:rsidRDefault="0065446B" w:rsidP="001C33DE">
            <w:pPr>
              <w:rPr>
                <w:rFonts w:cstheme="minorHAnsi"/>
                <w:sz w:val="12"/>
                <w:szCs w:val="10"/>
              </w:rPr>
            </w:pPr>
          </w:p>
        </w:tc>
        <w:tc>
          <w:tcPr>
            <w:tcW w:w="2043" w:type="pct"/>
            <w:tcBorders>
              <w:left w:val="nil"/>
            </w:tcBorders>
            <w:vAlign w:val="center"/>
          </w:tcPr>
          <w:p w:rsidR="0065446B" w:rsidRDefault="0065446B" w:rsidP="001C33DE">
            <w:pPr>
              <w:rPr>
                <w:rFonts w:cstheme="minorHAnsi"/>
                <w:sz w:val="12"/>
                <w:szCs w:val="10"/>
              </w:rPr>
            </w:pPr>
            <w:proofErr w:type="spellStart"/>
            <w:r>
              <w:rPr>
                <w:rFonts w:cstheme="minorHAnsi"/>
                <w:sz w:val="12"/>
                <w:szCs w:val="10"/>
              </w:rPr>
              <w:t>LEMO_ROI_analysis.m</w:t>
            </w:r>
            <w:proofErr w:type="spellEnd"/>
          </w:p>
        </w:tc>
        <w:tc>
          <w:tcPr>
            <w:tcW w:w="2147" w:type="pct"/>
          </w:tcPr>
          <w:p w:rsidR="0065446B" w:rsidRPr="001923AF" w:rsidRDefault="0065446B" w:rsidP="001577CA">
            <w:pPr>
              <w:jc w:val="both"/>
              <w:rPr>
                <w:rFonts w:cstheme="minorHAnsi"/>
                <w:sz w:val="12"/>
                <w:szCs w:val="10"/>
              </w:rPr>
            </w:pPr>
            <w:r>
              <w:rPr>
                <w:rFonts w:cstheme="minorHAnsi"/>
                <w:sz w:val="12"/>
                <w:szCs w:val="10"/>
              </w:rPr>
              <w:t>It calls function  ‘</w:t>
            </w:r>
            <w:proofErr w:type="spellStart"/>
            <w:r>
              <w:rPr>
                <w:rFonts w:cstheme="minorHAnsi"/>
                <w:sz w:val="12"/>
                <w:szCs w:val="10"/>
              </w:rPr>
              <w:t>LEMO_func_extract_rois.m</w:t>
            </w:r>
            <w:proofErr w:type="spellEnd"/>
            <w:r>
              <w:rPr>
                <w:rFonts w:cstheme="minorHAnsi"/>
                <w:sz w:val="12"/>
                <w:szCs w:val="10"/>
              </w:rPr>
              <w:t xml:space="preserve">’  . Allows to specify the type of summary statistic from the betas that the function will generate (mean, median or </w:t>
            </w:r>
            <w:proofErr w:type="spellStart"/>
            <w:r>
              <w:rPr>
                <w:rFonts w:cstheme="minorHAnsi"/>
                <w:sz w:val="12"/>
                <w:szCs w:val="10"/>
              </w:rPr>
              <w:t>eigenvariate</w:t>
            </w:r>
            <w:proofErr w:type="spellEnd"/>
            <w:r>
              <w:rPr>
                <w:rFonts w:cstheme="minorHAnsi"/>
                <w:sz w:val="12"/>
                <w:szCs w:val="10"/>
              </w:rPr>
              <w:t xml:space="preserve">). Reads the voxels of interest generated from </w:t>
            </w:r>
            <w:proofErr w:type="spellStart"/>
            <w:r>
              <w:rPr>
                <w:rFonts w:cstheme="minorHAnsi"/>
                <w:sz w:val="12"/>
                <w:szCs w:val="10"/>
              </w:rPr>
              <w:t>Marsbar</w:t>
            </w:r>
            <w:proofErr w:type="spellEnd"/>
            <w:r>
              <w:rPr>
                <w:rFonts w:cstheme="minorHAnsi"/>
                <w:sz w:val="12"/>
                <w:szCs w:val="10"/>
              </w:rPr>
              <w:t xml:space="preserve"> (or any other </w:t>
            </w:r>
            <w:proofErr w:type="spellStart"/>
            <w:r>
              <w:rPr>
                <w:rFonts w:cstheme="minorHAnsi"/>
                <w:sz w:val="12"/>
                <w:szCs w:val="10"/>
              </w:rPr>
              <w:t>niftis</w:t>
            </w:r>
            <w:proofErr w:type="spellEnd"/>
            <w:r>
              <w:rPr>
                <w:rFonts w:cstheme="minorHAnsi"/>
                <w:sz w:val="12"/>
                <w:szCs w:val="10"/>
              </w:rPr>
              <w:t xml:space="preserve"> with that information) . Those voxels will be input in to the function. Saves the coordinates read in a table with the subjects and the output values from the function (see function details below)</w:t>
            </w:r>
          </w:p>
        </w:tc>
        <w:tc>
          <w:tcPr>
            <w:tcW w:w="348" w:type="pct"/>
          </w:tcPr>
          <w:p w:rsidR="0065446B" w:rsidRDefault="0065446B" w:rsidP="001577CA">
            <w:pPr>
              <w:jc w:val="both"/>
              <w:rPr>
                <w:rFonts w:cstheme="minorHAnsi"/>
                <w:sz w:val="12"/>
                <w:szCs w:val="10"/>
              </w:rPr>
            </w:pPr>
          </w:p>
        </w:tc>
        <w:tc>
          <w:tcPr>
            <w:tcW w:w="299" w:type="pct"/>
          </w:tcPr>
          <w:p w:rsidR="0065446B" w:rsidRDefault="0065446B" w:rsidP="001577CA">
            <w:pPr>
              <w:jc w:val="both"/>
              <w:rPr>
                <w:rFonts w:cstheme="minorHAnsi"/>
                <w:sz w:val="12"/>
                <w:szCs w:val="10"/>
              </w:rPr>
            </w:pPr>
          </w:p>
        </w:tc>
      </w:tr>
      <w:tr w:rsidR="0065446B" w:rsidRPr="001923AF" w:rsidTr="00432089">
        <w:trPr>
          <w:trHeight w:val="82"/>
        </w:trPr>
        <w:tc>
          <w:tcPr>
            <w:tcW w:w="163" w:type="pct"/>
            <w:gridSpan w:val="2"/>
            <w:tcBorders>
              <w:right w:val="nil"/>
            </w:tcBorders>
          </w:tcPr>
          <w:p w:rsidR="0065446B" w:rsidRPr="001923AF" w:rsidRDefault="0065446B" w:rsidP="001C33DE">
            <w:pPr>
              <w:rPr>
                <w:rFonts w:cstheme="minorHAnsi"/>
                <w:sz w:val="12"/>
                <w:szCs w:val="10"/>
              </w:rPr>
            </w:pPr>
          </w:p>
        </w:tc>
        <w:tc>
          <w:tcPr>
            <w:tcW w:w="2043" w:type="pct"/>
            <w:tcBorders>
              <w:left w:val="nil"/>
            </w:tcBorders>
            <w:vAlign w:val="center"/>
          </w:tcPr>
          <w:p w:rsidR="0065446B" w:rsidRDefault="0065446B" w:rsidP="00650CCF">
            <w:pPr>
              <w:rPr>
                <w:rFonts w:cstheme="minorHAnsi"/>
                <w:sz w:val="12"/>
                <w:szCs w:val="10"/>
              </w:rPr>
            </w:pPr>
            <w:r w:rsidRPr="00A86CAF">
              <w:rPr>
                <w:rFonts w:cstheme="minorHAnsi"/>
                <w:sz w:val="12"/>
                <w:szCs w:val="10"/>
              </w:rPr>
              <w:t>LEMO_</w:t>
            </w:r>
            <w:r>
              <w:rPr>
                <w:rFonts w:cstheme="minorHAnsi"/>
                <w:sz w:val="12"/>
                <w:szCs w:val="10"/>
              </w:rPr>
              <w:t>gather</w:t>
            </w:r>
            <w:r w:rsidRPr="00A86CAF">
              <w:rPr>
                <w:rFonts w:cstheme="minorHAnsi"/>
                <w:sz w:val="12"/>
                <w:szCs w:val="10"/>
              </w:rPr>
              <w:t>_betas2analyze.R</w:t>
            </w:r>
          </w:p>
        </w:tc>
        <w:tc>
          <w:tcPr>
            <w:tcW w:w="2147" w:type="pct"/>
          </w:tcPr>
          <w:p w:rsidR="0065446B" w:rsidRPr="001923AF" w:rsidRDefault="0065446B" w:rsidP="00DE2542">
            <w:pPr>
              <w:jc w:val="both"/>
              <w:rPr>
                <w:rFonts w:cstheme="minorHAnsi"/>
                <w:sz w:val="12"/>
                <w:szCs w:val="10"/>
              </w:rPr>
            </w:pPr>
            <w:r>
              <w:rPr>
                <w:rFonts w:cstheme="minorHAnsi"/>
                <w:sz w:val="12"/>
                <w:szCs w:val="10"/>
              </w:rPr>
              <w:t xml:space="preserve">Gathers beta value for the different contrasts into a data set that can be later used for statistical analysis (e.g., t-tests). It  saves large SPSS data sets (wide and long format). </w:t>
            </w:r>
          </w:p>
        </w:tc>
        <w:tc>
          <w:tcPr>
            <w:tcW w:w="348" w:type="pct"/>
          </w:tcPr>
          <w:p w:rsidR="0065446B" w:rsidRDefault="0065446B" w:rsidP="00DE2542">
            <w:pPr>
              <w:jc w:val="both"/>
              <w:rPr>
                <w:rFonts w:cstheme="minorHAnsi"/>
                <w:sz w:val="12"/>
                <w:szCs w:val="10"/>
              </w:rPr>
            </w:pPr>
          </w:p>
        </w:tc>
        <w:tc>
          <w:tcPr>
            <w:tcW w:w="299" w:type="pct"/>
          </w:tcPr>
          <w:p w:rsidR="0065446B" w:rsidRDefault="0065446B" w:rsidP="00DE2542">
            <w:pPr>
              <w:jc w:val="both"/>
              <w:rPr>
                <w:rFonts w:cstheme="minorHAnsi"/>
                <w:sz w:val="12"/>
                <w:szCs w:val="10"/>
              </w:rPr>
            </w:pPr>
          </w:p>
        </w:tc>
      </w:tr>
      <w:tr w:rsidR="0065446B" w:rsidRPr="001923AF" w:rsidTr="00432089">
        <w:trPr>
          <w:trHeight w:val="337"/>
        </w:trPr>
        <w:tc>
          <w:tcPr>
            <w:tcW w:w="163" w:type="pct"/>
            <w:gridSpan w:val="2"/>
            <w:tcBorders>
              <w:right w:val="nil"/>
            </w:tcBorders>
          </w:tcPr>
          <w:p w:rsidR="0065446B" w:rsidRPr="001923AF" w:rsidRDefault="0065446B" w:rsidP="001C33DE">
            <w:pPr>
              <w:rPr>
                <w:rFonts w:cstheme="minorHAnsi"/>
                <w:sz w:val="12"/>
                <w:szCs w:val="10"/>
              </w:rPr>
            </w:pPr>
          </w:p>
        </w:tc>
        <w:tc>
          <w:tcPr>
            <w:tcW w:w="2043" w:type="pct"/>
            <w:tcBorders>
              <w:left w:val="nil"/>
            </w:tcBorders>
            <w:vAlign w:val="center"/>
          </w:tcPr>
          <w:p w:rsidR="0065446B" w:rsidRPr="00E308D9" w:rsidRDefault="0065446B" w:rsidP="001C33DE">
            <w:pPr>
              <w:rPr>
                <w:rFonts w:cstheme="minorHAnsi"/>
                <w:sz w:val="12"/>
                <w:szCs w:val="10"/>
                <w:lang w:val="fr-CH"/>
              </w:rPr>
            </w:pPr>
            <w:proofErr w:type="spellStart"/>
            <w:r w:rsidRPr="00E308D9">
              <w:rPr>
                <w:rFonts w:cstheme="minorHAnsi"/>
                <w:sz w:val="12"/>
                <w:szCs w:val="10"/>
                <w:lang w:val="fr-CH"/>
              </w:rPr>
              <w:t>LEMO_roi_t-tests.R</w:t>
            </w:r>
            <w:proofErr w:type="spellEnd"/>
            <w:r w:rsidRPr="00E308D9">
              <w:rPr>
                <w:rFonts w:cstheme="minorHAnsi"/>
                <w:sz w:val="12"/>
                <w:szCs w:val="10"/>
                <w:lang w:val="fr-CH"/>
              </w:rPr>
              <w:t xml:space="preserve"> </w:t>
            </w:r>
          </w:p>
        </w:tc>
        <w:tc>
          <w:tcPr>
            <w:tcW w:w="2147" w:type="pct"/>
          </w:tcPr>
          <w:p w:rsidR="0065446B" w:rsidRPr="001923AF" w:rsidRDefault="0065446B" w:rsidP="00666B29">
            <w:pPr>
              <w:jc w:val="both"/>
              <w:rPr>
                <w:rFonts w:cstheme="minorHAnsi"/>
                <w:sz w:val="12"/>
                <w:szCs w:val="10"/>
              </w:rPr>
            </w:pPr>
            <w:r>
              <w:rPr>
                <w:rFonts w:cstheme="minorHAnsi"/>
                <w:sz w:val="12"/>
                <w:szCs w:val="10"/>
              </w:rPr>
              <w:t xml:space="preserve">Simply runs t-tests (against zero) for each column of the gathered </w:t>
            </w:r>
            <w:proofErr w:type="spellStart"/>
            <w:r>
              <w:rPr>
                <w:rFonts w:cstheme="minorHAnsi"/>
                <w:sz w:val="12"/>
                <w:szCs w:val="10"/>
              </w:rPr>
              <w:t>rois</w:t>
            </w:r>
            <w:proofErr w:type="spellEnd"/>
            <w:r>
              <w:rPr>
                <w:rFonts w:cstheme="minorHAnsi"/>
                <w:sz w:val="12"/>
                <w:szCs w:val="10"/>
              </w:rPr>
              <w:t xml:space="preserve"> , saves results in a large table with variables as rows and statistic values as columns.  Additional output: ‘tidy’ table in cleaner format for copy pasting results in a report. </w:t>
            </w:r>
          </w:p>
        </w:tc>
        <w:tc>
          <w:tcPr>
            <w:tcW w:w="348" w:type="pct"/>
          </w:tcPr>
          <w:p w:rsidR="0065446B" w:rsidRDefault="0065446B" w:rsidP="00666B29">
            <w:pPr>
              <w:jc w:val="both"/>
              <w:rPr>
                <w:rFonts w:cstheme="minorHAnsi"/>
                <w:sz w:val="12"/>
                <w:szCs w:val="10"/>
              </w:rPr>
            </w:pPr>
          </w:p>
        </w:tc>
        <w:tc>
          <w:tcPr>
            <w:tcW w:w="299" w:type="pct"/>
          </w:tcPr>
          <w:p w:rsidR="0065446B" w:rsidRDefault="0065446B" w:rsidP="00666B29">
            <w:pPr>
              <w:jc w:val="both"/>
              <w:rPr>
                <w:rFonts w:cstheme="minorHAnsi"/>
                <w:sz w:val="12"/>
                <w:szCs w:val="10"/>
              </w:rPr>
            </w:pPr>
          </w:p>
        </w:tc>
      </w:tr>
      <w:tr w:rsidR="0065446B" w:rsidRPr="001923AF" w:rsidTr="00432089">
        <w:trPr>
          <w:trHeight w:val="256"/>
        </w:trPr>
        <w:tc>
          <w:tcPr>
            <w:tcW w:w="163" w:type="pct"/>
            <w:gridSpan w:val="2"/>
            <w:tcBorders>
              <w:right w:val="nil"/>
            </w:tcBorders>
          </w:tcPr>
          <w:p w:rsidR="0065446B" w:rsidRPr="001923AF" w:rsidRDefault="0065446B" w:rsidP="001C33DE">
            <w:pPr>
              <w:rPr>
                <w:rFonts w:cstheme="minorHAnsi"/>
                <w:sz w:val="12"/>
                <w:szCs w:val="10"/>
              </w:rPr>
            </w:pPr>
          </w:p>
        </w:tc>
        <w:tc>
          <w:tcPr>
            <w:tcW w:w="2043" w:type="pct"/>
            <w:tcBorders>
              <w:left w:val="nil"/>
            </w:tcBorders>
            <w:vAlign w:val="center"/>
          </w:tcPr>
          <w:p w:rsidR="0065446B" w:rsidRPr="0031171B" w:rsidRDefault="0065446B" w:rsidP="003B12DE">
            <w:pPr>
              <w:rPr>
                <w:rFonts w:cstheme="minorHAnsi"/>
                <w:sz w:val="12"/>
                <w:szCs w:val="10"/>
              </w:rPr>
            </w:pPr>
            <w:proofErr w:type="spellStart"/>
            <w:r>
              <w:rPr>
                <w:rFonts w:cstheme="minorHAnsi"/>
                <w:sz w:val="12"/>
                <w:szCs w:val="10"/>
              </w:rPr>
              <w:t>LEMO_roi_lmm.R</w:t>
            </w:r>
            <w:proofErr w:type="spellEnd"/>
            <w:r>
              <w:rPr>
                <w:rFonts w:cstheme="minorHAnsi"/>
                <w:sz w:val="12"/>
                <w:szCs w:val="10"/>
              </w:rPr>
              <w:t xml:space="preserve"> </w:t>
            </w:r>
          </w:p>
        </w:tc>
        <w:tc>
          <w:tcPr>
            <w:tcW w:w="2147" w:type="pct"/>
          </w:tcPr>
          <w:p w:rsidR="0065446B" w:rsidRDefault="0065446B" w:rsidP="001C33DE">
            <w:pPr>
              <w:jc w:val="both"/>
              <w:rPr>
                <w:rFonts w:cstheme="minorHAnsi"/>
                <w:sz w:val="12"/>
                <w:szCs w:val="10"/>
              </w:rPr>
            </w:pPr>
            <w:r>
              <w:rPr>
                <w:rFonts w:cstheme="minorHAnsi"/>
                <w:sz w:val="12"/>
                <w:szCs w:val="10"/>
              </w:rPr>
              <w:t xml:space="preserve">Compares third 1 and third 3 for stimuli and feedback </w:t>
            </w:r>
            <w:proofErr w:type="spellStart"/>
            <w:r w:rsidRPr="003B12DE">
              <w:rPr>
                <w:rFonts w:cstheme="minorHAnsi"/>
                <w:sz w:val="12"/>
                <w:szCs w:val="10"/>
              </w:rPr>
              <w:t>formula_fixed</w:t>
            </w:r>
            <w:proofErr w:type="spellEnd"/>
            <w:r w:rsidRPr="003B12DE">
              <w:rPr>
                <w:rFonts w:cstheme="minorHAnsi"/>
                <w:sz w:val="12"/>
                <w:szCs w:val="10"/>
              </w:rPr>
              <w:t xml:space="preserve"> &lt;- </w:t>
            </w:r>
            <w:proofErr w:type="spellStart"/>
            <w:r w:rsidRPr="003B12DE">
              <w:rPr>
                <w:rFonts w:cstheme="minorHAnsi"/>
                <w:sz w:val="12"/>
                <w:szCs w:val="10"/>
              </w:rPr>
              <w:t>as.formula</w:t>
            </w:r>
            <w:proofErr w:type="spellEnd"/>
            <w:r w:rsidRPr="003B12DE">
              <w:rPr>
                <w:rFonts w:cstheme="minorHAnsi"/>
                <w:sz w:val="12"/>
                <w:szCs w:val="10"/>
              </w:rPr>
              <w:t>(paste0(</w:t>
            </w:r>
            <w:proofErr w:type="spellStart"/>
            <w:r w:rsidRPr="003B12DE">
              <w:rPr>
                <w:rFonts w:cstheme="minorHAnsi"/>
                <w:sz w:val="12"/>
                <w:szCs w:val="10"/>
              </w:rPr>
              <w:t>dependentvariable</w:t>
            </w:r>
            <w:proofErr w:type="spellEnd"/>
            <w:r w:rsidRPr="003B12DE">
              <w:rPr>
                <w:rFonts w:cstheme="minorHAnsi"/>
                <w:sz w:val="12"/>
                <w:szCs w:val="10"/>
              </w:rPr>
              <w:t>,'~ task*third*block') )</w:t>
            </w:r>
            <w:r>
              <w:rPr>
                <w:rFonts w:cstheme="minorHAnsi"/>
                <w:sz w:val="12"/>
                <w:szCs w:val="10"/>
              </w:rPr>
              <w:t xml:space="preserve">in each ROI separately. </w:t>
            </w:r>
          </w:p>
          <w:p w:rsidR="0065446B" w:rsidRDefault="0065446B" w:rsidP="00666B29">
            <w:pPr>
              <w:jc w:val="both"/>
              <w:rPr>
                <w:rFonts w:cstheme="minorHAnsi"/>
                <w:sz w:val="12"/>
                <w:szCs w:val="10"/>
              </w:rPr>
            </w:pPr>
            <w:r>
              <w:rPr>
                <w:rFonts w:cstheme="minorHAnsi"/>
                <w:sz w:val="12"/>
                <w:szCs w:val="10"/>
              </w:rPr>
              <w:t>Uses dataset in long format. Calls function for linear mixed models excluding outliers. Additional output: ‘tidy’ table in cleaner format for copy pasting results in a report.</w:t>
            </w:r>
          </w:p>
        </w:tc>
        <w:tc>
          <w:tcPr>
            <w:tcW w:w="348" w:type="pct"/>
          </w:tcPr>
          <w:p w:rsidR="0065446B" w:rsidRDefault="0065446B" w:rsidP="001C33DE">
            <w:pPr>
              <w:jc w:val="both"/>
              <w:rPr>
                <w:rFonts w:cstheme="minorHAnsi"/>
                <w:sz w:val="12"/>
                <w:szCs w:val="10"/>
              </w:rPr>
            </w:pPr>
          </w:p>
        </w:tc>
        <w:tc>
          <w:tcPr>
            <w:tcW w:w="299" w:type="pct"/>
          </w:tcPr>
          <w:p w:rsidR="0065446B" w:rsidRDefault="0065446B" w:rsidP="001C33DE">
            <w:pPr>
              <w:jc w:val="both"/>
              <w:rPr>
                <w:rFonts w:cstheme="minorHAnsi"/>
                <w:sz w:val="12"/>
                <w:szCs w:val="10"/>
              </w:rPr>
            </w:pPr>
          </w:p>
        </w:tc>
      </w:tr>
      <w:tr w:rsidR="0065446B" w:rsidRPr="001923AF" w:rsidTr="00432089">
        <w:trPr>
          <w:trHeight w:val="82"/>
        </w:trPr>
        <w:tc>
          <w:tcPr>
            <w:tcW w:w="163" w:type="pct"/>
            <w:gridSpan w:val="2"/>
            <w:tcBorders>
              <w:right w:val="nil"/>
            </w:tcBorders>
          </w:tcPr>
          <w:p w:rsidR="0065446B" w:rsidRPr="001923AF" w:rsidRDefault="0065446B" w:rsidP="001C33DE">
            <w:pPr>
              <w:rPr>
                <w:rFonts w:cstheme="minorHAnsi"/>
                <w:sz w:val="12"/>
                <w:szCs w:val="10"/>
              </w:rPr>
            </w:pPr>
          </w:p>
        </w:tc>
        <w:tc>
          <w:tcPr>
            <w:tcW w:w="2043" w:type="pct"/>
            <w:tcBorders>
              <w:left w:val="nil"/>
            </w:tcBorders>
            <w:vAlign w:val="center"/>
          </w:tcPr>
          <w:p w:rsidR="0065446B" w:rsidRPr="0031171B" w:rsidRDefault="0065446B" w:rsidP="001C33DE">
            <w:pPr>
              <w:rPr>
                <w:rFonts w:cstheme="minorHAnsi"/>
                <w:sz w:val="12"/>
                <w:szCs w:val="10"/>
              </w:rPr>
            </w:pPr>
          </w:p>
        </w:tc>
        <w:tc>
          <w:tcPr>
            <w:tcW w:w="2147" w:type="pct"/>
          </w:tcPr>
          <w:p w:rsidR="0065446B" w:rsidRDefault="0065446B" w:rsidP="001C33DE">
            <w:pPr>
              <w:jc w:val="both"/>
              <w:rPr>
                <w:rFonts w:cstheme="minorHAnsi"/>
                <w:sz w:val="12"/>
                <w:szCs w:val="10"/>
              </w:rPr>
            </w:pPr>
          </w:p>
        </w:tc>
        <w:tc>
          <w:tcPr>
            <w:tcW w:w="348" w:type="pct"/>
          </w:tcPr>
          <w:p w:rsidR="0065446B" w:rsidRDefault="0065446B" w:rsidP="001C33DE">
            <w:pPr>
              <w:jc w:val="both"/>
              <w:rPr>
                <w:rFonts w:cstheme="minorHAnsi"/>
                <w:sz w:val="12"/>
                <w:szCs w:val="10"/>
              </w:rPr>
            </w:pPr>
          </w:p>
        </w:tc>
        <w:tc>
          <w:tcPr>
            <w:tcW w:w="299" w:type="pct"/>
          </w:tcPr>
          <w:p w:rsidR="0065446B" w:rsidRDefault="0065446B" w:rsidP="001C33DE">
            <w:pPr>
              <w:jc w:val="both"/>
              <w:rPr>
                <w:rFonts w:cstheme="minorHAnsi"/>
                <w:sz w:val="12"/>
                <w:szCs w:val="10"/>
              </w:rPr>
            </w:pPr>
          </w:p>
        </w:tc>
      </w:tr>
      <w:tr w:rsidR="0065446B" w:rsidRPr="001923AF" w:rsidTr="00432089">
        <w:trPr>
          <w:trHeight w:val="82"/>
        </w:trPr>
        <w:tc>
          <w:tcPr>
            <w:tcW w:w="2206" w:type="pct"/>
            <w:gridSpan w:val="3"/>
            <w:shd w:val="clear" w:color="auto" w:fill="D5DCE4" w:themeFill="text2" w:themeFillTint="33"/>
          </w:tcPr>
          <w:p w:rsidR="0065446B" w:rsidRPr="001C33DE" w:rsidRDefault="0065446B" w:rsidP="0047193E">
            <w:pPr>
              <w:rPr>
                <w:rFonts w:cstheme="minorHAnsi"/>
                <w:i/>
                <w:sz w:val="12"/>
                <w:szCs w:val="10"/>
              </w:rPr>
            </w:pPr>
            <w:r>
              <w:rPr>
                <w:rFonts w:cstheme="minorHAnsi"/>
                <w:i/>
                <w:sz w:val="12"/>
                <w:szCs w:val="10"/>
              </w:rPr>
              <w:t>Functions for ROI analysis</w:t>
            </w:r>
          </w:p>
        </w:tc>
        <w:tc>
          <w:tcPr>
            <w:tcW w:w="2147" w:type="pct"/>
            <w:shd w:val="clear" w:color="auto" w:fill="D5DCE4" w:themeFill="text2" w:themeFillTint="33"/>
          </w:tcPr>
          <w:p w:rsidR="0065446B" w:rsidRPr="001923AF" w:rsidRDefault="0065446B" w:rsidP="0047193E">
            <w:pPr>
              <w:jc w:val="both"/>
              <w:rPr>
                <w:rFonts w:cstheme="minorHAnsi"/>
                <w:sz w:val="12"/>
                <w:szCs w:val="10"/>
              </w:rPr>
            </w:pPr>
          </w:p>
        </w:tc>
        <w:tc>
          <w:tcPr>
            <w:tcW w:w="348" w:type="pct"/>
            <w:shd w:val="clear" w:color="auto" w:fill="D5DCE4" w:themeFill="text2" w:themeFillTint="33"/>
          </w:tcPr>
          <w:p w:rsidR="0065446B" w:rsidRPr="001923AF" w:rsidRDefault="0065446B" w:rsidP="0047193E">
            <w:pPr>
              <w:jc w:val="both"/>
              <w:rPr>
                <w:rFonts w:cstheme="minorHAnsi"/>
                <w:sz w:val="12"/>
                <w:szCs w:val="10"/>
              </w:rPr>
            </w:pPr>
          </w:p>
        </w:tc>
        <w:tc>
          <w:tcPr>
            <w:tcW w:w="299" w:type="pct"/>
            <w:shd w:val="clear" w:color="auto" w:fill="D5DCE4" w:themeFill="text2" w:themeFillTint="33"/>
          </w:tcPr>
          <w:p w:rsidR="0065446B" w:rsidRPr="001923AF" w:rsidRDefault="0065446B" w:rsidP="0047193E">
            <w:pPr>
              <w:jc w:val="both"/>
              <w:rPr>
                <w:rFonts w:cstheme="minorHAnsi"/>
                <w:sz w:val="12"/>
                <w:szCs w:val="10"/>
              </w:rPr>
            </w:pPr>
          </w:p>
        </w:tc>
      </w:tr>
      <w:tr w:rsidR="0065446B" w:rsidRPr="001923AF" w:rsidTr="00432089">
        <w:trPr>
          <w:trHeight w:val="82"/>
        </w:trPr>
        <w:tc>
          <w:tcPr>
            <w:tcW w:w="163" w:type="pct"/>
            <w:gridSpan w:val="2"/>
            <w:tcBorders>
              <w:right w:val="nil"/>
            </w:tcBorders>
          </w:tcPr>
          <w:p w:rsidR="0065446B" w:rsidRPr="001923AF" w:rsidRDefault="0065446B" w:rsidP="001C33DE">
            <w:pPr>
              <w:rPr>
                <w:rFonts w:cstheme="minorHAnsi"/>
                <w:sz w:val="12"/>
                <w:szCs w:val="10"/>
              </w:rPr>
            </w:pPr>
          </w:p>
        </w:tc>
        <w:tc>
          <w:tcPr>
            <w:tcW w:w="2043" w:type="pct"/>
            <w:tcBorders>
              <w:left w:val="nil"/>
            </w:tcBorders>
          </w:tcPr>
          <w:p w:rsidR="0065446B" w:rsidRPr="001E3023" w:rsidRDefault="0065446B" w:rsidP="001C33DE">
            <w:pPr>
              <w:rPr>
                <w:rFonts w:cstheme="minorHAnsi"/>
                <w:sz w:val="12"/>
                <w:szCs w:val="10"/>
              </w:rPr>
            </w:pPr>
            <w:r>
              <w:rPr>
                <w:rFonts w:cstheme="minorHAnsi"/>
                <w:i/>
                <w:sz w:val="12"/>
                <w:szCs w:val="10"/>
              </w:rPr>
              <w:t xml:space="preserve"> </w:t>
            </w:r>
            <w:proofErr w:type="spellStart"/>
            <w:r>
              <w:rPr>
                <w:rFonts w:cstheme="minorHAnsi"/>
                <w:sz w:val="12"/>
                <w:szCs w:val="10"/>
              </w:rPr>
              <w:t>LEMO_func_extract_rois.m</w:t>
            </w:r>
            <w:proofErr w:type="spellEnd"/>
          </w:p>
        </w:tc>
        <w:tc>
          <w:tcPr>
            <w:tcW w:w="2147" w:type="pct"/>
          </w:tcPr>
          <w:p w:rsidR="0065446B" w:rsidRPr="001E3023" w:rsidRDefault="0065446B" w:rsidP="00914E0F">
            <w:pPr>
              <w:jc w:val="both"/>
              <w:rPr>
                <w:rFonts w:cstheme="minorHAnsi"/>
                <w:sz w:val="12"/>
                <w:szCs w:val="10"/>
              </w:rPr>
            </w:pPr>
            <w:r>
              <w:rPr>
                <w:rFonts w:cstheme="minorHAnsi"/>
                <w:sz w:val="12"/>
                <w:szCs w:val="10"/>
              </w:rPr>
              <w:t xml:space="preserve">Reads the voxels of interest from the  </w:t>
            </w:r>
            <w:proofErr w:type="spellStart"/>
            <w:r>
              <w:rPr>
                <w:rFonts w:cstheme="minorHAnsi"/>
                <w:sz w:val="12"/>
                <w:szCs w:val="10"/>
              </w:rPr>
              <w:t>nifti</w:t>
            </w:r>
            <w:proofErr w:type="spellEnd"/>
            <w:r>
              <w:rPr>
                <w:rFonts w:cstheme="minorHAnsi"/>
                <w:sz w:val="12"/>
                <w:szCs w:val="10"/>
              </w:rPr>
              <w:t xml:space="preserve"> with the ROI  (with </w:t>
            </w:r>
            <w:proofErr w:type="spellStart"/>
            <w:r>
              <w:rPr>
                <w:rFonts w:cstheme="minorHAnsi"/>
                <w:sz w:val="12"/>
                <w:szCs w:val="10"/>
              </w:rPr>
              <w:t>spm_read_vols</w:t>
            </w:r>
            <w:proofErr w:type="spellEnd"/>
            <w:r>
              <w:rPr>
                <w:rFonts w:cstheme="minorHAnsi"/>
                <w:sz w:val="12"/>
                <w:szCs w:val="10"/>
              </w:rPr>
              <w:t xml:space="preserve">). Then uses </w:t>
            </w:r>
            <w:proofErr w:type="spellStart"/>
            <w:r>
              <w:rPr>
                <w:rFonts w:cstheme="minorHAnsi"/>
                <w:sz w:val="12"/>
                <w:szCs w:val="10"/>
              </w:rPr>
              <w:t>spm_get_data</w:t>
            </w:r>
            <w:proofErr w:type="spellEnd"/>
            <w:r>
              <w:rPr>
                <w:rFonts w:cstheme="minorHAnsi"/>
                <w:sz w:val="12"/>
                <w:szCs w:val="10"/>
              </w:rPr>
              <w:t xml:space="preserve"> to read to obtain the beta in the epi’s voxels of interest. Provides different summary statistics options: </w:t>
            </w:r>
            <w:proofErr w:type="spellStart"/>
            <w:r>
              <w:rPr>
                <w:rFonts w:cstheme="minorHAnsi"/>
                <w:sz w:val="12"/>
                <w:szCs w:val="10"/>
              </w:rPr>
              <w:t>eigenvariate</w:t>
            </w:r>
            <w:proofErr w:type="spellEnd"/>
            <w:r>
              <w:rPr>
                <w:rFonts w:cstheme="minorHAnsi"/>
                <w:sz w:val="12"/>
                <w:szCs w:val="10"/>
              </w:rPr>
              <w:t xml:space="preserve">, median or mean. </w:t>
            </w:r>
          </w:p>
        </w:tc>
        <w:tc>
          <w:tcPr>
            <w:tcW w:w="348" w:type="pct"/>
          </w:tcPr>
          <w:p w:rsidR="0065446B" w:rsidRDefault="0065446B" w:rsidP="00914E0F">
            <w:pPr>
              <w:jc w:val="both"/>
              <w:rPr>
                <w:rFonts w:cstheme="minorHAnsi"/>
                <w:sz w:val="12"/>
                <w:szCs w:val="10"/>
              </w:rPr>
            </w:pPr>
          </w:p>
        </w:tc>
        <w:tc>
          <w:tcPr>
            <w:tcW w:w="299" w:type="pct"/>
          </w:tcPr>
          <w:p w:rsidR="0065446B" w:rsidRDefault="0065446B" w:rsidP="00914E0F">
            <w:pPr>
              <w:jc w:val="both"/>
              <w:rPr>
                <w:rFonts w:cstheme="minorHAnsi"/>
                <w:sz w:val="12"/>
                <w:szCs w:val="10"/>
              </w:rPr>
            </w:pPr>
          </w:p>
        </w:tc>
      </w:tr>
      <w:tr w:rsidR="0065446B" w:rsidRPr="001923AF" w:rsidTr="00432089">
        <w:trPr>
          <w:trHeight w:val="82"/>
        </w:trPr>
        <w:tc>
          <w:tcPr>
            <w:tcW w:w="163" w:type="pct"/>
            <w:gridSpan w:val="2"/>
            <w:tcBorders>
              <w:right w:val="nil"/>
            </w:tcBorders>
          </w:tcPr>
          <w:p w:rsidR="0065446B" w:rsidRPr="001923AF" w:rsidRDefault="0065446B" w:rsidP="001C33DE">
            <w:pPr>
              <w:rPr>
                <w:rFonts w:cstheme="minorHAnsi"/>
                <w:sz w:val="12"/>
                <w:szCs w:val="10"/>
              </w:rPr>
            </w:pPr>
          </w:p>
        </w:tc>
        <w:tc>
          <w:tcPr>
            <w:tcW w:w="2043" w:type="pct"/>
            <w:tcBorders>
              <w:left w:val="nil"/>
            </w:tcBorders>
          </w:tcPr>
          <w:p w:rsidR="0065446B" w:rsidRPr="00655E8C" w:rsidRDefault="0065446B" w:rsidP="001C33DE">
            <w:pPr>
              <w:rPr>
                <w:rFonts w:cstheme="minorHAnsi"/>
                <w:sz w:val="12"/>
                <w:szCs w:val="10"/>
              </w:rPr>
            </w:pPr>
            <w:proofErr w:type="spellStart"/>
            <w:r w:rsidRPr="00655E8C">
              <w:rPr>
                <w:rFonts w:cstheme="minorHAnsi"/>
                <w:sz w:val="12"/>
                <w:szCs w:val="10"/>
              </w:rPr>
              <w:t>Function_lmm_exclOutliers_lite.R</w:t>
            </w:r>
            <w:proofErr w:type="spellEnd"/>
          </w:p>
        </w:tc>
        <w:tc>
          <w:tcPr>
            <w:tcW w:w="2147" w:type="pct"/>
          </w:tcPr>
          <w:p w:rsidR="0065446B" w:rsidRDefault="0065446B" w:rsidP="00655E8C">
            <w:pPr>
              <w:jc w:val="both"/>
              <w:rPr>
                <w:rFonts w:cstheme="minorHAnsi"/>
                <w:sz w:val="12"/>
                <w:szCs w:val="10"/>
              </w:rPr>
            </w:pPr>
            <w:r>
              <w:rPr>
                <w:rFonts w:cstheme="minorHAnsi"/>
                <w:sz w:val="12"/>
                <w:szCs w:val="10"/>
              </w:rPr>
              <w:t xml:space="preserve">Runs a linear mixed model and iteratively excludes outliers based on residuals. Needs formulas for fixed and random effects, a threshold for the outliers and a dataset in long format. It will save information related to the exclusion (rows, percentage of data, iterations, </w:t>
            </w:r>
            <w:proofErr w:type="spellStart"/>
            <w:r>
              <w:rPr>
                <w:rFonts w:cstheme="minorHAnsi"/>
                <w:sz w:val="12"/>
                <w:szCs w:val="10"/>
              </w:rPr>
              <w:t>etc</w:t>
            </w:r>
            <w:proofErr w:type="spellEnd"/>
            <w:r>
              <w:rPr>
                <w:rFonts w:cstheme="minorHAnsi"/>
                <w:sz w:val="12"/>
                <w:szCs w:val="10"/>
              </w:rPr>
              <w:t>) as well as the model fit object</w:t>
            </w:r>
          </w:p>
        </w:tc>
        <w:tc>
          <w:tcPr>
            <w:tcW w:w="348" w:type="pct"/>
          </w:tcPr>
          <w:p w:rsidR="0065446B" w:rsidRDefault="0065446B" w:rsidP="00655E8C">
            <w:pPr>
              <w:jc w:val="both"/>
              <w:rPr>
                <w:rFonts w:cstheme="minorHAnsi"/>
                <w:sz w:val="12"/>
                <w:szCs w:val="10"/>
              </w:rPr>
            </w:pPr>
          </w:p>
        </w:tc>
        <w:tc>
          <w:tcPr>
            <w:tcW w:w="299" w:type="pct"/>
          </w:tcPr>
          <w:p w:rsidR="0065446B" w:rsidRDefault="0065446B" w:rsidP="00655E8C">
            <w:pPr>
              <w:jc w:val="both"/>
              <w:rPr>
                <w:rFonts w:cstheme="minorHAnsi"/>
                <w:sz w:val="12"/>
                <w:szCs w:val="10"/>
              </w:rPr>
            </w:pPr>
          </w:p>
        </w:tc>
      </w:tr>
      <w:tr w:rsidR="0065446B" w:rsidRPr="001923AF" w:rsidTr="00432089">
        <w:trPr>
          <w:trHeight w:val="82"/>
        </w:trPr>
        <w:tc>
          <w:tcPr>
            <w:tcW w:w="163" w:type="pct"/>
            <w:gridSpan w:val="2"/>
            <w:tcBorders>
              <w:right w:val="nil"/>
            </w:tcBorders>
          </w:tcPr>
          <w:p w:rsidR="0065446B" w:rsidRPr="001923AF" w:rsidRDefault="0065446B" w:rsidP="001C33DE">
            <w:pPr>
              <w:rPr>
                <w:rFonts w:cstheme="minorHAnsi"/>
                <w:sz w:val="12"/>
                <w:szCs w:val="10"/>
              </w:rPr>
            </w:pPr>
          </w:p>
        </w:tc>
        <w:tc>
          <w:tcPr>
            <w:tcW w:w="2043" w:type="pct"/>
            <w:tcBorders>
              <w:left w:val="nil"/>
            </w:tcBorders>
          </w:tcPr>
          <w:p w:rsidR="0065446B" w:rsidRDefault="0065446B" w:rsidP="001C33DE">
            <w:pPr>
              <w:rPr>
                <w:rFonts w:cstheme="minorHAnsi"/>
                <w:i/>
                <w:sz w:val="12"/>
                <w:szCs w:val="10"/>
              </w:rPr>
            </w:pPr>
          </w:p>
        </w:tc>
        <w:tc>
          <w:tcPr>
            <w:tcW w:w="2147" w:type="pct"/>
          </w:tcPr>
          <w:p w:rsidR="0065446B" w:rsidRDefault="0065446B" w:rsidP="00914E0F">
            <w:pPr>
              <w:jc w:val="both"/>
              <w:rPr>
                <w:rFonts w:cstheme="minorHAnsi"/>
                <w:sz w:val="12"/>
                <w:szCs w:val="10"/>
              </w:rPr>
            </w:pPr>
          </w:p>
        </w:tc>
        <w:tc>
          <w:tcPr>
            <w:tcW w:w="348" w:type="pct"/>
          </w:tcPr>
          <w:p w:rsidR="0065446B" w:rsidRDefault="0065446B" w:rsidP="00914E0F">
            <w:pPr>
              <w:jc w:val="both"/>
              <w:rPr>
                <w:rFonts w:cstheme="minorHAnsi"/>
                <w:sz w:val="12"/>
                <w:szCs w:val="10"/>
              </w:rPr>
            </w:pPr>
          </w:p>
        </w:tc>
        <w:tc>
          <w:tcPr>
            <w:tcW w:w="299" w:type="pct"/>
          </w:tcPr>
          <w:p w:rsidR="0065446B" w:rsidRDefault="0065446B" w:rsidP="00914E0F">
            <w:pPr>
              <w:jc w:val="both"/>
              <w:rPr>
                <w:rFonts w:cstheme="minorHAnsi"/>
                <w:sz w:val="12"/>
                <w:szCs w:val="10"/>
              </w:rPr>
            </w:pPr>
          </w:p>
        </w:tc>
      </w:tr>
      <w:tr w:rsidR="0065446B" w:rsidRPr="001923AF" w:rsidTr="00432089">
        <w:trPr>
          <w:trHeight w:val="82"/>
        </w:trPr>
        <w:tc>
          <w:tcPr>
            <w:tcW w:w="163" w:type="pct"/>
            <w:gridSpan w:val="2"/>
            <w:tcBorders>
              <w:right w:val="nil"/>
            </w:tcBorders>
          </w:tcPr>
          <w:p w:rsidR="0065446B" w:rsidRPr="001923AF" w:rsidRDefault="0065446B" w:rsidP="001C33DE">
            <w:pPr>
              <w:rPr>
                <w:rFonts w:cstheme="minorHAnsi"/>
                <w:sz w:val="12"/>
                <w:szCs w:val="10"/>
              </w:rPr>
            </w:pPr>
          </w:p>
        </w:tc>
        <w:tc>
          <w:tcPr>
            <w:tcW w:w="2043" w:type="pct"/>
            <w:tcBorders>
              <w:left w:val="nil"/>
            </w:tcBorders>
            <w:vAlign w:val="center"/>
          </w:tcPr>
          <w:p w:rsidR="0065446B" w:rsidRDefault="0065446B" w:rsidP="001C33DE">
            <w:pPr>
              <w:rPr>
                <w:rFonts w:cstheme="minorHAnsi"/>
                <w:sz w:val="12"/>
                <w:szCs w:val="10"/>
              </w:rPr>
            </w:pPr>
          </w:p>
        </w:tc>
        <w:tc>
          <w:tcPr>
            <w:tcW w:w="2147" w:type="pct"/>
          </w:tcPr>
          <w:p w:rsidR="0065446B" w:rsidRPr="001923AF" w:rsidRDefault="0065446B" w:rsidP="001C33DE">
            <w:pPr>
              <w:jc w:val="both"/>
              <w:rPr>
                <w:rFonts w:cstheme="minorHAnsi"/>
                <w:sz w:val="12"/>
                <w:szCs w:val="10"/>
              </w:rPr>
            </w:pPr>
          </w:p>
        </w:tc>
        <w:tc>
          <w:tcPr>
            <w:tcW w:w="348" w:type="pct"/>
          </w:tcPr>
          <w:p w:rsidR="0065446B" w:rsidRPr="001923AF" w:rsidRDefault="0065446B" w:rsidP="001C33DE">
            <w:pPr>
              <w:jc w:val="both"/>
              <w:rPr>
                <w:rFonts w:cstheme="minorHAnsi"/>
                <w:sz w:val="12"/>
                <w:szCs w:val="10"/>
              </w:rPr>
            </w:pPr>
          </w:p>
        </w:tc>
        <w:tc>
          <w:tcPr>
            <w:tcW w:w="299" w:type="pct"/>
          </w:tcPr>
          <w:p w:rsidR="0065446B" w:rsidRPr="001923AF" w:rsidRDefault="0065446B" w:rsidP="001C33DE">
            <w:pPr>
              <w:jc w:val="both"/>
              <w:rPr>
                <w:rFonts w:cstheme="minorHAnsi"/>
                <w:sz w:val="12"/>
                <w:szCs w:val="10"/>
              </w:rPr>
            </w:pPr>
          </w:p>
        </w:tc>
      </w:tr>
      <w:tr w:rsidR="00B636FE" w:rsidRPr="001923AF" w:rsidTr="00432089">
        <w:trPr>
          <w:trHeight w:val="82"/>
        </w:trPr>
        <w:tc>
          <w:tcPr>
            <w:tcW w:w="163" w:type="pct"/>
            <w:gridSpan w:val="2"/>
            <w:tcBorders>
              <w:bottom w:val="single" w:sz="4" w:space="0" w:color="auto"/>
              <w:right w:val="nil"/>
            </w:tcBorders>
          </w:tcPr>
          <w:p w:rsidR="00B636FE" w:rsidRPr="001923AF" w:rsidRDefault="00B636FE" w:rsidP="00B636FE">
            <w:pPr>
              <w:rPr>
                <w:rFonts w:cstheme="minorHAnsi"/>
                <w:sz w:val="12"/>
                <w:szCs w:val="10"/>
              </w:rPr>
            </w:pPr>
          </w:p>
        </w:tc>
        <w:tc>
          <w:tcPr>
            <w:tcW w:w="2043" w:type="pct"/>
            <w:tcBorders>
              <w:left w:val="nil"/>
              <w:bottom w:val="single" w:sz="4" w:space="0" w:color="auto"/>
            </w:tcBorders>
            <w:vAlign w:val="center"/>
          </w:tcPr>
          <w:p w:rsidR="00B636FE" w:rsidRDefault="00B636FE" w:rsidP="00B636FE">
            <w:pPr>
              <w:rPr>
                <w:rFonts w:cstheme="minorHAnsi"/>
                <w:sz w:val="12"/>
                <w:szCs w:val="10"/>
              </w:rPr>
            </w:pPr>
          </w:p>
        </w:tc>
        <w:tc>
          <w:tcPr>
            <w:tcW w:w="2147" w:type="pct"/>
            <w:tcBorders>
              <w:bottom w:val="single" w:sz="4" w:space="0" w:color="auto"/>
            </w:tcBorders>
          </w:tcPr>
          <w:p w:rsidR="00B636FE" w:rsidRPr="001923AF" w:rsidRDefault="00B636FE" w:rsidP="00B636FE">
            <w:pPr>
              <w:jc w:val="both"/>
              <w:rPr>
                <w:rFonts w:cstheme="minorHAnsi"/>
                <w:sz w:val="12"/>
                <w:szCs w:val="10"/>
              </w:rPr>
            </w:pPr>
          </w:p>
        </w:tc>
        <w:tc>
          <w:tcPr>
            <w:tcW w:w="348" w:type="pct"/>
            <w:tcBorders>
              <w:bottom w:val="single" w:sz="4" w:space="0" w:color="auto"/>
            </w:tcBorders>
          </w:tcPr>
          <w:p w:rsidR="00B636FE" w:rsidRPr="001923AF" w:rsidRDefault="00B636FE" w:rsidP="00B636FE">
            <w:pPr>
              <w:jc w:val="both"/>
              <w:rPr>
                <w:rFonts w:cstheme="minorHAnsi"/>
                <w:sz w:val="12"/>
                <w:szCs w:val="10"/>
              </w:rPr>
            </w:pPr>
          </w:p>
        </w:tc>
        <w:tc>
          <w:tcPr>
            <w:tcW w:w="299" w:type="pct"/>
            <w:tcBorders>
              <w:bottom w:val="single" w:sz="4" w:space="0" w:color="auto"/>
            </w:tcBorders>
          </w:tcPr>
          <w:p w:rsidR="00B636FE" w:rsidRPr="001923AF" w:rsidRDefault="00B636FE" w:rsidP="00B636FE">
            <w:pPr>
              <w:jc w:val="both"/>
              <w:rPr>
                <w:rFonts w:cstheme="minorHAnsi"/>
                <w:sz w:val="12"/>
                <w:szCs w:val="10"/>
              </w:rPr>
            </w:pPr>
          </w:p>
        </w:tc>
      </w:tr>
    </w:tbl>
    <w:p w:rsidR="001C33DE" w:rsidRDefault="001C33DE" w:rsidP="00581717">
      <w:pPr>
        <w:spacing w:after="0" w:line="240" w:lineRule="auto"/>
        <w:rPr>
          <w:rFonts w:cstheme="minorHAnsi"/>
          <w:sz w:val="12"/>
          <w:szCs w:val="10"/>
        </w:rPr>
      </w:pPr>
    </w:p>
    <w:p w:rsidR="008D5048" w:rsidRDefault="008D5048">
      <w:pPr>
        <w:rPr>
          <w:rFonts w:cstheme="minorHAnsi"/>
          <w:sz w:val="12"/>
          <w:szCs w:val="10"/>
        </w:rPr>
      </w:pPr>
    </w:p>
    <w:p w:rsidR="008D5048" w:rsidRDefault="008D5048">
      <w:pPr>
        <w:rPr>
          <w:rFonts w:cstheme="minorHAnsi"/>
          <w:sz w:val="12"/>
          <w:szCs w:val="10"/>
        </w:rPr>
      </w:pPr>
    </w:p>
    <w:p w:rsidR="00BE08A0" w:rsidRDefault="00BE08A0">
      <w:pPr>
        <w:rPr>
          <w:rFonts w:cstheme="minorHAnsi"/>
          <w:sz w:val="12"/>
          <w:szCs w:val="10"/>
        </w:rPr>
      </w:pPr>
      <w:bookmarkStart w:id="0" w:name="_GoBack"/>
      <w:bookmarkEnd w:id="0"/>
      <w:r>
        <w:rPr>
          <w:rFonts w:cstheme="minorHAnsi"/>
          <w:sz w:val="12"/>
          <w:szCs w:val="10"/>
        </w:rPr>
        <w:br w:type="page"/>
      </w:r>
    </w:p>
    <w:p w:rsidR="007447ED" w:rsidRDefault="007447ED">
      <w:pPr>
        <w:rPr>
          <w:rFonts w:cstheme="minorHAnsi"/>
          <w:sz w:val="12"/>
          <w:szCs w:val="10"/>
        </w:rPr>
      </w:pPr>
    </w:p>
    <w:tbl>
      <w:tblPr>
        <w:tblStyle w:val="GridTable1Light"/>
        <w:tblW w:w="4167" w:type="pct"/>
        <w:tblLook w:val="0420" w:firstRow="1" w:lastRow="0" w:firstColumn="0" w:lastColumn="0" w:noHBand="0" w:noVBand="1"/>
      </w:tblPr>
      <w:tblGrid>
        <w:gridCol w:w="246"/>
        <w:gridCol w:w="3089"/>
        <w:gridCol w:w="3247"/>
        <w:gridCol w:w="527"/>
        <w:gridCol w:w="452"/>
      </w:tblGrid>
      <w:tr w:rsidR="00BE08A0" w:rsidRPr="001923AF" w:rsidTr="001A587F">
        <w:trPr>
          <w:cnfStyle w:val="100000000000" w:firstRow="1" w:lastRow="0" w:firstColumn="0" w:lastColumn="0" w:oddVBand="0" w:evenVBand="0" w:oddHBand="0" w:evenHBand="0" w:firstRowFirstColumn="0" w:firstRowLastColumn="0" w:lastRowFirstColumn="0" w:lastRowLastColumn="0"/>
          <w:trHeight w:val="18"/>
        </w:trPr>
        <w:tc>
          <w:tcPr>
            <w:tcW w:w="4353" w:type="pct"/>
            <w:gridSpan w:val="3"/>
            <w:tcBorders>
              <w:top w:val="nil"/>
              <w:left w:val="nil"/>
              <w:bottom w:val="single" w:sz="4" w:space="0" w:color="auto"/>
              <w:right w:val="nil"/>
            </w:tcBorders>
            <w:shd w:val="clear" w:color="auto" w:fill="FFFFFF" w:themeFill="background1"/>
            <w:vAlign w:val="center"/>
          </w:tcPr>
          <w:p w:rsidR="00BE08A0" w:rsidRPr="001F37CF" w:rsidRDefault="00BE08A0" w:rsidP="001A587F">
            <w:pPr>
              <w:jc w:val="both"/>
              <w:rPr>
                <w:rFonts w:cstheme="minorHAnsi"/>
                <w:b w:val="0"/>
                <w:sz w:val="14"/>
                <w:szCs w:val="10"/>
              </w:rPr>
            </w:pPr>
            <w:r>
              <w:rPr>
                <w:rFonts w:cstheme="minorHAnsi"/>
                <w:b w:val="0"/>
                <w:sz w:val="14"/>
                <w:szCs w:val="10"/>
              </w:rPr>
              <w:t>Regions of interest analysis</w:t>
            </w:r>
          </w:p>
        </w:tc>
        <w:tc>
          <w:tcPr>
            <w:tcW w:w="348" w:type="pct"/>
            <w:tcBorders>
              <w:top w:val="nil"/>
              <w:left w:val="nil"/>
              <w:bottom w:val="single" w:sz="4" w:space="0" w:color="auto"/>
              <w:right w:val="nil"/>
            </w:tcBorders>
            <w:shd w:val="clear" w:color="auto" w:fill="FFFFFF" w:themeFill="background1"/>
          </w:tcPr>
          <w:p w:rsidR="00BE08A0" w:rsidRDefault="00BE08A0" w:rsidP="001A587F">
            <w:pPr>
              <w:jc w:val="both"/>
              <w:rPr>
                <w:rFonts w:cstheme="minorHAnsi"/>
                <w:sz w:val="14"/>
                <w:szCs w:val="10"/>
              </w:rPr>
            </w:pPr>
          </w:p>
        </w:tc>
        <w:tc>
          <w:tcPr>
            <w:tcW w:w="299" w:type="pct"/>
            <w:tcBorders>
              <w:top w:val="nil"/>
              <w:left w:val="nil"/>
              <w:bottom w:val="single" w:sz="4" w:space="0" w:color="auto"/>
              <w:right w:val="nil"/>
            </w:tcBorders>
            <w:shd w:val="clear" w:color="auto" w:fill="FFFFFF" w:themeFill="background1"/>
          </w:tcPr>
          <w:p w:rsidR="00BE08A0" w:rsidRDefault="00BE08A0" w:rsidP="001A587F">
            <w:pPr>
              <w:jc w:val="both"/>
              <w:rPr>
                <w:rFonts w:cstheme="minorHAnsi"/>
                <w:sz w:val="14"/>
                <w:szCs w:val="10"/>
              </w:rPr>
            </w:pPr>
          </w:p>
        </w:tc>
      </w:tr>
      <w:tr w:rsidR="00BE08A0" w:rsidRPr="001923AF" w:rsidTr="00BE08A0">
        <w:trPr>
          <w:trHeight w:val="18"/>
        </w:trPr>
        <w:tc>
          <w:tcPr>
            <w:tcW w:w="2205" w:type="pct"/>
            <w:gridSpan w:val="2"/>
            <w:tcBorders>
              <w:top w:val="single" w:sz="4" w:space="0" w:color="auto"/>
            </w:tcBorders>
            <w:shd w:val="clear" w:color="auto" w:fill="DBDBDB" w:themeFill="accent3" w:themeFillTint="66"/>
          </w:tcPr>
          <w:p w:rsidR="00BE08A0" w:rsidRPr="001923AF" w:rsidRDefault="00BE08A0" w:rsidP="00BE08A0">
            <w:pPr>
              <w:tabs>
                <w:tab w:val="center" w:pos="1559"/>
              </w:tabs>
              <w:rPr>
                <w:rFonts w:cstheme="minorHAnsi"/>
                <w:sz w:val="12"/>
                <w:szCs w:val="10"/>
                <w:lang w:val="de-DE"/>
              </w:rPr>
            </w:pPr>
            <w:r>
              <w:rPr>
                <w:rFonts w:cstheme="minorHAnsi"/>
                <w:sz w:val="12"/>
                <w:szCs w:val="10"/>
              </w:rPr>
              <w:tab/>
            </w:r>
            <w:r w:rsidRPr="001923AF">
              <w:rPr>
                <w:rFonts w:cstheme="minorHAnsi"/>
                <w:sz w:val="12"/>
                <w:szCs w:val="10"/>
              </w:rPr>
              <w:t>Name</w:t>
            </w:r>
          </w:p>
        </w:tc>
        <w:tc>
          <w:tcPr>
            <w:tcW w:w="2147" w:type="pct"/>
            <w:tcBorders>
              <w:top w:val="single" w:sz="4" w:space="0" w:color="auto"/>
            </w:tcBorders>
            <w:shd w:val="clear" w:color="auto" w:fill="DBDBDB" w:themeFill="accent3" w:themeFillTint="66"/>
            <w:hideMark/>
          </w:tcPr>
          <w:p w:rsidR="00BE08A0" w:rsidRPr="001923AF" w:rsidRDefault="00BE08A0" w:rsidP="001A587F">
            <w:pPr>
              <w:jc w:val="center"/>
              <w:rPr>
                <w:rFonts w:cstheme="minorHAnsi"/>
                <w:sz w:val="12"/>
                <w:szCs w:val="10"/>
                <w:lang w:val="de-DE"/>
              </w:rPr>
            </w:pPr>
            <w:r w:rsidRPr="001923AF">
              <w:rPr>
                <w:rFonts w:cstheme="minorHAnsi"/>
                <w:sz w:val="12"/>
                <w:szCs w:val="10"/>
              </w:rPr>
              <w:t>Description</w:t>
            </w:r>
          </w:p>
        </w:tc>
        <w:tc>
          <w:tcPr>
            <w:tcW w:w="348" w:type="pct"/>
            <w:tcBorders>
              <w:top w:val="single" w:sz="4" w:space="0" w:color="auto"/>
            </w:tcBorders>
            <w:shd w:val="clear" w:color="auto" w:fill="DBDBDB" w:themeFill="accent3" w:themeFillTint="66"/>
          </w:tcPr>
          <w:p w:rsidR="00BE08A0" w:rsidRPr="001923AF" w:rsidRDefault="00BE08A0" w:rsidP="001A587F">
            <w:pPr>
              <w:jc w:val="center"/>
              <w:rPr>
                <w:rFonts w:cstheme="minorHAnsi"/>
                <w:sz w:val="12"/>
                <w:szCs w:val="10"/>
              </w:rPr>
            </w:pPr>
            <w:r>
              <w:rPr>
                <w:rFonts w:cstheme="minorHAnsi"/>
                <w:sz w:val="12"/>
                <w:szCs w:val="10"/>
              </w:rPr>
              <w:t xml:space="preserve">Folder </w:t>
            </w:r>
          </w:p>
        </w:tc>
        <w:tc>
          <w:tcPr>
            <w:tcW w:w="299" w:type="pct"/>
            <w:tcBorders>
              <w:top w:val="single" w:sz="4" w:space="0" w:color="auto"/>
            </w:tcBorders>
            <w:shd w:val="clear" w:color="auto" w:fill="DBDBDB" w:themeFill="accent3" w:themeFillTint="66"/>
          </w:tcPr>
          <w:p w:rsidR="00BE08A0" w:rsidRDefault="00BE08A0" w:rsidP="001A587F">
            <w:pPr>
              <w:jc w:val="center"/>
              <w:rPr>
                <w:rFonts w:cstheme="minorHAnsi"/>
                <w:sz w:val="12"/>
                <w:szCs w:val="10"/>
              </w:rPr>
            </w:pPr>
            <w:r>
              <w:rPr>
                <w:rFonts w:cstheme="minorHAnsi"/>
                <w:sz w:val="12"/>
                <w:szCs w:val="10"/>
              </w:rPr>
              <w:t>Type</w:t>
            </w:r>
          </w:p>
        </w:tc>
      </w:tr>
      <w:tr w:rsidR="00BE08A0" w:rsidRPr="001923AF" w:rsidTr="00BE08A0">
        <w:trPr>
          <w:trHeight w:val="82"/>
        </w:trPr>
        <w:tc>
          <w:tcPr>
            <w:tcW w:w="2205" w:type="pct"/>
            <w:gridSpan w:val="2"/>
            <w:shd w:val="clear" w:color="auto" w:fill="FFF2CC" w:themeFill="accent4" w:themeFillTint="33"/>
          </w:tcPr>
          <w:p w:rsidR="00BE08A0" w:rsidRPr="001923AF" w:rsidRDefault="00BE08A0" w:rsidP="001A587F">
            <w:pPr>
              <w:rPr>
                <w:rFonts w:cstheme="minorHAnsi"/>
                <w:sz w:val="12"/>
                <w:szCs w:val="10"/>
              </w:rPr>
            </w:pPr>
            <w:r>
              <w:rPr>
                <w:rFonts w:cstheme="minorHAnsi"/>
                <w:sz w:val="12"/>
                <w:szCs w:val="10"/>
              </w:rPr>
              <w:t xml:space="preserve">Region of interest analysis </w:t>
            </w:r>
          </w:p>
        </w:tc>
        <w:tc>
          <w:tcPr>
            <w:tcW w:w="2147" w:type="pct"/>
            <w:shd w:val="clear" w:color="auto" w:fill="FFF2CC" w:themeFill="accent4" w:themeFillTint="33"/>
          </w:tcPr>
          <w:p w:rsidR="00BE08A0" w:rsidRPr="001923AF" w:rsidRDefault="00BE08A0" w:rsidP="001A587F">
            <w:pPr>
              <w:jc w:val="both"/>
              <w:rPr>
                <w:rFonts w:cstheme="minorHAnsi"/>
                <w:sz w:val="12"/>
                <w:szCs w:val="10"/>
              </w:rPr>
            </w:pPr>
          </w:p>
        </w:tc>
        <w:tc>
          <w:tcPr>
            <w:tcW w:w="348" w:type="pct"/>
            <w:shd w:val="clear" w:color="auto" w:fill="FFF2CC" w:themeFill="accent4" w:themeFillTint="33"/>
          </w:tcPr>
          <w:p w:rsidR="00BE08A0" w:rsidRPr="001923AF" w:rsidRDefault="00BE08A0" w:rsidP="001A587F">
            <w:pPr>
              <w:jc w:val="both"/>
              <w:rPr>
                <w:rFonts w:cstheme="minorHAnsi"/>
                <w:sz w:val="12"/>
                <w:szCs w:val="10"/>
              </w:rPr>
            </w:pPr>
          </w:p>
        </w:tc>
        <w:tc>
          <w:tcPr>
            <w:tcW w:w="299" w:type="pct"/>
            <w:shd w:val="clear" w:color="auto" w:fill="FFF2CC" w:themeFill="accent4" w:themeFillTint="33"/>
          </w:tcPr>
          <w:p w:rsidR="00BE08A0" w:rsidRPr="001923AF" w:rsidRDefault="00BE08A0" w:rsidP="001A587F">
            <w:pPr>
              <w:jc w:val="both"/>
              <w:rPr>
                <w:rFonts w:cstheme="minorHAnsi"/>
                <w:sz w:val="12"/>
                <w:szCs w:val="10"/>
              </w:rPr>
            </w:pPr>
          </w:p>
        </w:tc>
      </w:tr>
      <w:tr w:rsidR="00BE08A0" w:rsidRPr="001923AF" w:rsidTr="001A587F">
        <w:trPr>
          <w:trHeight w:val="82"/>
        </w:trPr>
        <w:tc>
          <w:tcPr>
            <w:tcW w:w="163" w:type="pct"/>
            <w:tcBorders>
              <w:right w:val="nil"/>
            </w:tcBorders>
          </w:tcPr>
          <w:p w:rsidR="00BE08A0" w:rsidRPr="001923AF" w:rsidRDefault="00BE08A0" w:rsidP="001A587F">
            <w:pPr>
              <w:rPr>
                <w:rFonts w:cstheme="minorHAnsi"/>
                <w:sz w:val="12"/>
                <w:szCs w:val="10"/>
              </w:rPr>
            </w:pPr>
          </w:p>
        </w:tc>
        <w:tc>
          <w:tcPr>
            <w:tcW w:w="2043" w:type="pct"/>
            <w:tcBorders>
              <w:left w:val="nil"/>
              <w:bottom w:val="single" w:sz="4" w:space="0" w:color="999999" w:themeColor="text1" w:themeTint="66"/>
            </w:tcBorders>
          </w:tcPr>
          <w:p w:rsidR="00BE08A0" w:rsidRPr="00A86CAF" w:rsidRDefault="00BE08A0" w:rsidP="001A587F">
            <w:pPr>
              <w:jc w:val="both"/>
              <w:rPr>
                <w:rFonts w:cstheme="minorHAnsi"/>
                <w:sz w:val="12"/>
                <w:szCs w:val="10"/>
                <w:lang w:val="it-IT"/>
              </w:rPr>
            </w:pPr>
            <w:r>
              <w:rPr>
                <w:rFonts w:cstheme="minorHAnsi"/>
                <w:sz w:val="12"/>
                <w:szCs w:val="10"/>
                <w:lang w:val="it-IT"/>
              </w:rPr>
              <w:t>[0]</w:t>
            </w:r>
            <w:proofErr w:type="spellStart"/>
            <w:r w:rsidRPr="00A86CAF">
              <w:rPr>
                <w:rFonts w:cstheme="minorHAnsi"/>
                <w:sz w:val="12"/>
                <w:szCs w:val="10"/>
                <w:lang w:val="it-IT"/>
              </w:rPr>
              <w:t>LEMO_create_MarsbarROIs_niftis.m</w:t>
            </w:r>
            <w:proofErr w:type="spellEnd"/>
          </w:p>
        </w:tc>
        <w:tc>
          <w:tcPr>
            <w:tcW w:w="2147" w:type="pct"/>
            <w:tcBorders>
              <w:bottom w:val="single" w:sz="4" w:space="0" w:color="999999" w:themeColor="text1" w:themeTint="66"/>
            </w:tcBorders>
          </w:tcPr>
          <w:p w:rsidR="00BE08A0" w:rsidRDefault="00BE08A0" w:rsidP="001A587F">
            <w:pPr>
              <w:jc w:val="both"/>
              <w:rPr>
                <w:rFonts w:cstheme="minorHAnsi"/>
                <w:sz w:val="12"/>
                <w:szCs w:val="10"/>
              </w:rPr>
            </w:pPr>
            <w:r>
              <w:rPr>
                <w:rFonts w:cstheme="minorHAnsi"/>
                <w:sz w:val="12"/>
                <w:szCs w:val="10"/>
              </w:rPr>
              <w:t xml:space="preserve">You input a set of ROI names and coordinates . It will use </w:t>
            </w:r>
            <w:proofErr w:type="spellStart"/>
            <w:r>
              <w:rPr>
                <w:rFonts w:cstheme="minorHAnsi"/>
                <w:sz w:val="12"/>
                <w:szCs w:val="10"/>
              </w:rPr>
              <w:t>Marsbar</w:t>
            </w:r>
            <w:proofErr w:type="spellEnd"/>
            <w:r>
              <w:rPr>
                <w:rFonts w:cstheme="minorHAnsi"/>
                <w:sz w:val="12"/>
                <w:szCs w:val="10"/>
              </w:rPr>
              <w:t xml:space="preserve"> functions ‘</w:t>
            </w:r>
            <w:proofErr w:type="spellStart"/>
            <w:r>
              <w:rPr>
                <w:rFonts w:cstheme="minorHAnsi"/>
                <w:sz w:val="12"/>
                <w:szCs w:val="10"/>
              </w:rPr>
              <w:t>maroi_sphere</w:t>
            </w:r>
            <w:proofErr w:type="spellEnd"/>
            <w:r>
              <w:rPr>
                <w:rFonts w:cstheme="minorHAnsi"/>
                <w:sz w:val="12"/>
                <w:szCs w:val="10"/>
              </w:rPr>
              <w:t>’ and ‘</w:t>
            </w:r>
            <w:proofErr w:type="spellStart"/>
            <w:r>
              <w:rPr>
                <w:rFonts w:cstheme="minorHAnsi"/>
                <w:sz w:val="12"/>
                <w:szCs w:val="10"/>
              </w:rPr>
              <w:t>saveroi</w:t>
            </w:r>
            <w:proofErr w:type="spellEnd"/>
            <w:r>
              <w:rPr>
                <w:rFonts w:cstheme="minorHAnsi"/>
                <w:sz w:val="12"/>
                <w:szCs w:val="10"/>
              </w:rPr>
              <w:t xml:space="preserve">’ to create a sphere and save the coordinates in a .mat. Then </w:t>
            </w:r>
            <w:proofErr w:type="spellStart"/>
            <w:r>
              <w:rPr>
                <w:rFonts w:cstheme="minorHAnsi"/>
                <w:sz w:val="12"/>
                <w:szCs w:val="10"/>
              </w:rPr>
              <w:t>ittransform</w:t>
            </w:r>
            <w:proofErr w:type="spellEnd"/>
            <w:r>
              <w:rPr>
                <w:rFonts w:cstheme="minorHAnsi"/>
                <w:sz w:val="12"/>
                <w:szCs w:val="10"/>
              </w:rPr>
              <w:t xml:space="preserve"> this into the correct space of your study using ‘</w:t>
            </w:r>
            <w:proofErr w:type="spellStart"/>
            <w:r>
              <w:rPr>
                <w:rFonts w:cstheme="minorHAnsi"/>
                <w:sz w:val="12"/>
                <w:szCs w:val="10"/>
              </w:rPr>
              <w:t>maroi</w:t>
            </w:r>
            <w:proofErr w:type="spellEnd"/>
            <w:r>
              <w:rPr>
                <w:rFonts w:cstheme="minorHAnsi"/>
                <w:sz w:val="12"/>
                <w:szCs w:val="10"/>
              </w:rPr>
              <w:t xml:space="preserve">’  function from </w:t>
            </w:r>
            <w:proofErr w:type="spellStart"/>
            <w:r>
              <w:rPr>
                <w:rFonts w:cstheme="minorHAnsi"/>
                <w:sz w:val="12"/>
                <w:szCs w:val="10"/>
              </w:rPr>
              <w:t>Marsbar</w:t>
            </w:r>
            <w:proofErr w:type="spellEnd"/>
            <w:r>
              <w:rPr>
                <w:rFonts w:cstheme="minorHAnsi"/>
                <w:sz w:val="12"/>
                <w:szCs w:val="10"/>
              </w:rPr>
              <w:t xml:space="preserve"> (for this it needs to read any of your preprocessed, </w:t>
            </w:r>
            <w:proofErr w:type="spellStart"/>
            <w:r>
              <w:rPr>
                <w:rFonts w:cstheme="minorHAnsi"/>
                <w:sz w:val="12"/>
                <w:szCs w:val="10"/>
              </w:rPr>
              <w:t>corregistered</w:t>
            </w:r>
            <w:proofErr w:type="spellEnd"/>
            <w:r>
              <w:rPr>
                <w:rFonts w:cstheme="minorHAnsi"/>
                <w:sz w:val="12"/>
                <w:szCs w:val="10"/>
              </w:rPr>
              <w:t xml:space="preserve"> and normalized epis). It saves it as </w:t>
            </w:r>
            <w:proofErr w:type="spellStart"/>
            <w:r>
              <w:rPr>
                <w:rFonts w:cstheme="minorHAnsi"/>
                <w:sz w:val="12"/>
                <w:szCs w:val="10"/>
              </w:rPr>
              <w:t>nifti</w:t>
            </w:r>
            <w:proofErr w:type="spellEnd"/>
            <w:r>
              <w:rPr>
                <w:rFonts w:cstheme="minorHAnsi"/>
                <w:sz w:val="12"/>
                <w:szCs w:val="10"/>
              </w:rPr>
              <w:t xml:space="preserve"> using ‘mars_rois2img’ function from </w:t>
            </w:r>
            <w:proofErr w:type="spellStart"/>
            <w:r>
              <w:rPr>
                <w:rFonts w:cstheme="minorHAnsi"/>
                <w:sz w:val="12"/>
                <w:szCs w:val="10"/>
              </w:rPr>
              <w:t>marsbars</w:t>
            </w:r>
            <w:proofErr w:type="spellEnd"/>
            <w:r>
              <w:rPr>
                <w:rFonts w:cstheme="minorHAnsi"/>
                <w:sz w:val="12"/>
                <w:szCs w:val="10"/>
              </w:rPr>
              <w:t>.</w:t>
            </w:r>
          </w:p>
        </w:tc>
        <w:tc>
          <w:tcPr>
            <w:tcW w:w="348" w:type="pct"/>
            <w:tcBorders>
              <w:bottom w:val="single" w:sz="4" w:space="0" w:color="999999" w:themeColor="text1" w:themeTint="66"/>
            </w:tcBorders>
          </w:tcPr>
          <w:p w:rsidR="00BE08A0" w:rsidRDefault="00BE08A0" w:rsidP="001A587F">
            <w:pPr>
              <w:jc w:val="both"/>
              <w:rPr>
                <w:rFonts w:cstheme="minorHAnsi"/>
                <w:sz w:val="12"/>
                <w:szCs w:val="10"/>
              </w:rPr>
            </w:pPr>
          </w:p>
        </w:tc>
        <w:tc>
          <w:tcPr>
            <w:tcW w:w="299" w:type="pct"/>
            <w:tcBorders>
              <w:bottom w:val="single" w:sz="4" w:space="0" w:color="999999" w:themeColor="text1" w:themeTint="66"/>
            </w:tcBorders>
          </w:tcPr>
          <w:p w:rsidR="00BE08A0" w:rsidRDefault="00974AFE" w:rsidP="001A587F">
            <w:pPr>
              <w:jc w:val="both"/>
              <w:rPr>
                <w:rFonts w:cstheme="minorHAnsi"/>
                <w:sz w:val="12"/>
                <w:szCs w:val="10"/>
              </w:rPr>
            </w:pPr>
            <w:r>
              <w:rPr>
                <w:rFonts w:cstheme="minorHAnsi"/>
                <w:sz w:val="12"/>
                <w:szCs w:val="10"/>
              </w:rPr>
              <w:t>P</w:t>
            </w:r>
          </w:p>
        </w:tc>
      </w:tr>
      <w:tr w:rsidR="00BE08A0" w:rsidRPr="001923AF" w:rsidTr="001A587F">
        <w:trPr>
          <w:trHeight w:val="82"/>
        </w:trPr>
        <w:tc>
          <w:tcPr>
            <w:tcW w:w="163" w:type="pct"/>
            <w:tcBorders>
              <w:right w:val="nil"/>
            </w:tcBorders>
          </w:tcPr>
          <w:p w:rsidR="00BE08A0" w:rsidRPr="001923AF" w:rsidRDefault="00BE08A0" w:rsidP="001A587F">
            <w:pPr>
              <w:rPr>
                <w:rFonts w:cstheme="minorHAnsi"/>
                <w:sz w:val="12"/>
                <w:szCs w:val="10"/>
              </w:rPr>
            </w:pPr>
          </w:p>
        </w:tc>
        <w:tc>
          <w:tcPr>
            <w:tcW w:w="2043" w:type="pct"/>
            <w:tcBorders>
              <w:left w:val="nil"/>
            </w:tcBorders>
            <w:vAlign w:val="center"/>
          </w:tcPr>
          <w:p w:rsidR="00BE08A0" w:rsidRDefault="00BE08A0" w:rsidP="001A587F">
            <w:pPr>
              <w:rPr>
                <w:rFonts w:cstheme="minorHAnsi"/>
                <w:sz w:val="12"/>
                <w:szCs w:val="10"/>
              </w:rPr>
            </w:pPr>
            <w:r>
              <w:rPr>
                <w:rFonts w:cstheme="minorHAnsi"/>
                <w:sz w:val="12"/>
                <w:szCs w:val="10"/>
              </w:rPr>
              <w:t>[1]</w:t>
            </w:r>
            <w:proofErr w:type="spellStart"/>
            <w:r>
              <w:rPr>
                <w:rFonts w:cstheme="minorHAnsi"/>
                <w:sz w:val="12"/>
                <w:szCs w:val="10"/>
              </w:rPr>
              <w:t>LEMO_ROI_analysis.m</w:t>
            </w:r>
            <w:proofErr w:type="spellEnd"/>
          </w:p>
        </w:tc>
        <w:tc>
          <w:tcPr>
            <w:tcW w:w="2147" w:type="pct"/>
          </w:tcPr>
          <w:p w:rsidR="00BE08A0" w:rsidRPr="001923AF" w:rsidRDefault="00BE08A0" w:rsidP="001A587F">
            <w:pPr>
              <w:jc w:val="both"/>
              <w:rPr>
                <w:rFonts w:cstheme="minorHAnsi"/>
                <w:sz w:val="12"/>
                <w:szCs w:val="10"/>
              </w:rPr>
            </w:pPr>
            <w:r>
              <w:rPr>
                <w:rFonts w:cstheme="minorHAnsi"/>
                <w:sz w:val="12"/>
                <w:szCs w:val="10"/>
              </w:rPr>
              <w:t>It calls function  ‘</w:t>
            </w:r>
            <w:proofErr w:type="spellStart"/>
            <w:r>
              <w:rPr>
                <w:rFonts w:cstheme="minorHAnsi"/>
                <w:sz w:val="12"/>
                <w:szCs w:val="10"/>
              </w:rPr>
              <w:t>LEMO_func_extract_rois.m</w:t>
            </w:r>
            <w:proofErr w:type="spellEnd"/>
            <w:r>
              <w:rPr>
                <w:rFonts w:cstheme="minorHAnsi"/>
                <w:sz w:val="12"/>
                <w:szCs w:val="10"/>
              </w:rPr>
              <w:t xml:space="preserve">’  . Allows to specify the type of summary statistic from the betas that the function will generate (mean, median or </w:t>
            </w:r>
            <w:proofErr w:type="spellStart"/>
            <w:r>
              <w:rPr>
                <w:rFonts w:cstheme="minorHAnsi"/>
                <w:sz w:val="12"/>
                <w:szCs w:val="10"/>
              </w:rPr>
              <w:t>eigenvariate</w:t>
            </w:r>
            <w:proofErr w:type="spellEnd"/>
            <w:r>
              <w:rPr>
                <w:rFonts w:cstheme="minorHAnsi"/>
                <w:sz w:val="12"/>
                <w:szCs w:val="10"/>
              </w:rPr>
              <w:t xml:space="preserve">). Reads the voxels of interest generated from </w:t>
            </w:r>
            <w:proofErr w:type="spellStart"/>
            <w:r>
              <w:rPr>
                <w:rFonts w:cstheme="minorHAnsi"/>
                <w:sz w:val="12"/>
                <w:szCs w:val="10"/>
              </w:rPr>
              <w:t>Marsbar</w:t>
            </w:r>
            <w:proofErr w:type="spellEnd"/>
            <w:r>
              <w:rPr>
                <w:rFonts w:cstheme="minorHAnsi"/>
                <w:sz w:val="12"/>
                <w:szCs w:val="10"/>
              </w:rPr>
              <w:t xml:space="preserve"> (or any other </w:t>
            </w:r>
            <w:proofErr w:type="spellStart"/>
            <w:r>
              <w:rPr>
                <w:rFonts w:cstheme="minorHAnsi"/>
                <w:sz w:val="12"/>
                <w:szCs w:val="10"/>
              </w:rPr>
              <w:t>niftis</w:t>
            </w:r>
            <w:proofErr w:type="spellEnd"/>
            <w:r>
              <w:rPr>
                <w:rFonts w:cstheme="minorHAnsi"/>
                <w:sz w:val="12"/>
                <w:szCs w:val="10"/>
              </w:rPr>
              <w:t xml:space="preserve"> with that information) . Those voxels will be input in to the function. Saves the coordinates read in a table with the subjects and the output values from the function (see function details below)</w:t>
            </w:r>
          </w:p>
        </w:tc>
        <w:tc>
          <w:tcPr>
            <w:tcW w:w="348" w:type="pct"/>
          </w:tcPr>
          <w:p w:rsidR="00BE08A0" w:rsidRDefault="00BE08A0" w:rsidP="001A587F">
            <w:pPr>
              <w:jc w:val="both"/>
              <w:rPr>
                <w:rFonts w:cstheme="minorHAnsi"/>
                <w:sz w:val="12"/>
                <w:szCs w:val="10"/>
              </w:rPr>
            </w:pPr>
          </w:p>
        </w:tc>
        <w:tc>
          <w:tcPr>
            <w:tcW w:w="299" w:type="pct"/>
          </w:tcPr>
          <w:p w:rsidR="00BE08A0" w:rsidRDefault="00974AFE" w:rsidP="001A587F">
            <w:pPr>
              <w:jc w:val="both"/>
              <w:rPr>
                <w:rFonts w:cstheme="minorHAnsi"/>
                <w:sz w:val="12"/>
                <w:szCs w:val="10"/>
              </w:rPr>
            </w:pPr>
            <w:r>
              <w:rPr>
                <w:rFonts w:cstheme="minorHAnsi"/>
                <w:sz w:val="12"/>
                <w:szCs w:val="10"/>
              </w:rPr>
              <w:t>P</w:t>
            </w:r>
          </w:p>
        </w:tc>
      </w:tr>
      <w:tr w:rsidR="00BE08A0" w:rsidRPr="001923AF" w:rsidTr="001A587F">
        <w:trPr>
          <w:trHeight w:val="82"/>
        </w:trPr>
        <w:tc>
          <w:tcPr>
            <w:tcW w:w="163" w:type="pct"/>
            <w:tcBorders>
              <w:right w:val="nil"/>
            </w:tcBorders>
          </w:tcPr>
          <w:p w:rsidR="00BE08A0" w:rsidRPr="001923AF" w:rsidRDefault="00BE08A0" w:rsidP="001A587F">
            <w:pPr>
              <w:rPr>
                <w:rFonts w:cstheme="minorHAnsi"/>
                <w:sz w:val="12"/>
                <w:szCs w:val="10"/>
              </w:rPr>
            </w:pPr>
          </w:p>
        </w:tc>
        <w:tc>
          <w:tcPr>
            <w:tcW w:w="2043" w:type="pct"/>
            <w:tcBorders>
              <w:left w:val="nil"/>
            </w:tcBorders>
            <w:vAlign w:val="center"/>
          </w:tcPr>
          <w:p w:rsidR="00BE08A0" w:rsidRDefault="00BE08A0" w:rsidP="001A587F">
            <w:pPr>
              <w:rPr>
                <w:rFonts w:cstheme="minorHAnsi"/>
                <w:sz w:val="12"/>
                <w:szCs w:val="10"/>
              </w:rPr>
            </w:pPr>
            <w:r>
              <w:rPr>
                <w:rFonts w:cstheme="minorHAnsi"/>
                <w:sz w:val="12"/>
                <w:szCs w:val="10"/>
              </w:rPr>
              <w:t>[2]</w:t>
            </w:r>
            <w:r w:rsidRPr="00A86CAF">
              <w:rPr>
                <w:rFonts w:cstheme="minorHAnsi"/>
                <w:sz w:val="12"/>
                <w:szCs w:val="10"/>
              </w:rPr>
              <w:t>LEMO_</w:t>
            </w:r>
            <w:r>
              <w:rPr>
                <w:rFonts w:cstheme="minorHAnsi"/>
                <w:sz w:val="12"/>
                <w:szCs w:val="10"/>
              </w:rPr>
              <w:t>gather</w:t>
            </w:r>
            <w:r w:rsidRPr="00A86CAF">
              <w:rPr>
                <w:rFonts w:cstheme="minorHAnsi"/>
                <w:sz w:val="12"/>
                <w:szCs w:val="10"/>
              </w:rPr>
              <w:t>_betas2analyze.R</w:t>
            </w:r>
          </w:p>
        </w:tc>
        <w:tc>
          <w:tcPr>
            <w:tcW w:w="2147" w:type="pct"/>
          </w:tcPr>
          <w:p w:rsidR="00BE08A0" w:rsidRPr="001923AF" w:rsidRDefault="00BE08A0" w:rsidP="001A587F">
            <w:pPr>
              <w:jc w:val="both"/>
              <w:rPr>
                <w:rFonts w:cstheme="minorHAnsi"/>
                <w:sz w:val="12"/>
                <w:szCs w:val="10"/>
              </w:rPr>
            </w:pPr>
            <w:r>
              <w:rPr>
                <w:rFonts w:cstheme="minorHAnsi"/>
                <w:sz w:val="12"/>
                <w:szCs w:val="10"/>
              </w:rPr>
              <w:t xml:space="preserve">Gathers beta value for the different contrasts into a data set that can be later used for statistical analysis (e.g., t-tests). It  saves large SPSS data sets (wide and long format). </w:t>
            </w:r>
          </w:p>
        </w:tc>
        <w:tc>
          <w:tcPr>
            <w:tcW w:w="348" w:type="pct"/>
          </w:tcPr>
          <w:p w:rsidR="00BE08A0" w:rsidRDefault="00BE08A0" w:rsidP="001A587F">
            <w:pPr>
              <w:jc w:val="both"/>
              <w:rPr>
                <w:rFonts w:cstheme="minorHAnsi"/>
                <w:sz w:val="12"/>
                <w:szCs w:val="10"/>
              </w:rPr>
            </w:pPr>
          </w:p>
        </w:tc>
        <w:tc>
          <w:tcPr>
            <w:tcW w:w="299" w:type="pct"/>
          </w:tcPr>
          <w:p w:rsidR="00BE08A0" w:rsidRDefault="00974AFE" w:rsidP="001A587F">
            <w:pPr>
              <w:jc w:val="both"/>
              <w:rPr>
                <w:rFonts w:cstheme="minorHAnsi"/>
                <w:sz w:val="12"/>
                <w:szCs w:val="10"/>
              </w:rPr>
            </w:pPr>
            <w:r>
              <w:rPr>
                <w:rFonts w:cstheme="minorHAnsi"/>
                <w:sz w:val="12"/>
                <w:szCs w:val="10"/>
              </w:rPr>
              <w:t>S</w:t>
            </w:r>
          </w:p>
        </w:tc>
      </w:tr>
      <w:tr w:rsidR="00BE08A0" w:rsidRPr="001923AF" w:rsidTr="001A587F">
        <w:trPr>
          <w:trHeight w:val="337"/>
        </w:trPr>
        <w:tc>
          <w:tcPr>
            <w:tcW w:w="163" w:type="pct"/>
            <w:tcBorders>
              <w:right w:val="nil"/>
            </w:tcBorders>
          </w:tcPr>
          <w:p w:rsidR="00BE08A0" w:rsidRPr="001923AF" w:rsidRDefault="00BE08A0" w:rsidP="001A587F">
            <w:pPr>
              <w:rPr>
                <w:rFonts w:cstheme="minorHAnsi"/>
                <w:sz w:val="12"/>
                <w:szCs w:val="10"/>
              </w:rPr>
            </w:pPr>
          </w:p>
        </w:tc>
        <w:tc>
          <w:tcPr>
            <w:tcW w:w="2043" w:type="pct"/>
            <w:tcBorders>
              <w:left w:val="nil"/>
            </w:tcBorders>
            <w:vAlign w:val="center"/>
          </w:tcPr>
          <w:p w:rsidR="00BE08A0" w:rsidRPr="00E308D9" w:rsidRDefault="00974AFE" w:rsidP="001A587F">
            <w:pPr>
              <w:rPr>
                <w:rFonts w:cstheme="minorHAnsi"/>
                <w:sz w:val="12"/>
                <w:szCs w:val="10"/>
                <w:lang w:val="fr-CH"/>
              </w:rPr>
            </w:pPr>
            <w:r>
              <w:rPr>
                <w:rFonts w:cstheme="minorHAnsi"/>
                <w:sz w:val="12"/>
                <w:szCs w:val="10"/>
                <w:lang w:val="fr-CH"/>
              </w:rPr>
              <w:t>[3]</w:t>
            </w:r>
            <w:proofErr w:type="spellStart"/>
            <w:r w:rsidR="00BE08A0" w:rsidRPr="00E308D9">
              <w:rPr>
                <w:rFonts w:cstheme="minorHAnsi"/>
                <w:sz w:val="12"/>
                <w:szCs w:val="10"/>
                <w:lang w:val="fr-CH"/>
              </w:rPr>
              <w:t>LEMO_roi_t-tests.R</w:t>
            </w:r>
            <w:proofErr w:type="spellEnd"/>
            <w:r w:rsidR="00BE08A0" w:rsidRPr="00E308D9">
              <w:rPr>
                <w:rFonts w:cstheme="minorHAnsi"/>
                <w:sz w:val="12"/>
                <w:szCs w:val="10"/>
                <w:lang w:val="fr-CH"/>
              </w:rPr>
              <w:t xml:space="preserve"> </w:t>
            </w:r>
          </w:p>
        </w:tc>
        <w:tc>
          <w:tcPr>
            <w:tcW w:w="2147" w:type="pct"/>
          </w:tcPr>
          <w:p w:rsidR="00BE08A0" w:rsidRPr="001923AF" w:rsidRDefault="00BE08A0" w:rsidP="001A587F">
            <w:pPr>
              <w:jc w:val="both"/>
              <w:rPr>
                <w:rFonts w:cstheme="minorHAnsi"/>
                <w:sz w:val="12"/>
                <w:szCs w:val="10"/>
              </w:rPr>
            </w:pPr>
            <w:r>
              <w:rPr>
                <w:rFonts w:cstheme="minorHAnsi"/>
                <w:sz w:val="12"/>
                <w:szCs w:val="10"/>
              </w:rPr>
              <w:t xml:space="preserve">Simply runs t-tests (against zero) for each column of the gathered </w:t>
            </w:r>
            <w:proofErr w:type="spellStart"/>
            <w:r>
              <w:rPr>
                <w:rFonts w:cstheme="minorHAnsi"/>
                <w:sz w:val="12"/>
                <w:szCs w:val="10"/>
              </w:rPr>
              <w:t>rois</w:t>
            </w:r>
            <w:proofErr w:type="spellEnd"/>
            <w:r>
              <w:rPr>
                <w:rFonts w:cstheme="minorHAnsi"/>
                <w:sz w:val="12"/>
                <w:szCs w:val="10"/>
              </w:rPr>
              <w:t xml:space="preserve"> , saves results in a large table with variables as rows and statistic values as columns.  Additional output: ‘tidy’ table in cleaner format for copy pasting results in a report. </w:t>
            </w:r>
          </w:p>
        </w:tc>
        <w:tc>
          <w:tcPr>
            <w:tcW w:w="348" w:type="pct"/>
          </w:tcPr>
          <w:p w:rsidR="00BE08A0" w:rsidRDefault="00BE08A0" w:rsidP="001A587F">
            <w:pPr>
              <w:jc w:val="both"/>
              <w:rPr>
                <w:rFonts w:cstheme="minorHAnsi"/>
                <w:sz w:val="12"/>
                <w:szCs w:val="10"/>
              </w:rPr>
            </w:pPr>
          </w:p>
        </w:tc>
        <w:tc>
          <w:tcPr>
            <w:tcW w:w="299" w:type="pct"/>
          </w:tcPr>
          <w:p w:rsidR="00BE08A0" w:rsidRDefault="00974AFE" w:rsidP="001A587F">
            <w:pPr>
              <w:jc w:val="both"/>
              <w:rPr>
                <w:rFonts w:cstheme="minorHAnsi"/>
                <w:sz w:val="12"/>
                <w:szCs w:val="10"/>
              </w:rPr>
            </w:pPr>
            <w:r>
              <w:rPr>
                <w:rFonts w:cstheme="minorHAnsi"/>
                <w:sz w:val="12"/>
                <w:szCs w:val="10"/>
              </w:rPr>
              <w:t>P</w:t>
            </w:r>
          </w:p>
        </w:tc>
      </w:tr>
      <w:tr w:rsidR="00BE08A0" w:rsidRPr="001923AF" w:rsidTr="001A587F">
        <w:trPr>
          <w:trHeight w:val="256"/>
        </w:trPr>
        <w:tc>
          <w:tcPr>
            <w:tcW w:w="163" w:type="pct"/>
            <w:tcBorders>
              <w:right w:val="nil"/>
            </w:tcBorders>
          </w:tcPr>
          <w:p w:rsidR="00BE08A0" w:rsidRPr="001923AF" w:rsidRDefault="00BE08A0" w:rsidP="001A587F">
            <w:pPr>
              <w:rPr>
                <w:rFonts w:cstheme="minorHAnsi"/>
                <w:sz w:val="12"/>
                <w:szCs w:val="10"/>
              </w:rPr>
            </w:pPr>
          </w:p>
        </w:tc>
        <w:tc>
          <w:tcPr>
            <w:tcW w:w="2043" w:type="pct"/>
            <w:tcBorders>
              <w:left w:val="nil"/>
            </w:tcBorders>
            <w:vAlign w:val="center"/>
          </w:tcPr>
          <w:p w:rsidR="00BE08A0" w:rsidRPr="0031171B" w:rsidRDefault="00974AFE" w:rsidP="001A587F">
            <w:pPr>
              <w:rPr>
                <w:rFonts w:cstheme="minorHAnsi"/>
                <w:sz w:val="12"/>
                <w:szCs w:val="10"/>
              </w:rPr>
            </w:pPr>
            <w:r>
              <w:rPr>
                <w:rFonts w:cstheme="minorHAnsi"/>
                <w:sz w:val="12"/>
                <w:szCs w:val="10"/>
              </w:rPr>
              <w:t>[4]</w:t>
            </w:r>
            <w:proofErr w:type="spellStart"/>
            <w:r w:rsidR="00BE08A0">
              <w:rPr>
                <w:rFonts w:cstheme="minorHAnsi"/>
                <w:sz w:val="12"/>
                <w:szCs w:val="10"/>
              </w:rPr>
              <w:t>LEMO_roi_lmm.R</w:t>
            </w:r>
            <w:proofErr w:type="spellEnd"/>
            <w:r w:rsidR="00BE08A0">
              <w:rPr>
                <w:rFonts w:cstheme="minorHAnsi"/>
                <w:sz w:val="12"/>
                <w:szCs w:val="10"/>
              </w:rPr>
              <w:t xml:space="preserve"> </w:t>
            </w:r>
          </w:p>
        </w:tc>
        <w:tc>
          <w:tcPr>
            <w:tcW w:w="2147" w:type="pct"/>
          </w:tcPr>
          <w:p w:rsidR="00BE08A0" w:rsidRDefault="00BE08A0" w:rsidP="001A587F">
            <w:pPr>
              <w:jc w:val="both"/>
              <w:rPr>
                <w:rFonts w:cstheme="minorHAnsi"/>
                <w:sz w:val="12"/>
                <w:szCs w:val="10"/>
              </w:rPr>
            </w:pPr>
            <w:r>
              <w:rPr>
                <w:rFonts w:cstheme="minorHAnsi"/>
                <w:sz w:val="12"/>
                <w:szCs w:val="10"/>
              </w:rPr>
              <w:t xml:space="preserve">Compares third 1 and third 3 for stimuli and feedback </w:t>
            </w:r>
            <w:proofErr w:type="spellStart"/>
            <w:r w:rsidRPr="003B12DE">
              <w:rPr>
                <w:rFonts w:cstheme="minorHAnsi"/>
                <w:sz w:val="12"/>
                <w:szCs w:val="10"/>
              </w:rPr>
              <w:t>formula_fixed</w:t>
            </w:r>
            <w:proofErr w:type="spellEnd"/>
            <w:r w:rsidRPr="003B12DE">
              <w:rPr>
                <w:rFonts w:cstheme="minorHAnsi"/>
                <w:sz w:val="12"/>
                <w:szCs w:val="10"/>
              </w:rPr>
              <w:t xml:space="preserve"> &lt;- </w:t>
            </w:r>
            <w:proofErr w:type="spellStart"/>
            <w:r w:rsidRPr="003B12DE">
              <w:rPr>
                <w:rFonts w:cstheme="minorHAnsi"/>
                <w:sz w:val="12"/>
                <w:szCs w:val="10"/>
              </w:rPr>
              <w:t>as.formula</w:t>
            </w:r>
            <w:proofErr w:type="spellEnd"/>
            <w:r w:rsidRPr="003B12DE">
              <w:rPr>
                <w:rFonts w:cstheme="minorHAnsi"/>
                <w:sz w:val="12"/>
                <w:szCs w:val="10"/>
              </w:rPr>
              <w:t>(paste0(</w:t>
            </w:r>
            <w:proofErr w:type="spellStart"/>
            <w:r w:rsidRPr="003B12DE">
              <w:rPr>
                <w:rFonts w:cstheme="minorHAnsi"/>
                <w:sz w:val="12"/>
                <w:szCs w:val="10"/>
              </w:rPr>
              <w:t>dependentvariable</w:t>
            </w:r>
            <w:proofErr w:type="spellEnd"/>
            <w:r w:rsidRPr="003B12DE">
              <w:rPr>
                <w:rFonts w:cstheme="minorHAnsi"/>
                <w:sz w:val="12"/>
                <w:szCs w:val="10"/>
              </w:rPr>
              <w:t>,'~ task*third*block') )</w:t>
            </w:r>
            <w:r>
              <w:rPr>
                <w:rFonts w:cstheme="minorHAnsi"/>
                <w:sz w:val="12"/>
                <w:szCs w:val="10"/>
              </w:rPr>
              <w:t xml:space="preserve">in each ROI separately. </w:t>
            </w:r>
          </w:p>
          <w:p w:rsidR="00BE08A0" w:rsidRDefault="00BE08A0" w:rsidP="001A587F">
            <w:pPr>
              <w:jc w:val="both"/>
              <w:rPr>
                <w:rFonts w:cstheme="minorHAnsi"/>
                <w:sz w:val="12"/>
                <w:szCs w:val="10"/>
              </w:rPr>
            </w:pPr>
            <w:r>
              <w:rPr>
                <w:rFonts w:cstheme="minorHAnsi"/>
                <w:sz w:val="12"/>
                <w:szCs w:val="10"/>
              </w:rPr>
              <w:t>Uses dataset in long format. Calls function for linear mixed models excluding outliers. Additional output: ‘tidy’ table in cleaner format for copy pasting results in a report.</w:t>
            </w:r>
          </w:p>
        </w:tc>
        <w:tc>
          <w:tcPr>
            <w:tcW w:w="348" w:type="pct"/>
          </w:tcPr>
          <w:p w:rsidR="00BE08A0" w:rsidRDefault="00BE08A0" w:rsidP="001A587F">
            <w:pPr>
              <w:jc w:val="both"/>
              <w:rPr>
                <w:rFonts w:cstheme="minorHAnsi"/>
                <w:sz w:val="12"/>
                <w:szCs w:val="10"/>
              </w:rPr>
            </w:pPr>
          </w:p>
        </w:tc>
        <w:tc>
          <w:tcPr>
            <w:tcW w:w="299" w:type="pct"/>
          </w:tcPr>
          <w:p w:rsidR="00BE08A0" w:rsidRDefault="00974AFE" w:rsidP="001A587F">
            <w:pPr>
              <w:jc w:val="both"/>
              <w:rPr>
                <w:rFonts w:cstheme="minorHAnsi"/>
                <w:sz w:val="12"/>
                <w:szCs w:val="10"/>
              </w:rPr>
            </w:pPr>
            <w:r>
              <w:rPr>
                <w:rFonts w:cstheme="minorHAnsi"/>
                <w:sz w:val="12"/>
                <w:szCs w:val="10"/>
              </w:rPr>
              <w:t>P</w:t>
            </w:r>
          </w:p>
        </w:tc>
      </w:tr>
      <w:tr w:rsidR="00BE08A0" w:rsidRPr="001923AF" w:rsidTr="001A587F">
        <w:trPr>
          <w:trHeight w:val="82"/>
        </w:trPr>
        <w:tc>
          <w:tcPr>
            <w:tcW w:w="163" w:type="pct"/>
            <w:tcBorders>
              <w:right w:val="nil"/>
            </w:tcBorders>
          </w:tcPr>
          <w:p w:rsidR="00BE08A0" w:rsidRPr="001923AF" w:rsidRDefault="00BE08A0" w:rsidP="001A587F">
            <w:pPr>
              <w:rPr>
                <w:rFonts w:cstheme="minorHAnsi"/>
                <w:sz w:val="12"/>
                <w:szCs w:val="10"/>
              </w:rPr>
            </w:pPr>
          </w:p>
        </w:tc>
        <w:tc>
          <w:tcPr>
            <w:tcW w:w="2043" w:type="pct"/>
            <w:tcBorders>
              <w:left w:val="nil"/>
            </w:tcBorders>
            <w:vAlign w:val="center"/>
          </w:tcPr>
          <w:p w:rsidR="00BE08A0" w:rsidRPr="0031171B" w:rsidRDefault="00BE08A0" w:rsidP="001A587F">
            <w:pPr>
              <w:rPr>
                <w:rFonts w:cstheme="minorHAnsi"/>
                <w:sz w:val="12"/>
                <w:szCs w:val="10"/>
              </w:rPr>
            </w:pPr>
          </w:p>
        </w:tc>
        <w:tc>
          <w:tcPr>
            <w:tcW w:w="2147" w:type="pct"/>
          </w:tcPr>
          <w:p w:rsidR="00BE08A0" w:rsidRDefault="00BE08A0" w:rsidP="001A587F">
            <w:pPr>
              <w:jc w:val="both"/>
              <w:rPr>
                <w:rFonts w:cstheme="minorHAnsi"/>
                <w:sz w:val="12"/>
                <w:szCs w:val="10"/>
              </w:rPr>
            </w:pPr>
          </w:p>
        </w:tc>
        <w:tc>
          <w:tcPr>
            <w:tcW w:w="348" w:type="pct"/>
          </w:tcPr>
          <w:p w:rsidR="00BE08A0" w:rsidRDefault="00BE08A0" w:rsidP="001A587F">
            <w:pPr>
              <w:jc w:val="both"/>
              <w:rPr>
                <w:rFonts w:cstheme="minorHAnsi"/>
                <w:sz w:val="12"/>
                <w:szCs w:val="10"/>
              </w:rPr>
            </w:pPr>
          </w:p>
        </w:tc>
        <w:tc>
          <w:tcPr>
            <w:tcW w:w="299" w:type="pct"/>
          </w:tcPr>
          <w:p w:rsidR="00BE08A0" w:rsidRDefault="00BE08A0" w:rsidP="001A587F">
            <w:pPr>
              <w:jc w:val="both"/>
              <w:rPr>
                <w:rFonts w:cstheme="minorHAnsi"/>
                <w:sz w:val="12"/>
                <w:szCs w:val="10"/>
              </w:rPr>
            </w:pPr>
          </w:p>
        </w:tc>
      </w:tr>
      <w:tr w:rsidR="00BE08A0" w:rsidRPr="001923AF" w:rsidTr="00BE08A0">
        <w:trPr>
          <w:trHeight w:val="82"/>
        </w:trPr>
        <w:tc>
          <w:tcPr>
            <w:tcW w:w="2205" w:type="pct"/>
            <w:gridSpan w:val="2"/>
            <w:shd w:val="clear" w:color="auto" w:fill="D5DCE4" w:themeFill="text2" w:themeFillTint="33"/>
          </w:tcPr>
          <w:p w:rsidR="00BE08A0" w:rsidRPr="001C33DE" w:rsidRDefault="00BE08A0" w:rsidP="001A587F">
            <w:pPr>
              <w:rPr>
                <w:rFonts w:cstheme="minorHAnsi"/>
                <w:i/>
                <w:sz w:val="12"/>
                <w:szCs w:val="10"/>
              </w:rPr>
            </w:pPr>
            <w:r>
              <w:rPr>
                <w:rFonts w:cstheme="minorHAnsi"/>
                <w:i/>
                <w:sz w:val="12"/>
                <w:szCs w:val="10"/>
              </w:rPr>
              <w:t>Functions for ROI analysis</w:t>
            </w:r>
          </w:p>
        </w:tc>
        <w:tc>
          <w:tcPr>
            <w:tcW w:w="2147" w:type="pct"/>
            <w:shd w:val="clear" w:color="auto" w:fill="D5DCE4" w:themeFill="text2" w:themeFillTint="33"/>
          </w:tcPr>
          <w:p w:rsidR="00BE08A0" w:rsidRPr="001923AF" w:rsidRDefault="00BE08A0" w:rsidP="001A587F">
            <w:pPr>
              <w:jc w:val="both"/>
              <w:rPr>
                <w:rFonts w:cstheme="minorHAnsi"/>
                <w:sz w:val="12"/>
                <w:szCs w:val="10"/>
              </w:rPr>
            </w:pPr>
          </w:p>
        </w:tc>
        <w:tc>
          <w:tcPr>
            <w:tcW w:w="348" w:type="pct"/>
            <w:shd w:val="clear" w:color="auto" w:fill="D5DCE4" w:themeFill="text2" w:themeFillTint="33"/>
          </w:tcPr>
          <w:p w:rsidR="00BE08A0" w:rsidRPr="001923AF" w:rsidRDefault="00BE08A0" w:rsidP="001A587F">
            <w:pPr>
              <w:jc w:val="both"/>
              <w:rPr>
                <w:rFonts w:cstheme="minorHAnsi"/>
                <w:sz w:val="12"/>
                <w:szCs w:val="10"/>
              </w:rPr>
            </w:pPr>
          </w:p>
        </w:tc>
        <w:tc>
          <w:tcPr>
            <w:tcW w:w="299" w:type="pct"/>
            <w:shd w:val="clear" w:color="auto" w:fill="D5DCE4" w:themeFill="text2" w:themeFillTint="33"/>
          </w:tcPr>
          <w:p w:rsidR="00BE08A0" w:rsidRPr="001923AF" w:rsidRDefault="00BE08A0" w:rsidP="001A587F">
            <w:pPr>
              <w:jc w:val="both"/>
              <w:rPr>
                <w:rFonts w:cstheme="minorHAnsi"/>
                <w:sz w:val="12"/>
                <w:szCs w:val="10"/>
              </w:rPr>
            </w:pPr>
          </w:p>
        </w:tc>
      </w:tr>
      <w:tr w:rsidR="00BE08A0" w:rsidRPr="001923AF" w:rsidTr="001A587F">
        <w:trPr>
          <w:trHeight w:val="82"/>
        </w:trPr>
        <w:tc>
          <w:tcPr>
            <w:tcW w:w="163" w:type="pct"/>
            <w:tcBorders>
              <w:right w:val="nil"/>
            </w:tcBorders>
          </w:tcPr>
          <w:p w:rsidR="00BE08A0" w:rsidRPr="001923AF" w:rsidRDefault="00BE08A0" w:rsidP="001A587F">
            <w:pPr>
              <w:rPr>
                <w:rFonts w:cstheme="minorHAnsi"/>
                <w:sz w:val="12"/>
                <w:szCs w:val="10"/>
              </w:rPr>
            </w:pPr>
          </w:p>
        </w:tc>
        <w:tc>
          <w:tcPr>
            <w:tcW w:w="2043" w:type="pct"/>
            <w:tcBorders>
              <w:left w:val="nil"/>
            </w:tcBorders>
          </w:tcPr>
          <w:p w:rsidR="00BE08A0" w:rsidRPr="001E3023" w:rsidRDefault="00BE08A0" w:rsidP="001A587F">
            <w:pPr>
              <w:rPr>
                <w:rFonts w:cstheme="minorHAnsi"/>
                <w:sz w:val="12"/>
                <w:szCs w:val="10"/>
              </w:rPr>
            </w:pPr>
            <w:r>
              <w:rPr>
                <w:rFonts w:cstheme="minorHAnsi"/>
                <w:i/>
                <w:sz w:val="12"/>
                <w:szCs w:val="10"/>
              </w:rPr>
              <w:t xml:space="preserve"> </w:t>
            </w:r>
            <w:proofErr w:type="spellStart"/>
            <w:r>
              <w:rPr>
                <w:rFonts w:cstheme="minorHAnsi"/>
                <w:sz w:val="12"/>
                <w:szCs w:val="10"/>
              </w:rPr>
              <w:t>LEMO_func_extract_rois.m</w:t>
            </w:r>
            <w:proofErr w:type="spellEnd"/>
          </w:p>
        </w:tc>
        <w:tc>
          <w:tcPr>
            <w:tcW w:w="2147" w:type="pct"/>
          </w:tcPr>
          <w:p w:rsidR="00BE08A0" w:rsidRPr="001E3023" w:rsidRDefault="00BE08A0" w:rsidP="001A587F">
            <w:pPr>
              <w:jc w:val="both"/>
              <w:rPr>
                <w:rFonts w:cstheme="minorHAnsi"/>
                <w:sz w:val="12"/>
                <w:szCs w:val="10"/>
              </w:rPr>
            </w:pPr>
            <w:r>
              <w:rPr>
                <w:rFonts w:cstheme="minorHAnsi"/>
                <w:sz w:val="12"/>
                <w:szCs w:val="10"/>
              </w:rPr>
              <w:t xml:space="preserve">Reads the voxels of interest from the  </w:t>
            </w:r>
            <w:proofErr w:type="spellStart"/>
            <w:r>
              <w:rPr>
                <w:rFonts w:cstheme="minorHAnsi"/>
                <w:sz w:val="12"/>
                <w:szCs w:val="10"/>
              </w:rPr>
              <w:t>nifti</w:t>
            </w:r>
            <w:proofErr w:type="spellEnd"/>
            <w:r>
              <w:rPr>
                <w:rFonts w:cstheme="minorHAnsi"/>
                <w:sz w:val="12"/>
                <w:szCs w:val="10"/>
              </w:rPr>
              <w:t xml:space="preserve"> with the ROI  (with </w:t>
            </w:r>
            <w:proofErr w:type="spellStart"/>
            <w:r>
              <w:rPr>
                <w:rFonts w:cstheme="minorHAnsi"/>
                <w:sz w:val="12"/>
                <w:szCs w:val="10"/>
              </w:rPr>
              <w:t>spm_read_vols</w:t>
            </w:r>
            <w:proofErr w:type="spellEnd"/>
            <w:r>
              <w:rPr>
                <w:rFonts w:cstheme="minorHAnsi"/>
                <w:sz w:val="12"/>
                <w:szCs w:val="10"/>
              </w:rPr>
              <w:t xml:space="preserve">). Then uses </w:t>
            </w:r>
            <w:proofErr w:type="spellStart"/>
            <w:r>
              <w:rPr>
                <w:rFonts w:cstheme="minorHAnsi"/>
                <w:sz w:val="12"/>
                <w:szCs w:val="10"/>
              </w:rPr>
              <w:t>spm_get_data</w:t>
            </w:r>
            <w:proofErr w:type="spellEnd"/>
            <w:r>
              <w:rPr>
                <w:rFonts w:cstheme="minorHAnsi"/>
                <w:sz w:val="12"/>
                <w:szCs w:val="10"/>
              </w:rPr>
              <w:t xml:space="preserve"> to read to obtain the beta in the epi’s voxels of interest. Provides different summary statistics options: </w:t>
            </w:r>
            <w:proofErr w:type="spellStart"/>
            <w:r>
              <w:rPr>
                <w:rFonts w:cstheme="minorHAnsi"/>
                <w:sz w:val="12"/>
                <w:szCs w:val="10"/>
              </w:rPr>
              <w:t>eigenvariate</w:t>
            </w:r>
            <w:proofErr w:type="spellEnd"/>
            <w:r>
              <w:rPr>
                <w:rFonts w:cstheme="minorHAnsi"/>
                <w:sz w:val="12"/>
                <w:szCs w:val="10"/>
              </w:rPr>
              <w:t xml:space="preserve">, median or mean. </w:t>
            </w:r>
          </w:p>
        </w:tc>
        <w:tc>
          <w:tcPr>
            <w:tcW w:w="348" w:type="pct"/>
          </w:tcPr>
          <w:p w:rsidR="00BE08A0" w:rsidRDefault="00BE08A0" w:rsidP="001A587F">
            <w:pPr>
              <w:jc w:val="both"/>
              <w:rPr>
                <w:rFonts w:cstheme="minorHAnsi"/>
                <w:sz w:val="12"/>
                <w:szCs w:val="10"/>
              </w:rPr>
            </w:pPr>
          </w:p>
        </w:tc>
        <w:tc>
          <w:tcPr>
            <w:tcW w:w="299" w:type="pct"/>
          </w:tcPr>
          <w:p w:rsidR="00BE08A0" w:rsidRDefault="00BE08A0" w:rsidP="001A587F">
            <w:pPr>
              <w:jc w:val="both"/>
              <w:rPr>
                <w:rFonts w:cstheme="minorHAnsi"/>
                <w:sz w:val="12"/>
                <w:szCs w:val="10"/>
              </w:rPr>
            </w:pPr>
          </w:p>
        </w:tc>
      </w:tr>
      <w:tr w:rsidR="00BE08A0" w:rsidRPr="001923AF" w:rsidTr="001A587F">
        <w:trPr>
          <w:trHeight w:val="82"/>
        </w:trPr>
        <w:tc>
          <w:tcPr>
            <w:tcW w:w="163" w:type="pct"/>
            <w:tcBorders>
              <w:right w:val="nil"/>
            </w:tcBorders>
          </w:tcPr>
          <w:p w:rsidR="00BE08A0" w:rsidRPr="001923AF" w:rsidRDefault="00BE08A0" w:rsidP="001A587F">
            <w:pPr>
              <w:rPr>
                <w:rFonts w:cstheme="minorHAnsi"/>
                <w:sz w:val="12"/>
                <w:szCs w:val="10"/>
              </w:rPr>
            </w:pPr>
          </w:p>
        </w:tc>
        <w:tc>
          <w:tcPr>
            <w:tcW w:w="2043" w:type="pct"/>
            <w:tcBorders>
              <w:left w:val="nil"/>
            </w:tcBorders>
          </w:tcPr>
          <w:p w:rsidR="00BE08A0" w:rsidRPr="00655E8C" w:rsidRDefault="00BE08A0" w:rsidP="001A587F">
            <w:pPr>
              <w:rPr>
                <w:rFonts w:cstheme="minorHAnsi"/>
                <w:sz w:val="12"/>
                <w:szCs w:val="10"/>
              </w:rPr>
            </w:pPr>
            <w:proofErr w:type="spellStart"/>
            <w:r w:rsidRPr="00655E8C">
              <w:rPr>
                <w:rFonts w:cstheme="minorHAnsi"/>
                <w:sz w:val="12"/>
                <w:szCs w:val="10"/>
              </w:rPr>
              <w:t>Function_lmm_exclOutliers_lite.R</w:t>
            </w:r>
            <w:proofErr w:type="spellEnd"/>
          </w:p>
        </w:tc>
        <w:tc>
          <w:tcPr>
            <w:tcW w:w="2147" w:type="pct"/>
          </w:tcPr>
          <w:p w:rsidR="00BE08A0" w:rsidRDefault="00BE08A0" w:rsidP="001A587F">
            <w:pPr>
              <w:jc w:val="both"/>
              <w:rPr>
                <w:rFonts w:cstheme="minorHAnsi"/>
                <w:sz w:val="12"/>
                <w:szCs w:val="10"/>
              </w:rPr>
            </w:pPr>
            <w:r>
              <w:rPr>
                <w:rFonts w:cstheme="minorHAnsi"/>
                <w:sz w:val="12"/>
                <w:szCs w:val="10"/>
              </w:rPr>
              <w:t xml:space="preserve">Runs a linear mixed model and iteratively excludes outliers based on residuals. Needs formulas for fixed and random effects, a threshold for the outliers and a dataset in long format. It will save information related to the exclusion (rows, percentage of data, iterations, </w:t>
            </w:r>
            <w:proofErr w:type="spellStart"/>
            <w:r>
              <w:rPr>
                <w:rFonts w:cstheme="minorHAnsi"/>
                <w:sz w:val="12"/>
                <w:szCs w:val="10"/>
              </w:rPr>
              <w:t>etc</w:t>
            </w:r>
            <w:proofErr w:type="spellEnd"/>
            <w:r>
              <w:rPr>
                <w:rFonts w:cstheme="minorHAnsi"/>
                <w:sz w:val="12"/>
                <w:szCs w:val="10"/>
              </w:rPr>
              <w:t>) as well as the model fit object</w:t>
            </w:r>
          </w:p>
        </w:tc>
        <w:tc>
          <w:tcPr>
            <w:tcW w:w="348" w:type="pct"/>
          </w:tcPr>
          <w:p w:rsidR="00BE08A0" w:rsidRDefault="00BE08A0" w:rsidP="001A587F">
            <w:pPr>
              <w:jc w:val="both"/>
              <w:rPr>
                <w:rFonts w:cstheme="minorHAnsi"/>
                <w:sz w:val="12"/>
                <w:szCs w:val="10"/>
              </w:rPr>
            </w:pPr>
          </w:p>
        </w:tc>
        <w:tc>
          <w:tcPr>
            <w:tcW w:w="299" w:type="pct"/>
          </w:tcPr>
          <w:p w:rsidR="00BE08A0" w:rsidRDefault="00BE08A0" w:rsidP="001A587F">
            <w:pPr>
              <w:jc w:val="both"/>
              <w:rPr>
                <w:rFonts w:cstheme="minorHAnsi"/>
                <w:sz w:val="12"/>
                <w:szCs w:val="10"/>
              </w:rPr>
            </w:pPr>
          </w:p>
        </w:tc>
      </w:tr>
      <w:tr w:rsidR="00BE08A0" w:rsidRPr="001923AF" w:rsidTr="001A587F">
        <w:trPr>
          <w:trHeight w:val="82"/>
        </w:trPr>
        <w:tc>
          <w:tcPr>
            <w:tcW w:w="163" w:type="pct"/>
            <w:tcBorders>
              <w:right w:val="nil"/>
            </w:tcBorders>
          </w:tcPr>
          <w:p w:rsidR="00BE08A0" w:rsidRPr="001923AF" w:rsidRDefault="00BE08A0" w:rsidP="001A587F">
            <w:pPr>
              <w:rPr>
                <w:rFonts w:cstheme="minorHAnsi"/>
                <w:sz w:val="12"/>
                <w:szCs w:val="10"/>
              </w:rPr>
            </w:pPr>
          </w:p>
        </w:tc>
        <w:tc>
          <w:tcPr>
            <w:tcW w:w="2043" w:type="pct"/>
            <w:tcBorders>
              <w:left w:val="nil"/>
            </w:tcBorders>
          </w:tcPr>
          <w:p w:rsidR="00BE08A0" w:rsidRDefault="00BE08A0" w:rsidP="001A587F">
            <w:pPr>
              <w:rPr>
                <w:rFonts w:cstheme="minorHAnsi"/>
                <w:i/>
                <w:sz w:val="12"/>
                <w:szCs w:val="10"/>
              </w:rPr>
            </w:pPr>
          </w:p>
        </w:tc>
        <w:tc>
          <w:tcPr>
            <w:tcW w:w="2147" w:type="pct"/>
          </w:tcPr>
          <w:p w:rsidR="00BE08A0" w:rsidRDefault="00BE08A0" w:rsidP="001A587F">
            <w:pPr>
              <w:jc w:val="both"/>
              <w:rPr>
                <w:rFonts w:cstheme="minorHAnsi"/>
                <w:sz w:val="12"/>
                <w:szCs w:val="10"/>
              </w:rPr>
            </w:pPr>
          </w:p>
        </w:tc>
        <w:tc>
          <w:tcPr>
            <w:tcW w:w="348" w:type="pct"/>
          </w:tcPr>
          <w:p w:rsidR="00BE08A0" w:rsidRDefault="00BE08A0" w:rsidP="001A587F">
            <w:pPr>
              <w:jc w:val="both"/>
              <w:rPr>
                <w:rFonts w:cstheme="minorHAnsi"/>
                <w:sz w:val="12"/>
                <w:szCs w:val="10"/>
              </w:rPr>
            </w:pPr>
          </w:p>
        </w:tc>
        <w:tc>
          <w:tcPr>
            <w:tcW w:w="299" w:type="pct"/>
          </w:tcPr>
          <w:p w:rsidR="00BE08A0" w:rsidRDefault="00BE08A0" w:rsidP="001A587F">
            <w:pPr>
              <w:jc w:val="both"/>
              <w:rPr>
                <w:rFonts w:cstheme="minorHAnsi"/>
                <w:sz w:val="12"/>
                <w:szCs w:val="10"/>
              </w:rPr>
            </w:pPr>
          </w:p>
        </w:tc>
      </w:tr>
      <w:tr w:rsidR="00BE08A0" w:rsidRPr="001923AF" w:rsidTr="001A587F">
        <w:trPr>
          <w:trHeight w:val="82"/>
        </w:trPr>
        <w:tc>
          <w:tcPr>
            <w:tcW w:w="163" w:type="pct"/>
            <w:tcBorders>
              <w:right w:val="nil"/>
            </w:tcBorders>
          </w:tcPr>
          <w:p w:rsidR="00BE08A0" w:rsidRPr="001923AF" w:rsidRDefault="00BE08A0" w:rsidP="001A587F">
            <w:pPr>
              <w:rPr>
                <w:rFonts w:cstheme="minorHAnsi"/>
                <w:sz w:val="12"/>
                <w:szCs w:val="10"/>
              </w:rPr>
            </w:pPr>
          </w:p>
        </w:tc>
        <w:tc>
          <w:tcPr>
            <w:tcW w:w="2043" w:type="pct"/>
            <w:tcBorders>
              <w:left w:val="nil"/>
            </w:tcBorders>
            <w:vAlign w:val="center"/>
          </w:tcPr>
          <w:p w:rsidR="00BE08A0" w:rsidRDefault="00BE08A0" w:rsidP="001A587F">
            <w:pPr>
              <w:rPr>
                <w:rFonts w:cstheme="minorHAnsi"/>
                <w:sz w:val="12"/>
                <w:szCs w:val="10"/>
              </w:rPr>
            </w:pPr>
          </w:p>
        </w:tc>
        <w:tc>
          <w:tcPr>
            <w:tcW w:w="2147" w:type="pct"/>
          </w:tcPr>
          <w:p w:rsidR="00BE08A0" w:rsidRPr="001923AF" w:rsidRDefault="00BE08A0" w:rsidP="001A587F">
            <w:pPr>
              <w:jc w:val="both"/>
              <w:rPr>
                <w:rFonts w:cstheme="minorHAnsi"/>
                <w:sz w:val="12"/>
                <w:szCs w:val="10"/>
              </w:rPr>
            </w:pPr>
          </w:p>
        </w:tc>
        <w:tc>
          <w:tcPr>
            <w:tcW w:w="348" w:type="pct"/>
          </w:tcPr>
          <w:p w:rsidR="00BE08A0" w:rsidRPr="001923AF" w:rsidRDefault="00BE08A0" w:rsidP="001A587F">
            <w:pPr>
              <w:jc w:val="both"/>
              <w:rPr>
                <w:rFonts w:cstheme="minorHAnsi"/>
                <w:sz w:val="12"/>
                <w:szCs w:val="10"/>
              </w:rPr>
            </w:pPr>
          </w:p>
        </w:tc>
        <w:tc>
          <w:tcPr>
            <w:tcW w:w="299" w:type="pct"/>
          </w:tcPr>
          <w:p w:rsidR="00BE08A0" w:rsidRPr="001923AF" w:rsidRDefault="00BE08A0" w:rsidP="001A587F">
            <w:pPr>
              <w:jc w:val="both"/>
              <w:rPr>
                <w:rFonts w:cstheme="minorHAnsi"/>
                <w:sz w:val="12"/>
                <w:szCs w:val="10"/>
              </w:rPr>
            </w:pPr>
          </w:p>
        </w:tc>
      </w:tr>
      <w:tr w:rsidR="00BE08A0" w:rsidRPr="001923AF" w:rsidTr="001A587F">
        <w:trPr>
          <w:trHeight w:val="82"/>
        </w:trPr>
        <w:tc>
          <w:tcPr>
            <w:tcW w:w="163" w:type="pct"/>
            <w:tcBorders>
              <w:bottom w:val="single" w:sz="4" w:space="0" w:color="auto"/>
              <w:right w:val="nil"/>
            </w:tcBorders>
          </w:tcPr>
          <w:p w:rsidR="00BE08A0" w:rsidRPr="001923AF" w:rsidRDefault="00BE08A0" w:rsidP="001A587F">
            <w:pPr>
              <w:rPr>
                <w:rFonts w:cstheme="minorHAnsi"/>
                <w:sz w:val="12"/>
                <w:szCs w:val="10"/>
              </w:rPr>
            </w:pPr>
          </w:p>
        </w:tc>
        <w:tc>
          <w:tcPr>
            <w:tcW w:w="2043" w:type="pct"/>
            <w:tcBorders>
              <w:left w:val="nil"/>
              <w:bottom w:val="single" w:sz="4" w:space="0" w:color="auto"/>
            </w:tcBorders>
            <w:vAlign w:val="center"/>
          </w:tcPr>
          <w:p w:rsidR="00BE08A0" w:rsidRDefault="00BE08A0" w:rsidP="001A587F">
            <w:pPr>
              <w:rPr>
                <w:rFonts w:cstheme="minorHAnsi"/>
                <w:sz w:val="12"/>
                <w:szCs w:val="10"/>
              </w:rPr>
            </w:pPr>
          </w:p>
        </w:tc>
        <w:tc>
          <w:tcPr>
            <w:tcW w:w="2147" w:type="pct"/>
            <w:tcBorders>
              <w:bottom w:val="single" w:sz="4" w:space="0" w:color="auto"/>
            </w:tcBorders>
          </w:tcPr>
          <w:p w:rsidR="00BE08A0" w:rsidRPr="001923AF" w:rsidRDefault="00BE08A0" w:rsidP="001A587F">
            <w:pPr>
              <w:jc w:val="both"/>
              <w:rPr>
                <w:rFonts w:cstheme="minorHAnsi"/>
                <w:sz w:val="12"/>
                <w:szCs w:val="10"/>
              </w:rPr>
            </w:pPr>
          </w:p>
        </w:tc>
        <w:tc>
          <w:tcPr>
            <w:tcW w:w="348" w:type="pct"/>
            <w:tcBorders>
              <w:bottom w:val="single" w:sz="4" w:space="0" w:color="auto"/>
            </w:tcBorders>
          </w:tcPr>
          <w:p w:rsidR="00BE08A0" w:rsidRPr="001923AF" w:rsidRDefault="00BE08A0" w:rsidP="001A587F">
            <w:pPr>
              <w:jc w:val="both"/>
              <w:rPr>
                <w:rFonts w:cstheme="minorHAnsi"/>
                <w:sz w:val="12"/>
                <w:szCs w:val="10"/>
              </w:rPr>
            </w:pPr>
          </w:p>
        </w:tc>
        <w:tc>
          <w:tcPr>
            <w:tcW w:w="299" w:type="pct"/>
            <w:tcBorders>
              <w:bottom w:val="single" w:sz="4" w:space="0" w:color="auto"/>
            </w:tcBorders>
          </w:tcPr>
          <w:p w:rsidR="00BE08A0" w:rsidRPr="001923AF" w:rsidRDefault="00BE08A0" w:rsidP="001A587F">
            <w:pPr>
              <w:jc w:val="both"/>
              <w:rPr>
                <w:rFonts w:cstheme="minorHAnsi"/>
                <w:sz w:val="12"/>
                <w:szCs w:val="10"/>
              </w:rPr>
            </w:pPr>
          </w:p>
        </w:tc>
      </w:tr>
    </w:tbl>
    <w:p w:rsidR="007447ED" w:rsidRDefault="007447ED">
      <w:pPr>
        <w:rPr>
          <w:rFonts w:cstheme="minorHAnsi"/>
          <w:sz w:val="12"/>
          <w:szCs w:val="10"/>
        </w:rPr>
      </w:pPr>
    </w:p>
    <w:p w:rsidR="007447ED" w:rsidRDefault="007447ED">
      <w:pPr>
        <w:rPr>
          <w:rFonts w:cstheme="minorHAnsi"/>
          <w:sz w:val="12"/>
          <w:szCs w:val="10"/>
        </w:rPr>
      </w:pPr>
    </w:p>
    <w:p w:rsidR="007447ED" w:rsidRDefault="007447ED">
      <w:pPr>
        <w:rPr>
          <w:rFonts w:cstheme="minorHAnsi"/>
          <w:sz w:val="12"/>
          <w:szCs w:val="10"/>
        </w:rPr>
      </w:pPr>
    </w:p>
    <w:p w:rsidR="007447ED" w:rsidRDefault="007447ED">
      <w:pPr>
        <w:rPr>
          <w:rFonts w:cstheme="minorHAnsi"/>
          <w:sz w:val="12"/>
          <w:szCs w:val="10"/>
        </w:rPr>
      </w:pPr>
    </w:p>
    <w:p w:rsidR="007447ED" w:rsidRDefault="007447ED">
      <w:pPr>
        <w:rPr>
          <w:rFonts w:cstheme="minorHAnsi"/>
          <w:sz w:val="12"/>
          <w:szCs w:val="10"/>
        </w:rPr>
      </w:pPr>
    </w:p>
    <w:p w:rsidR="00BE08A0" w:rsidRDefault="00BE08A0">
      <w:pPr>
        <w:rPr>
          <w:rFonts w:cstheme="minorHAnsi"/>
          <w:sz w:val="12"/>
          <w:szCs w:val="10"/>
        </w:rPr>
      </w:pPr>
      <w:r>
        <w:rPr>
          <w:rFonts w:cstheme="minorHAnsi"/>
          <w:sz w:val="12"/>
          <w:szCs w:val="10"/>
        </w:rPr>
        <w:br w:type="page"/>
      </w:r>
    </w:p>
    <w:tbl>
      <w:tblPr>
        <w:tblStyle w:val="GridTable1Light"/>
        <w:tblW w:w="4172" w:type="pct"/>
        <w:tblInd w:w="-5" w:type="dxa"/>
        <w:tblLook w:val="0420" w:firstRow="1" w:lastRow="0" w:firstColumn="0" w:lastColumn="0" w:noHBand="0" w:noVBand="1"/>
      </w:tblPr>
      <w:tblGrid>
        <w:gridCol w:w="223"/>
        <w:gridCol w:w="24"/>
        <w:gridCol w:w="3255"/>
        <w:gridCol w:w="3076"/>
        <w:gridCol w:w="533"/>
        <w:gridCol w:w="459"/>
      </w:tblGrid>
      <w:tr w:rsidR="00BE08A0" w:rsidRPr="00BE08A0" w:rsidTr="00BE08A0">
        <w:trPr>
          <w:cnfStyle w:val="100000000000" w:firstRow="1" w:lastRow="0" w:firstColumn="0" w:lastColumn="0" w:oddVBand="0" w:evenVBand="0" w:oddHBand="0" w:evenHBand="0" w:firstRowFirstColumn="0" w:firstRowLastColumn="0" w:lastRowFirstColumn="0" w:lastRowLastColumn="0"/>
          <w:trHeight w:val="18"/>
        </w:trPr>
        <w:tc>
          <w:tcPr>
            <w:tcW w:w="5000" w:type="pct"/>
            <w:gridSpan w:val="6"/>
            <w:tcBorders>
              <w:top w:val="nil"/>
              <w:left w:val="nil"/>
              <w:right w:val="nil"/>
            </w:tcBorders>
            <w:shd w:val="clear" w:color="auto" w:fill="FFFFFF" w:themeFill="background1"/>
          </w:tcPr>
          <w:p w:rsidR="00BE08A0" w:rsidRPr="00BE08A0" w:rsidRDefault="00BE08A0" w:rsidP="00BE08A0">
            <w:pPr>
              <w:rPr>
                <w:rFonts w:cstheme="minorHAnsi"/>
                <w:b w:val="0"/>
                <w:sz w:val="12"/>
                <w:szCs w:val="10"/>
              </w:rPr>
            </w:pPr>
            <w:r>
              <w:rPr>
                <w:rFonts w:cstheme="minorHAnsi"/>
                <w:b w:val="0"/>
                <w:sz w:val="12"/>
                <w:szCs w:val="10"/>
              </w:rPr>
              <w:lastRenderedPageBreak/>
              <w:t>Summary of fMRI results</w:t>
            </w:r>
          </w:p>
        </w:tc>
      </w:tr>
      <w:tr w:rsidR="00BE08A0" w:rsidRPr="001923AF" w:rsidTr="00BE08A0">
        <w:trPr>
          <w:trHeight w:val="18"/>
        </w:trPr>
        <w:tc>
          <w:tcPr>
            <w:tcW w:w="2313" w:type="pct"/>
            <w:gridSpan w:val="3"/>
            <w:tcBorders>
              <w:top w:val="single" w:sz="4" w:space="0" w:color="auto"/>
            </w:tcBorders>
            <w:shd w:val="clear" w:color="auto" w:fill="DBDBDB" w:themeFill="accent3" w:themeFillTint="66"/>
          </w:tcPr>
          <w:p w:rsidR="00BE08A0" w:rsidRPr="001923AF" w:rsidRDefault="00BE08A0" w:rsidP="001A587F">
            <w:pPr>
              <w:tabs>
                <w:tab w:val="center" w:pos="1559"/>
              </w:tabs>
              <w:rPr>
                <w:rFonts w:cstheme="minorHAnsi"/>
                <w:sz w:val="12"/>
                <w:szCs w:val="10"/>
                <w:lang w:val="de-DE"/>
              </w:rPr>
            </w:pPr>
            <w:r>
              <w:rPr>
                <w:rFonts w:cstheme="minorHAnsi"/>
                <w:sz w:val="12"/>
                <w:szCs w:val="10"/>
              </w:rPr>
              <w:tab/>
            </w:r>
            <w:r w:rsidRPr="001923AF">
              <w:rPr>
                <w:rFonts w:cstheme="minorHAnsi"/>
                <w:sz w:val="12"/>
                <w:szCs w:val="10"/>
              </w:rPr>
              <w:t>Name</w:t>
            </w:r>
          </w:p>
        </w:tc>
        <w:tc>
          <w:tcPr>
            <w:tcW w:w="2032" w:type="pct"/>
            <w:tcBorders>
              <w:top w:val="single" w:sz="4" w:space="0" w:color="auto"/>
            </w:tcBorders>
            <w:shd w:val="clear" w:color="auto" w:fill="DBDBDB" w:themeFill="accent3" w:themeFillTint="66"/>
            <w:hideMark/>
          </w:tcPr>
          <w:p w:rsidR="00BE08A0" w:rsidRPr="001923AF" w:rsidRDefault="00BE08A0" w:rsidP="001A587F">
            <w:pPr>
              <w:jc w:val="center"/>
              <w:rPr>
                <w:rFonts w:cstheme="minorHAnsi"/>
                <w:sz w:val="12"/>
                <w:szCs w:val="10"/>
                <w:lang w:val="de-DE"/>
              </w:rPr>
            </w:pPr>
            <w:r w:rsidRPr="001923AF">
              <w:rPr>
                <w:rFonts w:cstheme="minorHAnsi"/>
                <w:sz w:val="12"/>
                <w:szCs w:val="10"/>
              </w:rPr>
              <w:t>Description</w:t>
            </w:r>
          </w:p>
        </w:tc>
        <w:tc>
          <w:tcPr>
            <w:tcW w:w="352" w:type="pct"/>
            <w:tcBorders>
              <w:top w:val="single" w:sz="4" w:space="0" w:color="auto"/>
            </w:tcBorders>
            <w:shd w:val="clear" w:color="auto" w:fill="DBDBDB" w:themeFill="accent3" w:themeFillTint="66"/>
          </w:tcPr>
          <w:p w:rsidR="00BE08A0" w:rsidRPr="001923AF" w:rsidRDefault="00BE08A0" w:rsidP="001A587F">
            <w:pPr>
              <w:jc w:val="center"/>
              <w:rPr>
                <w:rFonts w:cstheme="minorHAnsi"/>
                <w:sz w:val="12"/>
                <w:szCs w:val="10"/>
              </w:rPr>
            </w:pPr>
            <w:r>
              <w:rPr>
                <w:rFonts w:cstheme="minorHAnsi"/>
                <w:sz w:val="12"/>
                <w:szCs w:val="10"/>
              </w:rPr>
              <w:t xml:space="preserve">Folder </w:t>
            </w:r>
          </w:p>
        </w:tc>
        <w:tc>
          <w:tcPr>
            <w:tcW w:w="303" w:type="pct"/>
            <w:tcBorders>
              <w:top w:val="single" w:sz="4" w:space="0" w:color="auto"/>
            </w:tcBorders>
            <w:shd w:val="clear" w:color="auto" w:fill="DBDBDB" w:themeFill="accent3" w:themeFillTint="66"/>
          </w:tcPr>
          <w:p w:rsidR="00BE08A0" w:rsidRDefault="00BE08A0" w:rsidP="001A587F">
            <w:pPr>
              <w:jc w:val="center"/>
              <w:rPr>
                <w:rFonts w:cstheme="minorHAnsi"/>
                <w:sz w:val="12"/>
                <w:szCs w:val="10"/>
              </w:rPr>
            </w:pPr>
            <w:r>
              <w:rPr>
                <w:rFonts w:cstheme="minorHAnsi"/>
                <w:sz w:val="12"/>
                <w:szCs w:val="10"/>
              </w:rPr>
              <w:t>Type</w:t>
            </w:r>
          </w:p>
        </w:tc>
      </w:tr>
      <w:tr w:rsidR="007447ED" w:rsidRPr="001923AF" w:rsidTr="00BE08A0">
        <w:trPr>
          <w:trHeight w:val="82"/>
        </w:trPr>
        <w:tc>
          <w:tcPr>
            <w:tcW w:w="2313" w:type="pct"/>
            <w:gridSpan w:val="3"/>
            <w:shd w:val="clear" w:color="auto" w:fill="FFF2CC" w:themeFill="accent4" w:themeFillTint="33"/>
          </w:tcPr>
          <w:p w:rsidR="007447ED" w:rsidRPr="001923AF" w:rsidRDefault="007447ED" w:rsidP="001A587F">
            <w:pPr>
              <w:rPr>
                <w:rFonts w:cstheme="minorHAnsi"/>
                <w:sz w:val="12"/>
                <w:szCs w:val="10"/>
              </w:rPr>
            </w:pPr>
            <w:r>
              <w:rPr>
                <w:rFonts w:cstheme="minorHAnsi"/>
                <w:sz w:val="12"/>
                <w:szCs w:val="10"/>
              </w:rPr>
              <w:t>Explore and summarize MRI results</w:t>
            </w:r>
          </w:p>
        </w:tc>
        <w:tc>
          <w:tcPr>
            <w:tcW w:w="2032" w:type="pct"/>
            <w:shd w:val="clear" w:color="auto" w:fill="FFF2CC" w:themeFill="accent4" w:themeFillTint="33"/>
          </w:tcPr>
          <w:p w:rsidR="007447ED" w:rsidRPr="001923AF" w:rsidRDefault="007447ED" w:rsidP="001A587F">
            <w:pPr>
              <w:jc w:val="both"/>
              <w:rPr>
                <w:rFonts w:cstheme="minorHAnsi"/>
                <w:sz w:val="12"/>
                <w:szCs w:val="10"/>
              </w:rPr>
            </w:pPr>
          </w:p>
        </w:tc>
        <w:tc>
          <w:tcPr>
            <w:tcW w:w="352" w:type="pct"/>
            <w:shd w:val="clear" w:color="auto" w:fill="FFF2CC" w:themeFill="accent4" w:themeFillTint="33"/>
          </w:tcPr>
          <w:p w:rsidR="007447ED" w:rsidRPr="001923AF" w:rsidRDefault="007447ED" w:rsidP="001A587F">
            <w:pPr>
              <w:jc w:val="both"/>
              <w:rPr>
                <w:rFonts w:cstheme="minorHAnsi"/>
                <w:sz w:val="12"/>
                <w:szCs w:val="10"/>
              </w:rPr>
            </w:pPr>
          </w:p>
        </w:tc>
        <w:tc>
          <w:tcPr>
            <w:tcW w:w="303" w:type="pct"/>
            <w:shd w:val="clear" w:color="auto" w:fill="FFF2CC" w:themeFill="accent4" w:themeFillTint="33"/>
          </w:tcPr>
          <w:p w:rsidR="007447ED" w:rsidRPr="001923AF" w:rsidRDefault="007447ED" w:rsidP="001A587F">
            <w:pPr>
              <w:jc w:val="both"/>
              <w:rPr>
                <w:rFonts w:cstheme="minorHAnsi"/>
                <w:sz w:val="12"/>
                <w:szCs w:val="10"/>
              </w:rPr>
            </w:pPr>
          </w:p>
        </w:tc>
      </w:tr>
      <w:tr w:rsidR="007447ED" w:rsidTr="00BE08A0">
        <w:trPr>
          <w:trHeight w:val="82"/>
        </w:trPr>
        <w:tc>
          <w:tcPr>
            <w:tcW w:w="147" w:type="pct"/>
            <w:tcBorders>
              <w:right w:val="nil"/>
            </w:tcBorders>
          </w:tcPr>
          <w:p w:rsidR="007447ED" w:rsidRPr="00E31C53" w:rsidRDefault="007447ED" w:rsidP="001A587F">
            <w:pPr>
              <w:rPr>
                <w:rFonts w:cstheme="minorHAnsi"/>
                <w:sz w:val="12"/>
                <w:szCs w:val="10"/>
              </w:rPr>
            </w:pPr>
          </w:p>
        </w:tc>
        <w:tc>
          <w:tcPr>
            <w:tcW w:w="2166" w:type="pct"/>
            <w:gridSpan w:val="2"/>
            <w:tcBorders>
              <w:left w:val="nil"/>
              <w:bottom w:val="single" w:sz="4" w:space="0" w:color="999999" w:themeColor="text1" w:themeTint="66"/>
            </w:tcBorders>
          </w:tcPr>
          <w:p w:rsidR="007447ED" w:rsidRPr="00E31C53" w:rsidRDefault="007447ED" w:rsidP="001A587F">
            <w:pPr>
              <w:jc w:val="both"/>
              <w:rPr>
                <w:rFonts w:cstheme="minorHAnsi"/>
                <w:sz w:val="12"/>
                <w:szCs w:val="10"/>
              </w:rPr>
            </w:pPr>
            <w:r>
              <w:rPr>
                <w:rFonts w:cstheme="minorHAnsi"/>
                <w:sz w:val="12"/>
                <w:szCs w:val="10"/>
              </w:rPr>
              <w:t xml:space="preserve">[1] </w:t>
            </w:r>
            <w:proofErr w:type="spellStart"/>
            <w:r w:rsidRPr="00E31C53">
              <w:rPr>
                <w:rFonts w:cstheme="minorHAnsi"/>
                <w:sz w:val="12"/>
                <w:szCs w:val="10"/>
              </w:rPr>
              <w:t>SavePictures_Results_SPM_sliceOverlay.m</w:t>
            </w:r>
            <w:proofErr w:type="spellEnd"/>
          </w:p>
        </w:tc>
        <w:tc>
          <w:tcPr>
            <w:tcW w:w="2032" w:type="pct"/>
            <w:tcBorders>
              <w:bottom w:val="single" w:sz="4" w:space="0" w:color="999999" w:themeColor="text1" w:themeTint="66"/>
            </w:tcBorders>
          </w:tcPr>
          <w:p w:rsidR="007447ED" w:rsidRDefault="007447ED" w:rsidP="001A587F">
            <w:pPr>
              <w:jc w:val="both"/>
              <w:rPr>
                <w:rFonts w:cstheme="minorHAnsi"/>
                <w:sz w:val="12"/>
                <w:szCs w:val="10"/>
              </w:rPr>
            </w:pPr>
            <w:r>
              <w:rPr>
                <w:rFonts w:cstheme="minorHAnsi"/>
                <w:sz w:val="12"/>
                <w:szCs w:val="10"/>
              </w:rPr>
              <w:t>This is used to explore results. Big part of this was found online. Find your 2</w:t>
            </w:r>
            <w:r w:rsidRPr="00E31C53">
              <w:rPr>
                <w:rFonts w:cstheme="minorHAnsi"/>
                <w:sz w:val="12"/>
                <w:szCs w:val="10"/>
                <w:vertAlign w:val="superscript"/>
              </w:rPr>
              <w:t>nd</w:t>
            </w:r>
            <w:r>
              <w:rPr>
                <w:rFonts w:cstheme="minorHAnsi"/>
                <w:sz w:val="12"/>
                <w:szCs w:val="10"/>
              </w:rPr>
              <w:t xml:space="preserve"> level results, loop through contrasts and saves a table with results (uncorrected p) , a figure with the glass brain and several pictures with slices from the 3 planes. </w:t>
            </w:r>
          </w:p>
        </w:tc>
        <w:tc>
          <w:tcPr>
            <w:tcW w:w="352" w:type="pct"/>
            <w:tcBorders>
              <w:bottom w:val="single" w:sz="4" w:space="0" w:color="999999" w:themeColor="text1" w:themeTint="66"/>
            </w:tcBorders>
          </w:tcPr>
          <w:p w:rsidR="007447ED" w:rsidRDefault="007447ED" w:rsidP="001A587F">
            <w:pPr>
              <w:jc w:val="both"/>
              <w:rPr>
                <w:rFonts w:cstheme="minorHAnsi"/>
                <w:sz w:val="12"/>
                <w:szCs w:val="10"/>
              </w:rPr>
            </w:pPr>
          </w:p>
        </w:tc>
        <w:tc>
          <w:tcPr>
            <w:tcW w:w="303" w:type="pct"/>
            <w:tcBorders>
              <w:bottom w:val="single" w:sz="4" w:space="0" w:color="999999" w:themeColor="text1" w:themeTint="66"/>
            </w:tcBorders>
          </w:tcPr>
          <w:p w:rsidR="007447ED" w:rsidRDefault="007447ED" w:rsidP="001A587F">
            <w:pPr>
              <w:jc w:val="both"/>
              <w:rPr>
                <w:rFonts w:cstheme="minorHAnsi"/>
                <w:sz w:val="12"/>
                <w:szCs w:val="10"/>
              </w:rPr>
            </w:pPr>
            <w:r>
              <w:rPr>
                <w:rFonts w:cstheme="minorHAnsi"/>
                <w:sz w:val="12"/>
                <w:szCs w:val="10"/>
              </w:rPr>
              <w:t>S</w:t>
            </w:r>
          </w:p>
        </w:tc>
      </w:tr>
      <w:tr w:rsidR="007447ED" w:rsidTr="00BE08A0">
        <w:trPr>
          <w:trHeight w:val="82"/>
        </w:trPr>
        <w:tc>
          <w:tcPr>
            <w:tcW w:w="147" w:type="pct"/>
            <w:tcBorders>
              <w:right w:val="nil"/>
            </w:tcBorders>
          </w:tcPr>
          <w:p w:rsidR="007447ED" w:rsidRPr="00E31C53" w:rsidRDefault="007447ED" w:rsidP="001A587F">
            <w:pPr>
              <w:rPr>
                <w:rFonts w:cstheme="minorHAnsi"/>
                <w:sz w:val="12"/>
                <w:szCs w:val="10"/>
              </w:rPr>
            </w:pPr>
          </w:p>
        </w:tc>
        <w:tc>
          <w:tcPr>
            <w:tcW w:w="2166" w:type="pct"/>
            <w:gridSpan w:val="2"/>
            <w:tcBorders>
              <w:left w:val="nil"/>
              <w:bottom w:val="single" w:sz="4" w:space="0" w:color="999999" w:themeColor="text1" w:themeTint="66"/>
            </w:tcBorders>
          </w:tcPr>
          <w:p w:rsidR="007447ED" w:rsidRPr="00E31C53" w:rsidRDefault="00BD2A86" w:rsidP="001A587F">
            <w:pPr>
              <w:jc w:val="both"/>
              <w:rPr>
                <w:rFonts w:cstheme="minorHAnsi"/>
                <w:sz w:val="12"/>
                <w:szCs w:val="10"/>
              </w:rPr>
            </w:pPr>
            <w:r>
              <w:rPr>
                <w:rFonts w:cstheme="minorHAnsi"/>
                <w:sz w:val="12"/>
                <w:szCs w:val="10"/>
              </w:rPr>
              <w:t xml:space="preserve"> .</w:t>
            </w:r>
            <w:proofErr w:type="spellStart"/>
            <w:r w:rsidR="007447ED" w:rsidRPr="00E31C53">
              <w:rPr>
                <w:rFonts w:cstheme="minorHAnsi"/>
                <w:sz w:val="12"/>
                <w:szCs w:val="10"/>
              </w:rPr>
              <w:t>SavePictures_Results_SPM_sliceOverlay</w:t>
            </w:r>
            <w:r w:rsidR="007447ED">
              <w:rPr>
                <w:rFonts w:cstheme="minorHAnsi"/>
                <w:sz w:val="12"/>
                <w:szCs w:val="10"/>
              </w:rPr>
              <w:t>_regreModels</w:t>
            </w:r>
            <w:r w:rsidR="007447ED" w:rsidRPr="00E31C53">
              <w:rPr>
                <w:rFonts w:cstheme="minorHAnsi"/>
                <w:sz w:val="12"/>
                <w:szCs w:val="10"/>
              </w:rPr>
              <w:t>.m</w:t>
            </w:r>
            <w:proofErr w:type="spellEnd"/>
          </w:p>
        </w:tc>
        <w:tc>
          <w:tcPr>
            <w:tcW w:w="2032" w:type="pct"/>
            <w:tcBorders>
              <w:bottom w:val="single" w:sz="4" w:space="0" w:color="999999" w:themeColor="text1" w:themeTint="66"/>
            </w:tcBorders>
          </w:tcPr>
          <w:p w:rsidR="007447ED" w:rsidRPr="00B636FE" w:rsidRDefault="007447ED" w:rsidP="001A587F">
            <w:pPr>
              <w:jc w:val="both"/>
              <w:rPr>
                <w:rFonts w:cstheme="minorHAnsi"/>
                <w:sz w:val="12"/>
                <w:szCs w:val="10"/>
              </w:rPr>
            </w:pPr>
            <w:r>
              <w:rPr>
                <w:rFonts w:cstheme="minorHAnsi"/>
                <w:sz w:val="12"/>
                <w:szCs w:val="10"/>
              </w:rPr>
              <w:t xml:space="preserve">The same as </w:t>
            </w:r>
            <w:proofErr w:type="spellStart"/>
            <w:r>
              <w:rPr>
                <w:rFonts w:cstheme="minorHAnsi"/>
                <w:i/>
                <w:sz w:val="12"/>
                <w:szCs w:val="10"/>
              </w:rPr>
              <w:t>SavePictures_Results_SPM_sliceOverlay.m</w:t>
            </w:r>
            <w:proofErr w:type="spellEnd"/>
            <w:r>
              <w:rPr>
                <w:rFonts w:cstheme="minorHAnsi"/>
                <w:i/>
                <w:sz w:val="12"/>
                <w:szCs w:val="10"/>
              </w:rPr>
              <w:t xml:space="preserve"> </w:t>
            </w:r>
            <w:r>
              <w:rPr>
                <w:rFonts w:cstheme="minorHAnsi"/>
                <w:sz w:val="12"/>
                <w:szCs w:val="10"/>
              </w:rPr>
              <w:t>but adjusted for the folders with 2</w:t>
            </w:r>
            <w:r w:rsidRPr="00B636FE">
              <w:rPr>
                <w:rFonts w:cstheme="minorHAnsi"/>
                <w:sz w:val="12"/>
                <w:szCs w:val="10"/>
                <w:vertAlign w:val="superscript"/>
              </w:rPr>
              <w:t>nd</w:t>
            </w:r>
            <w:r>
              <w:rPr>
                <w:rFonts w:cstheme="minorHAnsi"/>
                <w:sz w:val="12"/>
                <w:szCs w:val="10"/>
              </w:rPr>
              <w:t xml:space="preserve"> level regressors. There were many subfolders to explore different behavioral scores so a loop was included. </w:t>
            </w:r>
          </w:p>
        </w:tc>
        <w:tc>
          <w:tcPr>
            <w:tcW w:w="352" w:type="pct"/>
            <w:tcBorders>
              <w:bottom w:val="single" w:sz="4" w:space="0" w:color="999999" w:themeColor="text1" w:themeTint="66"/>
            </w:tcBorders>
          </w:tcPr>
          <w:p w:rsidR="007447ED" w:rsidRDefault="007447ED" w:rsidP="001A587F">
            <w:pPr>
              <w:jc w:val="both"/>
              <w:rPr>
                <w:rFonts w:cstheme="minorHAnsi"/>
                <w:sz w:val="12"/>
                <w:szCs w:val="10"/>
              </w:rPr>
            </w:pPr>
          </w:p>
        </w:tc>
        <w:tc>
          <w:tcPr>
            <w:tcW w:w="303" w:type="pct"/>
            <w:tcBorders>
              <w:bottom w:val="single" w:sz="4" w:space="0" w:color="999999" w:themeColor="text1" w:themeTint="66"/>
            </w:tcBorders>
          </w:tcPr>
          <w:p w:rsidR="007447ED" w:rsidRDefault="007447ED" w:rsidP="001A587F">
            <w:pPr>
              <w:jc w:val="both"/>
              <w:rPr>
                <w:rFonts w:cstheme="minorHAnsi"/>
                <w:sz w:val="12"/>
                <w:szCs w:val="10"/>
              </w:rPr>
            </w:pPr>
            <w:r>
              <w:rPr>
                <w:rFonts w:cstheme="minorHAnsi"/>
                <w:sz w:val="12"/>
                <w:szCs w:val="10"/>
              </w:rPr>
              <w:t>S</w:t>
            </w:r>
          </w:p>
        </w:tc>
      </w:tr>
      <w:tr w:rsidR="007447ED" w:rsidTr="00BE08A0">
        <w:trPr>
          <w:trHeight w:val="1138"/>
        </w:trPr>
        <w:tc>
          <w:tcPr>
            <w:tcW w:w="147" w:type="pct"/>
            <w:tcBorders>
              <w:right w:val="nil"/>
            </w:tcBorders>
          </w:tcPr>
          <w:p w:rsidR="007447ED" w:rsidRPr="001923AF" w:rsidRDefault="007447ED" w:rsidP="001A587F">
            <w:pPr>
              <w:rPr>
                <w:rFonts w:cstheme="minorHAnsi"/>
                <w:sz w:val="12"/>
                <w:szCs w:val="10"/>
              </w:rPr>
            </w:pPr>
          </w:p>
        </w:tc>
        <w:tc>
          <w:tcPr>
            <w:tcW w:w="2166" w:type="pct"/>
            <w:gridSpan w:val="2"/>
            <w:tcBorders>
              <w:left w:val="nil"/>
              <w:bottom w:val="single" w:sz="4" w:space="0" w:color="999999" w:themeColor="text1" w:themeTint="66"/>
            </w:tcBorders>
          </w:tcPr>
          <w:p w:rsidR="007447ED" w:rsidRDefault="007447ED" w:rsidP="001A587F">
            <w:pPr>
              <w:jc w:val="both"/>
              <w:rPr>
                <w:rFonts w:cstheme="minorHAnsi"/>
                <w:sz w:val="12"/>
                <w:szCs w:val="10"/>
              </w:rPr>
            </w:pPr>
            <w:r>
              <w:rPr>
                <w:rFonts w:cstheme="minorHAnsi"/>
                <w:sz w:val="12"/>
                <w:szCs w:val="10"/>
              </w:rPr>
              <w:t xml:space="preserve">[2] </w:t>
            </w:r>
            <w:proofErr w:type="spellStart"/>
            <w:r w:rsidRPr="00E31C53">
              <w:rPr>
                <w:rFonts w:cstheme="minorHAnsi"/>
                <w:sz w:val="12"/>
                <w:szCs w:val="10"/>
              </w:rPr>
              <w:t>SaveResults_summaryTable_clusterThresh.R</w:t>
            </w:r>
            <w:proofErr w:type="spellEnd"/>
          </w:p>
          <w:p w:rsidR="007447ED" w:rsidRPr="000544EC" w:rsidRDefault="007447ED" w:rsidP="001A587F">
            <w:pPr>
              <w:rPr>
                <w:rFonts w:cstheme="minorHAnsi"/>
                <w:sz w:val="12"/>
                <w:szCs w:val="10"/>
              </w:rPr>
            </w:pPr>
          </w:p>
          <w:p w:rsidR="007447ED" w:rsidRPr="000544EC" w:rsidRDefault="007447ED" w:rsidP="001A587F">
            <w:pPr>
              <w:rPr>
                <w:rFonts w:cstheme="minorHAnsi"/>
                <w:sz w:val="12"/>
                <w:szCs w:val="10"/>
              </w:rPr>
            </w:pPr>
          </w:p>
          <w:p w:rsidR="007447ED" w:rsidRPr="000544EC" w:rsidRDefault="007447ED" w:rsidP="001A587F">
            <w:pPr>
              <w:rPr>
                <w:rFonts w:cstheme="minorHAnsi"/>
                <w:sz w:val="12"/>
                <w:szCs w:val="10"/>
              </w:rPr>
            </w:pPr>
          </w:p>
          <w:p w:rsidR="007447ED" w:rsidRDefault="007447ED" w:rsidP="001A587F">
            <w:pPr>
              <w:rPr>
                <w:rFonts w:cstheme="minorHAnsi"/>
                <w:sz w:val="12"/>
                <w:szCs w:val="10"/>
              </w:rPr>
            </w:pPr>
          </w:p>
          <w:p w:rsidR="007447ED" w:rsidRPr="000544EC" w:rsidRDefault="007447ED" w:rsidP="001A587F">
            <w:pPr>
              <w:rPr>
                <w:rFonts w:cstheme="minorHAnsi"/>
                <w:sz w:val="12"/>
                <w:szCs w:val="10"/>
              </w:rPr>
            </w:pPr>
          </w:p>
          <w:p w:rsidR="007447ED" w:rsidRDefault="007447ED" w:rsidP="001A587F">
            <w:pPr>
              <w:rPr>
                <w:rFonts w:cstheme="minorHAnsi"/>
                <w:sz w:val="12"/>
                <w:szCs w:val="10"/>
              </w:rPr>
            </w:pPr>
          </w:p>
          <w:p w:rsidR="007447ED" w:rsidRDefault="007447ED" w:rsidP="001A587F">
            <w:pPr>
              <w:rPr>
                <w:rFonts w:cstheme="minorHAnsi"/>
                <w:sz w:val="12"/>
                <w:szCs w:val="10"/>
              </w:rPr>
            </w:pPr>
          </w:p>
          <w:p w:rsidR="007447ED" w:rsidRPr="000544EC" w:rsidRDefault="007447ED" w:rsidP="001A587F">
            <w:pPr>
              <w:ind w:firstLine="708"/>
              <w:rPr>
                <w:rFonts w:cstheme="minorHAnsi"/>
                <w:sz w:val="12"/>
                <w:szCs w:val="10"/>
              </w:rPr>
            </w:pPr>
          </w:p>
        </w:tc>
        <w:tc>
          <w:tcPr>
            <w:tcW w:w="2032" w:type="pct"/>
            <w:tcBorders>
              <w:bottom w:val="single" w:sz="4" w:space="0" w:color="999999" w:themeColor="text1" w:themeTint="66"/>
            </w:tcBorders>
          </w:tcPr>
          <w:p w:rsidR="007447ED" w:rsidRPr="00E31C53" w:rsidRDefault="007447ED" w:rsidP="001A587F">
            <w:pPr>
              <w:jc w:val="both"/>
              <w:rPr>
                <w:rFonts w:cstheme="minorHAnsi"/>
                <w:sz w:val="12"/>
                <w:szCs w:val="10"/>
              </w:rPr>
            </w:pPr>
            <w:r>
              <w:rPr>
                <w:rFonts w:cstheme="minorHAnsi"/>
                <w:sz w:val="12"/>
                <w:szCs w:val="10"/>
              </w:rPr>
              <w:t xml:space="preserve">It reads the tables </w:t>
            </w:r>
            <w:proofErr w:type="spellStart"/>
            <w:r>
              <w:rPr>
                <w:rFonts w:cstheme="minorHAnsi"/>
                <w:sz w:val="12"/>
                <w:szCs w:val="10"/>
              </w:rPr>
              <w:t>grenerated</w:t>
            </w:r>
            <w:proofErr w:type="spellEnd"/>
            <w:r>
              <w:rPr>
                <w:rFonts w:cstheme="minorHAnsi"/>
                <w:sz w:val="12"/>
                <w:szCs w:val="10"/>
              </w:rPr>
              <w:t xml:space="preserve"> in </w:t>
            </w:r>
            <w:proofErr w:type="spellStart"/>
            <w:r w:rsidRPr="00E31C53">
              <w:rPr>
                <w:rFonts w:cstheme="minorHAnsi"/>
                <w:i/>
                <w:sz w:val="12"/>
                <w:szCs w:val="10"/>
              </w:rPr>
              <w:t>SavePictures_Results_SPM_sliceOverlay.m</w:t>
            </w:r>
            <w:proofErr w:type="spellEnd"/>
            <w:r>
              <w:rPr>
                <w:rFonts w:cstheme="minorHAnsi"/>
                <w:i/>
                <w:sz w:val="12"/>
                <w:szCs w:val="10"/>
              </w:rPr>
              <w:t xml:space="preserve">. </w:t>
            </w:r>
            <w:r>
              <w:rPr>
                <w:rFonts w:cstheme="minorHAnsi"/>
                <w:sz w:val="12"/>
                <w:szCs w:val="10"/>
              </w:rPr>
              <w:t xml:space="preserve">Leaves clusters where the FPW correct p &lt; 0.05 and saves the results in a simplified and  trimmed </w:t>
            </w:r>
            <w:proofErr w:type="spellStart"/>
            <w:r>
              <w:rPr>
                <w:rFonts w:cstheme="minorHAnsi"/>
                <w:sz w:val="12"/>
                <w:szCs w:val="10"/>
              </w:rPr>
              <w:t>xlsx</w:t>
            </w:r>
            <w:proofErr w:type="spellEnd"/>
            <w:r>
              <w:rPr>
                <w:rFonts w:cstheme="minorHAnsi"/>
                <w:sz w:val="12"/>
                <w:szCs w:val="10"/>
              </w:rPr>
              <w:t xml:space="preserve"> file that can be used in a reported. This should be equivalent to manually doing the cluster extension threshold when viewing the results in SPM. </w:t>
            </w:r>
          </w:p>
        </w:tc>
        <w:tc>
          <w:tcPr>
            <w:tcW w:w="352" w:type="pct"/>
            <w:tcBorders>
              <w:bottom w:val="single" w:sz="4" w:space="0" w:color="999999" w:themeColor="text1" w:themeTint="66"/>
            </w:tcBorders>
          </w:tcPr>
          <w:p w:rsidR="007447ED" w:rsidRDefault="007447ED" w:rsidP="001A587F">
            <w:pPr>
              <w:jc w:val="both"/>
              <w:rPr>
                <w:rFonts w:cstheme="minorHAnsi"/>
                <w:sz w:val="12"/>
                <w:szCs w:val="10"/>
              </w:rPr>
            </w:pPr>
          </w:p>
        </w:tc>
        <w:tc>
          <w:tcPr>
            <w:tcW w:w="303" w:type="pct"/>
            <w:tcBorders>
              <w:bottom w:val="single" w:sz="4" w:space="0" w:color="999999" w:themeColor="text1" w:themeTint="66"/>
            </w:tcBorders>
          </w:tcPr>
          <w:p w:rsidR="007447ED" w:rsidRDefault="007447ED" w:rsidP="001A587F">
            <w:pPr>
              <w:jc w:val="both"/>
              <w:rPr>
                <w:rFonts w:cstheme="minorHAnsi"/>
                <w:sz w:val="12"/>
                <w:szCs w:val="10"/>
              </w:rPr>
            </w:pPr>
            <w:r>
              <w:rPr>
                <w:rFonts w:cstheme="minorHAnsi"/>
                <w:sz w:val="12"/>
                <w:szCs w:val="10"/>
              </w:rPr>
              <w:t>S</w:t>
            </w:r>
          </w:p>
        </w:tc>
      </w:tr>
      <w:tr w:rsidR="007447ED" w:rsidTr="00BE08A0">
        <w:trPr>
          <w:trHeight w:val="82"/>
        </w:trPr>
        <w:tc>
          <w:tcPr>
            <w:tcW w:w="147" w:type="pct"/>
            <w:tcBorders>
              <w:right w:val="nil"/>
            </w:tcBorders>
          </w:tcPr>
          <w:p w:rsidR="007447ED" w:rsidRPr="001923AF" w:rsidRDefault="007447ED" w:rsidP="001A587F">
            <w:pPr>
              <w:rPr>
                <w:rFonts w:cstheme="minorHAnsi"/>
                <w:sz w:val="12"/>
                <w:szCs w:val="10"/>
              </w:rPr>
            </w:pPr>
          </w:p>
        </w:tc>
        <w:tc>
          <w:tcPr>
            <w:tcW w:w="2166" w:type="pct"/>
            <w:gridSpan w:val="2"/>
            <w:tcBorders>
              <w:left w:val="nil"/>
              <w:bottom w:val="single" w:sz="4" w:space="0" w:color="999999" w:themeColor="text1" w:themeTint="66"/>
            </w:tcBorders>
          </w:tcPr>
          <w:p w:rsidR="007447ED" w:rsidRDefault="00BD2A86" w:rsidP="001A587F">
            <w:pPr>
              <w:jc w:val="both"/>
              <w:rPr>
                <w:rFonts w:cstheme="minorHAnsi"/>
                <w:sz w:val="12"/>
                <w:szCs w:val="10"/>
              </w:rPr>
            </w:pPr>
            <w:r>
              <w:rPr>
                <w:rFonts w:cstheme="minorHAnsi"/>
                <w:sz w:val="12"/>
                <w:szCs w:val="10"/>
              </w:rPr>
              <w:t>.</w:t>
            </w:r>
            <w:proofErr w:type="spellStart"/>
            <w:r w:rsidR="007447ED" w:rsidRPr="00E31C53">
              <w:rPr>
                <w:rFonts w:cstheme="minorHAnsi"/>
                <w:sz w:val="12"/>
                <w:szCs w:val="10"/>
              </w:rPr>
              <w:t>SaveResults_summaryTable_clusterThresh</w:t>
            </w:r>
            <w:r w:rsidR="007447ED">
              <w:rPr>
                <w:rFonts w:cstheme="minorHAnsi"/>
                <w:sz w:val="12"/>
                <w:szCs w:val="10"/>
              </w:rPr>
              <w:t>_regreModels</w:t>
            </w:r>
            <w:r w:rsidR="007447ED" w:rsidRPr="00E31C53">
              <w:rPr>
                <w:rFonts w:cstheme="minorHAnsi"/>
                <w:sz w:val="12"/>
                <w:szCs w:val="10"/>
              </w:rPr>
              <w:t>.R</w:t>
            </w:r>
            <w:proofErr w:type="spellEnd"/>
          </w:p>
          <w:p w:rsidR="007447ED" w:rsidRDefault="007447ED" w:rsidP="001A587F">
            <w:pPr>
              <w:jc w:val="both"/>
              <w:rPr>
                <w:rFonts w:cstheme="minorHAnsi"/>
                <w:sz w:val="12"/>
                <w:szCs w:val="10"/>
              </w:rPr>
            </w:pPr>
          </w:p>
        </w:tc>
        <w:tc>
          <w:tcPr>
            <w:tcW w:w="2032" w:type="pct"/>
            <w:tcBorders>
              <w:bottom w:val="single" w:sz="4" w:space="0" w:color="999999" w:themeColor="text1" w:themeTint="66"/>
            </w:tcBorders>
          </w:tcPr>
          <w:p w:rsidR="007447ED" w:rsidRDefault="007447ED" w:rsidP="001A587F">
            <w:pPr>
              <w:jc w:val="both"/>
              <w:rPr>
                <w:rFonts w:cstheme="minorHAnsi"/>
                <w:sz w:val="12"/>
                <w:szCs w:val="10"/>
              </w:rPr>
            </w:pPr>
            <w:r>
              <w:rPr>
                <w:rFonts w:cstheme="minorHAnsi"/>
                <w:sz w:val="12"/>
                <w:szCs w:val="10"/>
              </w:rPr>
              <w:t>Same as above but adjusted for the folders with 2</w:t>
            </w:r>
            <w:r w:rsidRPr="00B636FE">
              <w:rPr>
                <w:rFonts w:cstheme="minorHAnsi"/>
                <w:sz w:val="12"/>
                <w:szCs w:val="10"/>
                <w:vertAlign w:val="superscript"/>
              </w:rPr>
              <w:t>nd</w:t>
            </w:r>
            <w:r>
              <w:rPr>
                <w:rFonts w:cstheme="minorHAnsi"/>
                <w:sz w:val="12"/>
                <w:szCs w:val="10"/>
              </w:rPr>
              <w:t xml:space="preserve"> level regressors. There were many subfolders to explore different behavioral scores so a loop was included.</w:t>
            </w:r>
          </w:p>
        </w:tc>
        <w:tc>
          <w:tcPr>
            <w:tcW w:w="352" w:type="pct"/>
            <w:tcBorders>
              <w:bottom w:val="single" w:sz="4" w:space="0" w:color="999999" w:themeColor="text1" w:themeTint="66"/>
            </w:tcBorders>
          </w:tcPr>
          <w:p w:rsidR="007447ED" w:rsidRDefault="007447ED" w:rsidP="001A587F">
            <w:pPr>
              <w:jc w:val="both"/>
              <w:rPr>
                <w:rFonts w:cstheme="minorHAnsi"/>
                <w:sz w:val="12"/>
                <w:szCs w:val="10"/>
              </w:rPr>
            </w:pPr>
          </w:p>
        </w:tc>
        <w:tc>
          <w:tcPr>
            <w:tcW w:w="303" w:type="pct"/>
            <w:tcBorders>
              <w:bottom w:val="single" w:sz="4" w:space="0" w:color="999999" w:themeColor="text1" w:themeTint="66"/>
            </w:tcBorders>
          </w:tcPr>
          <w:p w:rsidR="007447ED" w:rsidRDefault="007447ED" w:rsidP="001A587F">
            <w:pPr>
              <w:jc w:val="both"/>
              <w:rPr>
                <w:rFonts w:cstheme="minorHAnsi"/>
                <w:sz w:val="12"/>
                <w:szCs w:val="10"/>
              </w:rPr>
            </w:pPr>
          </w:p>
        </w:tc>
      </w:tr>
      <w:tr w:rsidR="007447ED" w:rsidTr="00BE08A0">
        <w:trPr>
          <w:trHeight w:val="82"/>
        </w:trPr>
        <w:tc>
          <w:tcPr>
            <w:tcW w:w="147" w:type="pct"/>
            <w:tcBorders>
              <w:right w:val="nil"/>
            </w:tcBorders>
          </w:tcPr>
          <w:p w:rsidR="007447ED" w:rsidRPr="001923AF" w:rsidRDefault="007447ED" w:rsidP="001A587F">
            <w:pPr>
              <w:rPr>
                <w:rFonts w:cstheme="minorHAnsi"/>
                <w:sz w:val="12"/>
                <w:szCs w:val="10"/>
              </w:rPr>
            </w:pPr>
          </w:p>
        </w:tc>
        <w:tc>
          <w:tcPr>
            <w:tcW w:w="2166" w:type="pct"/>
            <w:gridSpan w:val="2"/>
            <w:tcBorders>
              <w:left w:val="nil"/>
              <w:bottom w:val="single" w:sz="4" w:space="0" w:color="999999" w:themeColor="text1" w:themeTint="66"/>
            </w:tcBorders>
          </w:tcPr>
          <w:p w:rsidR="007447ED" w:rsidRPr="00E31C53" w:rsidRDefault="007447ED" w:rsidP="001A587F">
            <w:pPr>
              <w:jc w:val="both"/>
              <w:rPr>
                <w:rFonts w:cstheme="minorHAnsi"/>
                <w:sz w:val="12"/>
                <w:szCs w:val="10"/>
              </w:rPr>
            </w:pPr>
            <w:r>
              <w:rPr>
                <w:rFonts w:cstheme="minorHAnsi"/>
                <w:sz w:val="12"/>
                <w:szCs w:val="10"/>
              </w:rPr>
              <w:t xml:space="preserve">[3] </w:t>
            </w:r>
            <w:proofErr w:type="spellStart"/>
            <w:r w:rsidRPr="00E31C53">
              <w:rPr>
                <w:rFonts w:cstheme="minorHAnsi"/>
                <w:sz w:val="12"/>
                <w:szCs w:val="10"/>
              </w:rPr>
              <w:t>Search_MRIcoordLabels.R</w:t>
            </w:r>
            <w:proofErr w:type="spellEnd"/>
          </w:p>
        </w:tc>
        <w:tc>
          <w:tcPr>
            <w:tcW w:w="2032" w:type="pct"/>
            <w:tcBorders>
              <w:bottom w:val="single" w:sz="4" w:space="0" w:color="999999" w:themeColor="text1" w:themeTint="66"/>
            </w:tcBorders>
          </w:tcPr>
          <w:p w:rsidR="007447ED" w:rsidRDefault="007447ED" w:rsidP="001A587F">
            <w:pPr>
              <w:jc w:val="both"/>
              <w:rPr>
                <w:rFonts w:cstheme="minorHAnsi"/>
                <w:sz w:val="12"/>
                <w:szCs w:val="10"/>
              </w:rPr>
            </w:pPr>
            <w:r>
              <w:rPr>
                <w:rFonts w:cstheme="minorHAnsi"/>
                <w:sz w:val="12"/>
                <w:szCs w:val="10"/>
              </w:rPr>
              <w:t xml:space="preserve">Begins with a merger that will put together all tables from </w:t>
            </w:r>
            <w:proofErr w:type="spellStart"/>
            <w:r w:rsidRPr="001E1CED">
              <w:rPr>
                <w:rFonts w:cstheme="minorHAnsi"/>
                <w:i/>
                <w:sz w:val="12"/>
                <w:szCs w:val="10"/>
              </w:rPr>
              <w:t>SaveResults_summaryTable_clusterThresh.R</w:t>
            </w:r>
            <w:proofErr w:type="spellEnd"/>
            <w:r>
              <w:rPr>
                <w:rFonts w:cstheme="minorHAnsi"/>
                <w:i/>
                <w:sz w:val="12"/>
                <w:szCs w:val="10"/>
              </w:rPr>
              <w:t>.</w:t>
            </w:r>
            <w:r w:rsidRPr="001E1CED">
              <w:rPr>
                <w:rFonts w:cstheme="minorHAnsi"/>
                <w:sz w:val="12"/>
                <w:szCs w:val="10"/>
              </w:rPr>
              <w:t xml:space="preserve"> (this is optional if they have not been </w:t>
            </w:r>
            <w:r>
              <w:rPr>
                <w:rFonts w:cstheme="minorHAnsi"/>
                <w:sz w:val="12"/>
                <w:szCs w:val="10"/>
              </w:rPr>
              <w:t>combined)</w:t>
            </w:r>
            <w:r w:rsidRPr="001E1CED">
              <w:rPr>
                <w:rFonts w:cstheme="minorHAnsi"/>
                <w:sz w:val="12"/>
                <w:szCs w:val="10"/>
              </w:rPr>
              <w:t>.</w:t>
            </w:r>
          </w:p>
          <w:p w:rsidR="007447ED" w:rsidRDefault="007447ED" w:rsidP="001A587F">
            <w:pPr>
              <w:jc w:val="both"/>
              <w:rPr>
                <w:rFonts w:cstheme="minorHAnsi"/>
                <w:sz w:val="12"/>
                <w:szCs w:val="10"/>
              </w:rPr>
            </w:pPr>
          </w:p>
          <w:p w:rsidR="007447ED" w:rsidRPr="00E31C53" w:rsidRDefault="007447ED" w:rsidP="001A587F">
            <w:pPr>
              <w:jc w:val="both"/>
              <w:rPr>
                <w:rFonts w:cstheme="minorHAnsi"/>
                <w:sz w:val="12"/>
                <w:szCs w:val="10"/>
              </w:rPr>
            </w:pPr>
            <w:r>
              <w:rPr>
                <w:rFonts w:cstheme="minorHAnsi"/>
                <w:sz w:val="12"/>
                <w:szCs w:val="10"/>
              </w:rPr>
              <w:t>The main script uses a function found online (</w:t>
            </w:r>
            <w:proofErr w:type="spellStart"/>
            <w:r>
              <w:rPr>
                <w:rFonts w:cstheme="minorHAnsi"/>
                <w:sz w:val="12"/>
                <w:szCs w:val="10"/>
              </w:rPr>
              <w:t>github</w:t>
            </w:r>
            <w:proofErr w:type="spellEnd"/>
            <w:r>
              <w:rPr>
                <w:rFonts w:cstheme="minorHAnsi"/>
                <w:sz w:val="12"/>
                <w:szCs w:val="10"/>
              </w:rPr>
              <w:t xml:space="preserve"> </w:t>
            </w:r>
            <w:r w:rsidRPr="00E31C53">
              <w:rPr>
                <w:rFonts w:cstheme="minorHAnsi"/>
                <w:sz w:val="12"/>
                <w:szCs w:val="10"/>
              </w:rPr>
              <w:t>"</w:t>
            </w:r>
            <w:proofErr w:type="spellStart"/>
            <w:r w:rsidRPr="00E31C53">
              <w:rPr>
                <w:rFonts w:cstheme="minorHAnsi"/>
                <w:sz w:val="12"/>
                <w:szCs w:val="10"/>
              </w:rPr>
              <w:t>yunshiuan</w:t>
            </w:r>
            <w:proofErr w:type="spellEnd"/>
            <w:r w:rsidRPr="00E31C53">
              <w:rPr>
                <w:rFonts w:cstheme="minorHAnsi"/>
                <w:sz w:val="12"/>
                <w:szCs w:val="10"/>
              </w:rPr>
              <w:t>/label4MRI")</w:t>
            </w:r>
            <w:r>
              <w:rPr>
                <w:rFonts w:cstheme="minorHAnsi"/>
                <w:sz w:val="12"/>
                <w:szCs w:val="10"/>
              </w:rPr>
              <w:t>. Reads table with xyz coordinates</w:t>
            </w:r>
            <w:r>
              <w:rPr>
                <w:rFonts w:cstheme="minorHAnsi"/>
                <w:i/>
                <w:sz w:val="12"/>
                <w:szCs w:val="10"/>
              </w:rPr>
              <w:t xml:space="preserve">. </w:t>
            </w:r>
            <w:r>
              <w:rPr>
                <w:rFonts w:cstheme="minorHAnsi"/>
                <w:sz w:val="12"/>
                <w:szCs w:val="10"/>
              </w:rPr>
              <w:t>It saves the corresponding MNI anatomical labels of those coordinates . If no label is found for the coordinates it will look for the nearest one and save the distance. It generates a report-ready table with the info from the table read + the newly added anatomical labels</w:t>
            </w:r>
          </w:p>
        </w:tc>
        <w:tc>
          <w:tcPr>
            <w:tcW w:w="352" w:type="pct"/>
            <w:tcBorders>
              <w:bottom w:val="single" w:sz="4" w:space="0" w:color="999999" w:themeColor="text1" w:themeTint="66"/>
            </w:tcBorders>
          </w:tcPr>
          <w:p w:rsidR="007447ED" w:rsidRDefault="007447ED" w:rsidP="001A587F">
            <w:pPr>
              <w:jc w:val="both"/>
              <w:rPr>
                <w:rFonts w:cstheme="minorHAnsi"/>
                <w:sz w:val="12"/>
                <w:szCs w:val="10"/>
              </w:rPr>
            </w:pPr>
          </w:p>
        </w:tc>
        <w:tc>
          <w:tcPr>
            <w:tcW w:w="303" w:type="pct"/>
            <w:tcBorders>
              <w:bottom w:val="single" w:sz="4" w:space="0" w:color="999999" w:themeColor="text1" w:themeTint="66"/>
            </w:tcBorders>
          </w:tcPr>
          <w:p w:rsidR="007447ED" w:rsidRDefault="007447ED" w:rsidP="001A587F">
            <w:pPr>
              <w:jc w:val="both"/>
              <w:rPr>
                <w:rFonts w:cstheme="minorHAnsi"/>
                <w:sz w:val="12"/>
                <w:szCs w:val="10"/>
              </w:rPr>
            </w:pPr>
            <w:r>
              <w:rPr>
                <w:rFonts w:cstheme="minorHAnsi"/>
                <w:sz w:val="12"/>
                <w:szCs w:val="10"/>
              </w:rPr>
              <w:t>S</w:t>
            </w:r>
          </w:p>
        </w:tc>
      </w:tr>
      <w:tr w:rsidR="007447ED" w:rsidTr="00BE08A0">
        <w:trPr>
          <w:trHeight w:val="82"/>
        </w:trPr>
        <w:tc>
          <w:tcPr>
            <w:tcW w:w="147" w:type="pct"/>
            <w:tcBorders>
              <w:right w:val="nil"/>
            </w:tcBorders>
          </w:tcPr>
          <w:p w:rsidR="007447ED" w:rsidRPr="001923AF" w:rsidRDefault="007447ED" w:rsidP="001A587F">
            <w:pPr>
              <w:rPr>
                <w:rFonts w:cstheme="minorHAnsi"/>
                <w:sz w:val="12"/>
                <w:szCs w:val="10"/>
              </w:rPr>
            </w:pPr>
          </w:p>
        </w:tc>
        <w:tc>
          <w:tcPr>
            <w:tcW w:w="2166" w:type="pct"/>
            <w:gridSpan w:val="2"/>
            <w:tcBorders>
              <w:left w:val="nil"/>
              <w:bottom w:val="single" w:sz="4" w:space="0" w:color="999999" w:themeColor="text1" w:themeTint="66"/>
            </w:tcBorders>
          </w:tcPr>
          <w:p w:rsidR="007447ED" w:rsidRDefault="007447ED" w:rsidP="001A587F">
            <w:pPr>
              <w:jc w:val="both"/>
              <w:rPr>
                <w:rFonts w:cstheme="minorHAnsi"/>
                <w:sz w:val="12"/>
                <w:szCs w:val="10"/>
              </w:rPr>
            </w:pPr>
            <w:r>
              <w:rPr>
                <w:rFonts w:cstheme="minorHAnsi"/>
                <w:sz w:val="12"/>
                <w:szCs w:val="10"/>
              </w:rPr>
              <w:t xml:space="preserve">[4] </w:t>
            </w:r>
            <w:proofErr w:type="spellStart"/>
            <w:r w:rsidR="00DC5D83">
              <w:rPr>
                <w:rFonts w:cstheme="minorHAnsi"/>
                <w:sz w:val="12"/>
                <w:szCs w:val="10"/>
              </w:rPr>
              <w:t>pyScriptWriter_feedlearn.R</w:t>
            </w:r>
            <w:proofErr w:type="spellEnd"/>
            <w:r w:rsidR="00DC5D83">
              <w:rPr>
                <w:rFonts w:cstheme="minorHAnsi"/>
                <w:sz w:val="12"/>
                <w:szCs w:val="10"/>
              </w:rPr>
              <w:t xml:space="preserve"> | </w:t>
            </w:r>
            <w:proofErr w:type="spellStart"/>
            <w:r w:rsidR="00DC5D83">
              <w:rPr>
                <w:rFonts w:cstheme="minorHAnsi"/>
                <w:sz w:val="12"/>
                <w:szCs w:val="10"/>
              </w:rPr>
              <w:t>psyScriptWriter</w:t>
            </w:r>
            <w:proofErr w:type="spellEnd"/>
            <w:r w:rsidR="00DC5D83">
              <w:rPr>
                <w:rFonts w:cstheme="minorHAnsi"/>
                <w:sz w:val="12"/>
                <w:szCs w:val="10"/>
              </w:rPr>
              <w:t>_*</w:t>
            </w:r>
          </w:p>
        </w:tc>
        <w:tc>
          <w:tcPr>
            <w:tcW w:w="2032" w:type="pct"/>
            <w:tcBorders>
              <w:bottom w:val="single" w:sz="4" w:space="0" w:color="999999" w:themeColor="text1" w:themeTint="66"/>
            </w:tcBorders>
          </w:tcPr>
          <w:p w:rsidR="007447ED" w:rsidRDefault="00DC5D83" w:rsidP="00572EFA">
            <w:pPr>
              <w:jc w:val="both"/>
              <w:rPr>
                <w:rFonts w:cstheme="minorHAnsi"/>
                <w:sz w:val="12"/>
                <w:szCs w:val="10"/>
              </w:rPr>
            </w:pPr>
            <w:r>
              <w:rPr>
                <w:rFonts w:cstheme="minorHAnsi"/>
                <w:sz w:val="12"/>
                <w:szCs w:val="10"/>
              </w:rPr>
              <w:t xml:space="preserve">These scripts are a bit </w:t>
            </w:r>
            <w:r w:rsidR="00572EFA">
              <w:rPr>
                <w:rFonts w:cstheme="minorHAnsi"/>
                <w:sz w:val="12"/>
                <w:szCs w:val="10"/>
              </w:rPr>
              <w:t>cheap and dirty</w:t>
            </w:r>
            <w:r>
              <w:rPr>
                <w:rFonts w:cstheme="minorHAnsi"/>
                <w:sz w:val="12"/>
                <w:szCs w:val="10"/>
              </w:rPr>
              <w:t xml:space="preserve"> way of writing the python scripts for the visualizations in  MRICROGL  . They read the tables above and select some data based on your thresholds and then writes line-by-line the python </w:t>
            </w:r>
            <w:proofErr w:type="spellStart"/>
            <w:r>
              <w:rPr>
                <w:rFonts w:cstheme="minorHAnsi"/>
                <w:sz w:val="12"/>
                <w:szCs w:val="10"/>
              </w:rPr>
              <w:t>scrpit</w:t>
            </w:r>
            <w:proofErr w:type="spellEnd"/>
            <w:r>
              <w:rPr>
                <w:rFonts w:cstheme="minorHAnsi"/>
                <w:sz w:val="12"/>
                <w:szCs w:val="10"/>
              </w:rPr>
              <w:t xml:space="preserve"> that can be read by </w:t>
            </w:r>
            <w:proofErr w:type="spellStart"/>
            <w:r>
              <w:rPr>
                <w:rFonts w:cstheme="minorHAnsi"/>
                <w:sz w:val="12"/>
                <w:szCs w:val="10"/>
              </w:rPr>
              <w:t>mricroGL</w:t>
            </w:r>
            <w:proofErr w:type="spellEnd"/>
            <w:r>
              <w:rPr>
                <w:rFonts w:cstheme="minorHAnsi"/>
                <w:sz w:val="12"/>
                <w:szCs w:val="10"/>
              </w:rPr>
              <w:t>. Specifically, it will place the coordinates x y z to create multiple plots of each effect in the table. The texts written in the variable ‘template’ are the ones written in a text .</w:t>
            </w:r>
            <w:proofErr w:type="spellStart"/>
            <w:r>
              <w:rPr>
                <w:rFonts w:cstheme="minorHAnsi"/>
                <w:sz w:val="12"/>
                <w:szCs w:val="10"/>
              </w:rPr>
              <w:t>py</w:t>
            </w:r>
            <w:proofErr w:type="spellEnd"/>
            <w:r>
              <w:rPr>
                <w:rFonts w:cstheme="minorHAnsi"/>
                <w:sz w:val="12"/>
                <w:szCs w:val="10"/>
              </w:rPr>
              <w:t xml:space="preserve"> file with ‘</w:t>
            </w:r>
            <w:proofErr w:type="spellStart"/>
            <w:r>
              <w:rPr>
                <w:rFonts w:cstheme="minorHAnsi"/>
                <w:sz w:val="12"/>
                <w:szCs w:val="10"/>
              </w:rPr>
              <w:t>write_lines</w:t>
            </w:r>
            <w:proofErr w:type="spellEnd"/>
            <w:r>
              <w:rPr>
                <w:rFonts w:cstheme="minorHAnsi"/>
                <w:sz w:val="12"/>
                <w:szCs w:val="10"/>
              </w:rPr>
              <w:t xml:space="preserve">’  </w:t>
            </w:r>
          </w:p>
        </w:tc>
        <w:tc>
          <w:tcPr>
            <w:tcW w:w="352" w:type="pct"/>
            <w:tcBorders>
              <w:bottom w:val="single" w:sz="4" w:space="0" w:color="999999" w:themeColor="text1" w:themeTint="66"/>
            </w:tcBorders>
          </w:tcPr>
          <w:p w:rsidR="007447ED" w:rsidRDefault="007447ED" w:rsidP="001A587F">
            <w:pPr>
              <w:jc w:val="both"/>
              <w:rPr>
                <w:rFonts w:cstheme="minorHAnsi"/>
                <w:sz w:val="12"/>
                <w:szCs w:val="10"/>
              </w:rPr>
            </w:pPr>
          </w:p>
        </w:tc>
        <w:tc>
          <w:tcPr>
            <w:tcW w:w="303" w:type="pct"/>
            <w:tcBorders>
              <w:bottom w:val="single" w:sz="4" w:space="0" w:color="999999" w:themeColor="text1" w:themeTint="66"/>
            </w:tcBorders>
          </w:tcPr>
          <w:p w:rsidR="007447ED" w:rsidRDefault="00DC5D83" w:rsidP="001A587F">
            <w:pPr>
              <w:jc w:val="both"/>
              <w:rPr>
                <w:rFonts w:cstheme="minorHAnsi"/>
                <w:sz w:val="12"/>
                <w:szCs w:val="10"/>
              </w:rPr>
            </w:pPr>
            <w:r>
              <w:rPr>
                <w:rFonts w:cstheme="minorHAnsi"/>
                <w:sz w:val="12"/>
                <w:szCs w:val="10"/>
              </w:rPr>
              <w:t>S</w:t>
            </w:r>
          </w:p>
        </w:tc>
      </w:tr>
      <w:tr w:rsidR="007447ED" w:rsidTr="00BE08A0">
        <w:trPr>
          <w:trHeight w:val="82"/>
        </w:trPr>
        <w:tc>
          <w:tcPr>
            <w:tcW w:w="5000" w:type="pct"/>
            <w:gridSpan w:val="6"/>
            <w:shd w:val="clear" w:color="auto" w:fill="FFF2CC" w:themeFill="accent4" w:themeFillTint="33"/>
          </w:tcPr>
          <w:p w:rsidR="007447ED" w:rsidRDefault="007447ED" w:rsidP="001A587F">
            <w:pPr>
              <w:jc w:val="both"/>
              <w:rPr>
                <w:rFonts w:cstheme="minorHAnsi"/>
                <w:sz w:val="12"/>
                <w:szCs w:val="10"/>
              </w:rPr>
            </w:pPr>
            <w:r w:rsidRPr="007447ED">
              <w:rPr>
                <w:rFonts w:cstheme="minorHAnsi"/>
                <w:b/>
                <w:sz w:val="12"/>
                <w:szCs w:val="10"/>
              </w:rPr>
              <w:t xml:space="preserve">Plot ROI beta values </w:t>
            </w:r>
          </w:p>
        </w:tc>
      </w:tr>
      <w:tr w:rsidR="007447ED" w:rsidTr="00BE08A0">
        <w:trPr>
          <w:trHeight w:val="82"/>
        </w:trPr>
        <w:tc>
          <w:tcPr>
            <w:tcW w:w="163" w:type="pct"/>
            <w:gridSpan w:val="2"/>
            <w:tcBorders>
              <w:right w:val="nil"/>
            </w:tcBorders>
          </w:tcPr>
          <w:p w:rsidR="007447ED" w:rsidRPr="001923AF" w:rsidRDefault="007447ED" w:rsidP="001A587F">
            <w:pPr>
              <w:rPr>
                <w:rFonts w:cstheme="minorHAnsi"/>
                <w:sz w:val="12"/>
                <w:szCs w:val="10"/>
              </w:rPr>
            </w:pPr>
          </w:p>
        </w:tc>
        <w:tc>
          <w:tcPr>
            <w:tcW w:w="2150" w:type="pct"/>
            <w:tcBorders>
              <w:left w:val="nil"/>
            </w:tcBorders>
            <w:vAlign w:val="center"/>
          </w:tcPr>
          <w:p w:rsidR="007447ED" w:rsidRDefault="00BE204B" w:rsidP="001A587F">
            <w:pPr>
              <w:rPr>
                <w:rFonts w:cstheme="minorHAnsi"/>
                <w:sz w:val="12"/>
                <w:szCs w:val="10"/>
              </w:rPr>
            </w:pPr>
            <w:proofErr w:type="spellStart"/>
            <w:r>
              <w:rPr>
                <w:rFonts w:cstheme="minorHAnsi"/>
                <w:sz w:val="12"/>
                <w:szCs w:val="10"/>
              </w:rPr>
              <w:t>LEMO_plot_roi_tests</w:t>
            </w:r>
            <w:r w:rsidR="007447ED" w:rsidRPr="00A06298">
              <w:rPr>
                <w:rFonts w:cstheme="minorHAnsi"/>
                <w:sz w:val="12"/>
                <w:szCs w:val="10"/>
              </w:rPr>
              <w:t>.R</w:t>
            </w:r>
            <w:proofErr w:type="spellEnd"/>
          </w:p>
        </w:tc>
        <w:tc>
          <w:tcPr>
            <w:tcW w:w="2032" w:type="pct"/>
          </w:tcPr>
          <w:p w:rsidR="007447ED" w:rsidRPr="001923AF" w:rsidRDefault="007447ED" w:rsidP="001A587F">
            <w:pPr>
              <w:jc w:val="both"/>
              <w:rPr>
                <w:rFonts w:cstheme="minorHAnsi"/>
                <w:sz w:val="12"/>
                <w:szCs w:val="10"/>
              </w:rPr>
            </w:pPr>
            <w:r>
              <w:rPr>
                <w:rFonts w:cstheme="minorHAnsi"/>
                <w:sz w:val="12"/>
                <w:szCs w:val="10"/>
              </w:rPr>
              <w:t>Bar plot of ROI betas. Reads them from the 2</w:t>
            </w:r>
            <w:r w:rsidRPr="00A06298">
              <w:rPr>
                <w:rFonts w:cstheme="minorHAnsi"/>
                <w:sz w:val="12"/>
                <w:szCs w:val="10"/>
                <w:vertAlign w:val="superscript"/>
              </w:rPr>
              <w:t>nd</w:t>
            </w:r>
            <w:r>
              <w:rPr>
                <w:rFonts w:cstheme="minorHAnsi"/>
                <w:sz w:val="12"/>
                <w:szCs w:val="10"/>
              </w:rPr>
              <w:t xml:space="preserve"> level and loops thru contrasts. Saves a combined plot with </w:t>
            </w:r>
            <w:proofErr w:type="spellStart"/>
            <w:r>
              <w:rPr>
                <w:rFonts w:cstheme="minorHAnsi"/>
                <w:sz w:val="12"/>
                <w:szCs w:val="10"/>
              </w:rPr>
              <w:t>face_wrap</w:t>
            </w:r>
            <w:proofErr w:type="spellEnd"/>
            <w:r>
              <w:rPr>
                <w:rFonts w:cstheme="minorHAnsi"/>
                <w:sz w:val="12"/>
                <w:szCs w:val="10"/>
              </w:rPr>
              <w:t xml:space="preserve"> grouping ROIs into sub groups. But also saves individual plots (one per ROI). Contrasts are the discrete variable in the x axis .</w:t>
            </w:r>
          </w:p>
        </w:tc>
        <w:tc>
          <w:tcPr>
            <w:tcW w:w="352" w:type="pct"/>
          </w:tcPr>
          <w:p w:rsidR="007447ED" w:rsidRDefault="007447ED" w:rsidP="001A587F">
            <w:pPr>
              <w:jc w:val="both"/>
              <w:rPr>
                <w:rFonts w:cstheme="minorHAnsi"/>
                <w:sz w:val="12"/>
                <w:szCs w:val="10"/>
              </w:rPr>
            </w:pPr>
          </w:p>
        </w:tc>
        <w:tc>
          <w:tcPr>
            <w:tcW w:w="303" w:type="pct"/>
          </w:tcPr>
          <w:p w:rsidR="007447ED" w:rsidRDefault="007447ED" w:rsidP="001A587F">
            <w:pPr>
              <w:jc w:val="both"/>
              <w:rPr>
                <w:rFonts w:cstheme="minorHAnsi"/>
                <w:sz w:val="12"/>
                <w:szCs w:val="10"/>
              </w:rPr>
            </w:pPr>
            <w:r>
              <w:rPr>
                <w:rFonts w:cstheme="minorHAnsi"/>
                <w:sz w:val="12"/>
                <w:szCs w:val="10"/>
              </w:rPr>
              <w:t>S</w:t>
            </w:r>
          </w:p>
        </w:tc>
      </w:tr>
      <w:tr w:rsidR="007447ED" w:rsidRPr="000F6CB7" w:rsidTr="00BE08A0">
        <w:trPr>
          <w:trHeight w:val="82"/>
        </w:trPr>
        <w:tc>
          <w:tcPr>
            <w:tcW w:w="163" w:type="pct"/>
            <w:gridSpan w:val="2"/>
            <w:tcBorders>
              <w:bottom w:val="single" w:sz="4" w:space="0" w:color="auto"/>
              <w:right w:val="nil"/>
            </w:tcBorders>
          </w:tcPr>
          <w:p w:rsidR="007447ED" w:rsidRPr="001923AF" w:rsidRDefault="007447ED" w:rsidP="001A587F">
            <w:pPr>
              <w:rPr>
                <w:rFonts w:cstheme="minorHAnsi"/>
                <w:sz w:val="12"/>
                <w:szCs w:val="10"/>
              </w:rPr>
            </w:pPr>
          </w:p>
        </w:tc>
        <w:tc>
          <w:tcPr>
            <w:tcW w:w="2150" w:type="pct"/>
            <w:tcBorders>
              <w:left w:val="nil"/>
              <w:bottom w:val="single" w:sz="4" w:space="0" w:color="auto"/>
            </w:tcBorders>
            <w:vAlign w:val="center"/>
          </w:tcPr>
          <w:p w:rsidR="007447ED" w:rsidRDefault="000E14D0" w:rsidP="000E14D0">
            <w:pPr>
              <w:rPr>
                <w:rFonts w:cstheme="minorHAnsi"/>
                <w:sz w:val="12"/>
                <w:szCs w:val="10"/>
              </w:rPr>
            </w:pPr>
            <w:proofErr w:type="spellStart"/>
            <w:r>
              <w:rPr>
                <w:rFonts w:cstheme="minorHAnsi"/>
                <w:sz w:val="12"/>
                <w:szCs w:val="10"/>
              </w:rPr>
              <w:t>LEMO_plot_roi_tests</w:t>
            </w:r>
            <w:r w:rsidR="007447ED">
              <w:rPr>
                <w:rFonts w:cstheme="minorHAnsi"/>
                <w:sz w:val="12"/>
                <w:szCs w:val="10"/>
              </w:rPr>
              <w:t>_FBLdiff</w:t>
            </w:r>
            <w:r w:rsidR="007447ED" w:rsidRPr="00A06298">
              <w:rPr>
                <w:rFonts w:cstheme="minorHAnsi"/>
                <w:sz w:val="12"/>
                <w:szCs w:val="10"/>
              </w:rPr>
              <w:t>.R</w:t>
            </w:r>
            <w:proofErr w:type="spellEnd"/>
          </w:p>
        </w:tc>
        <w:tc>
          <w:tcPr>
            <w:tcW w:w="2032" w:type="pct"/>
            <w:tcBorders>
              <w:bottom w:val="single" w:sz="4" w:space="0" w:color="auto"/>
            </w:tcBorders>
          </w:tcPr>
          <w:p w:rsidR="007447ED" w:rsidRPr="000F6CB7" w:rsidRDefault="007447ED" w:rsidP="00BE204B">
            <w:pPr>
              <w:jc w:val="both"/>
              <w:rPr>
                <w:rFonts w:cstheme="minorHAnsi"/>
                <w:sz w:val="12"/>
                <w:szCs w:val="10"/>
              </w:rPr>
            </w:pPr>
            <w:r w:rsidRPr="000F6CB7">
              <w:rPr>
                <w:rFonts w:cstheme="minorHAnsi"/>
                <w:sz w:val="12"/>
                <w:szCs w:val="10"/>
              </w:rPr>
              <w:t>Similar to</w:t>
            </w:r>
            <w:r w:rsidRPr="000F6CB7">
              <w:rPr>
                <w:rFonts w:cstheme="minorHAnsi"/>
                <w:i/>
                <w:sz w:val="12"/>
                <w:szCs w:val="10"/>
              </w:rPr>
              <w:t xml:space="preserve"> </w:t>
            </w:r>
            <w:proofErr w:type="spellStart"/>
            <w:r w:rsidRPr="000F6CB7">
              <w:rPr>
                <w:rFonts w:cstheme="minorHAnsi"/>
                <w:i/>
                <w:sz w:val="12"/>
                <w:szCs w:val="10"/>
              </w:rPr>
              <w:t>LEMO_plot_roi</w:t>
            </w:r>
            <w:r w:rsidR="00BE204B">
              <w:rPr>
                <w:rFonts w:cstheme="minorHAnsi"/>
                <w:i/>
                <w:sz w:val="12"/>
                <w:szCs w:val="10"/>
              </w:rPr>
              <w:t>_test</w:t>
            </w:r>
            <w:r w:rsidRPr="000F6CB7">
              <w:rPr>
                <w:rFonts w:cstheme="minorHAnsi"/>
                <w:i/>
                <w:sz w:val="12"/>
                <w:szCs w:val="10"/>
              </w:rPr>
              <w:t>s.R</w:t>
            </w:r>
            <w:proofErr w:type="spellEnd"/>
            <w:r>
              <w:rPr>
                <w:rFonts w:cstheme="minorHAnsi"/>
                <w:i/>
                <w:sz w:val="12"/>
                <w:szCs w:val="10"/>
              </w:rPr>
              <w:t xml:space="preserve">  </w:t>
            </w:r>
            <w:r>
              <w:rPr>
                <w:rFonts w:cstheme="minorHAnsi"/>
                <w:sz w:val="12"/>
                <w:szCs w:val="10"/>
              </w:rPr>
              <w:t>but it does read the data from both tasks (A and B) , calculates and plots the difference between them. Output is one plot per ROI with A-B and Betas for A and B in different panels.</w:t>
            </w:r>
          </w:p>
        </w:tc>
        <w:tc>
          <w:tcPr>
            <w:tcW w:w="352" w:type="pct"/>
            <w:tcBorders>
              <w:bottom w:val="single" w:sz="4" w:space="0" w:color="auto"/>
            </w:tcBorders>
          </w:tcPr>
          <w:p w:rsidR="007447ED" w:rsidRPr="000F6CB7" w:rsidRDefault="007447ED" w:rsidP="001A587F">
            <w:pPr>
              <w:jc w:val="both"/>
              <w:rPr>
                <w:rFonts w:cstheme="minorHAnsi"/>
                <w:sz w:val="12"/>
                <w:szCs w:val="10"/>
              </w:rPr>
            </w:pPr>
          </w:p>
        </w:tc>
        <w:tc>
          <w:tcPr>
            <w:tcW w:w="303" w:type="pct"/>
            <w:tcBorders>
              <w:bottom w:val="single" w:sz="4" w:space="0" w:color="auto"/>
            </w:tcBorders>
          </w:tcPr>
          <w:p w:rsidR="007447ED" w:rsidRPr="000F6CB7" w:rsidRDefault="007447ED" w:rsidP="001A587F">
            <w:pPr>
              <w:jc w:val="both"/>
              <w:rPr>
                <w:rFonts w:cstheme="minorHAnsi"/>
                <w:sz w:val="12"/>
                <w:szCs w:val="10"/>
              </w:rPr>
            </w:pPr>
            <w:r>
              <w:rPr>
                <w:rFonts w:cstheme="minorHAnsi"/>
                <w:sz w:val="12"/>
                <w:szCs w:val="10"/>
              </w:rPr>
              <w:t>S</w:t>
            </w:r>
          </w:p>
        </w:tc>
      </w:tr>
      <w:tr w:rsidR="007447ED" w:rsidRPr="001923AF" w:rsidTr="00BE08A0">
        <w:trPr>
          <w:trHeight w:val="82"/>
        </w:trPr>
        <w:tc>
          <w:tcPr>
            <w:tcW w:w="163" w:type="pct"/>
            <w:gridSpan w:val="2"/>
            <w:tcBorders>
              <w:bottom w:val="single" w:sz="4" w:space="0" w:color="auto"/>
              <w:right w:val="nil"/>
            </w:tcBorders>
          </w:tcPr>
          <w:p w:rsidR="007447ED" w:rsidRPr="001923AF" w:rsidRDefault="007447ED" w:rsidP="001A587F">
            <w:pPr>
              <w:rPr>
                <w:rFonts w:cstheme="minorHAnsi"/>
                <w:sz w:val="12"/>
                <w:szCs w:val="10"/>
              </w:rPr>
            </w:pPr>
          </w:p>
        </w:tc>
        <w:tc>
          <w:tcPr>
            <w:tcW w:w="2150" w:type="pct"/>
            <w:tcBorders>
              <w:left w:val="nil"/>
              <w:bottom w:val="single" w:sz="4" w:space="0" w:color="auto"/>
            </w:tcBorders>
            <w:vAlign w:val="center"/>
          </w:tcPr>
          <w:p w:rsidR="007447ED" w:rsidRDefault="007447ED" w:rsidP="001A587F">
            <w:pPr>
              <w:rPr>
                <w:rFonts w:cstheme="minorHAnsi"/>
                <w:sz w:val="12"/>
                <w:szCs w:val="10"/>
              </w:rPr>
            </w:pPr>
          </w:p>
        </w:tc>
        <w:tc>
          <w:tcPr>
            <w:tcW w:w="2032" w:type="pct"/>
            <w:tcBorders>
              <w:bottom w:val="single" w:sz="4" w:space="0" w:color="auto"/>
            </w:tcBorders>
          </w:tcPr>
          <w:p w:rsidR="007447ED" w:rsidRPr="001923AF" w:rsidRDefault="007447ED" w:rsidP="001A587F">
            <w:pPr>
              <w:jc w:val="both"/>
              <w:rPr>
                <w:rFonts w:cstheme="minorHAnsi"/>
                <w:sz w:val="12"/>
                <w:szCs w:val="10"/>
              </w:rPr>
            </w:pPr>
          </w:p>
        </w:tc>
        <w:tc>
          <w:tcPr>
            <w:tcW w:w="352" w:type="pct"/>
            <w:tcBorders>
              <w:bottom w:val="single" w:sz="4" w:space="0" w:color="auto"/>
            </w:tcBorders>
          </w:tcPr>
          <w:p w:rsidR="007447ED" w:rsidRPr="001923AF" w:rsidRDefault="007447ED" w:rsidP="001A587F">
            <w:pPr>
              <w:jc w:val="both"/>
              <w:rPr>
                <w:rFonts w:cstheme="minorHAnsi"/>
                <w:sz w:val="12"/>
                <w:szCs w:val="10"/>
              </w:rPr>
            </w:pPr>
          </w:p>
        </w:tc>
        <w:tc>
          <w:tcPr>
            <w:tcW w:w="303" w:type="pct"/>
            <w:tcBorders>
              <w:bottom w:val="single" w:sz="4" w:space="0" w:color="auto"/>
            </w:tcBorders>
          </w:tcPr>
          <w:p w:rsidR="007447ED" w:rsidRPr="001923AF" w:rsidRDefault="007447ED" w:rsidP="001A587F">
            <w:pPr>
              <w:jc w:val="both"/>
              <w:rPr>
                <w:rFonts w:cstheme="minorHAnsi"/>
                <w:sz w:val="12"/>
                <w:szCs w:val="10"/>
              </w:rPr>
            </w:pPr>
          </w:p>
        </w:tc>
      </w:tr>
    </w:tbl>
    <w:p w:rsidR="007447ED" w:rsidRDefault="007447ED">
      <w:pPr>
        <w:rPr>
          <w:rFonts w:cstheme="minorHAnsi"/>
          <w:sz w:val="12"/>
          <w:szCs w:val="10"/>
        </w:rPr>
      </w:pPr>
    </w:p>
    <w:p w:rsidR="008D5048" w:rsidRDefault="008D5048">
      <w:pPr>
        <w:rPr>
          <w:rFonts w:cstheme="minorHAnsi"/>
          <w:sz w:val="12"/>
          <w:szCs w:val="10"/>
        </w:rPr>
      </w:pPr>
    </w:p>
    <w:tbl>
      <w:tblPr>
        <w:tblStyle w:val="TableGrid"/>
        <w:tblW w:w="0" w:type="auto"/>
        <w:tblLook w:val="04A0" w:firstRow="1" w:lastRow="0" w:firstColumn="1" w:lastColumn="0" w:noHBand="0" w:noVBand="1"/>
      </w:tblPr>
      <w:tblGrid>
        <w:gridCol w:w="1472"/>
        <w:gridCol w:w="737"/>
        <w:gridCol w:w="635"/>
        <w:gridCol w:w="655"/>
        <w:gridCol w:w="2436"/>
        <w:gridCol w:w="2730"/>
      </w:tblGrid>
      <w:tr w:rsidR="0094000E" w:rsidTr="0094000E">
        <w:trPr>
          <w:trHeight w:val="279"/>
        </w:trPr>
        <w:tc>
          <w:tcPr>
            <w:tcW w:w="8665" w:type="dxa"/>
            <w:gridSpan w:val="6"/>
            <w:tcBorders>
              <w:top w:val="nil"/>
              <w:left w:val="nil"/>
              <w:bottom w:val="single" w:sz="4" w:space="0" w:color="auto"/>
              <w:right w:val="nil"/>
            </w:tcBorders>
            <w:shd w:val="clear" w:color="auto" w:fill="auto"/>
            <w:vAlign w:val="center"/>
          </w:tcPr>
          <w:p w:rsidR="0094000E" w:rsidRPr="0094000E" w:rsidRDefault="00B87F51" w:rsidP="00B87F51">
            <w:pPr>
              <w:rPr>
                <w:rFonts w:cstheme="minorHAnsi"/>
                <w:sz w:val="12"/>
                <w:szCs w:val="10"/>
              </w:rPr>
            </w:pPr>
            <w:r>
              <w:rPr>
                <w:rFonts w:cstheme="minorHAnsi"/>
                <w:sz w:val="12"/>
                <w:szCs w:val="10"/>
              </w:rPr>
              <w:t xml:space="preserve">PCs used in </w:t>
            </w:r>
            <w:r w:rsidR="0094000E">
              <w:rPr>
                <w:rFonts w:cstheme="minorHAnsi"/>
                <w:sz w:val="12"/>
                <w:szCs w:val="10"/>
              </w:rPr>
              <w:t>STAN models</w:t>
            </w:r>
          </w:p>
        </w:tc>
      </w:tr>
      <w:tr w:rsidR="00AA2006" w:rsidTr="0094000E">
        <w:trPr>
          <w:trHeight w:val="279"/>
        </w:trPr>
        <w:tc>
          <w:tcPr>
            <w:tcW w:w="1472" w:type="dxa"/>
            <w:tcBorders>
              <w:top w:val="single" w:sz="4" w:space="0" w:color="auto"/>
            </w:tcBorders>
            <w:shd w:val="clear" w:color="auto" w:fill="E7E6E6" w:themeFill="background2"/>
            <w:vAlign w:val="center"/>
          </w:tcPr>
          <w:p w:rsidR="00AA2006" w:rsidRPr="00AA2006" w:rsidRDefault="00AA2006" w:rsidP="00AA2006">
            <w:pPr>
              <w:jc w:val="center"/>
              <w:rPr>
                <w:rFonts w:cstheme="minorHAnsi"/>
                <w:b/>
                <w:sz w:val="12"/>
                <w:szCs w:val="10"/>
              </w:rPr>
            </w:pPr>
            <w:r>
              <w:rPr>
                <w:rFonts w:cstheme="minorHAnsi"/>
                <w:b/>
                <w:sz w:val="12"/>
                <w:szCs w:val="10"/>
              </w:rPr>
              <w:t>computer-id</w:t>
            </w:r>
          </w:p>
        </w:tc>
        <w:tc>
          <w:tcPr>
            <w:tcW w:w="737" w:type="dxa"/>
            <w:tcBorders>
              <w:top w:val="single" w:sz="4" w:space="0" w:color="auto"/>
            </w:tcBorders>
            <w:shd w:val="clear" w:color="auto" w:fill="E7E6E6" w:themeFill="background2"/>
            <w:vAlign w:val="center"/>
          </w:tcPr>
          <w:p w:rsidR="00AA2006" w:rsidRPr="00AA2006" w:rsidRDefault="00AA2006" w:rsidP="00AA2006">
            <w:pPr>
              <w:jc w:val="center"/>
              <w:rPr>
                <w:rFonts w:cstheme="minorHAnsi"/>
                <w:b/>
                <w:sz w:val="12"/>
                <w:szCs w:val="10"/>
              </w:rPr>
            </w:pPr>
            <w:r w:rsidRPr="00AA2006">
              <w:rPr>
                <w:rFonts w:cstheme="minorHAnsi"/>
                <w:b/>
                <w:sz w:val="12"/>
                <w:szCs w:val="10"/>
              </w:rPr>
              <w:t>R version</w:t>
            </w:r>
          </w:p>
        </w:tc>
        <w:tc>
          <w:tcPr>
            <w:tcW w:w="635" w:type="dxa"/>
            <w:tcBorders>
              <w:top w:val="single" w:sz="4" w:space="0" w:color="auto"/>
            </w:tcBorders>
            <w:shd w:val="clear" w:color="auto" w:fill="E7E6E6" w:themeFill="background2"/>
            <w:vAlign w:val="center"/>
          </w:tcPr>
          <w:p w:rsidR="00AA2006" w:rsidRPr="00AA2006" w:rsidRDefault="00AA2006" w:rsidP="00AA2006">
            <w:pPr>
              <w:jc w:val="center"/>
              <w:rPr>
                <w:rFonts w:cstheme="minorHAnsi"/>
                <w:b/>
                <w:sz w:val="12"/>
                <w:szCs w:val="10"/>
              </w:rPr>
            </w:pPr>
            <w:proofErr w:type="spellStart"/>
            <w:r w:rsidRPr="00AA2006">
              <w:rPr>
                <w:rFonts w:cstheme="minorHAnsi"/>
                <w:b/>
                <w:sz w:val="12"/>
                <w:szCs w:val="10"/>
              </w:rPr>
              <w:t>Rstan</w:t>
            </w:r>
            <w:proofErr w:type="spellEnd"/>
            <w:r w:rsidRPr="00AA2006">
              <w:rPr>
                <w:rFonts w:cstheme="minorHAnsi"/>
                <w:b/>
                <w:sz w:val="12"/>
                <w:szCs w:val="10"/>
              </w:rPr>
              <w:t xml:space="preserve"> version</w:t>
            </w:r>
          </w:p>
        </w:tc>
        <w:tc>
          <w:tcPr>
            <w:tcW w:w="655" w:type="dxa"/>
            <w:tcBorders>
              <w:top w:val="single" w:sz="4" w:space="0" w:color="auto"/>
            </w:tcBorders>
            <w:shd w:val="clear" w:color="auto" w:fill="E7E6E6" w:themeFill="background2"/>
            <w:vAlign w:val="center"/>
          </w:tcPr>
          <w:p w:rsidR="00AA2006" w:rsidRPr="00AA2006" w:rsidRDefault="00AA2006" w:rsidP="00AA2006">
            <w:pPr>
              <w:jc w:val="center"/>
              <w:rPr>
                <w:rFonts w:cstheme="minorHAnsi"/>
                <w:b/>
                <w:sz w:val="12"/>
                <w:szCs w:val="10"/>
              </w:rPr>
            </w:pPr>
            <w:proofErr w:type="spellStart"/>
            <w:r w:rsidRPr="00AA2006">
              <w:rPr>
                <w:rFonts w:cstheme="minorHAnsi"/>
                <w:b/>
                <w:sz w:val="12"/>
                <w:szCs w:val="10"/>
              </w:rPr>
              <w:t>Cmdstan</w:t>
            </w:r>
            <w:proofErr w:type="spellEnd"/>
            <w:r w:rsidRPr="00AA2006">
              <w:rPr>
                <w:rFonts w:cstheme="minorHAnsi"/>
                <w:b/>
                <w:sz w:val="12"/>
                <w:szCs w:val="10"/>
              </w:rPr>
              <w:t xml:space="preserve"> version</w:t>
            </w:r>
          </w:p>
        </w:tc>
        <w:tc>
          <w:tcPr>
            <w:tcW w:w="2436" w:type="dxa"/>
            <w:tcBorders>
              <w:top w:val="single" w:sz="4" w:space="0" w:color="auto"/>
            </w:tcBorders>
            <w:shd w:val="clear" w:color="auto" w:fill="E7E6E6" w:themeFill="background2"/>
            <w:vAlign w:val="center"/>
          </w:tcPr>
          <w:p w:rsidR="00AA2006" w:rsidRPr="00AA2006" w:rsidRDefault="00AA2006" w:rsidP="00AA2006">
            <w:pPr>
              <w:jc w:val="center"/>
              <w:rPr>
                <w:rFonts w:cstheme="minorHAnsi"/>
                <w:b/>
                <w:sz w:val="12"/>
                <w:szCs w:val="10"/>
              </w:rPr>
            </w:pPr>
            <w:r>
              <w:rPr>
                <w:rFonts w:cstheme="minorHAnsi"/>
                <w:b/>
                <w:sz w:val="12"/>
                <w:szCs w:val="10"/>
              </w:rPr>
              <w:t>Memory options on script</w:t>
            </w:r>
          </w:p>
        </w:tc>
        <w:tc>
          <w:tcPr>
            <w:tcW w:w="2730" w:type="dxa"/>
            <w:tcBorders>
              <w:top w:val="single" w:sz="4" w:space="0" w:color="auto"/>
            </w:tcBorders>
            <w:shd w:val="clear" w:color="auto" w:fill="E7E6E6" w:themeFill="background2"/>
            <w:vAlign w:val="center"/>
          </w:tcPr>
          <w:p w:rsidR="00AA2006" w:rsidRPr="00AA2006" w:rsidRDefault="00AA2006" w:rsidP="00AA2006">
            <w:pPr>
              <w:jc w:val="center"/>
              <w:rPr>
                <w:rFonts w:cstheme="minorHAnsi"/>
                <w:b/>
                <w:sz w:val="12"/>
                <w:szCs w:val="10"/>
              </w:rPr>
            </w:pPr>
            <w:r w:rsidRPr="00AA2006">
              <w:rPr>
                <w:rFonts w:cstheme="minorHAnsi"/>
                <w:b/>
                <w:sz w:val="12"/>
                <w:szCs w:val="10"/>
              </w:rPr>
              <w:t>Notes</w:t>
            </w:r>
          </w:p>
        </w:tc>
      </w:tr>
      <w:tr w:rsidR="00AA2006" w:rsidTr="00285504">
        <w:trPr>
          <w:trHeight w:val="279"/>
        </w:trPr>
        <w:tc>
          <w:tcPr>
            <w:tcW w:w="1472" w:type="dxa"/>
            <w:vAlign w:val="center"/>
          </w:tcPr>
          <w:p w:rsidR="00AA2006" w:rsidRDefault="00AA2006" w:rsidP="00AA2006">
            <w:pPr>
              <w:jc w:val="center"/>
              <w:rPr>
                <w:rFonts w:cstheme="minorHAnsi"/>
                <w:sz w:val="12"/>
                <w:szCs w:val="10"/>
              </w:rPr>
            </w:pPr>
            <w:r>
              <w:rPr>
                <w:rFonts w:cstheme="minorHAnsi"/>
                <w:sz w:val="12"/>
                <w:szCs w:val="10"/>
              </w:rPr>
              <w:t>KJPDPCNA92813.d.uzh.ch</w:t>
            </w:r>
          </w:p>
          <w:p w:rsidR="00DC7016" w:rsidRDefault="00DC7016" w:rsidP="00AA2006">
            <w:pPr>
              <w:jc w:val="center"/>
              <w:rPr>
                <w:rFonts w:cstheme="minorHAnsi"/>
                <w:sz w:val="12"/>
                <w:szCs w:val="10"/>
              </w:rPr>
            </w:pPr>
            <w:r>
              <w:rPr>
                <w:rFonts w:cstheme="minorHAnsi"/>
                <w:sz w:val="12"/>
                <w:szCs w:val="10"/>
              </w:rPr>
              <w:t>(</w:t>
            </w:r>
            <w:proofErr w:type="spellStart"/>
            <w:r>
              <w:rPr>
                <w:rFonts w:cstheme="minorHAnsi"/>
                <w:sz w:val="12"/>
                <w:szCs w:val="10"/>
              </w:rPr>
              <w:t>G.FragaGonzalez</w:t>
            </w:r>
            <w:proofErr w:type="spellEnd"/>
            <w:r>
              <w:rPr>
                <w:rFonts w:cstheme="minorHAnsi"/>
                <w:sz w:val="12"/>
                <w:szCs w:val="10"/>
              </w:rPr>
              <w:t>)</w:t>
            </w:r>
          </w:p>
        </w:tc>
        <w:tc>
          <w:tcPr>
            <w:tcW w:w="737" w:type="dxa"/>
            <w:vAlign w:val="center"/>
          </w:tcPr>
          <w:p w:rsidR="00AA2006" w:rsidRDefault="00AA2006" w:rsidP="00AA2006">
            <w:pPr>
              <w:jc w:val="center"/>
              <w:rPr>
                <w:rFonts w:cstheme="minorHAnsi"/>
                <w:sz w:val="12"/>
                <w:szCs w:val="10"/>
              </w:rPr>
            </w:pPr>
            <w:r>
              <w:rPr>
                <w:rFonts w:cstheme="minorHAnsi"/>
                <w:sz w:val="12"/>
                <w:szCs w:val="10"/>
              </w:rPr>
              <w:t>4.0.2</w:t>
            </w:r>
          </w:p>
        </w:tc>
        <w:tc>
          <w:tcPr>
            <w:tcW w:w="635" w:type="dxa"/>
            <w:vAlign w:val="center"/>
          </w:tcPr>
          <w:p w:rsidR="00AA2006" w:rsidRDefault="00AA2006" w:rsidP="00AA2006">
            <w:pPr>
              <w:jc w:val="center"/>
              <w:rPr>
                <w:rFonts w:cstheme="minorHAnsi"/>
                <w:sz w:val="12"/>
                <w:szCs w:val="10"/>
              </w:rPr>
            </w:pPr>
            <w:r>
              <w:rPr>
                <w:rFonts w:cstheme="minorHAnsi"/>
                <w:sz w:val="12"/>
                <w:szCs w:val="10"/>
              </w:rPr>
              <w:t>2.21.2</w:t>
            </w:r>
          </w:p>
        </w:tc>
        <w:tc>
          <w:tcPr>
            <w:tcW w:w="655" w:type="dxa"/>
            <w:vAlign w:val="center"/>
          </w:tcPr>
          <w:p w:rsidR="00AA2006" w:rsidRDefault="00AA2006" w:rsidP="00AA2006">
            <w:pPr>
              <w:jc w:val="center"/>
              <w:rPr>
                <w:rFonts w:cstheme="minorHAnsi"/>
                <w:sz w:val="12"/>
                <w:szCs w:val="10"/>
              </w:rPr>
            </w:pPr>
            <w:r>
              <w:rPr>
                <w:rFonts w:cstheme="minorHAnsi"/>
                <w:sz w:val="12"/>
                <w:szCs w:val="10"/>
              </w:rPr>
              <w:t>0.2.2</w:t>
            </w:r>
          </w:p>
        </w:tc>
        <w:tc>
          <w:tcPr>
            <w:tcW w:w="2436" w:type="dxa"/>
          </w:tcPr>
          <w:p w:rsidR="00285504" w:rsidRPr="00285504" w:rsidRDefault="00285504" w:rsidP="00285504">
            <w:pPr>
              <w:jc w:val="both"/>
              <w:rPr>
                <w:rFonts w:cstheme="minorHAnsi"/>
                <w:sz w:val="12"/>
                <w:szCs w:val="10"/>
              </w:rPr>
            </w:pPr>
            <w:r w:rsidRPr="00285504">
              <w:rPr>
                <w:rFonts w:cstheme="minorHAnsi"/>
                <w:sz w:val="12"/>
                <w:szCs w:val="10"/>
              </w:rPr>
              <w:t>o</w:t>
            </w:r>
            <w:r>
              <w:rPr>
                <w:rFonts w:cstheme="minorHAnsi"/>
                <w:sz w:val="12"/>
                <w:szCs w:val="10"/>
              </w:rPr>
              <w:t>ptions(</w:t>
            </w:r>
            <w:proofErr w:type="spellStart"/>
            <w:r>
              <w:rPr>
                <w:rFonts w:cstheme="minorHAnsi"/>
                <w:sz w:val="12"/>
                <w:szCs w:val="10"/>
              </w:rPr>
              <w:t>buildtools.check</w:t>
            </w:r>
            <w:proofErr w:type="spellEnd"/>
            <w:r>
              <w:rPr>
                <w:rFonts w:cstheme="minorHAnsi"/>
                <w:sz w:val="12"/>
                <w:szCs w:val="10"/>
              </w:rPr>
              <w:t xml:space="preserve"> = NULL)</w:t>
            </w:r>
          </w:p>
          <w:p w:rsidR="00285504" w:rsidRPr="00285504" w:rsidRDefault="00285504" w:rsidP="00285504">
            <w:pPr>
              <w:jc w:val="both"/>
              <w:rPr>
                <w:rFonts w:cstheme="minorHAnsi"/>
                <w:sz w:val="12"/>
                <w:szCs w:val="10"/>
              </w:rPr>
            </w:pPr>
            <w:r w:rsidRPr="00285504">
              <w:rPr>
                <w:rFonts w:cstheme="minorHAnsi"/>
                <w:sz w:val="12"/>
                <w:szCs w:val="10"/>
              </w:rPr>
              <w:t xml:space="preserve">  options(</w:t>
            </w:r>
            <w:proofErr w:type="spellStart"/>
            <w:r w:rsidRPr="00285504">
              <w:rPr>
                <w:rFonts w:cstheme="minorHAnsi"/>
                <w:sz w:val="12"/>
                <w:szCs w:val="10"/>
              </w:rPr>
              <w:t>mc.cores</w:t>
            </w:r>
            <w:proofErr w:type="spellEnd"/>
            <w:r w:rsidRPr="00285504">
              <w:rPr>
                <w:rFonts w:cstheme="minorHAnsi"/>
                <w:sz w:val="12"/>
                <w:szCs w:val="10"/>
              </w:rPr>
              <w:t xml:space="preserve"> = parallel::</w:t>
            </w:r>
            <w:proofErr w:type="spellStart"/>
            <w:r w:rsidRPr="00285504">
              <w:rPr>
                <w:rFonts w:cstheme="minorHAnsi"/>
                <w:sz w:val="12"/>
                <w:szCs w:val="10"/>
              </w:rPr>
              <w:t>detectCores</w:t>
            </w:r>
            <w:proofErr w:type="spellEnd"/>
            <w:r w:rsidRPr="00285504">
              <w:rPr>
                <w:rFonts w:cstheme="minorHAnsi"/>
                <w:sz w:val="12"/>
                <w:szCs w:val="10"/>
              </w:rPr>
              <w:t xml:space="preserve">()) </w:t>
            </w:r>
          </w:p>
          <w:p w:rsidR="00285504" w:rsidRPr="00285504" w:rsidRDefault="00285504" w:rsidP="00285504">
            <w:pPr>
              <w:jc w:val="both"/>
              <w:rPr>
                <w:rFonts w:cstheme="minorHAnsi"/>
                <w:sz w:val="12"/>
                <w:szCs w:val="10"/>
              </w:rPr>
            </w:pPr>
            <w:r w:rsidRPr="00285504">
              <w:rPr>
                <w:rFonts w:cstheme="minorHAnsi"/>
                <w:sz w:val="12"/>
                <w:szCs w:val="10"/>
              </w:rPr>
              <w:t xml:space="preserve">  </w:t>
            </w:r>
            <w:proofErr w:type="spellStart"/>
            <w:r w:rsidRPr="00285504">
              <w:rPr>
                <w:rFonts w:cstheme="minorHAnsi"/>
                <w:sz w:val="12"/>
                <w:szCs w:val="10"/>
              </w:rPr>
              <w:t>rstan_options</w:t>
            </w:r>
            <w:proofErr w:type="spellEnd"/>
            <w:r w:rsidRPr="00285504">
              <w:rPr>
                <w:rFonts w:cstheme="minorHAnsi"/>
                <w:sz w:val="12"/>
                <w:szCs w:val="10"/>
              </w:rPr>
              <w:t>(</w:t>
            </w:r>
            <w:proofErr w:type="spellStart"/>
            <w:r w:rsidRPr="00285504">
              <w:rPr>
                <w:rFonts w:cstheme="minorHAnsi"/>
                <w:sz w:val="12"/>
                <w:szCs w:val="10"/>
              </w:rPr>
              <w:t>auto_write</w:t>
            </w:r>
            <w:proofErr w:type="spellEnd"/>
            <w:r w:rsidRPr="00285504">
              <w:rPr>
                <w:rFonts w:cstheme="minorHAnsi"/>
                <w:sz w:val="12"/>
                <w:szCs w:val="10"/>
              </w:rPr>
              <w:t xml:space="preserve"> = TRUE)</w:t>
            </w:r>
          </w:p>
          <w:p w:rsidR="00285504" w:rsidRPr="00285504" w:rsidRDefault="00285504" w:rsidP="00285504">
            <w:pPr>
              <w:jc w:val="both"/>
              <w:rPr>
                <w:rFonts w:cstheme="minorHAnsi"/>
                <w:sz w:val="12"/>
                <w:szCs w:val="10"/>
              </w:rPr>
            </w:pPr>
            <w:r w:rsidRPr="00285504">
              <w:rPr>
                <w:rFonts w:cstheme="minorHAnsi"/>
                <w:sz w:val="12"/>
                <w:szCs w:val="10"/>
              </w:rPr>
              <w:t xml:space="preserve">  </w:t>
            </w:r>
            <w:proofErr w:type="spellStart"/>
            <w:r w:rsidRPr="00285504">
              <w:rPr>
                <w:rFonts w:cstheme="minorHAnsi"/>
                <w:sz w:val="12"/>
                <w:szCs w:val="10"/>
              </w:rPr>
              <w:t>memory.limit</w:t>
            </w:r>
            <w:proofErr w:type="spellEnd"/>
            <w:r w:rsidRPr="00285504">
              <w:rPr>
                <w:rFonts w:cstheme="minorHAnsi"/>
                <w:sz w:val="12"/>
                <w:szCs w:val="10"/>
              </w:rPr>
              <w:t>(9999999999)</w:t>
            </w:r>
          </w:p>
          <w:p w:rsidR="00AA2006" w:rsidRDefault="00285504" w:rsidP="00285504">
            <w:pPr>
              <w:jc w:val="both"/>
              <w:rPr>
                <w:rFonts w:cstheme="minorHAnsi"/>
                <w:sz w:val="12"/>
                <w:szCs w:val="10"/>
              </w:rPr>
            </w:pPr>
            <w:r w:rsidRPr="00285504">
              <w:rPr>
                <w:rFonts w:cstheme="minorHAnsi"/>
                <w:sz w:val="12"/>
                <w:szCs w:val="10"/>
              </w:rPr>
              <w:t xml:space="preserve">  </w:t>
            </w:r>
            <w:proofErr w:type="spellStart"/>
            <w:r w:rsidRPr="00285504">
              <w:rPr>
                <w:rFonts w:cstheme="minorHAnsi"/>
                <w:sz w:val="12"/>
                <w:szCs w:val="10"/>
              </w:rPr>
              <w:t>memory.size</w:t>
            </w:r>
            <w:proofErr w:type="spellEnd"/>
            <w:r w:rsidRPr="00285504">
              <w:rPr>
                <w:rFonts w:cstheme="minorHAnsi"/>
                <w:sz w:val="12"/>
                <w:szCs w:val="10"/>
              </w:rPr>
              <w:t>(max = TRUE)</w:t>
            </w:r>
          </w:p>
        </w:tc>
        <w:tc>
          <w:tcPr>
            <w:tcW w:w="2730" w:type="dxa"/>
            <w:vAlign w:val="center"/>
          </w:tcPr>
          <w:p w:rsidR="00AA2006" w:rsidRDefault="00AA2006" w:rsidP="00AA2006">
            <w:pPr>
              <w:jc w:val="both"/>
              <w:rPr>
                <w:rFonts w:cstheme="minorHAnsi"/>
                <w:sz w:val="12"/>
                <w:szCs w:val="10"/>
              </w:rPr>
            </w:pPr>
            <w:proofErr w:type="spellStart"/>
            <w:r>
              <w:rPr>
                <w:rFonts w:cstheme="minorHAnsi"/>
                <w:sz w:val="12"/>
                <w:szCs w:val="10"/>
              </w:rPr>
              <w:t>Cmdstan</w:t>
            </w:r>
            <w:proofErr w:type="spellEnd"/>
            <w:r>
              <w:rPr>
                <w:rFonts w:cstheme="minorHAnsi"/>
                <w:sz w:val="12"/>
                <w:szCs w:val="10"/>
              </w:rPr>
              <w:t xml:space="preserve"> generates the chains (very large csv files). </w:t>
            </w:r>
            <w:r w:rsidR="00DC7016">
              <w:rPr>
                <w:rFonts w:cstheme="minorHAnsi"/>
                <w:sz w:val="12"/>
                <w:szCs w:val="10"/>
              </w:rPr>
              <w:t xml:space="preserve">This PC was used to generate the chains. </w:t>
            </w:r>
            <w:r>
              <w:rPr>
                <w:rFonts w:cstheme="minorHAnsi"/>
                <w:sz w:val="12"/>
                <w:szCs w:val="10"/>
              </w:rPr>
              <w:t xml:space="preserve">The chains are put in a list and read by </w:t>
            </w:r>
            <w:proofErr w:type="spellStart"/>
            <w:r>
              <w:rPr>
                <w:rFonts w:cstheme="minorHAnsi"/>
                <w:sz w:val="12"/>
                <w:szCs w:val="10"/>
              </w:rPr>
              <w:t>rstan</w:t>
            </w:r>
            <w:proofErr w:type="spellEnd"/>
            <w:r>
              <w:rPr>
                <w:rFonts w:cstheme="minorHAnsi"/>
                <w:sz w:val="12"/>
                <w:szCs w:val="10"/>
              </w:rPr>
              <w:t xml:space="preserve"> functions to make a </w:t>
            </w:r>
            <w:proofErr w:type="spellStart"/>
            <w:r>
              <w:rPr>
                <w:rFonts w:cstheme="minorHAnsi"/>
                <w:sz w:val="12"/>
                <w:szCs w:val="10"/>
              </w:rPr>
              <w:t>stan</w:t>
            </w:r>
            <w:proofErr w:type="spellEnd"/>
            <w:r>
              <w:rPr>
                <w:rFonts w:cstheme="minorHAnsi"/>
                <w:sz w:val="12"/>
                <w:szCs w:val="10"/>
              </w:rPr>
              <w:t xml:space="preserve"> fit object</w:t>
            </w:r>
            <w:r w:rsidR="00DC7016">
              <w:rPr>
                <w:rFonts w:cstheme="minorHAnsi"/>
                <w:sz w:val="12"/>
                <w:szCs w:val="10"/>
              </w:rPr>
              <w:t xml:space="preserve"> (</w:t>
            </w:r>
            <w:proofErr w:type="spellStart"/>
            <w:r w:rsidR="00DC7016">
              <w:rPr>
                <w:rFonts w:cstheme="minorHAnsi"/>
                <w:sz w:val="12"/>
                <w:szCs w:val="10"/>
              </w:rPr>
              <w:t>r</w:t>
            </w:r>
            <w:r w:rsidR="00DC7016" w:rsidRPr="00DC7016">
              <w:rPr>
                <w:rFonts w:cstheme="minorHAnsi"/>
                <w:sz w:val="12"/>
                <w:szCs w:val="10"/>
              </w:rPr>
              <w:t>stan</w:t>
            </w:r>
            <w:proofErr w:type="spellEnd"/>
            <w:r w:rsidR="00DC7016" w:rsidRPr="00DC7016">
              <w:rPr>
                <w:rFonts w:cstheme="minorHAnsi"/>
                <w:sz w:val="12"/>
                <w:szCs w:val="10"/>
              </w:rPr>
              <w:t>::sflist2stanfit</w:t>
            </w:r>
            <w:r w:rsidR="00DC7016">
              <w:rPr>
                <w:rFonts w:cstheme="minorHAnsi"/>
                <w:sz w:val="12"/>
                <w:szCs w:val="10"/>
              </w:rPr>
              <w:t>)</w:t>
            </w:r>
            <w:r>
              <w:rPr>
                <w:rFonts w:cstheme="minorHAnsi"/>
                <w:sz w:val="12"/>
                <w:szCs w:val="10"/>
              </w:rPr>
              <w:t>. This often causes memory problems and crashes</w:t>
            </w:r>
            <w:r w:rsidR="00DC7016">
              <w:rPr>
                <w:rFonts w:cstheme="minorHAnsi"/>
                <w:sz w:val="12"/>
                <w:szCs w:val="10"/>
              </w:rPr>
              <w:t>.</w:t>
            </w:r>
          </w:p>
        </w:tc>
      </w:tr>
      <w:tr w:rsidR="00AA2006" w:rsidTr="00285504">
        <w:trPr>
          <w:trHeight w:val="279"/>
        </w:trPr>
        <w:tc>
          <w:tcPr>
            <w:tcW w:w="1472" w:type="dxa"/>
            <w:vAlign w:val="center"/>
          </w:tcPr>
          <w:p w:rsidR="00AA2006" w:rsidRDefault="00AA2006" w:rsidP="00AA2006">
            <w:pPr>
              <w:jc w:val="center"/>
              <w:rPr>
                <w:rFonts w:cstheme="minorHAnsi"/>
                <w:sz w:val="12"/>
                <w:szCs w:val="10"/>
              </w:rPr>
            </w:pPr>
            <w:r>
              <w:rPr>
                <w:rFonts w:cstheme="minorHAnsi"/>
                <w:sz w:val="12"/>
                <w:szCs w:val="10"/>
              </w:rPr>
              <w:t>KJPDPCNA92828.d.uzh.ch</w:t>
            </w:r>
          </w:p>
        </w:tc>
        <w:tc>
          <w:tcPr>
            <w:tcW w:w="737" w:type="dxa"/>
            <w:vAlign w:val="center"/>
          </w:tcPr>
          <w:p w:rsidR="00AA2006" w:rsidRDefault="00AA2006" w:rsidP="00AA2006">
            <w:pPr>
              <w:jc w:val="center"/>
              <w:rPr>
                <w:rFonts w:cstheme="minorHAnsi"/>
                <w:sz w:val="12"/>
                <w:szCs w:val="10"/>
              </w:rPr>
            </w:pPr>
            <w:r>
              <w:rPr>
                <w:rFonts w:cstheme="minorHAnsi"/>
                <w:sz w:val="12"/>
                <w:szCs w:val="10"/>
              </w:rPr>
              <w:t>4.1.2</w:t>
            </w:r>
          </w:p>
        </w:tc>
        <w:tc>
          <w:tcPr>
            <w:tcW w:w="635" w:type="dxa"/>
            <w:vAlign w:val="center"/>
          </w:tcPr>
          <w:p w:rsidR="00AA2006" w:rsidRDefault="00AA2006" w:rsidP="00AA2006">
            <w:pPr>
              <w:jc w:val="center"/>
              <w:rPr>
                <w:rFonts w:cstheme="minorHAnsi"/>
                <w:sz w:val="12"/>
                <w:szCs w:val="10"/>
              </w:rPr>
            </w:pPr>
            <w:r>
              <w:rPr>
                <w:rFonts w:cstheme="minorHAnsi"/>
                <w:sz w:val="12"/>
                <w:szCs w:val="10"/>
              </w:rPr>
              <w:t>2.21.3</w:t>
            </w:r>
          </w:p>
        </w:tc>
        <w:tc>
          <w:tcPr>
            <w:tcW w:w="655" w:type="dxa"/>
            <w:vAlign w:val="center"/>
          </w:tcPr>
          <w:p w:rsidR="00AA2006" w:rsidRDefault="00AA2006" w:rsidP="00AA2006">
            <w:pPr>
              <w:jc w:val="center"/>
              <w:rPr>
                <w:rFonts w:cstheme="minorHAnsi"/>
                <w:sz w:val="12"/>
                <w:szCs w:val="10"/>
              </w:rPr>
            </w:pPr>
            <w:r>
              <w:rPr>
                <w:rFonts w:cstheme="minorHAnsi"/>
                <w:sz w:val="12"/>
                <w:szCs w:val="10"/>
              </w:rPr>
              <w:t>0.4.0</w:t>
            </w:r>
          </w:p>
        </w:tc>
        <w:tc>
          <w:tcPr>
            <w:tcW w:w="2436" w:type="dxa"/>
          </w:tcPr>
          <w:p w:rsidR="00285504" w:rsidRPr="00285504" w:rsidRDefault="00285504" w:rsidP="00285504">
            <w:pPr>
              <w:jc w:val="both"/>
              <w:rPr>
                <w:rFonts w:cstheme="minorHAnsi"/>
                <w:sz w:val="12"/>
                <w:szCs w:val="10"/>
              </w:rPr>
            </w:pPr>
            <w:r w:rsidRPr="00285504">
              <w:rPr>
                <w:rFonts w:cstheme="minorHAnsi"/>
                <w:sz w:val="12"/>
                <w:szCs w:val="10"/>
              </w:rPr>
              <w:t>o</w:t>
            </w:r>
            <w:r>
              <w:rPr>
                <w:rFonts w:cstheme="minorHAnsi"/>
                <w:sz w:val="12"/>
                <w:szCs w:val="10"/>
              </w:rPr>
              <w:t>ptions(</w:t>
            </w:r>
            <w:proofErr w:type="spellStart"/>
            <w:r>
              <w:rPr>
                <w:rFonts w:cstheme="minorHAnsi"/>
                <w:sz w:val="12"/>
                <w:szCs w:val="10"/>
              </w:rPr>
              <w:t>buildtools.check</w:t>
            </w:r>
            <w:proofErr w:type="spellEnd"/>
            <w:r>
              <w:rPr>
                <w:rFonts w:cstheme="minorHAnsi"/>
                <w:sz w:val="12"/>
                <w:szCs w:val="10"/>
              </w:rPr>
              <w:t xml:space="preserve"> = NULL)</w:t>
            </w:r>
          </w:p>
          <w:p w:rsidR="00285504" w:rsidRPr="00285504" w:rsidRDefault="00285504" w:rsidP="00285504">
            <w:pPr>
              <w:jc w:val="both"/>
              <w:rPr>
                <w:rFonts w:cstheme="minorHAnsi"/>
                <w:sz w:val="12"/>
                <w:szCs w:val="10"/>
              </w:rPr>
            </w:pPr>
            <w:r w:rsidRPr="00285504">
              <w:rPr>
                <w:rFonts w:cstheme="minorHAnsi"/>
                <w:sz w:val="12"/>
                <w:szCs w:val="10"/>
              </w:rPr>
              <w:t xml:space="preserve">  options(</w:t>
            </w:r>
            <w:proofErr w:type="spellStart"/>
            <w:r w:rsidRPr="00285504">
              <w:rPr>
                <w:rFonts w:cstheme="minorHAnsi"/>
                <w:sz w:val="12"/>
                <w:szCs w:val="10"/>
              </w:rPr>
              <w:t>mc.cores</w:t>
            </w:r>
            <w:proofErr w:type="spellEnd"/>
            <w:r w:rsidRPr="00285504">
              <w:rPr>
                <w:rFonts w:cstheme="minorHAnsi"/>
                <w:sz w:val="12"/>
                <w:szCs w:val="10"/>
              </w:rPr>
              <w:t xml:space="preserve"> = parallel::</w:t>
            </w:r>
            <w:proofErr w:type="spellStart"/>
            <w:r w:rsidRPr="00285504">
              <w:rPr>
                <w:rFonts w:cstheme="minorHAnsi"/>
                <w:sz w:val="12"/>
                <w:szCs w:val="10"/>
              </w:rPr>
              <w:t>detectCores</w:t>
            </w:r>
            <w:proofErr w:type="spellEnd"/>
            <w:r w:rsidRPr="00285504">
              <w:rPr>
                <w:rFonts w:cstheme="minorHAnsi"/>
                <w:sz w:val="12"/>
                <w:szCs w:val="10"/>
              </w:rPr>
              <w:t xml:space="preserve">()) </w:t>
            </w:r>
          </w:p>
          <w:p w:rsidR="00285504" w:rsidRPr="00285504" w:rsidRDefault="00285504" w:rsidP="00285504">
            <w:pPr>
              <w:jc w:val="both"/>
              <w:rPr>
                <w:rFonts w:cstheme="minorHAnsi"/>
                <w:sz w:val="12"/>
                <w:szCs w:val="10"/>
              </w:rPr>
            </w:pPr>
            <w:r w:rsidRPr="00285504">
              <w:rPr>
                <w:rFonts w:cstheme="minorHAnsi"/>
                <w:sz w:val="12"/>
                <w:szCs w:val="10"/>
              </w:rPr>
              <w:t xml:space="preserve">  </w:t>
            </w:r>
            <w:proofErr w:type="spellStart"/>
            <w:r w:rsidRPr="00285504">
              <w:rPr>
                <w:rFonts w:cstheme="minorHAnsi"/>
                <w:sz w:val="12"/>
                <w:szCs w:val="10"/>
              </w:rPr>
              <w:t>rstan_options</w:t>
            </w:r>
            <w:proofErr w:type="spellEnd"/>
            <w:r w:rsidRPr="00285504">
              <w:rPr>
                <w:rFonts w:cstheme="minorHAnsi"/>
                <w:sz w:val="12"/>
                <w:szCs w:val="10"/>
              </w:rPr>
              <w:t>(</w:t>
            </w:r>
            <w:proofErr w:type="spellStart"/>
            <w:r w:rsidRPr="00285504">
              <w:rPr>
                <w:rFonts w:cstheme="minorHAnsi"/>
                <w:sz w:val="12"/>
                <w:szCs w:val="10"/>
              </w:rPr>
              <w:t>auto_write</w:t>
            </w:r>
            <w:proofErr w:type="spellEnd"/>
            <w:r w:rsidRPr="00285504">
              <w:rPr>
                <w:rFonts w:cstheme="minorHAnsi"/>
                <w:sz w:val="12"/>
                <w:szCs w:val="10"/>
              </w:rPr>
              <w:t xml:space="preserve"> = TRUE)</w:t>
            </w:r>
          </w:p>
          <w:p w:rsidR="00285504" w:rsidRPr="00285504" w:rsidRDefault="00285504" w:rsidP="00285504">
            <w:pPr>
              <w:jc w:val="both"/>
              <w:rPr>
                <w:rFonts w:cstheme="minorHAnsi"/>
                <w:sz w:val="12"/>
                <w:szCs w:val="10"/>
              </w:rPr>
            </w:pPr>
            <w:r w:rsidRPr="00285504">
              <w:rPr>
                <w:rFonts w:cstheme="minorHAnsi"/>
                <w:sz w:val="12"/>
                <w:szCs w:val="10"/>
              </w:rPr>
              <w:t xml:space="preserve">  </w:t>
            </w:r>
            <w:proofErr w:type="spellStart"/>
            <w:r w:rsidRPr="00285504">
              <w:rPr>
                <w:rFonts w:cstheme="minorHAnsi"/>
                <w:sz w:val="12"/>
                <w:szCs w:val="10"/>
              </w:rPr>
              <w:t>memory.limit</w:t>
            </w:r>
            <w:proofErr w:type="spellEnd"/>
            <w:r w:rsidRPr="00285504">
              <w:rPr>
                <w:rFonts w:cstheme="minorHAnsi"/>
                <w:sz w:val="12"/>
                <w:szCs w:val="10"/>
              </w:rPr>
              <w:t>(9999999999)</w:t>
            </w:r>
          </w:p>
          <w:p w:rsidR="00AA2006" w:rsidRDefault="00285504" w:rsidP="00285504">
            <w:pPr>
              <w:jc w:val="both"/>
              <w:rPr>
                <w:rFonts w:cstheme="minorHAnsi"/>
                <w:sz w:val="12"/>
                <w:szCs w:val="10"/>
              </w:rPr>
            </w:pPr>
            <w:r w:rsidRPr="00285504">
              <w:rPr>
                <w:rFonts w:cstheme="minorHAnsi"/>
                <w:sz w:val="12"/>
                <w:szCs w:val="10"/>
              </w:rPr>
              <w:t xml:space="preserve">  </w:t>
            </w:r>
            <w:proofErr w:type="spellStart"/>
            <w:r w:rsidRPr="00285504">
              <w:rPr>
                <w:rFonts w:cstheme="minorHAnsi"/>
                <w:sz w:val="12"/>
                <w:szCs w:val="10"/>
              </w:rPr>
              <w:t>memory.size</w:t>
            </w:r>
            <w:proofErr w:type="spellEnd"/>
            <w:r w:rsidRPr="00285504">
              <w:rPr>
                <w:rFonts w:cstheme="minorHAnsi"/>
                <w:sz w:val="12"/>
                <w:szCs w:val="10"/>
              </w:rPr>
              <w:t>(max = TRUE)</w:t>
            </w:r>
          </w:p>
        </w:tc>
        <w:tc>
          <w:tcPr>
            <w:tcW w:w="2730" w:type="dxa"/>
            <w:vAlign w:val="center"/>
          </w:tcPr>
          <w:p w:rsidR="00AA2006" w:rsidRDefault="00DC7016" w:rsidP="00AA2006">
            <w:pPr>
              <w:jc w:val="both"/>
              <w:rPr>
                <w:rFonts w:cstheme="minorHAnsi"/>
                <w:sz w:val="12"/>
                <w:szCs w:val="10"/>
              </w:rPr>
            </w:pPr>
            <w:r>
              <w:rPr>
                <w:rFonts w:cstheme="minorHAnsi"/>
                <w:sz w:val="12"/>
                <w:szCs w:val="10"/>
              </w:rPr>
              <w:t>This PC was optimized for heavy computing (but not it has 32 Gb ram as the one above)</w:t>
            </w:r>
          </w:p>
        </w:tc>
      </w:tr>
      <w:tr w:rsidR="00AA2006" w:rsidTr="00285504">
        <w:trPr>
          <w:trHeight w:val="279"/>
        </w:trPr>
        <w:tc>
          <w:tcPr>
            <w:tcW w:w="1472" w:type="dxa"/>
            <w:vAlign w:val="center"/>
          </w:tcPr>
          <w:p w:rsidR="00AA2006" w:rsidRDefault="00AA2006" w:rsidP="00AA2006">
            <w:pPr>
              <w:jc w:val="center"/>
              <w:rPr>
                <w:rFonts w:cstheme="minorHAnsi"/>
                <w:sz w:val="12"/>
                <w:szCs w:val="10"/>
              </w:rPr>
            </w:pPr>
          </w:p>
        </w:tc>
        <w:tc>
          <w:tcPr>
            <w:tcW w:w="737" w:type="dxa"/>
            <w:vAlign w:val="center"/>
          </w:tcPr>
          <w:p w:rsidR="00AA2006" w:rsidRDefault="00AA2006" w:rsidP="00AA2006">
            <w:pPr>
              <w:jc w:val="center"/>
              <w:rPr>
                <w:rFonts w:cstheme="minorHAnsi"/>
                <w:sz w:val="12"/>
                <w:szCs w:val="10"/>
              </w:rPr>
            </w:pPr>
          </w:p>
        </w:tc>
        <w:tc>
          <w:tcPr>
            <w:tcW w:w="635" w:type="dxa"/>
            <w:vAlign w:val="center"/>
          </w:tcPr>
          <w:p w:rsidR="00AA2006" w:rsidRDefault="00AA2006" w:rsidP="00AA2006">
            <w:pPr>
              <w:jc w:val="center"/>
              <w:rPr>
                <w:rFonts w:cstheme="minorHAnsi"/>
                <w:sz w:val="12"/>
                <w:szCs w:val="10"/>
              </w:rPr>
            </w:pPr>
          </w:p>
        </w:tc>
        <w:tc>
          <w:tcPr>
            <w:tcW w:w="655" w:type="dxa"/>
            <w:vAlign w:val="center"/>
          </w:tcPr>
          <w:p w:rsidR="00AA2006" w:rsidRDefault="00AA2006" w:rsidP="00AA2006">
            <w:pPr>
              <w:jc w:val="center"/>
              <w:rPr>
                <w:rFonts w:cstheme="minorHAnsi"/>
                <w:sz w:val="12"/>
                <w:szCs w:val="10"/>
              </w:rPr>
            </w:pPr>
          </w:p>
        </w:tc>
        <w:tc>
          <w:tcPr>
            <w:tcW w:w="2436" w:type="dxa"/>
          </w:tcPr>
          <w:p w:rsidR="00AA2006" w:rsidRDefault="00AA2006" w:rsidP="00AA2006">
            <w:pPr>
              <w:jc w:val="center"/>
              <w:rPr>
                <w:rFonts w:cstheme="minorHAnsi"/>
                <w:sz w:val="12"/>
                <w:szCs w:val="10"/>
              </w:rPr>
            </w:pPr>
          </w:p>
        </w:tc>
        <w:tc>
          <w:tcPr>
            <w:tcW w:w="2730" w:type="dxa"/>
            <w:vAlign w:val="center"/>
          </w:tcPr>
          <w:p w:rsidR="00AA2006" w:rsidRDefault="00AA2006" w:rsidP="00AA2006">
            <w:pPr>
              <w:jc w:val="center"/>
              <w:rPr>
                <w:rFonts w:cstheme="minorHAnsi"/>
                <w:sz w:val="12"/>
                <w:szCs w:val="10"/>
              </w:rPr>
            </w:pPr>
          </w:p>
        </w:tc>
      </w:tr>
    </w:tbl>
    <w:p w:rsidR="008D5048" w:rsidRDefault="008D5048">
      <w:pPr>
        <w:rPr>
          <w:rFonts w:cstheme="minorHAnsi"/>
          <w:sz w:val="12"/>
          <w:szCs w:val="10"/>
        </w:rPr>
      </w:pPr>
    </w:p>
    <w:p w:rsidR="008D5048" w:rsidRDefault="008D5048">
      <w:pPr>
        <w:rPr>
          <w:rFonts w:cstheme="minorHAnsi"/>
          <w:sz w:val="12"/>
          <w:szCs w:val="10"/>
        </w:rPr>
      </w:pPr>
    </w:p>
    <w:tbl>
      <w:tblPr>
        <w:tblStyle w:val="GridTable1Light"/>
        <w:tblpPr w:leftFromText="141" w:rightFromText="141" w:vertAnchor="text" w:tblpY="202"/>
        <w:tblW w:w="5000" w:type="pct"/>
        <w:tblLook w:val="0420" w:firstRow="1" w:lastRow="0" w:firstColumn="0" w:lastColumn="0" w:noHBand="0" w:noVBand="1"/>
      </w:tblPr>
      <w:tblGrid>
        <w:gridCol w:w="224"/>
        <w:gridCol w:w="15"/>
        <w:gridCol w:w="1959"/>
        <w:gridCol w:w="2291"/>
        <w:gridCol w:w="2291"/>
        <w:gridCol w:w="2292"/>
      </w:tblGrid>
      <w:tr w:rsidR="00BE08A0" w:rsidRPr="001923AF" w:rsidTr="00BE08A0">
        <w:trPr>
          <w:cnfStyle w:val="100000000000" w:firstRow="1" w:lastRow="0" w:firstColumn="0" w:lastColumn="0" w:oddVBand="0" w:evenVBand="0" w:oddHBand="0" w:evenHBand="0" w:firstRowFirstColumn="0" w:firstRowLastColumn="0" w:lastRowFirstColumn="0" w:lastRowLastColumn="0"/>
          <w:trHeight w:val="18"/>
        </w:trPr>
        <w:tc>
          <w:tcPr>
            <w:tcW w:w="2474" w:type="pct"/>
            <w:gridSpan w:val="4"/>
            <w:tcBorders>
              <w:top w:val="nil"/>
              <w:left w:val="nil"/>
              <w:bottom w:val="single" w:sz="4" w:space="0" w:color="auto"/>
              <w:right w:val="nil"/>
            </w:tcBorders>
            <w:shd w:val="clear" w:color="auto" w:fill="FFFFFF" w:themeFill="background1"/>
            <w:vAlign w:val="center"/>
          </w:tcPr>
          <w:p w:rsidR="00BE08A0" w:rsidRPr="001F37CF" w:rsidRDefault="00BE08A0" w:rsidP="00BE08A0">
            <w:pPr>
              <w:jc w:val="both"/>
              <w:rPr>
                <w:rFonts w:cstheme="minorHAnsi"/>
                <w:b w:val="0"/>
                <w:sz w:val="14"/>
                <w:szCs w:val="10"/>
              </w:rPr>
            </w:pPr>
            <w:r>
              <w:rPr>
                <w:rFonts w:cstheme="minorHAnsi"/>
                <w:b w:val="0"/>
                <w:sz w:val="14"/>
                <w:szCs w:val="10"/>
              </w:rPr>
              <w:t>Correlations</w:t>
            </w:r>
          </w:p>
        </w:tc>
        <w:tc>
          <w:tcPr>
            <w:tcW w:w="1263" w:type="pct"/>
            <w:tcBorders>
              <w:top w:val="nil"/>
              <w:left w:val="nil"/>
              <w:bottom w:val="single" w:sz="4" w:space="0" w:color="auto"/>
              <w:right w:val="nil"/>
            </w:tcBorders>
            <w:shd w:val="clear" w:color="auto" w:fill="FFFFFF" w:themeFill="background1"/>
          </w:tcPr>
          <w:p w:rsidR="00BE08A0" w:rsidRDefault="00BE08A0" w:rsidP="00BE08A0">
            <w:pPr>
              <w:jc w:val="both"/>
              <w:rPr>
                <w:rFonts w:cstheme="minorHAnsi"/>
                <w:b w:val="0"/>
                <w:sz w:val="14"/>
                <w:szCs w:val="10"/>
              </w:rPr>
            </w:pPr>
          </w:p>
        </w:tc>
        <w:tc>
          <w:tcPr>
            <w:tcW w:w="1263" w:type="pct"/>
            <w:tcBorders>
              <w:top w:val="nil"/>
              <w:left w:val="nil"/>
              <w:bottom w:val="single" w:sz="4" w:space="0" w:color="auto"/>
              <w:right w:val="nil"/>
            </w:tcBorders>
            <w:shd w:val="clear" w:color="auto" w:fill="FFFFFF" w:themeFill="background1"/>
          </w:tcPr>
          <w:p w:rsidR="00BE08A0" w:rsidRDefault="00BE08A0" w:rsidP="00BE08A0">
            <w:pPr>
              <w:jc w:val="both"/>
              <w:rPr>
                <w:rFonts w:cstheme="minorHAnsi"/>
                <w:b w:val="0"/>
                <w:sz w:val="14"/>
                <w:szCs w:val="10"/>
              </w:rPr>
            </w:pPr>
          </w:p>
        </w:tc>
      </w:tr>
      <w:tr w:rsidR="00BE08A0" w:rsidRPr="001923AF" w:rsidTr="00BE08A0">
        <w:trPr>
          <w:trHeight w:val="18"/>
        </w:trPr>
        <w:tc>
          <w:tcPr>
            <w:tcW w:w="1210" w:type="pct"/>
            <w:gridSpan w:val="3"/>
            <w:tcBorders>
              <w:top w:val="single" w:sz="4" w:space="0" w:color="auto"/>
            </w:tcBorders>
            <w:shd w:val="clear" w:color="auto" w:fill="DBDBDB" w:themeFill="accent3" w:themeFillTint="66"/>
          </w:tcPr>
          <w:p w:rsidR="00BE08A0" w:rsidRPr="00AA2006" w:rsidRDefault="00BE08A0" w:rsidP="00BE08A0">
            <w:pPr>
              <w:jc w:val="center"/>
              <w:rPr>
                <w:rFonts w:cstheme="minorHAnsi"/>
                <w:sz w:val="12"/>
                <w:szCs w:val="10"/>
              </w:rPr>
            </w:pPr>
            <w:r w:rsidRPr="001923AF">
              <w:rPr>
                <w:rFonts w:cstheme="minorHAnsi"/>
                <w:sz w:val="12"/>
                <w:szCs w:val="10"/>
              </w:rPr>
              <w:t>Name</w:t>
            </w:r>
          </w:p>
        </w:tc>
        <w:tc>
          <w:tcPr>
            <w:tcW w:w="1263" w:type="pct"/>
            <w:tcBorders>
              <w:top w:val="single" w:sz="4" w:space="0" w:color="auto"/>
            </w:tcBorders>
            <w:shd w:val="clear" w:color="auto" w:fill="DBDBDB" w:themeFill="accent3" w:themeFillTint="66"/>
            <w:hideMark/>
          </w:tcPr>
          <w:p w:rsidR="00BE08A0" w:rsidRPr="00AA2006" w:rsidRDefault="00BE08A0" w:rsidP="00BE08A0">
            <w:pPr>
              <w:jc w:val="center"/>
              <w:rPr>
                <w:rFonts w:cstheme="minorHAnsi"/>
                <w:sz w:val="12"/>
                <w:szCs w:val="10"/>
              </w:rPr>
            </w:pPr>
            <w:r w:rsidRPr="001923AF">
              <w:rPr>
                <w:rFonts w:cstheme="minorHAnsi"/>
                <w:sz w:val="12"/>
                <w:szCs w:val="10"/>
              </w:rPr>
              <w:t>Description</w:t>
            </w:r>
          </w:p>
        </w:tc>
        <w:tc>
          <w:tcPr>
            <w:tcW w:w="1263" w:type="pct"/>
            <w:tcBorders>
              <w:top w:val="single" w:sz="4" w:space="0" w:color="auto"/>
            </w:tcBorders>
            <w:shd w:val="clear" w:color="auto" w:fill="DBDBDB" w:themeFill="accent3" w:themeFillTint="66"/>
          </w:tcPr>
          <w:p w:rsidR="00BE08A0" w:rsidRPr="001923AF" w:rsidRDefault="00BE08A0" w:rsidP="00BE08A0">
            <w:pPr>
              <w:jc w:val="center"/>
              <w:rPr>
                <w:rFonts w:cstheme="minorHAnsi"/>
                <w:sz w:val="12"/>
                <w:szCs w:val="10"/>
              </w:rPr>
            </w:pPr>
            <w:r>
              <w:rPr>
                <w:rFonts w:cstheme="minorHAnsi"/>
                <w:sz w:val="12"/>
                <w:szCs w:val="10"/>
              </w:rPr>
              <w:t>Folder</w:t>
            </w:r>
          </w:p>
        </w:tc>
        <w:tc>
          <w:tcPr>
            <w:tcW w:w="1263" w:type="pct"/>
            <w:tcBorders>
              <w:top w:val="single" w:sz="4" w:space="0" w:color="auto"/>
            </w:tcBorders>
            <w:shd w:val="clear" w:color="auto" w:fill="DBDBDB" w:themeFill="accent3" w:themeFillTint="66"/>
          </w:tcPr>
          <w:p w:rsidR="00BE08A0" w:rsidRPr="001923AF" w:rsidRDefault="00BE08A0" w:rsidP="00BE08A0">
            <w:pPr>
              <w:jc w:val="center"/>
              <w:rPr>
                <w:rFonts w:cstheme="minorHAnsi"/>
                <w:sz w:val="12"/>
                <w:szCs w:val="10"/>
              </w:rPr>
            </w:pPr>
            <w:r>
              <w:rPr>
                <w:rFonts w:cstheme="minorHAnsi"/>
                <w:sz w:val="12"/>
                <w:szCs w:val="10"/>
              </w:rPr>
              <w:t>Type</w:t>
            </w:r>
          </w:p>
        </w:tc>
      </w:tr>
      <w:tr w:rsidR="00BE08A0" w:rsidRPr="001923AF" w:rsidTr="00BE08A0">
        <w:trPr>
          <w:trHeight w:val="82"/>
        </w:trPr>
        <w:tc>
          <w:tcPr>
            <w:tcW w:w="1210" w:type="pct"/>
            <w:gridSpan w:val="3"/>
            <w:shd w:val="clear" w:color="auto" w:fill="FFF2CC" w:themeFill="accent4" w:themeFillTint="33"/>
          </w:tcPr>
          <w:p w:rsidR="00BE08A0" w:rsidRPr="008D5048" w:rsidRDefault="00BE08A0" w:rsidP="00BE08A0">
            <w:pPr>
              <w:rPr>
                <w:rFonts w:cstheme="minorHAnsi"/>
                <w:sz w:val="12"/>
                <w:szCs w:val="10"/>
              </w:rPr>
            </w:pPr>
            <w:r w:rsidRPr="008D5048">
              <w:rPr>
                <w:rFonts w:cstheme="minorHAnsi"/>
                <w:sz w:val="12"/>
                <w:szCs w:val="10"/>
              </w:rPr>
              <w:t>Cognitive tests – task performance correlations</w:t>
            </w:r>
          </w:p>
        </w:tc>
        <w:tc>
          <w:tcPr>
            <w:tcW w:w="1263" w:type="pct"/>
            <w:shd w:val="clear" w:color="auto" w:fill="FFF2CC" w:themeFill="accent4" w:themeFillTint="33"/>
            <w:hideMark/>
          </w:tcPr>
          <w:p w:rsidR="00BE08A0" w:rsidRPr="008D5048" w:rsidRDefault="00BE08A0" w:rsidP="00BE08A0">
            <w:pPr>
              <w:jc w:val="both"/>
              <w:rPr>
                <w:rFonts w:cstheme="minorHAnsi"/>
                <w:sz w:val="12"/>
                <w:szCs w:val="10"/>
              </w:rPr>
            </w:pPr>
          </w:p>
        </w:tc>
        <w:tc>
          <w:tcPr>
            <w:tcW w:w="1263" w:type="pct"/>
            <w:shd w:val="clear" w:color="auto" w:fill="FFF2CC" w:themeFill="accent4" w:themeFillTint="33"/>
          </w:tcPr>
          <w:p w:rsidR="00BE08A0" w:rsidRPr="008D5048" w:rsidRDefault="00BE08A0" w:rsidP="00BE08A0">
            <w:pPr>
              <w:jc w:val="both"/>
              <w:rPr>
                <w:rFonts w:cstheme="minorHAnsi"/>
                <w:sz w:val="12"/>
                <w:szCs w:val="10"/>
              </w:rPr>
            </w:pPr>
          </w:p>
        </w:tc>
        <w:tc>
          <w:tcPr>
            <w:tcW w:w="1263" w:type="pct"/>
            <w:shd w:val="clear" w:color="auto" w:fill="FFF2CC" w:themeFill="accent4" w:themeFillTint="33"/>
          </w:tcPr>
          <w:p w:rsidR="00BE08A0" w:rsidRPr="008D5048" w:rsidRDefault="00BE08A0" w:rsidP="00BE08A0">
            <w:pPr>
              <w:jc w:val="both"/>
              <w:rPr>
                <w:rFonts w:cstheme="minorHAnsi"/>
                <w:sz w:val="12"/>
                <w:szCs w:val="10"/>
              </w:rPr>
            </w:pPr>
          </w:p>
        </w:tc>
      </w:tr>
      <w:tr w:rsidR="00BE08A0" w:rsidRPr="001923AF" w:rsidTr="00BE08A0">
        <w:trPr>
          <w:trHeight w:val="134"/>
        </w:trPr>
        <w:tc>
          <w:tcPr>
            <w:tcW w:w="123" w:type="pct"/>
            <w:tcBorders>
              <w:right w:val="nil"/>
            </w:tcBorders>
          </w:tcPr>
          <w:p w:rsidR="00BE08A0" w:rsidRPr="001923AF" w:rsidRDefault="00BE08A0" w:rsidP="00BE08A0">
            <w:pPr>
              <w:rPr>
                <w:rFonts w:cstheme="minorHAnsi"/>
                <w:sz w:val="12"/>
                <w:szCs w:val="10"/>
              </w:rPr>
            </w:pPr>
          </w:p>
        </w:tc>
        <w:tc>
          <w:tcPr>
            <w:tcW w:w="1087" w:type="pct"/>
            <w:gridSpan w:val="2"/>
            <w:tcBorders>
              <w:left w:val="nil"/>
              <w:bottom w:val="single" w:sz="4" w:space="0" w:color="999999" w:themeColor="text1" w:themeTint="66"/>
            </w:tcBorders>
            <w:hideMark/>
          </w:tcPr>
          <w:p w:rsidR="00BE08A0" w:rsidRPr="00AA28F4" w:rsidRDefault="00BE08A0" w:rsidP="00BE08A0">
            <w:pPr>
              <w:rPr>
                <w:rFonts w:cstheme="minorHAnsi"/>
                <w:sz w:val="12"/>
                <w:szCs w:val="10"/>
              </w:rPr>
            </w:pPr>
            <w:proofErr w:type="spellStart"/>
            <w:r>
              <w:rPr>
                <w:rFonts w:cstheme="minorHAnsi"/>
                <w:sz w:val="12"/>
                <w:szCs w:val="10"/>
              </w:rPr>
              <w:t>LEMO_corre_excludeOutliers_run.R</w:t>
            </w:r>
            <w:proofErr w:type="spellEnd"/>
          </w:p>
        </w:tc>
        <w:tc>
          <w:tcPr>
            <w:tcW w:w="1263" w:type="pct"/>
            <w:hideMark/>
          </w:tcPr>
          <w:p w:rsidR="00BE08A0" w:rsidRPr="001923AF" w:rsidRDefault="00BE08A0" w:rsidP="00BE08A0">
            <w:pPr>
              <w:jc w:val="both"/>
              <w:rPr>
                <w:rFonts w:cstheme="minorHAnsi"/>
                <w:i/>
                <w:sz w:val="12"/>
                <w:szCs w:val="10"/>
              </w:rPr>
            </w:pPr>
            <w:r>
              <w:rPr>
                <w:rFonts w:cstheme="minorHAnsi"/>
                <w:i/>
                <w:sz w:val="12"/>
                <w:szCs w:val="10"/>
              </w:rPr>
              <w:t>….</w:t>
            </w:r>
          </w:p>
        </w:tc>
        <w:tc>
          <w:tcPr>
            <w:tcW w:w="1263" w:type="pct"/>
          </w:tcPr>
          <w:p w:rsidR="00BE08A0" w:rsidRDefault="00BE08A0" w:rsidP="00BE08A0">
            <w:pPr>
              <w:jc w:val="both"/>
              <w:rPr>
                <w:rFonts w:cstheme="minorHAnsi"/>
                <w:i/>
                <w:sz w:val="12"/>
                <w:szCs w:val="10"/>
              </w:rPr>
            </w:pPr>
          </w:p>
        </w:tc>
        <w:tc>
          <w:tcPr>
            <w:tcW w:w="1263" w:type="pct"/>
          </w:tcPr>
          <w:p w:rsidR="00BE08A0" w:rsidRDefault="00BE08A0" w:rsidP="00BE08A0">
            <w:pPr>
              <w:jc w:val="both"/>
              <w:rPr>
                <w:rFonts w:cstheme="minorHAnsi"/>
                <w:i/>
                <w:sz w:val="12"/>
                <w:szCs w:val="10"/>
              </w:rPr>
            </w:pPr>
          </w:p>
        </w:tc>
      </w:tr>
      <w:tr w:rsidR="00BE08A0" w:rsidRPr="001923AF" w:rsidTr="00BE08A0">
        <w:trPr>
          <w:trHeight w:val="82"/>
        </w:trPr>
        <w:tc>
          <w:tcPr>
            <w:tcW w:w="2474" w:type="pct"/>
            <w:gridSpan w:val="4"/>
            <w:shd w:val="clear" w:color="auto" w:fill="auto"/>
          </w:tcPr>
          <w:p w:rsidR="00BE08A0" w:rsidRPr="001923AF" w:rsidRDefault="00BE08A0" w:rsidP="00BE08A0">
            <w:pPr>
              <w:rPr>
                <w:rFonts w:cstheme="minorHAnsi"/>
                <w:sz w:val="12"/>
                <w:szCs w:val="10"/>
              </w:rPr>
            </w:pPr>
          </w:p>
        </w:tc>
        <w:tc>
          <w:tcPr>
            <w:tcW w:w="1263" w:type="pct"/>
          </w:tcPr>
          <w:p w:rsidR="00BE08A0" w:rsidRPr="001923AF" w:rsidRDefault="00BE08A0" w:rsidP="00BE08A0">
            <w:pPr>
              <w:rPr>
                <w:rFonts w:cstheme="minorHAnsi"/>
                <w:sz w:val="12"/>
                <w:szCs w:val="10"/>
              </w:rPr>
            </w:pPr>
          </w:p>
        </w:tc>
        <w:tc>
          <w:tcPr>
            <w:tcW w:w="1263" w:type="pct"/>
          </w:tcPr>
          <w:p w:rsidR="00BE08A0" w:rsidRPr="001923AF" w:rsidRDefault="00BE08A0" w:rsidP="00BE08A0">
            <w:pPr>
              <w:rPr>
                <w:rFonts w:cstheme="minorHAnsi"/>
                <w:sz w:val="12"/>
                <w:szCs w:val="10"/>
              </w:rPr>
            </w:pPr>
          </w:p>
        </w:tc>
      </w:tr>
      <w:tr w:rsidR="00BE08A0" w:rsidRPr="001923AF" w:rsidTr="00BE08A0">
        <w:trPr>
          <w:trHeight w:val="82"/>
        </w:trPr>
        <w:tc>
          <w:tcPr>
            <w:tcW w:w="1210" w:type="pct"/>
            <w:gridSpan w:val="3"/>
            <w:shd w:val="clear" w:color="auto" w:fill="D5DCE4" w:themeFill="text2" w:themeFillTint="33"/>
          </w:tcPr>
          <w:p w:rsidR="00BE08A0" w:rsidRPr="001923AF" w:rsidRDefault="00BE08A0" w:rsidP="00BE08A0">
            <w:pPr>
              <w:rPr>
                <w:rFonts w:cstheme="minorHAnsi"/>
                <w:sz w:val="12"/>
                <w:szCs w:val="10"/>
              </w:rPr>
            </w:pPr>
            <w:r>
              <w:rPr>
                <w:rFonts w:cstheme="minorHAnsi"/>
                <w:sz w:val="12"/>
                <w:szCs w:val="10"/>
              </w:rPr>
              <w:t>Functions for correlations</w:t>
            </w:r>
          </w:p>
        </w:tc>
        <w:tc>
          <w:tcPr>
            <w:tcW w:w="1263" w:type="pct"/>
            <w:shd w:val="clear" w:color="auto" w:fill="D5DCE4" w:themeFill="text2" w:themeFillTint="33"/>
          </w:tcPr>
          <w:p w:rsidR="00BE08A0" w:rsidRPr="001923AF" w:rsidRDefault="00BE08A0" w:rsidP="00BE08A0">
            <w:pPr>
              <w:jc w:val="both"/>
              <w:rPr>
                <w:rFonts w:cstheme="minorHAnsi"/>
                <w:sz w:val="12"/>
                <w:szCs w:val="10"/>
              </w:rPr>
            </w:pPr>
          </w:p>
        </w:tc>
        <w:tc>
          <w:tcPr>
            <w:tcW w:w="1263" w:type="pct"/>
            <w:shd w:val="clear" w:color="auto" w:fill="D5DCE4" w:themeFill="text2" w:themeFillTint="33"/>
          </w:tcPr>
          <w:p w:rsidR="00BE08A0" w:rsidRPr="001923AF" w:rsidRDefault="00BE08A0" w:rsidP="00BE08A0">
            <w:pPr>
              <w:jc w:val="both"/>
              <w:rPr>
                <w:rFonts w:cstheme="minorHAnsi"/>
                <w:sz w:val="12"/>
                <w:szCs w:val="10"/>
              </w:rPr>
            </w:pPr>
          </w:p>
        </w:tc>
        <w:tc>
          <w:tcPr>
            <w:tcW w:w="1263" w:type="pct"/>
            <w:shd w:val="clear" w:color="auto" w:fill="D5DCE4" w:themeFill="text2" w:themeFillTint="33"/>
          </w:tcPr>
          <w:p w:rsidR="00BE08A0" w:rsidRPr="001923AF" w:rsidRDefault="00BE08A0" w:rsidP="00BE08A0">
            <w:pPr>
              <w:jc w:val="both"/>
              <w:rPr>
                <w:rFonts w:cstheme="minorHAnsi"/>
                <w:sz w:val="12"/>
                <w:szCs w:val="10"/>
              </w:rPr>
            </w:pPr>
          </w:p>
        </w:tc>
      </w:tr>
      <w:tr w:rsidR="00BE08A0" w:rsidRPr="001923AF" w:rsidTr="00BE08A0">
        <w:trPr>
          <w:trHeight w:val="82"/>
        </w:trPr>
        <w:tc>
          <w:tcPr>
            <w:tcW w:w="123" w:type="pct"/>
            <w:tcBorders>
              <w:right w:val="nil"/>
            </w:tcBorders>
          </w:tcPr>
          <w:p w:rsidR="00BE08A0" w:rsidRPr="001923AF" w:rsidRDefault="00BE08A0" w:rsidP="00BE08A0">
            <w:pPr>
              <w:rPr>
                <w:rFonts w:cstheme="minorHAnsi"/>
                <w:sz w:val="12"/>
                <w:szCs w:val="10"/>
              </w:rPr>
            </w:pPr>
          </w:p>
        </w:tc>
        <w:tc>
          <w:tcPr>
            <w:tcW w:w="1087" w:type="pct"/>
            <w:gridSpan w:val="2"/>
            <w:tcBorders>
              <w:left w:val="nil"/>
            </w:tcBorders>
          </w:tcPr>
          <w:p w:rsidR="00BE08A0" w:rsidRPr="00090F07" w:rsidRDefault="00BE08A0" w:rsidP="00BE08A0">
            <w:pPr>
              <w:rPr>
                <w:rFonts w:cstheme="minorHAnsi"/>
                <w:sz w:val="12"/>
                <w:szCs w:val="10"/>
              </w:rPr>
            </w:pPr>
            <w:proofErr w:type="spellStart"/>
            <w:r>
              <w:rPr>
                <w:rFonts w:cstheme="minorHAnsi"/>
                <w:sz w:val="12"/>
                <w:szCs w:val="10"/>
              </w:rPr>
              <w:t>LEMO_func_gather_corrs.R</w:t>
            </w:r>
            <w:proofErr w:type="spellEnd"/>
          </w:p>
        </w:tc>
        <w:tc>
          <w:tcPr>
            <w:tcW w:w="1263" w:type="pct"/>
          </w:tcPr>
          <w:p w:rsidR="00BE08A0" w:rsidRPr="001923AF" w:rsidRDefault="00BE08A0" w:rsidP="00BE08A0">
            <w:pPr>
              <w:jc w:val="both"/>
              <w:rPr>
                <w:rFonts w:cstheme="minorHAnsi"/>
                <w:sz w:val="12"/>
                <w:szCs w:val="10"/>
              </w:rPr>
            </w:pPr>
            <w:r>
              <w:rPr>
                <w:rFonts w:cstheme="minorHAnsi"/>
                <w:sz w:val="12"/>
                <w:szCs w:val="10"/>
              </w:rPr>
              <w:t>…</w:t>
            </w:r>
          </w:p>
        </w:tc>
        <w:tc>
          <w:tcPr>
            <w:tcW w:w="1263" w:type="pct"/>
          </w:tcPr>
          <w:p w:rsidR="00BE08A0" w:rsidRDefault="00BE08A0" w:rsidP="00BE08A0">
            <w:pPr>
              <w:jc w:val="both"/>
              <w:rPr>
                <w:rFonts w:cstheme="minorHAnsi"/>
                <w:sz w:val="12"/>
                <w:szCs w:val="10"/>
              </w:rPr>
            </w:pPr>
          </w:p>
        </w:tc>
        <w:tc>
          <w:tcPr>
            <w:tcW w:w="1263" w:type="pct"/>
          </w:tcPr>
          <w:p w:rsidR="00BE08A0" w:rsidRDefault="00BE08A0" w:rsidP="00BE08A0">
            <w:pPr>
              <w:jc w:val="both"/>
              <w:rPr>
                <w:rFonts w:cstheme="minorHAnsi"/>
                <w:sz w:val="12"/>
                <w:szCs w:val="10"/>
              </w:rPr>
            </w:pPr>
          </w:p>
        </w:tc>
      </w:tr>
      <w:tr w:rsidR="00BE08A0" w:rsidRPr="001923AF" w:rsidTr="00BE08A0">
        <w:trPr>
          <w:trHeight w:val="82"/>
        </w:trPr>
        <w:tc>
          <w:tcPr>
            <w:tcW w:w="131" w:type="pct"/>
            <w:gridSpan w:val="2"/>
            <w:tcBorders>
              <w:bottom w:val="single" w:sz="4" w:space="0" w:color="auto"/>
              <w:right w:val="nil"/>
            </w:tcBorders>
          </w:tcPr>
          <w:p w:rsidR="00BE08A0" w:rsidRPr="001923AF" w:rsidRDefault="00BE08A0" w:rsidP="00BE08A0">
            <w:pPr>
              <w:rPr>
                <w:rFonts w:cstheme="minorHAnsi"/>
                <w:sz w:val="12"/>
                <w:szCs w:val="10"/>
              </w:rPr>
            </w:pPr>
          </w:p>
        </w:tc>
        <w:tc>
          <w:tcPr>
            <w:tcW w:w="1080" w:type="pct"/>
            <w:tcBorders>
              <w:left w:val="nil"/>
              <w:bottom w:val="single" w:sz="4" w:space="0" w:color="auto"/>
            </w:tcBorders>
            <w:vAlign w:val="center"/>
          </w:tcPr>
          <w:p w:rsidR="00BE08A0" w:rsidRDefault="00BE08A0" w:rsidP="00BE08A0">
            <w:pPr>
              <w:rPr>
                <w:rFonts w:cstheme="minorHAnsi"/>
                <w:sz w:val="12"/>
                <w:szCs w:val="10"/>
              </w:rPr>
            </w:pPr>
          </w:p>
        </w:tc>
        <w:tc>
          <w:tcPr>
            <w:tcW w:w="1263" w:type="pct"/>
            <w:tcBorders>
              <w:bottom w:val="single" w:sz="4" w:space="0" w:color="auto"/>
            </w:tcBorders>
          </w:tcPr>
          <w:p w:rsidR="00BE08A0" w:rsidRPr="001923AF" w:rsidRDefault="00BE08A0" w:rsidP="00BE08A0">
            <w:pPr>
              <w:jc w:val="both"/>
              <w:rPr>
                <w:rFonts w:cstheme="minorHAnsi"/>
                <w:sz w:val="12"/>
                <w:szCs w:val="10"/>
              </w:rPr>
            </w:pPr>
          </w:p>
        </w:tc>
        <w:tc>
          <w:tcPr>
            <w:tcW w:w="1263" w:type="pct"/>
            <w:tcBorders>
              <w:bottom w:val="single" w:sz="4" w:space="0" w:color="auto"/>
            </w:tcBorders>
          </w:tcPr>
          <w:p w:rsidR="00BE08A0" w:rsidRPr="001923AF" w:rsidRDefault="00BE08A0" w:rsidP="00BE08A0">
            <w:pPr>
              <w:jc w:val="both"/>
              <w:rPr>
                <w:rFonts w:cstheme="minorHAnsi"/>
                <w:sz w:val="12"/>
                <w:szCs w:val="10"/>
              </w:rPr>
            </w:pPr>
          </w:p>
        </w:tc>
        <w:tc>
          <w:tcPr>
            <w:tcW w:w="1263" w:type="pct"/>
            <w:tcBorders>
              <w:bottom w:val="single" w:sz="4" w:space="0" w:color="auto"/>
            </w:tcBorders>
          </w:tcPr>
          <w:p w:rsidR="00BE08A0" w:rsidRPr="001923AF" w:rsidRDefault="00BE08A0" w:rsidP="00BE08A0">
            <w:pPr>
              <w:jc w:val="both"/>
              <w:rPr>
                <w:rFonts w:cstheme="minorHAnsi"/>
                <w:sz w:val="12"/>
                <w:szCs w:val="10"/>
              </w:rPr>
            </w:pPr>
          </w:p>
        </w:tc>
      </w:tr>
    </w:tbl>
    <w:p w:rsidR="008D5048" w:rsidRDefault="008D5048">
      <w:pPr>
        <w:rPr>
          <w:rFonts w:cstheme="minorHAnsi"/>
          <w:sz w:val="12"/>
          <w:szCs w:val="10"/>
        </w:rPr>
      </w:pPr>
    </w:p>
    <w:p w:rsidR="008D5048" w:rsidRDefault="008D5048">
      <w:pPr>
        <w:rPr>
          <w:rFonts w:cstheme="minorHAnsi"/>
          <w:sz w:val="12"/>
          <w:szCs w:val="10"/>
        </w:rPr>
      </w:pPr>
    </w:p>
    <w:p w:rsidR="008D5048" w:rsidRDefault="008D5048">
      <w:pPr>
        <w:rPr>
          <w:rFonts w:cstheme="minorHAnsi"/>
          <w:sz w:val="12"/>
          <w:szCs w:val="10"/>
        </w:rPr>
      </w:pPr>
    </w:p>
    <w:p w:rsidR="008D5048" w:rsidRDefault="008D5048">
      <w:pPr>
        <w:rPr>
          <w:rFonts w:cstheme="minorHAnsi"/>
          <w:sz w:val="12"/>
          <w:szCs w:val="10"/>
        </w:rPr>
      </w:pPr>
    </w:p>
    <w:p w:rsidR="00710D9E" w:rsidRDefault="00710D9E">
      <w:pPr>
        <w:rPr>
          <w:rFonts w:cstheme="minorHAnsi"/>
          <w:sz w:val="12"/>
          <w:szCs w:val="10"/>
        </w:rPr>
      </w:pPr>
    </w:p>
    <w:p w:rsidR="00710D9E" w:rsidRDefault="00710D9E">
      <w:pPr>
        <w:rPr>
          <w:rFonts w:cstheme="minorHAnsi"/>
          <w:sz w:val="12"/>
          <w:szCs w:val="10"/>
        </w:rPr>
      </w:pPr>
    </w:p>
    <w:tbl>
      <w:tblPr>
        <w:tblStyle w:val="GridTable1Light"/>
        <w:tblW w:w="4613" w:type="pct"/>
        <w:tblLook w:val="0420" w:firstRow="1" w:lastRow="0" w:firstColumn="0" w:lastColumn="0" w:noHBand="0" w:noVBand="1"/>
      </w:tblPr>
      <w:tblGrid>
        <w:gridCol w:w="224"/>
        <w:gridCol w:w="19"/>
        <w:gridCol w:w="2100"/>
        <w:gridCol w:w="4053"/>
        <w:gridCol w:w="1435"/>
        <w:gridCol w:w="539"/>
      </w:tblGrid>
      <w:tr w:rsidR="005974AB" w:rsidRPr="001923AF" w:rsidTr="005974AB">
        <w:trPr>
          <w:cnfStyle w:val="100000000000" w:firstRow="1" w:lastRow="0" w:firstColumn="0" w:lastColumn="0" w:oddVBand="0" w:evenVBand="0" w:oddHBand="0" w:evenHBand="0" w:firstRowFirstColumn="0" w:firstRowLastColumn="0" w:lastRowFirstColumn="0" w:lastRowLastColumn="0"/>
          <w:trHeight w:val="18"/>
        </w:trPr>
        <w:tc>
          <w:tcPr>
            <w:tcW w:w="3821" w:type="pct"/>
            <w:gridSpan w:val="4"/>
            <w:tcBorders>
              <w:top w:val="nil"/>
              <w:left w:val="nil"/>
              <w:bottom w:val="single" w:sz="4" w:space="0" w:color="auto"/>
              <w:right w:val="nil"/>
            </w:tcBorders>
            <w:shd w:val="clear" w:color="auto" w:fill="FFFFFF" w:themeFill="background1"/>
            <w:vAlign w:val="center"/>
          </w:tcPr>
          <w:p w:rsidR="005974AB" w:rsidRPr="001F37CF" w:rsidRDefault="005974AB" w:rsidP="006D4E5C">
            <w:pPr>
              <w:jc w:val="both"/>
              <w:rPr>
                <w:rFonts w:cstheme="minorHAnsi"/>
                <w:b w:val="0"/>
                <w:sz w:val="14"/>
                <w:szCs w:val="10"/>
              </w:rPr>
            </w:pPr>
            <w:r>
              <w:rPr>
                <w:rFonts w:cstheme="minorHAnsi"/>
                <w:b w:val="0"/>
                <w:sz w:val="14"/>
                <w:szCs w:val="10"/>
              </w:rPr>
              <w:t>Task performance (basic RT and accuracy analysis)</w:t>
            </w:r>
          </w:p>
        </w:tc>
        <w:tc>
          <w:tcPr>
            <w:tcW w:w="857" w:type="pct"/>
            <w:tcBorders>
              <w:top w:val="nil"/>
              <w:left w:val="nil"/>
              <w:bottom w:val="single" w:sz="4" w:space="0" w:color="auto"/>
              <w:right w:val="nil"/>
            </w:tcBorders>
            <w:shd w:val="clear" w:color="auto" w:fill="FFFFFF" w:themeFill="background1"/>
          </w:tcPr>
          <w:p w:rsidR="005974AB" w:rsidRDefault="005974AB" w:rsidP="006D4E5C">
            <w:pPr>
              <w:jc w:val="both"/>
              <w:rPr>
                <w:rFonts w:cstheme="minorHAnsi"/>
                <w:b w:val="0"/>
                <w:sz w:val="14"/>
                <w:szCs w:val="10"/>
              </w:rPr>
            </w:pPr>
          </w:p>
        </w:tc>
        <w:tc>
          <w:tcPr>
            <w:tcW w:w="322" w:type="pct"/>
            <w:tcBorders>
              <w:top w:val="nil"/>
              <w:left w:val="nil"/>
              <w:bottom w:val="single" w:sz="4" w:space="0" w:color="auto"/>
              <w:right w:val="nil"/>
            </w:tcBorders>
            <w:shd w:val="clear" w:color="auto" w:fill="FFFFFF" w:themeFill="background1"/>
          </w:tcPr>
          <w:p w:rsidR="005974AB" w:rsidRDefault="005974AB" w:rsidP="006D4E5C">
            <w:pPr>
              <w:jc w:val="both"/>
              <w:rPr>
                <w:rFonts w:cstheme="minorHAnsi"/>
                <w:b w:val="0"/>
                <w:sz w:val="14"/>
                <w:szCs w:val="10"/>
              </w:rPr>
            </w:pPr>
          </w:p>
        </w:tc>
      </w:tr>
      <w:tr w:rsidR="005974AB" w:rsidRPr="001923AF" w:rsidTr="005974AB">
        <w:trPr>
          <w:trHeight w:val="18"/>
        </w:trPr>
        <w:tc>
          <w:tcPr>
            <w:tcW w:w="1400" w:type="pct"/>
            <w:gridSpan w:val="3"/>
            <w:tcBorders>
              <w:top w:val="single" w:sz="4" w:space="0" w:color="auto"/>
            </w:tcBorders>
            <w:shd w:val="clear" w:color="auto" w:fill="DBDBDB" w:themeFill="accent3" w:themeFillTint="66"/>
          </w:tcPr>
          <w:p w:rsidR="005974AB" w:rsidRPr="001923AF" w:rsidRDefault="005974AB" w:rsidP="006D4E5C">
            <w:pPr>
              <w:jc w:val="center"/>
              <w:rPr>
                <w:rFonts w:cstheme="minorHAnsi"/>
                <w:sz w:val="12"/>
                <w:szCs w:val="10"/>
                <w:lang w:val="de-DE"/>
              </w:rPr>
            </w:pPr>
            <w:r w:rsidRPr="001923AF">
              <w:rPr>
                <w:rFonts w:cstheme="minorHAnsi"/>
                <w:sz w:val="12"/>
                <w:szCs w:val="10"/>
              </w:rPr>
              <w:t>Name</w:t>
            </w:r>
          </w:p>
        </w:tc>
        <w:tc>
          <w:tcPr>
            <w:tcW w:w="2421" w:type="pct"/>
            <w:tcBorders>
              <w:top w:val="single" w:sz="4" w:space="0" w:color="auto"/>
            </w:tcBorders>
            <w:shd w:val="clear" w:color="auto" w:fill="DBDBDB" w:themeFill="accent3" w:themeFillTint="66"/>
            <w:hideMark/>
          </w:tcPr>
          <w:p w:rsidR="005974AB" w:rsidRPr="001923AF" w:rsidRDefault="005974AB" w:rsidP="006D4E5C">
            <w:pPr>
              <w:jc w:val="center"/>
              <w:rPr>
                <w:rFonts w:cstheme="minorHAnsi"/>
                <w:sz w:val="12"/>
                <w:szCs w:val="10"/>
                <w:lang w:val="de-DE"/>
              </w:rPr>
            </w:pPr>
            <w:r w:rsidRPr="001923AF">
              <w:rPr>
                <w:rFonts w:cstheme="minorHAnsi"/>
                <w:sz w:val="12"/>
                <w:szCs w:val="10"/>
              </w:rPr>
              <w:t>Description</w:t>
            </w:r>
          </w:p>
        </w:tc>
        <w:tc>
          <w:tcPr>
            <w:tcW w:w="857" w:type="pct"/>
            <w:tcBorders>
              <w:top w:val="single" w:sz="4" w:space="0" w:color="auto"/>
            </w:tcBorders>
            <w:shd w:val="clear" w:color="auto" w:fill="DBDBDB" w:themeFill="accent3" w:themeFillTint="66"/>
          </w:tcPr>
          <w:p w:rsidR="005974AB" w:rsidRPr="001923AF" w:rsidRDefault="005974AB" w:rsidP="006D4E5C">
            <w:pPr>
              <w:jc w:val="center"/>
              <w:rPr>
                <w:rFonts w:cstheme="minorHAnsi"/>
                <w:sz w:val="12"/>
                <w:szCs w:val="10"/>
              </w:rPr>
            </w:pPr>
            <w:r>
              <w:rPr>
                <w:rFonts w:cstheme="minorHAnsi"/>
                <w:sz w:val="12"/>
                <w:szCs w:val="10"/>
              </w:rPr>
              <w:t>Folder</w:t>
            </w:r>
          </w:p>
        </w:tc>
        <w:tc>
          <w:tcPr>
            <w:tcW w:w="322" w:type="pct"/>
            <w:tcBorders>
              <w:top w:val="single" w:sz="4" w:space="0" w:color="auto"/>
            </w:tcBorders>
            <w:shd w:val="clear" w:color="auto" w:fill="DBDBDB" w:themeFill="accent3" w:themeFillTint="66"/>
          </w:tcPr>
          <w:p w:rsidR="005974AB" w:rsidRPr="001923AF" w:rsidRDefault="005974AB" w:rsidP="006D4E5C">
            <w:pPr>
              <w:jc w:val="center"/>
              <w:rPr>
                <w:rFonts w:cstheme="minorHAnsi"/>
                <w:sz w:val="12"/>
                <w:szCs w:val="10"/>
              </w:rPr>
            </w:pPr>
            <w:r>
              <w:rPr>
                <w:rFonts w:cstheme="minorHAnsi"/>
                <w:sz w:val="12"/>
                <w:szCs w:val="10"/>
              </w:rPr>
              <w:t>Type</w:t>
            </w:r>
          </w:p>
        </w:tc>
      </w:tr>
      <w:tr w:rsidR="005974AB" w:rsidRPr="001923AF" w:rsidTr="005974AB">
        <w:trPr>
          <w:trHeight w:val="82"/>
        </w:trPr>
        <w:tc>
          <w:tcPr>
            <w:tcW w:w="1400" w:type="pct"/>
            <w:gridSpan w:val="3"/>
            <w:shd w:val="clear" w:color="auto" w:fill="FFF2CC" w:themeFill="accent4" w:themeFillTint="33"/>
          </w:tcPr>
          <w:p w:rsidR="005974AB" w:rsidRPr="008D5048" w:rsidRDefault="005974AB" w:rsidP="006D4E5C">
            <w:pPr>
              <w:rPr>
                <w:rFonts w:cstheme="minorHAnsi"/>
                <w:sz w:val="12"/>
                <w:szCs w:val="10"/>
              </w:rPr>
            </w:pPr>
            <w:r>
              <w:rPr>
                <w:rFonts w:cstheme="minorHAnsi"/>
                <w:sz w:val="12"/>
                <w:szCs w:val="10"/>
              </w:rPr>
              <w:t>Gather performance</w:t>
            </w:r>
          </w:p>
        </w:tc>
        <w:tc>
          <w:tcPr>
            <w:tcW w:w="2421" w:type="pct"/>
            <w:shd w:val="clear" w:color="auto" w:fill="FFF2CC" w:themeFill="accent4" w:themeFillTint="33"/>
            <w:hideMark/>
          </w:tcPr>
          <w:p w:rsidR="005974AB" w:rsidRPr="008D5048" w:rsidRDefault="005974AB" w:rsidP="006D4E5C">
            <w:pPr>
              <w:jc w:val="both"/>
              <w:rPr>
                <w:rFonts w:cstheme="minorHAnsi"/>
                <w:sz w:val="12"/>
                <w:szCs w:val="10"/>
              </w:rPr>
            </w:pPr>
          </w:p>
        </w:tc>
        <w:tc>
          <w:tcPr>
            <w:tcW w:w="857" w:type="pct"/>
            <w:shd w:val="clear" w:color="auto" w:fill="FFF2CC" w:themeFill="accent4" w:themeFillTint="33"/>
          </w:tcPr>
          <w:p w:rsidR="005974AB" w:rsidRPr="008D5048" w:rsidRDefault="005974AB" w:rsidP="006D4E5C">
            <w:pPr>
              <w:jc w:val="both"/>
              <w:rPr>
                <w:rFonts w:cstheme="minorHAnsi"/>
                <w:sz w:val="12"/>
                <w:szCs w:val="10"/>
              </w:rPr>
            </w:pPr>
          </w:p>
        </w:tc>
        <w:tc>
          <w:tcPr>
            <w:tcW w:w="322" w:type="pct"/>
            <w:shd w:val="clear" w:color="auto" w:fill="FFF2CC" w:themeFill="accent4" w:themeFillTint="33"/>
          </w:tcPr>
          <w:p w:rsidR="005974AB" w:rsidRPr="008D5048" w:rsidRDefault="005974AB" w:rsidP="006D4E5C">
            <w:pPr>
              <w:jc w:val="both"/>
              <w:rPr>
                <w:rFonts w:cstheme="minorHAnsi"/>
                <w:sz w:val="12"/>
                <w:szCs w:val="10"/>
              </w:rPr>
            </w:pPr>
          </w:p>
        </w:tc>
      </w:tr>
      <w:tr w:rsidR="005974AB" w:rsidRPr="001923AF" w:rsidTr="005974AB">
        <w:trPr>
          <w:trHeight w:val="134"/>
        </w:trPr>
        <w:tc>
          <w:tcPr>
            <w:tcW w:w="134" w:type="pct"/>
            <w:tcBorders>
              <w:right w:val="nil"/>
            </w:tcBorders>
          </w:tcPr>
          <w:p w:rsidR="005974AB" w:rsidRPr="001923AF" w:rsidRDefault="005974AB" w:rsidP="006D4E5C">
            <w:pPr>
              <w:rPr>
                <w:rFonts w:cstheme="minorHAnsi"/>
                <w:sz w:val="12"/>
                <w:szCs w:val="10"/>
              </w:rPr>
            </w:pPr>
          </w:p>
        </w:tc>
        <w:tc>
          <w:tcPr>
            <w:tcW w:w="1266" w:type="pct"/>
            <w:gridSpan w:val="2"/>
            <w:tcBorders>
              <w:left w:val="nil"/>
              <w:bottom w:val="single" w:sz="4" w:space="0" w:color="999999" w:themeColor="text1" w:themeTint="66"/>
            </w:tcBorders>
            <w:hideMark/>
          </w:tcPr>
          <w:p w:rsidR="005974AB" w:rsidRPr="00AA28F4" w:rsidRDefault="005974AB" w:rsidP="00710D9E">
            <w:pPr>
              <w:rPr>
                <w:rFonts w:cstheme="minorHAnsi"/>
                <w:sz w:val="12"/>
                <w:szCs w:val="10"/>
              </w:rPr>
            </w:pPr>
            <w:proofErr w:type="spellStart"/>
            <w:r>
              <w:rPr>
                <w:rFonts w:cstheme="minorHAnsi"/>
                <w:sz w:val="12"/>
                <w:szCs w:val="10"/>
              </w:rPr>
              <w:t>LEMO_performance_gather.R</w:t>
            </w:r>
            <w:proofErr w:type="spellEnd"/>
          </w:p>
        </w:tc>
        <w:tc>
          <w:tcPr>
            <w:tcW w:w="2421" w:type="pct"/>
            <w:hideMark/>
          </w:tcPr>
          <w:p w:rsidR="005974AB" w:rsidRPr="00710D9E" w:rsidRDefault="005974AB" w:rsidP="0065446B">
            <w:pPr>
              <w:jc w:val="both"/>
              <w:rPr>
                <w:rFonts w:cstheme="minorHAnsi"/>
                <w:sz w:val="12"/>
                <w:szCs w:val="10"/>
              </w:rPr>
            </w:pPr>
            <w:r>
              <w:rPr>
                <w:rFonts w:cstheme="minorHAnsi"/>
                <w:sz w:val="12"/>
                <w:szCs w:val="10"/>
              </w:rPr>
              <w:t xml:space="preserve">Goes through the files in the MRI preprocessing where it should find a copy of the log files from the task.  It will gather accuracy (proportion of hits), and mean RTs per quartile and third of trials. It runs per task (you need to manually input the task). It will save .csv tables with (1) cumulative probabilities , (2) gathered performance in wide format (includes some additional calculation of mean across blocks and thirds ) and (3) gathered performance in long format. </w:t>
            </w:r>
          </w:p>
        </w:tc>
        <w:tc>
          <w:tcPr>
            <w:tcW w:w="857" w:type="pct"/>
          </w:tcPr>
          <w:p w:rsidR="005974AB" w:rsidRDefault="005974AB" w:rsidP="0065446B">
            <w:pPr>
              <w:jc w:val="both"/>
              <w:rPr>
                <w:rFonts w:cstheme="minorHAnsi"/>
                <w:sz w:val="12"/>
                <w:szCs w:val="10"/>
              </w:rPr>
            </w:pPr>
          </w:p>
        </w:tc>
        <w:tc>
          <w:tcPr>
            <w:tcW w:w="322" w:type="pct"/>
          </w:tcPr>
          <w:p w:rsidR="005974AB" w:rsidRDefault="00221B59" w:rsidP="0065446B">
            <w:pPr>
              <w:jc w:val="both"/>
              <w:rPr>
                <w:rFonts w:cstheme="minorHAnsi"/>
                <w:sz w:val="12"/>
                <w:szCs w:val="10"/>
              </w:rPr>
            </w:pPr>
            <w:r>
              <w:rPr>
                <w:rFonts w:cstheme="minorHAnsi"/>
                <w:sz w:val="12"/>
                <w:szCs w:val="10"/>
              </w:rPr>
              <w:t>S</w:t>
            </w:r>
          </w:p>
        </w:tc>
      </w:tr>
      <w:tr w:rsidR="005974AB" w:rsidRPr="001923AF" w:rsidTr="005974AB">
        <w:trPr>
          <w:trHeight w:val="134"/>
        </w:trPr>
        <w:tc>
          <w:tcPr>
            <w:tcW w:w="134" w:type="pct"/>
            <w:tcBorders>
              <w:right w:val="nil"/>
            </w:tcBorders>
          </w:tcPr>
          <w:p w:rsidR="005974AB" w:rsidRPr="001923AF" w:rsidRDefault="005974AB" w:rsidP="006D4E5C">
            <w:pPr>
              <w:rPr>
                <w:rFonts w:cstheme="minorHAnsi"/>
                <w:sz w:val="12"/>
                <w:szCs w:val="10"/>
              </w:rPr>
            </w:pPr>
          </w:p>
        </w:tc>
        <w:tc>
          <w:tcPr>
            <w:tcW w:w="1266" w:type="pct"/>
            <w:gridSpan w:val="2"/>
            <w:tcBorders>
              <w:left w:val="nil"/>
              <w:bottom w:val="single" w:sz="4" w:space="0" w:color="999999" w:themeColor="text1" w:themeTint="66"/>
            </w:tcBorders>
          </w:tcPr>
          <w:p w:rsidR="005974AB" w:rsidRDefault="005974AB" w:rsidP="00710D9E">
            <w:pPr>
              <w:rPr>
                <w:rFonts w:cstheme="minorHAnsi"/>
                <w:sz w:val="12"/>
                <w:szCs w:val="10"/>
              </w:rPr>
            </w:pPr>
            <w:proofErr w:type="spellStart"/>
            <w:r w:rsidRPr="001D2A0B">
              <w:rPr>
                <w:rFonts w:cstheme="minorHAnsi"/>
                <w:sz w:val="12"/>
                <w:szCs w:val="10"/>
              </w:rPr>
              <w:t>LEMO_performance_gatheredMerge.R</w:t>
            </w:r>
            <w:proofErr w:type="spellEnd"/>
          </w:p>
        </w:tc>
        <w:tc>
          <w:tcPr>
            <w:tcW w:w="2421" w:type="pct"/>
          </w:tcPr>
          <w:p w:rsidR="005974AB" w:rsidRDefault="005974AB" w:rsidP="001D2A0B">
            <w:pPr>
              <w:jc w:val="both"/>
              <w:rPr>
                <w:rFonts w:cstheme="minorHAnsi"/>
                <w:sz w:val="12"/>
                <w:szCs w:val="10"/>
              </w:rPr>
            </w:pPr>
            <w:r>
              <w:rPr>
                <w:rFonts w:cstheme="minorHAnsi"/>
                <w:sz w:val="12"/>
                <w:szCs w:val="10"/>
              </w:rPr>
              <w:t xml:space="preserve">Used to merge the tables from the script  </w:t>
            </w:r>
            <w:proofErr w:type="spellStart"/>
            <w:r>
              <w:rPr>
                <w:rFonts w:cstheme="minorHAnsi"/>
                <w:i/>
                <w:sz w:val="12"/>
                <w:szCs w:val="10"/>
              </w:rPr>
              <w:t>LEMO_performance_gather.R</w:t>
            </w:r>
            <w:proofErr w:type="spellEnd"/>
            <w:r>
              <w:rPr>
                <w:rFonts w:cstheme="minorHAnsi"/>
                <w:i/>
                <w:sz w:val="12"/>
                <w:szCs w:val="10"/>
              </w:rPr>
              <w:t xml:space="preserve">. </w:t>
            </w:r>
            <w:r>
              <w:rPr>
                <w:rFonts w:cstheme="minorHAnsi"/>
                <w:sz w:val="12"/>
                <w:szCs w:val="10"/>
              </w:rPr>
              <w:t xml:space="preserve">It also reads the master file’s </w:t>
            </w:r>
            <w:proofErr w:type="spellStart"/>
            <w:r>
              <w:rPr>
                <w:rFonts w:cstheme="minorHAnsi"/>
                <w:sz w:val="12"/>
                <w:szCs w:val="10"/>
              </w:rPr>
              <w:t>subjet</w:t>
            </w:r>
            <w:proofErr w:type="spellEnd"/>
            <w:r>
              <w:rPr>
                <w:rFonts w:cstheme="minorHAnsi"/>
                <w:sz w:val="12"/>
                <w:szCs w:val="10"/>
              </w:rPr>
              <w:t xml:space="preserve"> variable to create temporary wide formatted tables. </w:t>
            </w:r>
          </w:p>
          <w:p w:rsidR="005974AB" w:rsidRPr="0013530A" w:rsidRDefault="005974AB" w:rsidP="001D2A0B">
            <w:pPr>
              <w:jc w:val="both"/>
              <w:rPr>
                <w:rFonts w:cstheme="minorHAnsi"/>
                <w:sz w:val="12"/>
                <w:szCs w:val="10"/>
              </w:rPr>
            </w:pPr>
          </w:p>
          <w:p w:rsidR="005974AB" w:rsidRDefault="005974AB" w:rsidP="001D2A0B">
            <w:pPr>
              <w:jc w:val="both"/>
              <w:rPr>
                <w:rFonts w:cstheme="minorHAnsi"/>
                <w:sz w:val="12"/>
                <w:szCs w:val="10"/>
              </w:rPr>
            </w:pPr>
            <w:r>
              <w:rPr>
                <w:rFonts w:cstheme="minorHAnsi"/>
                <w:sz w:val="12"/>
                <w:szCs w:val="10"/>
              </w:rPr>
              <w:t>Main output: merged longitudinal performance table into a SPSS .</w:t>
            </w:r>
            <w:proofErr w:type="spellStart"/>
            <w:r>
              <w:rPr>
                <w:rFonts w:cstheme="minorHAnsi"/>
                <w:sz w:val="12"/>
                <w:szCs w:val="10"/>
              </w:rPr>
              <w:t>sav</w:t>
            </w:r>
            <w:proofErr w:type="spellEnd"/>
            <w:r>
              <w:rPr>
                <w:rFonts w:cstheme="minorHAnsi"/>
                <w:sz w:val="12"/>
                <w:szCs w:val="10"/>
              </w:rPr>
              <w:t xml:space="preserve"> file for analysis</w:t>
            </w:r>
          </w:p>
          <w:p w:rsidR="00412F1D" w:rsidRDefault="00412F1D" w:rsidP="001D2A0B">
            <w:pPr>
              <w:jc w:val="both"/>
              <w:rPr>
                <w:rFonts w:cstheme="minorHAnsi"/>
                <w:sz w:val="12"/>
                <w:szCs w:val="10"/>
              </w:rPr>
            </w:pPr>
          </w:p>
          <w:p w:rsidR="005974AB" w:rsidRDefault="005974AB" w:rsidP="001D2A0B">
            <w:pPr>
              <w:jc w:val="both"/>
              <w:rPr>
                <w:rFonts w:cstheme="minorHAnsi"/>
                <w:sz w:val="12"/>
                <w:szCs w:val="10"/>
              </w:rPr>
            </w:pPr>
            <w:r>
              <w:rPr>
                <w:rFonts w:cstheme="minorHAnsi"/>
                <w:sz w:val="12"/>
                <w:szCs w:val="10"/>
              </w:rPr>
              <w:t>Temporary output: Wide formatted data sets are merged into an .</w:t>
            </w:r>
            <w:proofErr w:type="spellStart"/>
            <w:r>
              <w:rPr>
                <w:rFonts w:cstheme="minorHAnsi"/>
                <w:sz w:val="12"/>
                <w:szCs w:val="10"/>
              </w:rPr>
              <w:t>xlsx</w:t>
            </w:r>
            <w:proofErr w:type="spellEnd"/>
            <w:r>
              <w:rPr>
                <w:rFonts w:cstheme="minorHAnsi"/>
                <w:sz w:val="12"/>
                <w:szCs w:val="10"/>
              </w:rPr>
              <w:t xml:space="preserve"> file ‘tmp_merged.xlsx’ A version with colored background in the columns ‘tmp_merged_color.xlsx’ is saved.  These are just temporal table to </w:t>
            </w:r>
            <w:proofErr w:type="spellStart"/>
            <w:r>
              <w:rPr>
                <w:rFonts w:cstheme="minorHAnsi"/>
                <w:sz w:val="12"/>
                <w:szCs w:val="10"/>
              </w:rPr>
              <w:t>copy+paste</w:t>
            </w:r>
            <w:proofErr w:type="spellEnd"/>
            <w:r>
              <w:rPr>
                <w:rFonts w:cstheme="minorHAnsi"/>
                <w:sz w:val="12"/>
                <w:szCs w:val="10"/>
              </w:rPr>
              <w:t xml:space="preserve"> in the master file. I</w:t>
            </w:r>
            <w:r w:rsidR="00412F1D">
              <w:rPr>
                <w:rFonts w:cstheme="minorHAnsi"/>
                <w:sz w:val="12"/>
                <w:szCs w:val="10"/>
              </w:rPr>
              <w:t xml:space="preserve"> tend to</w:t>
            </w:r>
            <w:r>
              <w:rPr>
                <w:rFonts w:cstheme="minorHAnsi"/>
                <w:sz w:val="12"/>
                <w:szCs w:val="10"/>
              </w:rPr>
              <w:t xml:space="preserve"> delete them after copying the content in my ma</w:t>
            </w:r>
            <w:r w:rsidR="00221B59">
              <w:rPr>
                <w:rFonts w:cstheme="minorHAnsi"/>
                <w:sz w:val="12"/>
                <w:szCs w:val="10"/>
              </w:rPr>
              <w:t>s</w:t>
            </w:r>
            <w:r>
              <w:rPr>
                <w:rFonts w:cstheme="minorHAnsi"/>
                <w:sz w:val="12"/>
                <w:szCs w:val="10"/>
              </w:rPr>
              <w:t xml:space="preserve">ter </w:t>
            </w:r>
            <w:r w:rsidR="00221B59">
              <w:rPr>
                <w:rFonts w:cstheme="minorHAnsi"/>
                <w:sz w:val="12"/>
                <w:szCs w:val="10"/>
              </w:rPr>
              <w:t>(.</w:t>
            </w:r>
            <w:proofErr w:type="spellStart"/>
            <w:r w:rsidR="00221B59">
              <w:rPr>
                <w:rFonts w:cstheme="minorHAnsi"/>
                <w:sz w:val="12"/>
                <w:szCs w:val="10"/>
              </w:rPr>
              <w:t>xlsx</w:t>
            </w:r>
            <w:proofErr w:type="spellEnd"/>
            <w:r w:rsidR="00221B59">
              <w:rPr>
                <w:rFonts w:cstheme="minorHAnsi"/>
                <w:sz w:val="12"/>
                <w:szCs w:val="10"/>
              </w:rPr>
              <w:t xml:space="preserve">) </w:t>
            </w:r>
            <w:r>
              <w:rPr>
                <w:rFonts w:cstheme="minorHAnsi"/>
                <w:sz w:val="12"/>
                <w:szCs w:val="10"/>
              </w:rPr>
              <w:t xml:space="preserve">file.  </w:t>
            </w:r>
          </w:p>
          <w:p w:rsidR="005974AB" w:rsidRDefault="005974AB" w:rsidP="001D2A0B">
            <w:pPr>
              <w:jc w:val="both"/>
              <w:rPr>
                <w:rFonts w:cstheme="minorHAnsi"/>
                <w:sz w:val="12"/>
                <w:szCs w:val="10"/>
              </w:rPr>
            </w:pPr>
          </w:p>
          <w:p w:rsidR="005974AB" w:rsidRPr="001D2A0B" w:rsidRDefault="005974AB" w:rsidP="001D2A0B">
            <w:pPr>
              <w:jc w:val="both"/>
              <w:rPr>
                <w:rFonts w:cstheme="minorHAnsi"/>
                <w:sz w:val="12"/>
                <w:szCs w:val="10"/>
              </w:rPr>
            </w:pPr>
          </w:p>
        </w:tc>
        <w:tc>
          <w:tcPr>
            <w:tcW w:w="857" w:type="pct"/>
          </w:tcPr>
          <w:p w:rsidR="005974AB" w:rsidRDefault="005974AB" w:rsidP="001D2A0B">
            <w:pPr>
              <w:jc w:val="both"/>
              <w:rPr>
                <w:rFonts w:cstheme="minorHAnsi"/>
                <w:sz w:val="12"/>
                <w:szCs w:val="10"/>
              </w:rPr>
            </w:pPr>
          </w:p>
        </w:tc>
        <w:tc>
          <w:tcPr>
            <w:tcW w:w="322" w:type="pct"/>
          </w:tcPr>
          <w:p w:rsidR="005974AB" w:rsidRDefault="00221B59" w:rsidP="001D2A0B">
            <w:pPr>
              <w:jc w:val="both"/>
              <w:rPr>
                <w:rFonts w:cstheme="minorHAnsi"/>
                <w:sz w:val="12"/>
                <w:szCs w:val="10"/>
              </w:rPr>
            </w:pPr>
            <w:r>
              <w:rPr>
                <w:rFonts w:cstheme="minorHAnsi"/>
                <w:sz w:val="12"/>
                <w:szCs w:val="10"/>
              </w:rPr>
              <w:t>S</w:t>
            </w:r>
          </w:p>
        </w:tc>
      </w:tr>
      <w:tr w:rsidR="005974AB" w:rsidRPr="001923AF" w:rsidTr="005974AB">
        <w:trPr>
          <w:trHeight w:val="134"/>
        </w:trPr>
        <w:tc>
          <w:tcPr>
            <w:tcW w:w="134" w:type="pct"/>
            <w:tcBorders>
              <w:right w:val="nil"/>
            </w:tcBorders>
          </w:tcPr>
          <w:p w:rsidR="005974AB" w:rsidRPr="001923AF" w:rsidRDefault="005974AB" w:rsidP="006D4E5C">
            <w:pPr>
              <w:rPr>
                <w:rFonts w:cstheme="minorHAnsi"/>
                <w:sz w:val="12"/>
                <w:szCs w:val="10"/>
              </w:rPr>
            </w:pPr>
          </w:p>
        </w:tc>
        <w:tc>
          <w:tcPr>
            <w:tcW w:w="1266" w:type="pct"/>
            <w:gridSpan w:val="2"/>
            <w:tcBorders>
              <w:left w:val="nil"/>
              <w:bottom w:val="single" w:sz="4" w:space="0" w:color="999999" w:themeColor="text1" w:themeTint="66"/>
            </w:tcBorders>
          </w:tcPr>
          <w:p w:rsidR="005974AB" w:rsidRPr="001D2A0B" w:rsidRDefault="000544EC" w:rsidP="00710D9E">
            <w:pPr>
              <w:rPr>
                <w:rFonts w:cstheme="minorHAnsi"/>
                <w:sz w:val="12"/>
                <w:szCs w:val="10"/>
              </w:rPr>
            </w:pPr>
            <w:proofErr w:type="spellStart"/>
            <w:r>
              <w:rPr>
                <w:rFonts w:cstheme="minorHAnsi"/>
                <w:sz w:val="12"/>
                <w:szCs w:val="10"/>
              </w:rPr>
              <w:t>LEMO_merge_masterSheets.R</w:t>
            </w:r>
            <w:proofErr w:type="spellEnd"/>
          </w:p>
        </w:tc>
        <w:tc>
          <w:tcPr>
            <w:tcW w:w="2421" w:type="pct"/>
          </w:tcPr>
          <w:p w:rsidR="005974AB" w:rsidRDefault="00221B59" w:rsidP="00E63F28">
            <w:pPr>
              <w:jc w:val="both"/>
              <w:rPr>
                <w:rFonts w:cstheme="minorHAnsi"/>
                <w:sz w:val="12"/>
                <w:szCs w:val="10"/>
              </w:rPr>
            </w:pPr>
            <w:r>
              <w:rPr>
                <w:rFonts w:cstheme="minorHAnsi"/>
                <w:sz w:val="12"/>
                <w:szCs w:val="10"/>
              </w:rPr>
              <w:t>Simple merger to combine different sheets of the master .</w:t>
            </w:r>
            <w:proofErr w:type="spellStart"/>
            <w:r>
              <w:rPr>
                <w:rFonts w:cstheme="minorHAnsi"/>
                <w:sz w:val="12"/>
                <w:szCs w:val="10"/>
              </w:rPr>
              <w:t>xls</w:t>
            </w:r>
            <w:proofErr w:type="spellEnd"/>
            <w:r>
              <w:rPr>
                <w:rFonts w:cstheme="minorHAnsi"/>
                <w:sz w:val="12"/>
                <w:szCs w:val="10"/>
              </w:rPr>
              <w:t xml:space="preserve"> file (wide formatted ) into an SPSS wide formatted data set that can be used for analysis (e.g., correlations between task and cognitive tests). It merges the sheet with Demographics (which also contains filter variables), cognitive (cognitive tests) and </w:t>
            </w:r>
            <w:proofErr w:type="spellStart"/>
            <w:r>
              <w:rPr>
                <w:rFonts w:cstheme="minorHAnsi"/>
                <w:sz w:val="12"/>
                <w:szCs w:val="10"/>
              </w:rPr>
              <w:t>task_FBL</w:t>
            </w:r>
            <w:proofErr w:type="spellEnd"/>
            <w:r>
              <w:rPr>
                <w:rFonts w:cstheme="minorHAnsi"/>
                <w:sz w:val="12"/>
                <w:szCs w:val="10"/>
              </w:rPr>
              <w:t xml:space="preserve"> (with the learning task). The output is called </w:t>
            </w:r>
            <w:proofErr w:type="spellStart"/>
            <w:r>
              <w:rPr>
                <w:rFonts w:cstheme="minorHAnsi"/>
                <w:sz w:val="12"/>
                <w:szCs w:val="10"/>
              </w:rPr>
              <w:t>LEMO_</w:t>
            </w:r>
            <w:r w:rsidR="00E63F28">
              <w:rPr>
                <w:rFonts w:cstheme="minorHAnsi"/>
                <w:sz w:val="12"/>
                <w:szCs w:val="10"/>
              </w:rPr>
              <w:t>cogni</w:t>
            </w:r>
            <w:r>
              <w:rPr>
                <w:rFonts w:cstheme="minorHAnsi"/>
                <w:sz w:val="12"/>
                <w:szCs w:val="10"/>
              </w:rPr>
              <w:t>_fbl.sav</w:t>
            </w:r>
            <w:proofErr w:type="spellEnd"/>
            <w:r>
              <w:rPr>
                <w:rFonts w:cstheme="minorHAnsi"/>
                <w:sz w:val="12"/>
                <w:szCs w:val="10"/>
              </w:rPr>
              <w:t xml:space="preserve"> to indicate it has cognitive tests and </w:t>
            </w:r>
            <w:proofErr w:type="spellStart"/>
            <w:r>
              <w:rPr>
                <w:rFonts w:cstheme="minorHAnsi"/>
                <w:sz w:val="12"/>
                <w:szCs w:val="10"/>
              </w:rPr>
              <w:t>fbl</w:t>
            </w:r>
            <w:proofErr w:type="spellEnd"/>
          </w:p>
        </w:tc>
        <w:tc>
          <w:tcPr>
            <w:tcW w:w="857" w:type="pct"/>
          </w:tcPr>
          <w:p w:rsidR="005974AB" w:rsidRDefault="000544EC" w:rsidP="001D2A0B">
            <w:pPr>
              <w:jc w:val="both"/>
              <w:rPr>
                <w:rFonts w:cstheme="minorHAnsi"/>
                <w:sz w:val="12"/>
                <w:szCs w:val="10"/>
              </w:rPr>
            </w:pPr>
            <w:r>
              <w:rPr>
                <w:rFonts w:cstheme="minorHAnsi"/>
                <w:sz w:val="12"/>
                <w:szCs w:val="10"/>
              </w:rPr>
              <w:t>File Management</w:t>
            </w:r>
          </w:p>
        </w:tc>
        <w:tc>
          <w:tcPr>
            <w:tcW w:w="322" w:type="pct"/>
          </w:tcPr>
          <w:p w:rsidR="005974AB" w:rsidRDefault="000544EC" w:rsidP="001D2A0B">
            <w:pPr>
              <w:jc w:val="both"/>
              <w:rPr>
                <w:rFonts w:cstheme="minorHAnsi"/>
                <w:sz w:val="12"/>
                <w:szCs w:val="10"/>
              </w:rPr>
            </w:pPr>
            <w:r>
              <w:rPr>
                <w:rFonts w:cstheme="minorHAnsi"/>
                <w:sz w:val="12"/>
                <w:szCs w:val="10"/>
              </w:rPr>
              <w:t>S</w:t>
            </w:r>
          </w:p>
        </w:tc>
      </w:tr>
      <w:tr w:rsidR="005974AB" w:rsidRPr="001923AF" w:rsidTr="005974AB">
        <w:trPr>
          <w:trHeight w:val="82"/>
        </w:trPr>
        <w:tc>
          <w:tcPr>
            <w:tcW w:w="1400" w:type="pct"/>
            <w:gridSpan w:val="3"/>
            <w:shd w:val="clear" w:color="auto" w:fill="FFF2CC" w:themeFill="accent4" w:themeFillTint="33"/>
          </w:tcPr>
          <w:p w:rsidR="005974AB" w:rsidRPr="008D5048" w:rsidRDefault="005974AB" w:rsidP="006D4E5C">
            <w:pPr>
              <w:rPr>
                <w:rFonts w:cstheme="minorHAnsi"/>
                <w:sz w:val="12"/>
                <w:szCs w:val="10"/>
              </w:rPr>
            </w:pPr>
            <w:r>
              <w:rPr>
                <w:rFonts w:cstheme="minorHAnsi"/>
                <w:sz w:val="12"/>
                <w:szCs w:val="10"/>
              </w:rPr>
              <w:t>Task performance statistics</w:t>
            </w:r>
          </w:p>
        </w:tc>
        <w:tc>
          <w:tcPr>
            <w:tcW w:w="2421" w:type="pct"/>
            <w:shd w:val="clear" w:color="auto" w:fill="FFF2CC" w:themeFill="accent4" w:themeFillTint="33"/>
            <w:hideMark/>
          </w:tcPr>
          <w:p w:rsidR="005974AB" w:rsidRPr="008D5048" w:rsidRDefault="005974AB" w:rsidP="006D4E5C">
            <w:pPr>
              <w:jc w:val="both"/>
              <w:rPr>
                <w:rFonts w:cstheme="minorHAnsi"/>
                <w:sz w:val="12"/>
                <w:szCs w:val="10"/>
              </w:rPr>
            </w:pPr>
          </w:p>
        </w:tc>
        <w:tc>
          <w:tcPr>
            <w:tcW w:w="857" w:type="pct"/>
            <w:shd w:val="clear" w:color="auto" w:fill="FFF2CC" w:themeFill="accent4" w:themeFillTint="33"/>
          </w:tcPr>
          <w:p w:rsidR="005974AB" w:rsidRPr="008D5048" w:rsidRDefault="005974AB" w:rsidP="006D4E5C">
            <w:pPr>
              <w:jc w:val="both"/>
              <w:rPr>
                <w:rFonts w:cstheme="minorHAnsi"/>
                <w:sz w:val="12"/>
                <w:szCs w:val="10"/>
              </w:rPr>
            </w:pPr>
          </w:p>
        </w:tc>
        <w:tc>
          <w:tcPr>
            <w:tcW w:w="322" w:type="pct"/>
            <w:shd w:val="clear" w:color="auto" w:fill="FFF2CC" w:themeFill="accent4" w:themeFillTint="33"/>
          </w:tcPr>
          <w:p w:rsidR="005974AB" w:rsidRPr="008D5048" w:rsidRDefault="005974AB" w:rsidP="006D4E5C">
            <w:pPr>
              <w:jc w:val="both"/>
              <w:rPr>
                <w:rFonts w:cstheme="minorHAnsi"/>
                <w:sz w:val="12"/>
                <w:szCs w:val="10"/>
              </w:rPr>
            </w:pPr>
          </w:p>
        </w:tc>
      </w:tr>
      <w:tr w:rsidR="005974AB" w:rsidRPr="001923AF" w:rsidTr="005974AB">
        <w:trPr>
          <w:trHeight w:val="134"/>
        </w:trPr>
        <w:tc>
          <w:tcPr>
            <w:tcW w:w="134" w:type="pct"/>
            <w:tcBorders>
              <w:right w:val="nil"/>
            </w:tcBorders>
          </w:tcPr>
          <w:p w:rsidR="005974AB" w:rsidRPr="001923AF" w:rsidRDefault="005974AB" w:rsidP="0065446B">
            <w:pPr>
              <w:rPr>
                <w:rFonts w:cstheme="minorHAnsi"/>
                <w:sz w:val="12"/>
                <w:szCs w:val="10"/>
              </w:rPr>
            </w:pPr>
          </w:p>
        </w:tc>
        <w:tc>
          <w:tcPr>
            <w:tcW w:w="1266" w:type="pct"/>
            <w:gridSpan w:val="2"/>
            <w:tcBorders>
              <w:left w:val="nil"/>
              <w:bottom w:val="single" w:sz="4" w:space="0" w:color="999999" w:themeColor="text1" w:themeTint="66"/>
            </w:tcBorders>
          </w:tcPr>
          <w:p w:rsidR="005974AB" w:rsidRPr="001D2A0B" w:rsidRDefault="005974AB" w:rsidP="0065446B">
            <w:pPr>
              <w:rPr>
                <w:rFonts w:cstheme="minorHAnsi"/>
                <w:sz w:val="12"/>
                <w:szCs w:val="10"/>
              </w:rPr>
            </w:pPr>
            <w:proofErr w:type="spellStart"/>
            <w:r w:rsidRPr="0065446B">
              <w:rPr>
                <w:rFonts w:cstheme="minorHAnsi"/>
                <w:sz w:val="12"/>
                <w:szCs w:val="10"/>
              </w:rPr>
              <w:t>LEMO_performance_descriptives.R</w:t>
            </w:r>
            <w:proofErr w:type="spellEnd"/>
          </w:p>
        </w:tc>
        <w:tc>
          <w:tcPr>
            <w:tcW w:w="2421" w:type="pct"/>
          </w:tcPr>
          <w:p w:rsidR="005974AB" w:rsidRDefault="005974AB" w:rsidP="0065446B">
            <w:pPr>
              <w:jc w:val="both"/>
              <w:rPr>
                <w:rFonts w:cstheme="minorHAnsi"/>
                <w:sz w:val="12"/>
                <w:szCs w:val="10"/>
              </w:rPr>
            </w:pPr>
            <w:r>
              <w:rPr>
                <w:rFonts w:cstheme="minorHAnsi"/>
                <w:sz w:val="12"/>
                <w:szCs w:val="10"/>
              </w:rPr>
              <w:t>Not essential. Just used to make some simple tables of descriptive statistics</w:t>
            </w:r>
          </w:p>
        </w:tc>
        <w:tc>
          <w:tcPr>
            <w:tcW w:w="857" w:type="pct"/>
          </w:tcPr>
          <w:p w:rsidR="005974AB" w:rsidRDefault="005974AB" w:rsidP="0065446B">
            <w:pPr>
              <w:jc w:val="both"/>
              <w:rPr>
                <w:rFonts w:cstheme="minorHAnsi"/>
                <w:sz w:val="12"/>
                <w:szCs w:val="10"/>
              </w:rPr>
            </w:pPr>
          </w:p>
        </w:tc>
        <w:tc>
          <w:tcPr>
            <w:tcW w:w="322" w:type="pct"/>
          </w:tcPr>
          <w:p w:rsidR="005974AB" w:rsidRDefault="005974AB" w:rsidP="0065446B">
            <w:pPr>
              <w:jc w:val="both"/>
              <w:rPr>
                <w:rFonts w:cstheme="minorHAnsi"/>
                <w:sz w:val="12"/>
                <w:szCs w:val="10"/>
              </w:rPr>
            </w:pPr>
          </w:p>
        </w:tc>
      </w:tr>
      <w:tr w:rsidR="005974AB" w:rsidRPr="001923AF" w:rsidTr="005974AB">
        <w:trPr>
          <w:trHeight w:val="134"/>
        </w:trPr>
        <w:tc>
          <w:tcPr>
            <w:tcW w:w="134" w:type="pct"/>
            <w:tcBorders>
              <w:right w:val="nil"/>
            </w:tcBorders>
          </w:tcPr>
          <w:p w:rsidR="005974AB" w:rsidRPr="001923AF" w:rsidRDefault="005974AB" w:rsidP="0065446B">
            <w:pPr>
              <w:rPr>
                <w:rFonts w:cstheme="minorHAnsi"/>
                <w:sz w:val="12"/>
                <w:szCs w:val="10"/>
              </w:rPr>
            </w:pPr>
          </w:p>
        </w:tc>
        <w:tc>
          <w:tcPr>
            <w:tcW w:w="1266" w:type="pct"/>
            <w:gridSpan w:val="2"/>
            <w:tcBorders>
              <w:left w:val="nil"/>
              <w:bottom w:val="single" w:sz="4" w:space="0" w:color="999999" w:themeColor="text1" w:themeTint="66"/>
            </w:tcBorders>
          </w:tcPr>
          <w:p w:rsidR="005974AB" w:rsidRPr="001D2A0B" w:rsidRDefault="005974AB" w:rsidP="0065446B">
            <w:pPr>
              <w:rPr>
                <w:rFonts w:cstheme="minorHAnsi"/>
                <w:sz w:val="12"/>
                <w:szCs w:val="10"/>
              </w:rPr>
            </w:pPr>
          </w:p>
        </w:tc>
        <w:tc>
          <w:tcPr>
            <w:tcW w:w="2421" w:type="pct"/>
          </w:tcPr>
          <w:p w:rsidR="005974AB" w:rsidRDefault="005974AB" w:rsidP="0065446B">
            <w:pPr>
              <w:jc w:val="both"/>
              <w:rPr>
                <w:rFonts w:cstheme="minorHAnsi"/>
                <w:sz w:val="12"/>
                <w:szCs w:val="10"/>
              </w:rPr>
            </w:pPr>
          </w:p>
        </w:tc>
        <w:tc>
          <w:tcPr>
            <w:tcW w:w="857" w:type="pct"/>
          </w:tcPr>
          <w:p w:rsidR="005974AB" w:rsidRDefault="005974AB" w:rsidP="0065446B">
            <w:pPr>
              <w:jc w:val="both"/>
              <w:rPr>
                <w:rFonts w:cstheme="minorHAnsi"/>
                <w:sz w:val="12"/>
                <w:szCs w:val="10"/>
              </w:rPr>
            </w:pPr>
          </w:p>
        </w:tc>
        <w:tc>
          <w:tcPr>
            <w:tcW w:w="322" w:type="pct"/>
          </w:tcPr>
          <w:p w:rsidR="005974AB" w:rsidRDefault="005974AB" w:rsidP="0065446B">
            <w:pPr>
              <w:jc w:val="both"/>
              <w:rPr>
                <w:rFonts w:cstheme="minorHAnsi"/>
                <w:sz w:val="12"/>
                <w:szCs w:val="10"/>
              </w:rPr>
            </w:pPr>
          </w:p>
        </w:tc>
      </w:tr>
      <w:tr w:rsidR="005974AB" w:rsidRPr="001923AF" w:rsidTr="005974AB">
        <w:trPr>
          <w:trHeight w:val="82"/>
        </w:trPr>
        <w:tc>
          <w:tcPr>
            <w:tcW w:w="3821" w:type="pct"/>
            <w:gridSpan w:val="4"/>
            <w:shd w:val="clear" w:color="auto" w:fill="auto"/>
          </w:tcPr>
          <w:p w:rsidR="005974AB" w:rsidRPr="001923AF" w:rsidRDefault="005974AB" w:rsidP="0065446B">
            <w:pPr>
              <w:rPr>
                <w:rFonts w:cstheme="minorHAnsi"/>
                <w:sz w:val="12"/>
                <w:szCs w:val="10"/>
              </w:rPr>
            </w:pPr>
          </w:p>
        </w:tc>
        <w:tc>
          <w:tcPr>
            <w:tcW w:w="857" w:type="pct"/>
          </w:tcPr>
          <w:p w:rsidR="005974AB" w:rsidRPr="001923AF" w:rsidRDefault="005974AB" w:rsidP="0065446B">
            <w:pPr>
              <w:rPr>
                <w:rFonts w:cstheme="minorHAnsi"/>
                <w:sz w:val="12"/>
                <w:szCs w:val="10"/>
              </w:rPr>
            </w:pPr>
          </w:p>
        </w:tc>
        <w:tc>
          <w:tcPr>
            <w:tcW w:w="322" w:type="pct"/>
          </w:tcPr>
          <w:p w:rsidR="005974AB" w:rsidRPr="001923AF" w:rsidRDefault="005974AB" w:rsidP="0065446B">
            <w:pPr>
              <w:rPr>
                <w:rFonts w:cstheme="minorHAnsi"/>
                <w:sz w:val="12"/>
                <w:szCs w:val="10"/>
              </w:rPr>
            </w:pPr>
          </w:p>
        </w:tc>
      </w:tr>
      <w:tr w:rsidR="005974AB" w:rsidRPr="001923AF" w:rsidTr="005974AB">
        <w:trPr>
          <w:trHeight w:val="82"/>
        </w:trPr>
        <w:tc>
          <w:tcPr>
            <w:tcW w:w="1400" w:type="pct"/>
            <w:gridSpan w:val="3"/>
            <w:shd w:val="clear" w:color="auto" w:fill="D5DCE4" w:themeFill="text2" w:themeFillTint="33"/>
          </w:tcPr>
          <w:p w:rsidR="005974AB" w:rsidRPr="001923AF" w:rsidRDefault="005974AB" w:rsidP="0065446B">
            <w:pPr>
              <w:rPr>
                <w:rFonts w:cstheme="minorHAnsi"/>
                <w:sz w:val="12"/>
                <w:szCs w:val="10"/>
              </w:rPr>
            </w:pPr>
          </w:p>
        </w:tc>
        <w:tc>
          <w:tcPr>
            <w:tcW w:w="2421" w:type="pct"/>
            <w:shd w:val="clear" w:color="auto" w:fill="D5DCE4" w:themeFill="text2" w:themeFillTint="33"/>
          </w:tcPr>
          <w:p w:rsidR="005974AB" w:rsidRPr="001923AF" w:rsidRDefault="005974AB" w:rsidP="0065446B">
            <w:pPr>
              <w:jc w:val="both"/>
              <w:rPr>
                <w:rFonts w:cstheme="minorHAnsi"/>
                <w:sz w:val="12"/>
                <w:szCs w:val="10"/>
              </w:rPr>
            </w:pPr>
          </w:p>
        </w:tc>
        <w:tc>
          <w:tcPr>
            <w:tcW w:w="857" w:type="pct"/>
            <w:shd w:val="clear" w:color="auto" w:fill="D5DCE4" w:themeFill="text2" w:themeFillTint="33"/>
          </w:tcPr>
          <w:p w:rsidR="005974AB" w:rsidRPr="001923AF" w:rsidRDefault="005974AB" w:rsidP="0065446B">
            <w:pPr>
              <w:jc w:val="both"/>
              <w:rPr>
                <w:rFonts w:cstheme="minorHAnsi"/>
                <w:sz w:val="12"/>
                <w:szCs w:val="10"/>
              </w:rPr>
            </w:pPr>
          </w:p>
        </w:tc>
        <w:tc>
          <w:tcPr>
            <w:tcW w:w="322" w:type="pct"/>
            <w:shd w:val="clear" w:color="auto" w:fill="D5DCE4" w:themeFill="text2" w:themeFillTint="33"/>
          </w:tcPr>
          <w:p w:rsidR="005974AB" w:rsidRPr="001923AF" w:rsidRDefault="005974AB" w:rsidP="0065446B">
            <w:pPr>
              <w:jc w:val="both"/>
              <w:rPr>
                <w:rFonts w:cstheme="minorHAnsi"/>
                <w:sz w:val="12"/>
                <w:szCs w:val="10"/>
              </w:rPr>
            </w:pPr>
          </w:p>
        </w:tc>
      </w:tr>
      <w:tr w:rsidR="005974AB" w:rsidRPr="001923AF" w:rsidTr="005974AB">
        <w:trPr>
          <w:trHeight w:val="82"/>
        </w:trPr>
        <w:tc>
          <w:tcPr>
            <w:tcW w:w="134" w:type="pct"/>
            <w:tcBorders>
              <w:right w:val="nil"/>
            </w:tcBorders>
          </w:tcPr>
          <w:p w:rsidR="005974AB" w:rsidRPr="001923AF" w:rsidRDefault="005974AB" w:rsidP="0065446B">
            <w:pPr>
              <w:rPr>
                <w:rFonts w:cstheme="minorHAnsi"/>
                <w:sz w:val="12"/>
                <w:szCs w:val="10"/>
              </w:rPr>
            </w:pPr>
          </w:p>
        </w:tc>
        <w:tc>
          <w:tcPr>
            <w:tcW w:w="1266" w:type="pct"/>
            <w:gridSpan w:val="2"/>
            <w:tcBorders>
              <w:left w:val="nil"/>
            </w:tcBorders>
          </w:tcPr>
          <w:p w:rsidR="005974AB" w:rsidRPr="00090F07" w:rsidRDefault="005974AB" w:rsidP="0065446B">
            <w:pPr>
              <w:rPr>
                <w:rFonts w:cstheme="minorHAnsi"/>
                <w:sz w:val="12"/>
                <w:szCs w:val="10"/>
              </w:rPr>
            </w:pPr>
          </w:p>
        </w:tc>
        <w:tc>
          <w:tcPr>
            <w:tcW w:w="2421" w:type="pct"/>
          </w:tcPr>
          <w:p w:rsidR="005974AB" w:rsidRPr="001923AF" w:rsidRDefault="005974AB" w:rsidP="0065446B">
            <w:pPr>
              <w:jc w:val="both"/>
              <w:rPr>
                <w:rFonts w:cstheme="minorHAnsi"/>
                <w:sz w:val="12"/>
                <w:szCs w:val="10"/>
              </w:rPr>
            </w:pPr>
            <w:r>
              <w:rPr>
                <w:rFonts w:cstheme="minorHAnsi"/>
                <w:sz w:val="12"/>
                <w:szCs w:val="10"/>
              </w:rPr>
              <w:t>…</w:t>
            </w:r>
          </w:p>
        </w:tc>
        <w:tc>
          <w:tcPr>
            <w:tcW w:w="857" w:type="pct"/>
          </w:tcPr>
          <w:p w:rsidR="005974AB" w:rsidRDefault="005974AB" w:rsidP="0065446B">
            <w:pPr>
              <w:jc w:val="both"/>
              <w:rPr>
                <w:rFonts w:cstheme="minorHAnsi"/>
                <w:sz w:val="12"/>
                <w:szCs w:val="10"/>
              </w:rPr>
            </w:pPr>
          </w:p>
        </w:tc>
        <w:tc>
          <w:tcPr>
            <w:tcW w:w="322" w:type="pct"/>
          </w:tcPr>
          <w:p w:rsidR="005974AB" w:rsidRDefault="005974AB" w:rsidP="0065446B">
            <w:pPr>
              <w:jc w:val="both"/>
              <w:rPr>
                <w:rFonts w:cstheme="minorHAnsi"/>
                <w:sz w:val="12"/>
                <w:szCs w:val="10"/>
              </w:rPr>
            </w:pPr>
          </w:p>
        </w:tc>
      </w:tr>
      <w:tr w:rsidR="005974AB" w:rsidRPr="001923AF" w:rsidTr="005974AB">
        <w:trPr>
          <w:trHeight w:val="82"/>
        </w:trPr>
        <w:tc>
          <w:tcPr>
            <w:tcW w:w="145" w:type="pct"/>
            <w:gridSpan w:val="2"/>
            <w:tcBorders>
              <w:bottom w:val="single" w:sz="4" w:space="0" w:color="auto"/>
              <w:right w:val="nil"/>
            </w:tcBorders>
          </w:tcPr>
          <w:p w:rsidR="005974AB" w:rsidRPr="001923AF" w:rsidRDefault="005974AB" w:rsidP="0065446B">
            <w:pPr>
              <w:rPr>
                <w:rFonts w:cstheme="minorHAnsi"/>
                <w:sz w:val="12"/>
                <w:szCs w:val="10"/>
              </w:rPr>
            </w:pPr>
          </w:p>
        </w:tc>
        <w:tc>
          <w:tcPr>
            <w:tcW w:w="1254" w:type="pct"/>
            <w:tcBorders>
              <w:left w:val="nil"/>
              <w:bottom w:val="single" w:sz="4" w:space="0" w:color="auto"/>
            </w:tcBorders>
            <w:vAlign w:val="center"/>
          </w:tcPr>
          <w:p w:rsidR="005974AB" w:rsidRDefault="005974AB" w:rsidP="0065446B">
            <w:pPr>
              <w:rPr>
                <w:rFonts w:cstheme="minorHAnsi"/>
                <w:sz w:val="12"/>
                <w:szCs w:val="10"/>
              </w:rPr>
            </w:pPr>
          </w:p>
        </w:tc>
        <w:tc>
          <w:tcPr>
            <w:tcW w:w="2421" w:type="pct"/>
            <w:tcBorders>
              <w:bottom w:val="single" w:sz="4" w:space="0" w:color="auto"/>
            </w:tcBorders>
          </w:tcPr>
          <w:p w:rsidR="005974AB" w:rsidRPr="001923AF" w:rsidRDefault="005974AB" w:rsidP="0065446B">
            <w:pPr>
              <w:jc w:val="both"/>
              <w:rPr>
                <w:rFonts w:cstheme="minorHAnsi"/>
                <w:sz w:val="12"/>
                <w:szCs w:val="10"/>
              </w:rPr>
            </w:pPr>
          </w:p>
        </w:tc>
        <w:tc>
          <w:tcPr>
            <w:tcW w:w="857" w:type="pct"/>
            <w:tcBorders>
              <w:bottom w:val="single" w:sz="4" w:space="0" w:color="auto"/>
            </w:tcBorders>
          </w:tcPr>
          <w:p w:rsidR="005974AB" w:rsidRPr="001923AF" w:rsidRDefault="005974AB" w:rsidP="0065446B">
            <w:pPr>
              <w:jc w:val="both"/>
              <w:rPr>
                <w:rFonts w:cstheme="minorHAnsi"/>
                <w:sz w:val="12"/>
                <w:szCs w:val="10"/>
              </w:rPr>
            </w:pPr>
          </w:p>
        </w:tc>
        <w:tc>
          <w:tcPr>
            <w:tcW w:w="322" w:type="pct"/>
            <w:tcBorders>
              <w:bottom w:val="single" w:sz="4" w:space="0" w:color="auto"/>
            </w:tcBorders>
          </w:tcPr>
          <w:p w:rsidR="005974AB" w:rsidRPr="001923AF" w:rsidRDefault="005974AB" w:rsidP="0065446B">
            <w:pPr>
              <w:jc w:val="both"/>
              <w:rPr>
                <w:rFonts w:cstheme="minorHAnsi"/>
                <w:sz w:val="12"/>
                <w:szCs w:val="10"/>
              </w:rPr>
            </w:pPr>
          </w:p>
        </w:tc>
      </w:tr>
    </w:tbl>
    <w:p w:rsidR="00E60DD3" w:rsidRDefault="00E60DD3">
      <w:pPr>
        <w:rPr>
          <w:rFonts w:cstheme="minorHAnsi"/>
          <w:sz w:val="12"/>
          <w:szCs w:val="10"/>
        </w:rPr>
      </w:pPr>
      <w:r>
        <w:rPr>
          <w:rFonts w:cstheme="minorHAnsi"/>
          <w:sz w:val="12"/>
          <w:szCs w:val="10"/>
        </w:rPr>
        <w:br w:type="page"/>
      </w:r>
    </w:p>
    <w:p w:rsidR="008D5048" w:rsidRDefault="008D5048">
      <w:pPr>
        <w:rPr>
          <w:rFonts w:cstheme="minorHAnsi"/>
          <w:sz w:val="12"/>
          <w:szCs w:val="10"/>
        </w:rPr>
      </w:pPr>
    </w:p>
    <w:p w:rsidR="008D5048" w:rsidRDefault="008D5048">
      <w:pPr>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tbl>
      <w:tblPr>
        <w:tblStyle w:val="GridTable1Light"/>
        <w:tblW w:w="5000" w:type="pct"/>
        <w:tblLook w:val="0420" w:firstRow="1" w:lastRow="0" w:firstColumn="0" w:lastColumn="0" w:noHBand="0" w:noVBand="1"/>
      </w:tblPr>
      <w:tblGrid>
        <w:gridCol w:w="222"/>
        <w:gridCol w:w="1683"/>
        <w:gridCol w:w="4623"/>
        <w:gridCol w:w="1272"/>
        <w:gridCol w:w="1272"/>
      </w:tblGrid>
      <w:tr w:rsidR="005974AB" w:rsidRPr="001923AF" w:rsidTr="005974AB">
        <w:trPr>
          <w:cnfStyle w:val="100000000000" w:firstRow="1" w:lastRow="0" w:firstColumn="0" w:lastColumn="0" w:oddVBand="0" w:evenVBand="0" w:oddHBand="0" w:evenHBand="0" w:firstRowFirstColumn="0" w:firstRowLastColumn="0" w:lastRowFirstColumn="0" w:lastRowLastColumn="0"/>
          <w:trHeight w:val="18"/>
        </w:trPr>
        <w:tc>
          <w:tcPr>
            <w:tcW w:w="3598" w:type="pct"/>
            <w:gridSpan w:val="3"/>
            <w:tcBorders>
              <w:top w:val="nil"/>
              <w:left w:val="nil"/>
              <w:bottom w:val="single" w:sz="4" w:space="0" w:color="auto"/>
              <w:right w:val="nil"/>
            </w:tcBorders>
            <w:shd w:val="clear" w:color="auto" w:fill="FFFFFF" w:themeFill="background1"/>
            <w:vAlign w:val="center"/>
          </w:tcPr>
          <w:p w:rsidR="005974AB" w:rsidRPr="001F37CF" w:rsidRDefault="005974AB" w:rsidP="001F37CF">
            <w:pPr>
              <w:jc w:val="both"/>
              <w:rPr>
                <w:rFonts w:cstheme="minorHAnsi"/>
                <w:b w:val="0"/>
                <w:sz w:val="14"/>
                <w:szCs w:val="10"/>
              </w:rPr>
            </w:pPr>
            <w:r w:rsidRPr="001F37CF">
              <w:rPr>
                <w:rFonts w:cstheme="minorHAnsi"/>
                <w:b w:val="0"/>
                <w:sz w:val="14"/>
                <w:szCs w:val="10"/>
              </w:rPr>
              <w:t xml:space="preserve">BEHAVIORAL MODELS </w:t>
            </w:r>
          </w:p>
        </w:tc>
        <w:tc>
          <w:tcPr>
            <w:tcW w:w="701" w:type="pct"/>
            <w:tcBorders>
              <w:top w:val="nil"/>
              <w:left w:val="nil"/>
              <w:bottom w:val="single" w:sz="4" w:space="0" w:color="auto"/>
              <w:right w:val="nil"/>
            </w:tcBorders>
            <w:shd w:val="clear" w:color="auto" w:fill="FFFFFF" w:themeFill="background1"/>
          </w:tcPr>
          <w:p w:rsidR="005974AB" w:rsidRPr="001F37CF" w:rsidRDefault="005974AB" w:rsidP="001F37CF">
            <w:pPr>
              <w:jc w:val="both"/>
              <w:rPr>
                <w:rFonts w:cstheme="minorHAnsi"/>
                <w:sz w:val="14"/>
                <w:szCs w:val="10"/>
              </w:rPr>
            </w:pPr>
          </w:p>
        </w:tc>
        <w:tc>
          <w:tcPr>
            <w:tcW w:w="701" w:type="pct"/>
            <w:tcBorders>
              <w:top w:val="nil"/>
              <w:left w:val="nil"/>
              <w:bottom w:val="single" w:sz="4" w:space="0" w:color="auto"/>
              <w:right w:val="nil"/>
            </w:tcBorders>
            <w:shd w:val="clear" w:color="auto" w:fill="FFFFFF" w:themeFill="background1"/>
          </w:tcPr>
          <w:p w:rsidR="005974AB" w:rsidRPr="001F37CF" w:rsidRDefault="005974AB" w:rsidP="001F37CF">
            <w:pPr>
              <w:jc w:val="both"/>
              <w:rPr>
                <w:rFonts w:cstheme="minorHAnsi"/>
                <w:sz w:val="14"/>
                <w:szCs w:val="10"/>
              </w:rPr>
            </w:pPr>
          </w:p>
        </w:tc>
      </w:tr>
      <w:tr w:rsidR="005974AB" w:rsidRPr="001923AF" w:rsidTr="005974AB">
        <w:trPr>
          <w:trHeight w:val="18"/>
        </w:trPr>
        <w:tc>
          <w:tcPr>
            <w:tcW w:w="1050"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974AB" w:rsidRPr="001C33DE" w:rsidRDefault="005974AB" w:rsidP="0047193E">
            <w:pPr>
              <w:jc w:val="center"/>
              <w:rPr>
                <w:rFonts w:cstheme="minorHAnsi"/>
                <w:sz w:val="12"/>
                <w:szCs w:val="10"/>
              </w:rPr>
            </w:pPr>
            <w:r w:rsidRPr="001923AF">
              <w:rPr>
                <w:rFonts w:cstheme="minorHAnsi"/>
                <w:sz w:val="12"/>
                <w:szCs w:val="10"/>
              </w:rPr>
              <w:t>Name</w:t>
            </w:r>
          </w:p>
        </w:tc>
        <w:tc>
          <w:tcPr>
            <w:tcW w:w="254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5974AB" w:rsidRPr="001C33DE" w:rsidRDefault="005974AB" w:rsidP="0047193E">
            <w:pPr>
              <w:jc w:val="center"/>
              <w:rPr>
                <w:rFonts w:cstheme="minorHAnsi"/>
                <w:sz w:val="12"/>
                <w:szCs w:val="10"/>
              </w:rPr>
            </w:pPr>
            <w:r w:rsidRPr="001923AF">
              <w:rPr>
                <w:rFonts w:cstheme="minorHAnsi"/>
                <w:sz w:val="12"/>
                <w:szCs w:val="10"/>
              </w:rPr>
              <w:t>Description</w:t>
            </w:r>
          </w:p>
        </w:tc>
        <w:tc>
          <w:tcPr>
            <w:tcW w:w="701" w:type="pct"/>
            <w:tcBorders>
              <w:top w:val="single" w:sz="4" w:space="0" w:color="auto"/>
              <w:left w:val="single" w:sz="4" w:space="0" w:color="auto"/>
              <w:bottom w:val="single" w:sz="4" w:space="0" w:color="auto"/>
              <w:right w:val="single" w:sz="4" w:space="0" w:color="auto"/>
            </w:tcBorders>
            <w:shd w:val="clear" w:color="auto" w:fill="FFFFFF" w:themeFill="background1"/>
          </w:tcPr>
          <w:p w:rsidR="005974AB" w:rsidRPr="001923AF" w:rsidRDefault="005974AB" w:rsidP="0047193E">
            <w:pPr>
              <w:jc w:val="center"/>
              <w:rPr>
                <w:rFonts w:cstheme="minorHAnsi"/>
                <w:sz w:val="12"/>
                <w:szCs w:val="10"/>
              </w:rPr>
            </w:pPr>
            <w:r>
              <w:rPr>
                <w:rFonts w:cstheme="minorHAnsi"/>
                <w:sz w:val="12"/>
                <w:szCs w:val="10"/>
              </w:rPr>
              <w:t>Folder</w:t>
            </w:r>
          </w:p>
        </w:tc>
        <w:tc>
          <w:tcPr>
            <w:tcW w:w="701" w:type="pct"/>
            <w:tcBorders>
              <w:top w:val="single" w:sz="4" w:space="0" w:color="auto"/>
              <w:left w:val="single" w:sz="4" w:space="0" w:color="auto"/>
              <w:bottom w:val="single" w:sz="4" w:space="0" w:color="auto"/>
              <w:right w:val="single" w:sz="4" w:space="0" w:color="auto"/>
            </w:tcBorders>
            <w:shd w:val="clear" w:color="auto" w:fill="FFFFFF" w:themeFill="background1"/>
          </w:tcPr>
          <w:p w:rsidR="005974AB" w:rsidRPr="001923AF" w:rsidRDefault="005974AB" w:rsidP="0047193E">
            <w:pPr>
              <w:jc w:val="center"/>
              <w:rPr>
                <w:rFonts w:cstheme="minorHAnsi"/>
                <w:sz w:val="12"/>
                <w:szCs w:val="10"/>
              </w:rPr>
            </w:pPr>
            <w:r>
              <w:rPr>
                <w:rFonts w:cstheme="minorHAnsi"/>
                <w:sz w:val="12"/>
                <w:szCs w:val="10"/>
              </w:rPr>
              <w:t>Type</w:t>
            </w:r>
          </w:p>
        </w:tc>
      </w:tr>
      <w:tr w:rsidR="005974AB" w:rsidRPr="001923AF" w:rsidTr="005974AB">
        <w:trPr>
          <w:trHeight w:val="82"/>
        </w:trPr>
        <w:tc>
          <w:tcPr>
            <w:tcW w:w="1050" w:type="pct"/>
            <w:gridSpan w:val="2"/>
            <w:tcBorders>
              <w:top w:val="single" w:sz="4" w:space="0" w:color="auto"/>
            </w:tcBorders>
            <w:shd w:val="clear" w:color="auto" w:fill="FFF2CC" w:themeFill="accent4" w:themeFillTint="33"/>
          </w:tcPr>
          <w:p w:rsidR="005974AB" w:rsidRPr="001C33DE" w:rsidRDefault="005974AB" w:rsidP="0047193E">
            <w:pPr>
              <w:rPr>
                <w:rFonts w:cstheme="minorHAnsi"/>
                <w:sz w:val="12"/>
                <w:szCs w:val="10"/>
              </w:rPr>
            </w:pPr>
            <w:r w:rsidRPr="001C33DE">
              <w:rPr>
                <w:rFonts w:cstheme="minorHAnsi"/>
                <w:sz w:val="12"/>
                <w:szCs w:val="10"/>
              </w:rPr>
              <w:t>Data preparation</w:t>
            </w:r>
          </w:p>
        </w:tc>
        <w:tc>
          <w:tcPr>
            <w:tcW w:w="2548" w:type="pct"/>
            <w:tcBorders>
              <w:top w:val="single" w:sz="4" w:space="0" w:color="auto"/>
            </w:tcBorders>
            <w:shd w:val="clear" w:color="auto" w:fill="FFF2CC" w:themeFill="accent4" w:themeFillTint="33"/>
            <w:hideMark/>
          </w:tcPr>
          <w:p w:rsidR="005974AB" w:rsidRPr="001C33DE" w:rsidRDefault="005974AB" w:rsidP="0047193E">
            <w:pPr>
              <w:jc w:val="both"/>
              <w:rPr>
                <w:rFonts w:cstheme="minorHAnsi"/>
                <w:sz w:val="12"/>
                <w:szCs w:val="10"/>
              </w:rPr>
            </w:pPr>
          </w:p>
        </w:tc>
        <w:tc>
          <w:tcPr>
            <w:tcW w:w="701" w:type="pct"/>
            <w:tcBorders>
              <w:top w:val="single" w:sz="4" w:space="0" w:color="auto"/>
            </w:tcBorders>
            <w:shd w:val="clear" w:color="auto" w:fill="FFF2CC" w:themeFill="accent4" w:themeFillTint="33"/>
          </w:tcPr>
          <w:p w:rsidR="005974AB" w:rsidRPr="001C33DE" w:rsidRDefault="005974AB" w:rsidP="0047193E">
            <w:pPr>
              <w:jc w:val="both"/>
              <w:rPr>
                <w:rFonts w:cstheme="minorHAnsi"/>
                <w:sz w:val="12"/>
                <w:szCs w:val="10"/>
              </w:rPr>
            </w:pPr>
          </w:p>
        </w:tc>
        <w:tc>
          <w:tcPr>
            <w:tcW w:w="701" w:type="pct"/>
            <w:tcBorders>
              <w:top w:val="single" w:sz="4" w:space="0" w:color="auto"/>
            </w:tcBorders>
            <w:shd w:val="clear" w:color="auto" w:fill="FFF2CC" w:themeFill="accent4" w:themeFillTint="33"/>
          </w:tcPr>
          <w:p w:rsidR="005974AB" w:rsidRPr="001C33DE" w:rsidRDefault="005974AB" w:rsidP="0047193E">
            <w:pPr>
              <w:jc w:val="both"/>
              <w:rPr>
                <w:rFonts w:cstheme="minorHAnsi"/>
                <w:sz w:val="12"/>
                <w:szCs w:val="10"/>
              </w:rPr>
            </w:pPr>
          </w:p>
        </w:tc>
      </w:tr>
      <w:tr w:rsidR="005974AB" w:rsidRPr="001923AF" w:rsidTr="005974AB">
        <w:trPr>
          <w:trHeight w:val="134"/>
        </w:trPr>
        <w:tc>
          <w:tcPr>
            <w:tcW w:w="122" w:type="pct"/>
            <w:tcBorders>
              <w:right w:val="nil"/>
            </w:tcBorders>
          </w:tcPr>
          <w:p w:rsidR="005974AB" w:rsidRPr="001923AF" w:rsidRDefault="005974AB" w:rsidP="0047193E">
            <w:pPr>
              <w:rPr>
                <w:rFonts w:cstheme="minorHAnsi"/>
                <w:sz w:val="12"/>
                <w:szCs w:val="10"/>
              </w:rPr>
            </w:pPr>
          </w:p>
        </w:tc>
        <w:tc>
          <w:tcPr>
            <w:tcW w:w="928" w:type="pct"/>
            <w:tcBorders>
              <w:left w:val="nil"/>
              <w:bottom w:val="single" w:sz="4" w:space="0" w:color="999999" w:themeColor="text1" w:themeTint="66"/>
            </w:tcBorders>
            <w:hideMark/>
          </w:tcPr>
          <w:p w:rsidR="005974AB" w:rsidRPr="00AA28F4" w:rsidRDefault="005974AB" w:rsidP="0047193E">
            <w:pPr>
              <w:rPr>
                <w:rFonts w:cstheme="minorHAnsi"/>
                <w:sz w:val="12"/>
                <w:szCs w:val="10"/>
              </w:rPr>
            </w:pPr>
            <w:proofErr w:type="spellStart"/>
            <w:r>
              <w:rPr>
                <w:rFonts w:cstheme="minorHAnsi"/>
                <w:sz w:val="12"/>
                <w:szCs w:val="10"/>
              </w:rPr>
              <w:t>LEMO_task_preprocessing.</w:t>
            </w:r>
            <w:r w:rsidRPr="001923AF">
              <w:rPr>
                <w:rFonts w:cstheme="minorHAnsi"/>
                <w:sz w:val="12"/>
                <w:szCs w:val="10"/>
              </w:rPr>
              <w:t>R</w:t>
            </w:r>
            <w:proofErr w:type="spellEnd"/>
          </w:p>
        </w:tc>
        <w:tc>
          <w:tcPr>
            <w:tcW w:w="2548" w:type="pct"/>
            <w:hideMark/>
          </w:tcPr>
          <w:p w:rsidR="005974AB" w:rsidRPr="001923AF" w:rsidRDefault="005974AB" w:rsidP="0047193E">
            <w:pPr>
              <w:jc w:val="both"/>
              <w:rPr>
                <w:rFonts w:cstheme="minorHAnsi"/>
                <w:i/>
                <w:sz w:val="12"/>
                <w:szCs w:val="10"/>
              </w:rPr>
            </w:pPr>
            <w:r>
              <w:rPr>
                <w:rFonts w:cstheme="minorHAnsi"/>
                <w:sz w:val="12"/>
                <w:szCs w:val="10"/>
              </w:rPr>
              <w:t xml:space="preserve"> Reads .txt/log files from learning task (selection based on master or based on logs in MRI 1</w:t>
            </w:r>
            <w:r w:rsidRPr="00090F07">
              <w:rPr>
                <w:rFonts w:cstheme="minorHAnsi"/>
                <w:sz w:val="12"/>
                <w:szCs w:val="10"/>
                <w:vertAlign w:val="superscript"/>
              </w:rPr>
              <w:t>st</w:t>
            </w:r>
            <w:r>
              <w:rPr>
                <w:rFonts w:cstheme="minorHAnsi"/>
                <w:sz w:val="12"/>
                <w:szCs w:val="10"/>
              </w:rPr>
              <w:t xml:space="preserve"> level ) . Concatenates all text files and preprocess: trim trials with no response, RT </w:t>
            </w:r>
            <w:proofErr w:type="spellStart"/>
            <w:r>
              <w:rPr>
                <w:rFonts w:cstheme="minorHAnsi"/>
                <w:sz w:val="12"/>
                <w:szCs w:val="10"/>
              </w:rPr>
              <w:t>thresholded</w:t>
            </w:r>
            <w:proofErr w:type="spellEnd"/>
            <w:r>
              <w:rPr>
                <w:rFonts w:cstheme="minorHAnsi"/>
                <w:sz w:val="12"/>
                <w:szCs w:val="10"/>
              </w:rPr>
              <w:t>, column selection and coding new ones  required for Stan models. Output is gathered data as .txt file .</w:t>
            </w:r>
          </w:p>
        </w:tc>
        <w:tc>
          <w:tcPr>
            <w:tcW w:w="701" w:type="pct"/>
          </w:tcPr>
          <w:p w:rsidR="005974AB" w:rsidRDefault="005974AB" w:rsidP="0047193E">
            <w:pPr>
              <w:jc w:val="both"/>
              <w:rPr>
                <w:rFonts w:cstheme="minorHAnsi"/>
                <w:sz w:val="12"/>
                <w:szCs w:val="10"/>
              </w:rPr>
            </w:pPr>
          </w:p>
        </w:tc>
        <w:tc>
          <w:tcPr>
            <w:tcW w:w="701" w:type="pct"/>
          </w:tcPr>
          <w:p w:rsidR="005974AB" w:rsidRDefault="005974AB" w:rsidP="0047193E">
            <w:pPr>
              <w:jc w:val="both"/>
              <w:rPr>
                <w:rFonts w:cstheme="minorHAnsi"/>
                <w:sz w:val="12"/>
                <w:szCs w:val="10"/>
              </w:rPr>
            </w:pPr>
          </w:p>
        </w:tc>
      </w:tr>
      <w:tr w:rsidR="005974AB" w:rsidRPr="001923AF" w:rsidTr="005974AB">
        <w:trPr>
          <w:trHeight w:val="134"/>
        </w:trPr>
        <w:tc>
          <w:tcPr>
            <w:tcW w:w="122" w:type="pct"/>
            <w:tcBorders>
              <w:right w:val="nil"/>
            </w:tcBorders>
          </w:tcPr>
          <w:p w:rsidR="005974AB" w:rsidRPr="001923AF" w:rsidRDefault="005974AB" w:rsidP="0047193E">
            <w:pPr>
              <w:rPr>
                <w:rFonts w:cstheme="minorHAnsi"/>
                <w:sz w:val="12"/>
                <w:szCs w:val="10"/>
              </w:rPr>
            </w:pPr>
          </w:p>
        </w:tc>
        <w:tc>
          <w:tcPr>
            <w:tcW w:w="3476" w:type="pct"/>
            <w:gridSpan w:val="2"/>
            <w:tcBorders>
              <w:left w:val="nil"/>
            </w:tcBorders>
          </w:tcPr>
          <w:p w:rsidR="005974AB" w:rsidRPr="001923AF" w:rsidRDefault="005974AB" w:rsidP="0047193E">
            <w:pPr>
              <w:rPr>
                <w:rFonts w:cstheme="minorHAnsi"/>
                <w:sz w:val="12"/>
                <w:szCs w:val="10"/>
              </w:rPr>
            </w:pPr>
          </w:p>
        </w:tc>
        <w:tc>
          <w:tcPr>
            <w:tcW w:w="701" w:type="pct"/>
            <w:tcBorders>
              <w:left w:val="nil"/>
            </w:tcBorders>
          </w:tcPr>
          <w:p w:rsidR="005974AB" w:rsidRPr="001923AF" w:rsidRDefault="005974AB" w:rsidP="0047193E">
            <w:pPr>
              <w:rPr>
                <w:rFonts w:cstheme="minorHAnsi"/>
                <w:sz w:val="12"/>
                <w:szCs w:val="10"/>
              </w:rPr>
            </w:pPr>
          </w:p>
        </w:tc>
        <w:tc>
          <w:tcPr>
            <w:tcW w:w="701" w:type="pct"/>
            <w:tcBorders>
              <w:left w:val="nil"/>
            </w:tcBorders>
          </w:tcPr>
          <w:p w:rsidR="005974AB" w:rsidRPr="001923AF" w:rsidRDefault="005974AB" w:rsidP="0047193E">
            <w:pPr>
              <w:rPr>
                <w:rFonts w:cstheme="minorHAnsi"/>
                <w:sz w:val="12"/>
                <w:szCs w:val="10"/>
              </w:rPr>
            </w:pPr>
          </w:p>
        </w:tc>
      </w:tr>
      <w:tr w:rsidR="005974AB" w:rsidRPr="001923AF" w:rsidTr="005974AB">
        <w:trPr>
          <w:trHeight w:val="82"/>
        </w:trPr>
        <w:tc>
          <w:tcPr>
            <w:tcW w:w="3598" w:type="pct"/>
            <w:gridSpan w:val="3"/>
            <w:shd w:val="clear" w:color="auto" w:fill="FFF2CC" w:themeFill="accent4" w:themeFillTint="33"/>
          </w:tcPr>
          <w:p w:rsidR="005974AB" w:rsidRPr="001923AF" w:rsidRDefault="005974AB" w:rsidP="0047193E">
            <w:pPr>
              <w:jc w:val="both"/>
              <w:rPr>
                <w:rFonts w:cstheme="minorHAnsi"/>
                <w:sz w:val="12"/>
                <w:szCs w:val="10"/>
              </w:rPr>
            </w:pPr>
            <w:r>
              <w:rPr>
                <w:rFonts w:cstheme="minorHAnsi"/>
                <w:sz w:val="12"/>
                <w:szCs w:val="10"/>
              </w:rPr>
              <w:t>Run models (</w:t>
            </w:r>
            <w:proofErr w:type="spellStart"/>
            <w:r>
              <w:rPr>
                <w:rFonts w:cstheme="minorHAnsi"/>
                <w:sz w:val="12"/>
                <w:szCs w:val="10"/>
              </w:rPr>
              <w:t>cmdStan</w:t>
            </w:r>
            <w:proofErr w:type="spellEnd"/>
            <w:r>
              <w:rPr>
                <w:rFonts w:cstheme="minorHAnsi"/>
                <w:sz w:val="12"/>
                <w:szCs w:val="10"/>
              </w:rPr>
              <w:t xml:space="preserve"> package; saving chains and </w:t>
            </w:r>
            <w:proofErr w:type="spellStart"/>
            <w:r>
              <w:rPr>
                <w:rFonts w:cstheme="minorHAnsi"/>
                <w:sz w:val="12"/>
                <w:szCs w:val="10"/>
              </w:rPr>
              <w:t>loglik</w:t>
            </w:r>
            <w:proofErr w:type="spellEnd"/>
            <w:r>
              <w:rPr>
                <w:rFonts w:cstheme="minorHAnsi"/>
                <w:sz w:val="12"/>
                <w:szCs w:val="10"/>
              </w:rPr>
              <w:t>)</w:t>
            </w:r>
          </w:p>
        </w:tc>
        <w:tc>
          <w:tcPr>
            <w:tcW w:w="701" w:type="pct"/>
            <w:shd w:val="clear" w:color="auto" w:fill="FFF2CC" w:themeFill="accent4" w:themeFillTint="33"/>
          </w:tcPr>
          <w:p w:rsidR="005974AB" w:rsidRDefault="005974AB" w:rsidP="0047193E">
            <w:pPr>
              <w:jc w:val="both"/>
              <w:rPr>
                <w:rFonts w:cstheme="minorHAnsi"/>
                <w:sz w:val="12"/>
                <w:szCs w:val="10"/>
              </w:rPr>
            </w:pPr>
          </w:p>
        </w:tc>
        <w:tc>
          <w:tcPr>
            <w:tcW w:w="701" w:type="pct"/>
            <w:shd w:val="clear" w:color="auto" w:fill="FFF2CC" w:themeFill="accent4" w:themeFillTint="33"/>
          </w:tcPr>
          <w:p w:rsidR="005974AB" w:rsidRDefault="005974AB" w:rsidP="0047193E">
            <w:pPr>
              <w:jc w:val="both"/>
              <w:rPr>
                <w:rFonts w:cstheme="minorHAnsi"/>
                <w:sz w:val="12"/>
                <w:szCs w:val="10"/>
              </w:rPr>
            </w:pPr>
          </w:p>
        </w:tc>
      </w:tr>
      <w:tr w:rsidR="005974AB" w:rsidRPr="001923AF" w:rsidTr="005974AB">
        <w:trPr>
          <w:trHeight w:val="82"/>
        </w:trPr>
        <w:tc>
          <w:tcPr>
            <w:tcW w:w="122" w:type="pct"/>
            <w:tcBorders>
              <w:right w:val="nil"/>
            </w:tcBorders>
          </w:tcPr>
          <w:p w:rsidR="005974AB" w:rsidRPr="001923AF" w:rsidRDefault="005974AB" w:rsidP="0047193E">
            <w:pPr>
              <w:rPr>
                <w:rFonts w:cstheme="minorHAnsi"/>
                <w:sz w:val="12"/>
                <w:szCs w:val="10"/>
              </w:rPr>
            </w:pPr>
          </w:p>
        </w:tc>
        <w:tc>
          <w:tcPr>
            <w:tcW w:w="928" w:type="pct"/>
            <w:tcBorders>
              <w:left w:val="nil"/>
            </w:tcBorders>
          </w:tcPr>
          <w:p w:rsidR="005974AB" w:rsidRPr="005977A1" w:rsidRDefault="005974AB" w:rsidP="0047193E">
            <w:pPr>
              <w:rPr>
                <w:rFonts w:cstheme="minorHAnsi"/>
                <w:sz w:val="12"/>
                <w:szCs w:val="10"/>
                <w:lang w:val="it-IT"/>
              </w:rPr>
            </w:pPr>
            <w:proofErr w:type="spellStart"/>
            <w:r w:rsidRPr="005977A1">
              <w:rPr>
                <w:rFonts w:cstheme="minorHAnsi"/>
                <w:sz w:val="12"/>
                <w:szCs w:val="10"/>
                <w:lang w:val="it-IT"/>
              </w:rPr>
              <w:t>LEMO_model_</w:t>
            </w:r>
            <w:r>
              <w:rPr>
                <w:rFonts w:cstheme="minorHAnsi"/>
                <w:sz w:val="12"/>
                <w:szCs w:val="10"/>
                <w:lang w:val="it-IT"/>
              </w:rPr>
              <w:t>run</w:t>
            </w:r>
            <w:r w:rsidRPr="005977A1">
              <w:rPr>
                <w:rFonts w:cstheme="minorHAnsi"/>
                <w:sz w:val="12"/>
                <w:szCs w:val="10"/>
                <w:lang w:val="it-IT"/>
              </w:rPr>
              <w:t>_rlddm.R</w:t>
            </w:r>
            <w:proofErr w:type="spellEnd"/>
          </w:p>
        </w:tc>
        <w:tc>
          <w:tcPr>
            <w:tcW w:w="2548" w:type="pct"/>
          </w:tcPr>
          <w:p w:rsidR="005974AB" w:rsidRPr="001923AF" w:rsidRDefault="005974AB" w:rsidP="0047193E">
            <w:pPr>
              <w:jc w:val="both"/>
              <w:rPr>
                <w:rFonts w:cstheme="minorHAnsi"/>
                <w:sz w:val="12"/>
                <w:szCs w:val="10"/>
              </w:rPr>
            </w:pPr>
            <w:r>
              <w:rPr>
                <w:rFonts w:cstheme="minorHAnsi"/>
                <w:sz w:val="12"/>
                <w:szCs w:val="10"/>
              </w:rPr>
              <w:t>Runs RLDDM Stan models using ‘</w:t>
            </w:r>
            <w:proofErr w:type="spellStart"/>
            <w:r>
              <w:rPr>
                <w:rFonts w:cstheme="minorHAnsi"/>
                <w:sz w:val="12"/>
                <w:szCs w:val="10"/>
              </w:rPr>
              <w:t>cmdstanr</w:t>
            </w:r>
            <w:proofErr w:type="spellEnd"/>
            <w:r>
              <w:rPr>
                <w:rFonts w:cstheme="minorHAnsi"/>
                <w:sz w:val="12"/>
                <w:szCs w:val="10"/>
              </w:rPr>
              <w:t xml:space="preserve">’ package. Extremely time consuming. Allows choosing which model to call, set initial values list, select sampling parameters: n chains, iterations etc. Once the fit is computed it saves log likelihood for later use in model comparison. Outputs: </w:t>
            </w:r>
            <w:r w:rsidRPr="00305CA4">
              <w:rPr>
                <w:rFonts w:cstheme="minorHAnsi"/>
                <w:sz w:val="12"/>
                <w:szCs w:val="10"/>
                <w:u w:val="single"/>
              </w:rPr>
              <w:t xml:space="preserve">model fit </w:t>
            </w:r>
            <w:r>
              <w:rPr>
                <w:rFonts w:cstheme="minorHAnsi"/>
                <w:sz w:val="12"/>
                <w:szCs w:val="10"/>
              </w:rPr>
              <w:t xml:space="preserve">(very </w:t>
            </w:r>
            <w:r w:rsidRPr="00305CA4">
              <w:rPr>
                <w:rFonts w:cstheme="minorHAnsi"/>
                <w:sz w:val="12"/>
                <w:szCs w:val="10"/>
                <w:u w:val="single"/>
              </w:rPr>
              <w:t>large</w:t>
            </w:r>
            <w:r>
              <w:rPr>
                <w:rFonts w:cstheme="minorHAnsi"/>
                <w:sz w:val="12"/>
                <w:szCs w:val="10"/>
              </w:rPr>
              <w:t xml:space="preserve"> files), log </w:t>
            </w:r>
            <w:proofErr w:type="spellStart"/>
            <w:r>
              <w:rPr>
                <w:rFonts w:cstheme="minorHAnsi"/>
                <w:sz w:val="12"/>
                <w:szCs w:val="10"/>
              </w:rPr>
              <w:t>likehood</w:t>
            </w:r>
            <w:proofErr w:type="spellEnd"/>
            <w:r>
              <w:rPr>
                <w:rFonts w:cstheme="minorHAnsi"/>
                <w:sz w:val="12"/>
                <w:szCs w:val="10"/>
              </w:rPr>
              <w:t xml:space="preserve"> , copy of the script run with date </w:t>
            </w:r>
            <w:proofErr w:type="spellStart"/>
            <w:r>
              <w:rPr>
                <w:rFonts w:cstheme="minorHAnsi"/>
                <w:sz w:val="12"/>
                <w:szCs w:val="10"/>
              </w:rPr>
              <w:t>atnd</w:t>
            </w:r>
            <w:proofErr w:type="spellEnd"/>
            <w:r>
              <w:rPr>
                <w:rFonts w:cstheme="minorHAnsi"/>
                <w:sz w:val="12"/>
                <w:szCs w:val="10"/>
              </w:rPr>
              <w:t xml:space="preserve"> time as filename. </w:t>
            </w:r>
          </w:p>
        </w:tc>
        <w:tc>
          <w:tcPr>
            <w:tcW w:w="701" w:type="pct"/>
          </w:tcPr>
          <w:p w:rsidR="005974AB" w:rsidRDefault="005974AB" w:rsidP="0047193E">
            <w:pPr>
              <w:jc w:val="both"/>
              <w:rPr>
                <w:rFonts w:cstheme="minorHAnsi"/>
                <w:sz w:val="12"/>
                <w:szCs w:val="10"/>
              </w:rPr>
            </w:pPr>
          </w:p>
        </w:tc>
        <w:tc>
          <w:tcPr>
            <w:tcW w:w="701" w:type="pct"/>
          </w:tcPr>
          <w:p w:rsidR="005974AB" w:rsidRDefault="005974AB" w:rsidP="0047193E">
            <w:pPr>
              <w:jc w:val="both"/>
              <w:rPr>
                <w:rFonts w:cstheme="minorHAnsi"/>
                <w:sz w:val="12"/>
                <w:szCs w:val="10"/>
              </w:rPr>
            </w:pPr>
          </w:p>
        </w:tc>
      </w:tr>
      <w:tr w:rsidR="005974AB" w:rsidRPr="001923AF" w:rsidTr="005974AB">
        <w:trPr>
          <w:trHeight w:val="82"/>
        </w:trPr>
        <w:tc>
          <w:tcPr>
            <w:tcW w:w="122" w:type="pct"/>
            <w:tcBorders>
              <w:right w:val="nil"/>
            </w:tcBorders>
          </w:tcPr>
          <w:p w:rsidR="005974AB" w:rsidRPr="001923AF" w:rsidRDefault="005974AB" w:rsidP="0047193E">
            <w:pPr>
              <w:rPr>
                <w:rFonts w:cstheme="minorHAnsi"/>
                <w:sz w:val="12"/>
                <w:szCs w:val="10"/>
              </w:rPr>
            </w:pPr>
          </w:p>
        </w:tc>
        <w:tc>
          <w:tcPr>
            <w:tcW w:w="928" w:type="pct"/>
            <w:tcBorders>
              <w:left w:val="nil"/>
            </w:tcBorders>
          </w:tcPr>
          <w:p w:rsidR="005974AB" w:rsidRPr="005977A1" w:rsidRDefault="005974AB" w:rsidP="0047193E">
            <w:pPr>
              <w:rPr>
                <w:rFonts w:cstheme="minorHAnsi"/>
                <w:sz w:val="12"/>
                <w:szCs w:val="10"/>
                <w:lang w:val="it-IT"/>
              </w:rPr>
            </w:pPr>
            <w:proofErr w:type="spellStart"/>
            <w:r w:rsidRPr="005977A1">
              <w:rPr>
                <w:rFonts w:cstheme="minorHAnsi"/>
                <w:sz w:val="12"/>
                <w:szCs w:val="10"/>
                <w:lang w:val="it-IT"/>
              </w:rPr>
              <w:t>LEMO_model_ru</w:t>
            </w:r>
            <w:r>
              <w:rPr>
                <w:rFonts w:cstheme="minorHAnsi"/>
                <w:sz w:val="12"/>
                <w:szCs w:val="10"/>
                <w:lang w:val="it-IT"/>
              </w:rPr>
              <w:t>n</w:t>
            </w:r>
            <w:r w:rsidRPr="005977A1">
              <w:rPr>
                <w:rFonts w:cstheme="minorHAnsi"/>
                <w:sz w:val="12"/>
                <w:szCs w:val="10"/>
                <w:lang w:val="it-IT"/>
              </w:rPr>
              <w:t>_</w:t>
            </w:r>
            <w:r>
              <w:rPr>
                <w:rFonts w:cstheme="minorHAnsi"/>
                <w:sz w:val="12"/>
                <w:szCs w:val="10"/>
                <w:lang w:val="it-IT"/>
              </w:rPr>
              <w:t>RWdelta</w:t>
            </w:r>
            <w:r w:rsidRPr="005977A1">
              <w:rPr>
                <w:rFonts w:cstheme="minorHAnsi"/>
                <w:sz w:val="12"/>
                <w:szCs w:val="10"/>
                <w:lang w:val="it-IT"/>
              </w:rPr>
              <w:t>.R</w:t>
            </w:r>
            <w:proofErr w:type="spellEnd"/>
          </w:p>
        </w:tc>
        <w:tc>
          <w:tcPr>
            <w:tcW w:w="2548" w:type="pct"/>
          </w:tcPr>
          <w:p w:rsidR="005974AB" w:rsidRDefault="005974AB" w:rsidP="0047193E">
            <w:pPr>
              <w:rPr>
                <w:rFonts w:cstheme="minorHAnsi"/>
                <w:sz w:val="12"/>
                <w:szCs w:val="10"/>
              </w:rPr>
            </w:pPr>
            <w:r>
              <w:rPr>
                <w:rFonts w:cstheme="minorHAnsi"/>
                <w:sz w:val="12"/>
                <w:szCs w:val="10"/>
              </w:rPr>
              <w:t xml:space="preserve">Runs </w:t>
            </w:r>
            <w:proofErr w:type="spellStart"/>
            <w:r>
              <w:rPr>
                <w:rFonts w:cstheme="minorHAnsi"/>
                <w:sz w:val="12"/>
                <w:szCs w:val="10"/>
              </w:rPr>
              <w:t>Rescorla</w:t>
            </w:r>
            <w:proofErr w:type="spellEnd"/>
            <w:r>
              <w:rPr>
                <w:rFonts w:cstheme="minorHAnsi"/>
                <w:sz w:val="12"/>
                <w:szCs w:val="10"/>
              </w:rPr>
              <w:t xml:space="preserve">-Wagner (delta) model from </w:t>
            </w:r>
            <w:proofErr w:type="spellStart"/>
            <w:r>
              <w:rPr>
                <w:rFonts w:cstheme="minorHAnsi"/>
                <w:sz w:val="12"/>
                <w:szCs w:val="10"/>
              </w:rPr>
              <w:t>HbayesDM</w:t>
            </w:r>
            <w:proofErr w:type="spellEnd"/>
            <w:r>
              <w:rPr>
                <w:rFonts w:cstheme="minorHAnsi"/>
                <w:sz w:val="12"/>
                <w:szCs w:val="10"/>
              </w:rPr>
              <w:t xml:space="preserve"> 2. This is the model for the arm bandit 2 choice task.  Allows setting up initial values and sampling parameters, saves fit and </w:t>
            </w:r>
            <w:proofErr w:type="spellStart"/>
            <w:r>
              <w:rPr>
                <w:rFonts w:cstheme="minorHAnsi"/>
                <w:sz w:val="12"/>
                <w:szCs w:val="10"/>
              </w:rPr>
              <w:t>loglikelihood</w:t>
            </w:r>
            <w:proofErr w:type="spellEnd"/>
            <w:r>
              <w:rPr>
                <w:rFonts w:cstheme="minorHAnsi"/>
                <w:sz w:val="12"/>
                <w:szCs w:val="10"/>
              </w:rPr>
              <w:t xml:space="preserve">. + It modifies the task preprocessing and saves the resulting table in the output dir. The input required is </w:t>
            </w:r>
            <w:proofErr w:type="spellStart"/>
            <w:r>
              <w:rPr>
                <w:rFonts w:cstheme="minorHAnsi"/>
                <w:sz w:val="12"/>
                <w:szCs w:val="10"/>
              </w:rPr>
              <w:t>Tsubj</w:t>
            </w:r>
            <w:proofErr w:type="spellEnd"/>
            <w:r>
              <w:rPr>
                <w:rFonts w:cstheme="minorHAnsi"/>
                <w:sz w:val="12"/>
                <w:szCs w:val="10"/>
              </w:rPr>
              <w:t xml:space="preserve"> , choice  (1,2) and outcome (-1,1) .They are obtained from </w:t>
            </w:r>
            <w:proofErr w:type="spellStart"/>
            <w:r>
              <w:rPr>
                <w:rFonts w:cstheme="minorHAnsi"/>
                <w:sz w:val="12"/>
                <w:szCs w:val="10"/>
              </w:rPr>
              <w:t>iter</w:t>
            </w:r>
            <w:proofErr w:type="spellEnd"/>
            <w:r>
              <w:rPr>
                <w:rFonts w:cstheme="minorHAnsi"/>
                <w:sz w:val="12"/>
                <w:szCs w:val="10"/>
              </w:rPr>
              <w:t xml:space="preserve">, response and fb variables in the preprocessed table. </w:t>
            </w:r>
          </w:p>
          <w:p w:rsidR="005974AB" w:rsidRPr="001923AF" w:rsidRDefault="005974AB" w:rsidP="0047193E">
            <w:pPr>
              <w:jc w:val="both"/>
              <w:rPr>
                <w:rFonts w:cstheme="minorHAnsi"/>
                <w:sz w:val="12"/>
                <w:szCs w:val="10"/>
              </w:rPr>
            </w:pPr>
            <w:r w:rsidRPr="005977A1">
              <w:rPr>
                <w:rFonts w:cstheme="minorHAnsi"/>
                <w:sz w:val="12"/>
                <w:szCs w:val="10"/>
              </w:rPr>
              <w:t>https://www.rdocumentation.org/packages/hBayesDM/versions/0.2.1/topics/bandit2arm</w:t>
            </w:r>
            <w:r>
              <w:rPr>
                <w:rFonts w:cstheme="minorHAnsi"/>
                <w:sz w:val="12"/>
                <w:szCs w:val="10"/>
              </w:rPr>
              <w:br/>
            </w:r>
          </w:p>
        </w:tc>
        <w:tc>
          <w:tcPr>
            <w:tcW w:w="701" w:type="pct"/>
          </w:tcPr>
          <w:p w:rsidR="005974AB" w:rsidRDefault="005974AB" w:rsidP="0047193E">
            <w:pPr>
              <w:rPr>
                <w:rFonts w:cstheme="minorHAnsi"/>
                <w:sz w:val="12"/>
                <w:szCs w:val="10"/>
              </w:rPr>
            </w:pPr>
          </w:p>
        </w:tc>
        <w:tc>
          <w:tcPr>
            <w:tcW w:w="701" w:type="pct"/>
          </w:tcPr>
          <w:p w:rsidR="005974AB" w:rsidRDefault="005974AB" w:rsidP="0047193E">
            <w:pPr>
              <w:rPr>
                <w:rFonts w:cstheme="minorHAnsi"/>
                <w:sz w:val="12"/>
                <w:szCs w:val="10"/>
              </w:rPr>
            </w:pPr>
          </w:p>
        </w:tc>
      </w:tr>
      <w:tr w:rsidR="005974AB" w:rsidRPr="001923AF" w:rsidTr="005974AB">
        <w:trPr>
          <w:trHeight w:val="82"/>
        </w:trPr>
        <w:tc>
          <w:tcPr>
            <w:tcW w:w="3598" w:type="pct"/>
            <w:gridSpan w:val="3"/>
            <w:shd w:val="clear" w:color="auto" w:fill="auto"/>
          </w:tcPr>
          <w:p w:rsidR="005974AB" w:rsidRPr="001923AF" w:rsidRDefault="005974AB" w:rsidP="0047193E">
            <w:pPr>
              <w:rPr>
                <w:rFonts w:cstheme="minorHAnsi"/>
                <w:sz w:val="12"/>
                <w:szCs w:val="10"/>
              </w:rPr>
            </w:pPr>
          </w:p>
        </w:tc>
        <w:tc>
          <w:tcPr>
            <w:tcW w:w="701" w:type="pct"/>
          </w:tcPr>
          <w:p w:rsidR="005974AB" w:rsidRPr="001923AF" w:rsidRDefault="005974AB" w:rsidP="0047193E">
            <w:pPr>
              <w:rPr>
                <w:rFonts w:cstheme="minorHAnsi"/>
                <w:sz w:val="12"/>
                <w:szCs w:val="10"/>
              </w:rPr>
            </w:pPr>
          </w:p>
        </w:tc>
        <w:tc>
          <w:tcPr>
            <w:tcW w:w="701" w:type="pct"/>
          </w:tcPr>
          <w:p w:rsidR="005974AB" w:rsidRPr="001923AF" w:rsidRDefault="005974AB" w:rsidP="0047193E">
            <w:pPr>
              <w:rPr>
                <w:rFonts w:cstheme="minorHAnsi"/>
                <w:sz w:val="12"/>
                <w:szCs w:val="10"/>
              </w:rPr>
            </w:pPr>
          </w:p>
        </w:tc>
      </w:tr>
      <w:tr w:rsidR="005974AB" w:rsidRPr="001923AF" w:rsidTr="005974AB">
        <w:trPr>
          <w:trHeight w:val="82"/>
        </w:trPr>
        <w:tc>
          <w:tcPr>
            <w:tcW w:w="1050" w:type="pct"/>
            <w:gridSpan w:val="2"/>
            <w:shd w:val="clear" w:color="auto" w:fill="D5DCE4" w:themeFill="text2" w:themeFillTint="33"/>
          </w:tcPr>
          <w:p w:rsidR="005974AB" w:rsidRPr="001923AF" w:rsidRDefault="005974AB" w:rsidP="0047193E">
            <w:pPr>
              <w:rPr>
                <w:rFonts w:cstheme="minorHAnsi"/>
                <w:sz w:val="12"/>
                <w:szCs w:val="10"/>
              </w:rPr>
            </w:pPr>
            <w:r>
              <w:rPr>
                <w:rFonts w:cstheme="minorHAnsi"/>
                <w:sz w:val="12"/>
                <w:szCs w:val="10"/>
              </w:rPr>
              <w:t>Functions: STAN models  (Stan folder)</w:t>
            </w:r>
          </w:p>
        </w:tc>
        <w:tc>
          <w:tcPr>
            <w:tcW w:w="2548" w:type="pct"/>
            <w:shd w:val="clear" w:color="auto" w:fill="D5DCE4" w:themeFill="text2" w:themeFillTint="33"/>
          </w:tcPr>
          <w:p w:rsidR="005974AB" w:rsidRPr="001923AF" w:rsidRDefault="005974AB" w:rsidP="0047193E">
            <w:pPr>
              <w:jc w:val="both"/>
              <w:rPr>
                <w:rFonts w:cstheme="minorHAnsi"/>
                <w:sz w:val="12"/>
                <w:szCs w:val="10"/>
              </w:rPr>
            </w:pPr>
          </w:p>
        </w:tc>
        <w:tc>
          <w:tcPr>
            <w:tcW w:w="701" w:type="pct"/>
            <w:shd w:val="clear" w:color="auto" w:fill="D5DCE4" w:themeFill="text2" w:themeFillTint="33"/>
          </w:tcPr>
          <w:p w:rsidR="005974AB" w:rsidRPr="001923AF" w:rsidRDefault="005974AB" w:rsidP="0047193E">
            <w:pPr>
              <w:jc w:val="both"/>
              <w:rPr>
                <w:rFonts w:cstheme="minorHAnsi"/>
                <w:sz w:val="12"/>
                <w:szCs w:val="10"/>
              </w:rPr>
            </w:pPr>
          </w:p>
        </w:tc>
        <w:tc>
          <w:tcPr>
            <w:tcW w:w="701" w:type="pct"/>
            <w:shd w:val="clear" w:color="auto" w:fill="D5DCE4" w:themeFill="text2" w:themeFillTint="33"/>
          </w:tcPr>
          <w:p w:rsidR="005974AB" w:rsidRPr="001923AF" w:rsidRDefault="005974AB" w:rsidP="0047193E">
            <w:pPr>
              <w:jc w:val="both"/>
              <w:rPr>
                <w:rFonts w:cstheme="minorHAnsi"/>
                <w:sz w:val="12"/>
                <w:szCs w:val="10"/>
              </w:rPr>
            </w:pPr>
          </w:p>
        </w:tc>
      </w:tr>
      <w:tr w:rsidR="005974AB" w:rsidRPr="001923AF" w:rsidTr="005974AB">
        <w:trPr>
          <w:trHeight w:val="82"/>
        </w:trPr>
        <w:tc>
          <w:tcPr>
            <w:tcW w:w="122" w:type="pct"/>
            <w:tcBorders>
              <w:right w:val="nil"/>
            </w:tcBorders>
          </w:tcPr>
          <w:p w:rsidR="005974AB" w:rsidRPr="001923AF" w:rsidRDefault="005974AB" w:rsidP="0047193E">
            <w:pPr>
              <w:rPr>
                <w:rFonts w:cstheme="minorHAnsi"/>
                <w:sz w:val="12"/>
                <w:szCs w:val="10"/>
              </w:rPr>
            </w:pPr>
          </w:p>
        </w:tc>
        <w:tc>
          <w:tcPr>
            <w:tcW w:w="928" w:type="pct"/>
            <w:tcBorders>
              <w:left w:val="nil"/>
            </w:tcBorders>
          </w:tcPr>
          <w:p w:rsidR="005974AB" w:rsidRPr="00090F07" w:rsidRDefault="005974AB" w:rsidP="0047193E">
            <w:pPr>
              <w:rPr>
                <w:rFonts w:cstheme="minorHAnsi"/>
                <w:sz w:val="12"/>
                <w:szCs w:val="10"/>
              </w:rPr>
            </w:pPr>
            <w:r>
              <w:rPr>
                <w:rFonts w:cstheme="minorHAnsi"/>
                <w:sz w:val="12"/>
                <w:szCs w:val="10"/>
              </w:rPr>
              <w:t>LEMO_rlddm_v11.stan</w:t>
            </w:r>
          </w:p>
        </w:tc>
        <w:tc>
          <w:tcPr>
            <w:tcW w:w="2548" w:type="pct"/>
          </w:tcPr>
          <w:p w:rsidR="005974AB" w:rsidRDefault="005974AB" w:rsidP="0047193E">
            <w:pPr>
              <w:jc w:val="both"/>
              <w:rPr>
                <w:rFonts w:cstheme="minorHAnsi"/>
                <w:sz w:val="12"/>
                <w:szCs w:val="10"/>
              </w:rPr>
            </w:pPr>
            <w:r>
              <w:rPr>
                <w:rFonts w:cstheme="minorHAnsi"/>
                <w:sz w:val="12"/>
                <w:szCs w:val="10"/>
              </w:rPr>
              <w:t>Reinforcement learning drift diffusion model (</w:t>
            </w:r>
            <w:proofErr w:type="spellStart"/>
            <w:r>
              <w:rPr>
                <w:rFonts w:cstheme="minorHAnsi"/>
                <w:sz w:val="12"/>
                <w:szCs w:val="10"/>
              </w:rPr>
              <w:t>rlddm</w:t>
            </w:r>
            <w:proofErr w:type="spellEnd"/>
            <w:r>
              <w:rPr>
                <w:rFonts w:cstheme="minorHAnsi"/>
                <w:sz w:val="12"/>
                <w:szCs w:val="10"/>
              </w:rPr>
              <w:t xml:space="preserve">) </w:t>
            </w:r>
          </w:p>
          <w:p w:rsidR="005974AB" w:rsidRPr="001923AF" w:rsidRDefault="005974AB" w:rsidP="0047193E">
            <w:pPr>
              <w:jc w:val="both"/>
              <w:rPr>
                <w:rFonts w:cstheme="minorHAnsi"/>
                <w:sz w:val="12"/>
                <w:szCs w:val="10"/>
              </w:rPr>
            </w:pPr>
            <w:r>
              <w:rPr>
                <w:rFonts w:cstheme="minorHAnsi"/>
                <w:sz w:val="12"/>
                <w:szCs w:val="10"/>
              </w:rPr>
              <w:t>V11 = 1 exponential decision boundary modifier (</w:t>
            </w:r>
            <w:proofErr w:type="spellStart"/>
            <w:r>
              <w:rPr>
                <w:rFonts w:cstheme="minorHAnsi"/>
                <w:sz w:val="12"/>
                <w:szCs w:val="10"/>
              </w:rPr>
              <w:t>a_mod</w:t>
            </w:r>
            <w:proofErr w:type="spellEnd"/>
            <w:r>
              <w:rPr>
                <w:rFonts w:cstheme="minorHAnsi"/>
                <w:sz w:val="12"/>
                <w:szCs w:val="10"/>
              </w:rPr>
              <w:t xml:space="preserve">) and 1 learning rate </w:t>
            </w:r>
          </w:p>
        </w:tc>
        <w:tc>
          <w:tcPr>
            <w:tcW w:w="701" w:type="pct"/>
          </w:tcPr>
          <w:p w:rsidR="005974AB" w:rsidRDefault="005974AB" w:rsidP="0047193E">
            <w:pPr>
              <w:jc w:val="both"/>
              <w:rPr>
                <w:rFonts w:cstheme="minorHAnsi"/>
                <w:sz w:val="12"/>
                <w:szCs w:val="10"/>
              </w:rPr>
            </w:pPr>
          </w:p>
        </w:tc>
        <w:tc>
          <w:tcPr>
            <w:tcW w:w="701" w:type="pct"/>
          </w:tcPr>
          <w:p w:rsidR="005974AB" w:rsidRDefault="005974AB" w:rsidP="0047193E">
            <w:pPr>
              <w:jc w:val="both"/>
              <w:rPr>
                <w:rFonts w:cstheme="minorHAnsi"/>
                <w:sz w:val="12"/>
                <w:szCs w:val="10"/>
              </w:rPr>
            </w:pPr>
          </w:p>
        </w:tc>
      </w:tr>
      <w:tr w:rsidR="005974AB" w:rsidRPr="001923AF" w:rsidTr="005974AB">
        <w:trPr>
          <w:trHeight w:val="195"/>
        </w:trPr>
        <w:tc>
          <w:tcPr>
            <w:tcW w:w="122" w:type="pct"/>
            <w:tcBorders>
              <w:right w:val="nil"/>
            </w:tcBorders>
          </w:tcPr>
          <w:p w:rsidR="005974AB" w:rsidRPr="001923AF" w:rsidRDefault="005974AB" w:rsidP="0047193E">
            <w:pPr>
              <w:rPr>
                <w:rFonts w:cstheme="minorHAnsi"/>
                <w:sz w:val="12"/>
                <w:szCs w:val="10"/>
              </w:rPr>
            </w:pPr>
          </w:p>
        </w:tc>
        <w:tc>
          <w:tcPr>
            <w:tcW w:w="928" w:type="pct"/>
            <w:tcBorders>
              <w:left w:val="nil"/>
            </w:tcBorders>
          </w:tcPr>
          <w:p w:rsidR="005974AB" w:rsidRPr="001923AF" w:rsidRDefault="005974AB" w:rsidP="0047193E">
            <w:pPr>
              <w:rPr>
                <w:rFonts w:cstheme="minorHAnsi"/>
                <w:sz w:val="12"/>
                <w:szCs w:val="10"/>
              </w:rPr>
            </w:pPr>
            <w:r>
              <w:rPr>
                <w:rFonts w:cstheme="minorHAnsi"/>
                <w:sz w:val="12"/>
                <w:szCs w:val="10"/>
              </w:rPr>
              <w:t>LEMO_rlddm_v12.stan</w:t>
            </w:r>
          </w:p>
        </w:tc>
        <w:tc>
          <w:tcPr>
            <w:tcW w:w="2548" w:type="pct"/>
          </w:tcPr>
          <w:p w:rsidR="005974AB" w:rsidRPr="001923AF" w:rsidRDefault="005974AB" w:rsidP="0047193E">
            <w:pPr>
              <w:jc w:val="both"/>
              <w:rPr>
                <w:rFonts w:cstheme="minorHAnsi"/>
                <w:sz w:val="12"/>
                <w:szCs w:val="10"/>
              </w:rPr>
            </w:pPr>
            <w:r>
              <w:rPr>
                <w:rFonts w:cstheme="minorHAnsi"/>
                <w:sz w:val="12"/>
                <w:szCs w:val="10"/>
              </w:rPr>
              <w:t>V12 = 1 exponential decision boundary modifier  and 2 learning rates</w:t>
            </w:r>
          </w:p>
        </w:tc>
        <w:tc>
          <w:tcPr>
            <w:tcW w:w="701" w:type="pct"/>
          </w:tcPr>
          <w:p w:rsidR="005974AB" w:rsidRDefault="005974AB" w:rsidP="0047193E">
            <w:pPr>
              <w:jc w:val="both"/>
              <w:rPr>
                <w:rFonts w:cstheme="minorHAnsi"/>
                <w:sz w:val="12"/>
                <w:szCs w:val="10"/>
              </w:rPr>
            </w:pPr>
          </w:p>
        </w:tc>
        <w:tc>
          <w:tcPr>
            <w:tcW w:w="701" w:type="pct"/>
          </w:tcPr>
          <w:p w:rsidR="005974AB" w:rsidRDefault="005974AB" w:rsidP="0047193E">
            <w:pPr>
              <w:jc w:val="both"/>
              <w:rPr>
                <w:rFonts w:cstheme="minorHAnsi"/>
                <w:sz w:val="12"/>
                <w:szCs w:val="10"/>
              </w:rPr>
            </w:pPr>
          </w:p>
        </w:tc>
      </w:tr>
      <w:tr w:rsidR="005974AB" w:rsidRPr="001923AF" w:rsidTr="005974AB">
        <w:trPr>
          <w:trHeight w:val="195"/>
        </w:trPr>
        <w:tc>
          <w:tcPr>
            <w:tcW w:w="122" w:type="pct"/>
            <w:tcBorders>
              <w:right w:val="nil"/>
            </w:tcBorders>
          </w:tcPr>
          <w:p w:rsidR="005974AB" w:rsidRPr="001923AF" w:rsidRDefault="005974AB" w:rsidP="0047193E">
            <w:pPr>
              <w:rPr>
                <w:rFonts w:cstheme="minorHAnsi"/>
                <w:sz w:val="12"/>
                <w:szCs w:val="10"/>
              </w:rPr>
            </w:pPr>
          </w:p>
        </w:tc>
        <w:tc>
          <w:tcPr>
            <w:tcW w:w="928" w:type="pct"/>
            <w:tcBorders>
              <w:left w:val="nil"/>
            </w:tcBorders>
          </w:tcPr>
          <w:p w:rsidR="005974AB" w:rsidRPr="001923AF" w:rsidRDefault="005974AB" w:rsidP="0047193E">
            <w:pPr>
              <w:rPr>
                <w:rFonts w:cstheme="minorHAnsi"/>
                <w:sz w:val="12"/>
                <w:szCs w:val="10"/>
              </w:rPr>
            </w:pPr>
            <w:r>
              <w:rPr>
                <w:rFonts w:cstheme="minorHAnsi"/>
                <w:sz w:val="12"/>
                <w:szCs w:val="10"/>
              </w:rPr>
              <w:t>LEMO_rlddm_v21.stan</w:t>
            </w:r>
          </w:p>
        </w:tc>
        <w:tc>
          <w:tcPr>
            <w:tcW w:w="2548" w:type="pct"/>
          </w:tcPr>
          <w:p w:rsidR="005974AB" w:rsidRPr="001923AF" w:rsidRDefault="005974AB" w:rsidP="0047193E">
            <w:pPr>
              <w:jc w:val="both"/>
              <w:rPr>
                <w:rFonts w:cstheme="minorHAnsi"/>
                <w:sz w:val="12"/>
                <w:szCs w:val="10"/>
              </w:rPr>
            </w:pPr>
            <w:r>
              <w:rPr>
                <w:rFonts w:cstheme="minorHAnsi"/>
                <w:sz w:val="12"/>
                <w:szCs w:val="10"/>
              </w:rPr>
              <w:t>V21 = 1 linear decision boundary modifier and 1 learning rate</w:t>
            </w:r>
          </w:p>
        </w:tc>
        <w:tc>
          <w:tcPr>
            <w:tcW w:w="701" w:type="pct"/>
          </w:tcPr>
          <w:p w:rsidR="005974AB" w:rsidRDefault="005974AB" w:rsidP="0047193E">
            <w:pPr>
              <w:jc w:val="both"/>
              <w:rPr>
                <w:rFonts w:cstheme="minorHAnsi"/>
                <w:sz w:val="12"/>
                <w:szCs w:val="10"/>
              </w:rPr>
            </w:pPr>
          </w:p>
        </w:tc>
        <w:tc>
          <w:tcPr>
            <w:tcW w:w="701" w:type="pct"/>
          </w:tcPr>
          <w:p w:rsidR="005974AB" w:rsidRDefault="005974AB" w:rsidP="0047193E">
            <w:pPr>
              <w:jc w:val="both"/>
              <w:rPr>
                <w:rFonts w:cstheme="minorHAnsi"/>
                <w:sz w:val="12"/>
                <w:szCs w:val="10"/>
              </w:rPr>
            </w:pPr>
          </w:p>
        </w:tc>
      </w:tr>
      <w:tr w:rsidR="005974AB" w:rsidRPr="001923AF" w:rsidTr="005974AB">
        <w:trPr>
          <w:trHeight w:val="195"/>
        </w:trPr>
        <w:tc>
          <w:tcPr>
            <w:tcW w:w="122" w:type="pct"/>
            <w:tcBorders>
              <w:right w:val="nil"/>
            </w:tcBorders>
          </w:tcPr>
          <w:p w:rsidR="005974AB" w:rsidRPr="001923AF" w:rsidRDefault="005974AB" w:rsidP="0047193E">
            <w:pPr>
              <w:rPr>
                <w:rFonts w:cstheme="minorHAnsi"/>
                <w:sz w:val="12"/>
                <w:szCs w:val="10"/>
              </w:rPr>
            </w:pPr>
          </w:p>
        </w:tc>
        <w:tc>
          <w:tcPr>
            <w:tcW w:w="928" w:type="pct"/>
            <w:tcBorders>
              <w:left w:val="nil"/>
            </w:tcBorders>
          </w:tcPr>
          <w:p w:rsidR="005974AB" w:rsidRPr="001923AF" w:rsidRDefault="005974AB" w:rsidP="0047193E">
            <w:pPr>
              <w:rPr>
                <w:rFonts w:cstheme="minorHAnsi"/>
                <w:sz w:val="12"/>
                <w:szCs w:val="10"/>
              </w:rPr>
            </w:pPr>
            <w:r>
              <w:rPr>
                <w:rFonts w:cstheme="minorHAnsi"/>
                <w:sz w:val="12"/>
                <w:szCs w:val="10"/>
              </w:rPr>
              <w:t>LEMO_rlddm_v22.stan</w:t>
            </w:r>
          </w:p>
        </w:tc>
        <w:tc>
          <w:tcPr>
            <w:tcW w:w="2548" w:type="pct"/>
          </w:tcPr>
          <w:p w:rsidR="005974AB" w:rsidRPr="001923AF" w:rsidRDefault="005974AB" w:rsidP="0047193E">
            <w:pPr>
              <w:jc w:val="both"/>
              <w:rPr>
                <w:rFonts w:cstheme="minorHAnsi"/>
                <w:sz w:val="12"/>
                <w:szCs w:val="10"/>
              </w:rPr>
            </w:pPr>
            <w:r>
              <w:rPr>
                <w:rFonts w:cstheme="minorHAnsi"/>
                <w:sz w:val="12"/>
                <w:szCs w:val="10"/>
              </w:rPr>
              <w:t>V22 = 1 linear decision boundary modifier and 2 learning rates</w:t>
            </w:r>
          </w:p>
        </w:tc>
        <w:tc>
          <w:tcPr>
            <w:tcW w:w="701" w:type="pct"/>
          </w:tcPr>
          <w:p w:rsidR="005974AB" w:rsidRDefault="005974AB" w:rsidP="0047193E">
            <w:pPr>
              <w:jc w:val="both"/>
              <w:rPr>
                <w:rFonts w:cstheme="minorHAnsi"/>
                <w:sz w:val="12"/>
                <w:szCs w:val="10"/>
              </w:rPr>
            </w:pPr>
          </w:p>
        </w:tc>
        <w:tc>
          <w:tcPr>
            <w:tcW w:w="701" w:type="pct"/>
          </w:tcPr>
          <w:p w:rsidR="005974AB" w:rsidRDefault="005974AB" w:rsidP="0047193E">
            <w:pPr>
              <w:jc w:val="both"/>
              <w:rPr>
                <w:rFonts w:cstheme="minorHAnsi"/>
                <w:sz w:val="12"/>
                <w:szCs w:val="10"/>
              </w:rPr>
            </w:pPr>
          </w:p>
        </w:tc>
      </w:tr>
      <w:tr w:rsidR="005974AB" w:rsidRPr="001923AF" w:rsidTr="005974AB">
        <w:trPr>
          <w:trHeight w:val="195"/>
        </w:trPr>
        <w:tc>
          <w:tcPr>
            <w:tcW w:w="122" w:type="pct"/>
            <w:tcBorders>
              <w:right w:val="nil"/>
            </w:tcBorders>
          </w:tcPr>
          <w:p w:rsidR="005974AB" w:rsidRPr="001923AF" w:rsidRDefault="005974AB" w:rsidP="0047193E">
            <w:pPr>
              <w:rPr>
                <w:rFonts w:cstheme="minorHAnsi"/>
                <w:sz w:val="12"/>
                <w:szCs w:val="10"/>
              </w:rPr>
            </w:pPr>
          </w:p>
        </w:tc>
        <w:tc>
          <w:tcPr>
            <w:tcW w:w="928" w:type="pct"/>
            <w:tcBorders>
              <w:left w:val="nil"/>
            </w:tcBorders>
          </w:tcPr>
          <w:p w:rsidR="005974AB" w:rsidRPr="001923AF" w:rsidRDefault="005974AB" w:rsidP="0047193E">
            <w:pPr>
              <w:rPr>
                <w:rFonts w:cstheme="minorHAnsi"/>
                <w:sz w:val="12"/>
                <w:szCs w:val="10"/>
              </w:rPr>
            </w:pPr>
            <w:r>
              <w:rPr>
                <w:rFonts w:cstheme="minorHAnsi"/>
                <w:sz w:val="12"/>
                <w:szCs w:val="10"/>
              </w:rPr>
              <w:t>LEMO_rlddm_v31.stan</w:t>
            </w:r>
          </w:p>
        </w:tc>
        <w:tc>
          <w:tcPr>
            <w:tcW w:w="2548" w:type="pct"/>
          </w:tcPr>
          <w:p w:rsidR="005974AB" w:rsidRPr="001923AF" w:rsidRDefault="005974AB" w:rsidP="0047193E">
            <w:pPr>
              <w:jc w:val="both"/>
              <w:rPr>
                <w:rFonts w:cstheme="minorHAnsi"/>
                <w:sz w:val="12"/>
                <w:szCs w:val="10"/>
              </w:rPr>
            </w:pPr>
            <w:r>
              <w:rPr>
                <w:rFonts w:cstheme="minorHAnsi"/>
                <w:sz w:val="12"/>
                <w:szCs w:val="10"/>
              </w:rPr>
              <w:t>V31 = 1 no decision boundary modifier and 1 learning rate</w:t>
            </w:r>
          </w:p>
        </w:tc>
        <w:tc>
          <w:tcPr>
            <w:tcW w:w="701" w:type="pct"/>
          </w:tcPr>
          <w:p w:rsidR="005974AB" w:rsidRDefault="005974AB" w:rsidP="0047193E">
            <w:pPr>
              <w:jc w:val="both"/>
              <w:rPr>
                <w:rFonts w:cstheme="minorHAnsi"/>
                <w:sz w:val="12"/>
                <w:szCs w:val="10"/>
              </w:rPr>
            </w:pPr>
          </w:p>
        </w:tc>
        <w:tc>
          <w:tcPr>
            <w:tcW w:w="701" w:type="pct"/>
          </w:tcPr>
          <w:p w:rsidR="005974AB" w:rsidRDefault="005974AB" w:rsidP="0047193E">
            <w:pPr>
              <w:jc w:val="both"/>
              <w:rPr>
                <w:rFonts w:cstheme="minorHAnsi"/>
                <w:sz w:val="12"/>
                <w:szCs w:val="10"/>
              </w:rPr>
            </w:pPr>
          </w:p>
        </w:tc>
      </w:tr>
      <w:tr w:rsidR="005974AB" w:rsidRPr="001923AF" w:rsidTr="005974AB">
        <w:trPr>
          <w:trHeight w:val="195"/>
        </w:trPr>
        <w:tc>
          <w:tcPr>
            <w:tcW w:w="122" w:type="pct"/>
            <w:tcBorders>
              <w:right w:val="nil"/>
            </w:tcBorders>
          </w:tcPr>
          <w:p w:rsidR="005974AB" w:rsidRPr="001923AF" w:rsidRDefault="005974AB" w:rsidP="0047193E">
            <w:pPr>
              <w:rPr>
                <w:rFonts w:cstheme="minorHAnsi"/>
                <w:sz w:val="12"/>
                <w:szCs w:val="10"/>
              </w:rPr>
            </w:pPr>
          </w:p>
        </w:tc>
        <w:tc>
          <w:tcPr>
            <w:tcW w:w="928" w:type="pct"/>
            <w:tcBorders>
              <w:left w:val="nil"/>
            </w:tcBorders>
          </w:tcPr>
          <w:p w:rsidR="005974AB" w:rsidRPr="001923AF" w:rsidRDefault="005974AB" w:rsidP="0047193E">
            <w:pPr>
              <w:rPr>
                <w:rFonts w:cstheme="minorHAnsi"/>
                <w:sz w:val="12"/>
                <w:szCs w:val="10"/>
              </w:rPr>
            </w:pPr>
            <w:r>
              <w:rPr>
                <w:rFonts w:cstheme="minorHAnsi"/>
                <w:sz w:val="12"/>
                <w:szCs w:val="10"/>
              </w:rPr>
              <w:t>LEMO_rlddm_v32.stan</w:t>
            </w:r>
          </w:p>
        </w:tc>
        <w:tc>
          <w:tcPr>
            <w:tcW w:w="2548" w:type="pct"/>
          </w:tcPr>
          <w:p w:rsidR="005974AB" w:rsidRPr="001923AF" w:rsidRDefault="005974AB" w:rsidP="0047193E">
            <w:pPr>
              <w:jc w:val="both"/>
              <w:rPr>
                <w:rFonts w:cstheme="minorHAnsi"/>
                <w:sz w:val="12"/>
                <w:szCs w:val="10"/>
              </w:rPr>
            </w:pPr>
            <w:r>
              <w:rPr>
                <w:rFonts w:cstheme="minorHAnsi"/>
                <w:sz w:val="12"/>
                <w:szCs w:val="10"/>
              </w:rPr>
              <w:t>V32 = 1 no decision boundary modifier and 2 learning rates</w:t>
            </w:r>
          </w:p>
        </w:tc>
        <w:tc>
          <w:tcPr>
            <w:tcW w:w="701" w:type="pct"/>
          </w:tcPr>
          <w:p w:rsidR="005974AB" w:rsidRDefault="005974AB" w:rsidP="0047193E">
            <w:pPr>
              <w:jc w:val="both"/>
              <w:rPr>
                <w:rFonts w:cstheme="minorHAnsi"/>
                <w:sz w:val="12"/>
                <w:szCs w:val="10"/>
              </w:rPr>
            </w:pPr>
          </w:p>
        </w:tc>
        <w:tc>
          <w:tcPr>
            <w:tcW w:w="701" w:type="pct"/>
          </w:tcPr>
          <w:p w:rsidR="005974AB" w:rsidRDefault="005974AB" w:rsidP="0047193E">
            <w:pPr>
              <w:jc w:val="both"/>
              <w:rPr>
                <w:rFonts w:cstheme="minorHAnsi"/>
                <w:sz w:val="12"/>
                <w:szCs w:val="10"/>
              </w:rPr>
            </w:pPr>
          </w:p>
        </w:tc>
      </w:tr>
      <w:tr w:rsidR="005974AB" w:rsidRPr="001923AF" w:rsidTr="005974AB">
        <w:trPr>
          <w:trHeight w:val="195"/>
        </w:trPr>
        <w:tc>
          <w:tcPr>
            <w:tcW w:w="122" w:type="pct"/>
            <w:tcBorders>
              <w:right w:val="nil"/>
            </w:tcBorders>
          </w:tcPr>
          <w:p w:rsidR="005974AB" w:rsidRPr="001923AF" w:rsidRDefault="005974AB" w:rsidP="0047193E">
            <w:pPr>
              <w:rPr>
                <w:rFonts w:cstheme="minorHAnsi"/>
                <w:sz w:val="12"/>
                <w:szCs w:val="10"/>
              </w:rPr>
            </w:pPr>
          </w:p>
        </w:tc>
        <w:tc>
          <w:tcPr>
            <w:tcW w:w="928" w:type="pct"/>
            <w:tcBorders>
              <w:left w:val="nil"/>
            </w:tcBorders>
          </w:tcPr>
          <w:p w:rsidR="005974AB" w:rsidRPr="001923AF" w:rsidRDefault="005974AB" w:rsidP="0047193E">
            <w:pPr>
              <w:rPr>
                <w:rFonts w:cstheme="minorHAnsi"/>
                <w:sz w:val="12"/>
                <w:szCs w:val="10"/>
              </w:rPr>
            </w:pPr>
          </w:p>
        </w:tc>
        <w:tc>
          <w:tcPr>
            <w:tcW w:w="2548" w:type="pct"/>
          </w:tcPr>
          <w:p w:rsidR="005974AB" w:rsidRPr="001923AF" w:rsidRDefault="005974AB" w:rsidP="0047193E">
            <w:pPr>
              <w:jc w:val="both"/>
              <w:rPr>
                <w:rFonts w:cstheme="minorHAnsi"/>
                <w:sz w:val="12"/>
                <w:szCs w:val="10"/>
              </w:rPr>
            </w:pPr>
          </w:p>
        </w:tc>
        <w:tc>
          <w:tcPr>
            <w:tcW w:w="701" w:type="pct"/>
          </w:tcPr>
          <w:p w:rsidR="005974AB" w:rsidRPr="001923AF" w:rsidRDefault="005974AB" w:rsidP="0047193E">
            <w:pPr>
              <w:jc w:val="both"/>
              <w:rPr>
                <w:rFonts w:cstheme="minorHAnsi"/>
                <w:sz w:val="12"/>
                <w:szCs w:val="10"/>
              </w:rPr>
            </w:pPr>
          </w:p>
        </w:tc>
        <w:tc>
          <w:tcPr>
            <w:tcW w:w="701" w:type="pct"/>
          </w:tcPr>
          <w:p w:rsidR="005974AB" w:rsidRPr="001923AF" w:rsidRDefault="005974AB" w:rsidP="0047193E">
            <w:pPr>
              <w:jc w:val="both"/>
              <w:rPr>
                <w:rFonts w:cstheme="minorHAnsi"/>
                <w:sz w:val="12"/>
                <w:szCs w:val="10"/>
              </w:rPr>
            </w:pPr>
          </w:p>
        </w:tc>
      </w:tr>
      <w:tr w:rsidR="005974AB" w:rsidRPr="001923AF" w:rsidTr="005974AB">
        <w:trPr>
          <w:trHeight w:val="195"/>
        </w:trPr>
        <w:tc>
          <w:tcPr>
            <w:tcW w:w="122" w:type="pct"/>
            <w:tcBorders>
              <w:right w:val="nil"/>
            </w:tcBorders>
          </w:tcPr>
          <w:p w:rsidR="005974AB" w:rsidRPr="001923AF" w:rsidRDefault="005974AB" w:rsidP="0047193E">
            <w:pPr>
              <w:rPr>
                <w:rFonts w:cstheme="minorHAnsi"/>
                <w:sz w:val="12"/>
                <w:szCs w:val="10"/>
              </w:rPr>
            </w:pPr>
          </w:p>
        </w:tc>
        <w:tc>
          <w:tcPr>
            <w:tcW w:w="928" w:type="pct"/>
            <w:tcBorders>
              <w:left w:val="nil"/>
            </w:tcBorders>
          </w:tcPr>
          <w:p w:rsidR="005974AB" w:rsidRPr="001923AF" w:rsidRDefault="005974AB" w:rsidP="0047193E">
            <w:pPr>
              <w:rPr>
                <w:rFonts w:cstheme="minorHAnsi"/>
                <w:sz w:val="12"/>
                <w:szCs w:val="10"/>
              </w:rPr>
            </w:pPr>
            <w:r>
              <w:rPr>
                <w:rFonts w:cstheme="minorHAnsi"/>
                <w:sz w:val="12"/>
                <w:szCs w:val="10"/>
              </w:rPr>
              <w:t>LEMO_bandit2arm_delta.stan</w:t>
            </w:r>
          </w:p>
        </w:tc>
        <w:tc>
          <w:tcPr>
            <w:tcW w:w="2548" w:type="pct"/>
          </w:tcPr>
          <w:p w:rsidR="005974AB" w:rsidRPr="001923AF" w:rsidRDefault="005974AB" w:rsidP="0047193E">
            <w:pPr>
              <w:jc w:val="both"/>
              <w:rPr>
                <w:rFonts w:cstheme="minorHAnsi"/>
                <w:sz w:val="12"/>
                <w:szCs w:val="10"/>
              </w:rPr>
            </w:pPr>
            <w:r>
              <w:rPr>
                <w:rFonts w:cstheme="minorHAnsi"/>
                <w:sz w:val="12"/>
                <w:szCs w:val="10"/>
              </w:rPr>
              <w:t xml:space="preserve">Simple reinforcement learning model from </w:t>
            </w:r>
            <w:proofErr w:type="spellStart"/>
            <w:r>
              <w:rPr>
                <w:rFonts w:cstheme="minorHAnsi"/>
                <w:sz w:val="12"/>
                <w:szCs w:val="10"/>
              </w:rPr>
              <w:t>hBayesDM</w:t>
            </w:r>
            <w:proofErr w:type="spellEnd"/>
          </w:p>
        </w:tc>
        <w:tc>
          <w:tcPr>
            <w:tcW w:w="701" w:type="pct"/>
          </w:tcPr>
          <w:p w:rsidR="005974AB" w:rsidRDefault="005974AB" w:rsidP="0047193E">
            <w:pPr>
              <w:jc w:val="both"/>
              <w:rPr>
                <w:rFonts w:cstheme="minorHAnsi"/>
                <w:sz w:val="12"/>
                <w:szCs w:val="10"/>
              </w:rPr>
            </w:pPr>
          </w:p>
        </w:tc>
        <w:tc>
          <w:tcPr>
            <w:tcW w:w="701" w:type="pct"/>
          </w:tcPr>
          <w:p w:rsidR="005974AB" w:rsidRDefault="005974AB" w:rsidP="0047193E">
            <w:pPr>
              <w:jc w:val="both"/>
              <w:rPr>
                <w:rFonts w:cstheme="minorHAnsi"/>
                <w:sz w:val="12"/>
                <w:szCs w:val="10"/>
              </w:rPr>
            </w:pPr>
          </w:p>
        </w:tc>
      </w:tr>
      <w:tr w:rsidR="005974AB" w:rsidRPr="001923AF" w:rsidTr="005974AB">
        <w:trPr>
          <w:trHeight w:val="82"/>
        </w:trPr>
        <w:tc>
          <w:tcPr>
            <w:tcW w:w="3598" w:type="pct"/>
            <w:gridSpan w:val="3"/>
            <w:shd w:val="clear" w:color="auto" w:fill="FFFFFF" w:themeFill="background1"/>
          </w:tcPr>
          <w:p w:rsidR="005974AB" w:rsidRPr="001923AF" w:rsidRDefault="005974AB" w:rsidP="0047193E">
            <w:pPr>
              <w:rPr>
                <w:rFonts w:cstheme="minorHAnsi"/>
                <w:sz w:val="12"/>
                <w:szCs w:val="10"/>
              </w:rPr>
            </w:pPr>
          </w:p>
        </w:tc>
        <w:tc>
          <w:tcPr>
            <w:tcW w:w="701" w:type="pct"/>
            <w:shd w:val="clear" w:color="auto" w:fill="FFFFFF" w:themeFill="background1"/>
          </w:tcPr>
          <w:p w:rsidR="005974AB" w:rsidRPr="001923AF" w:rsidRDefault="005974AB" w:rsidP="0047193E">
            <w:pPr>
              <w:rPr>
                <w:rFonts w:cstheme="minorHAnsi"/>
                <w:sz w:val="12"/>
                <w:szCs w:val="10"/>
              </w:rPr>
            </w:pPr>
          </w:p>
        </w:tc>
        <w:tc>
          <w:tcPr>
            <w:tcW w:w="701" w:type="pct"/>
            <w:shd w:val="clear" w:color="auto" w:fill="FFFFFF" w:themeFill="background1"/>
          </w:tcPr>
          <w:p w:rsidR="005974AB" w:rsidRPr="001923AF" w:rsidRDefault="005974AB" w:rsidP="0047193E">
            <w:pPr>
              <w:rPr>
                <w:rFonts w:cstheme="minorHAnsi"/>
                <w:sz w:val="12"/>
                <w:szCs w:val="10"/>
              </w:rPr>
            </w:pPr>
          </w:p>
        </w:tc>
      </w:tr>
      <w:tr w:rsidR="005974AB" w:rsidRPr="001923AF" w:rsidTr="005974AB">
        <w:trPr>
          <w:trHeight w:val="82"/>
        </w:trPr>
        <w:tc>
          <w:tcPr>
            <w:tcW w:w="1050" w:type="pct"/>
            <w:gridSpan w:val="2"/>
            <w:shd w:val="clear" w:color="auto" w:fill="FFF2CC" w:themeFill="accent4" w:themeFillTint="33"/>
          </w:tcPr>
          <w:p w:rsidR="005974AB" w:rsidRPr="001923AF" w:rsidRDefault="005974AB" w:rsidP="0047193E">
            <w:pPr>
              <w:rPr>
                <w:rFonts w:cstheme="minorHAnsi"/>
                <w:sz w:val="12"/>
                <w:szCs w:val="10"/>
              </w:rPr>
            </w:pPr>
            <w:r>
              <w:rPr>
                <w:rFonts w:cstheme="minorHAnsi"/>
                <w:sz w:val="12"/>
                <w:szCs w:val="10"/>
              </w:rPr>
              <w:t>Gather outputs</w:t>
            </w:r>
          </w:p>
        </w:tc>
        <w:tc>
          <w:tcPr>
            <w:tcW w:w="2548" w:type="pct"/>
            <w:shd w:val="clear" w:color="auto" w:fill="FFF2CC" w:themeFill="accent4" w:themeFillTint="33"/>
          </w:tcPr>
          <w:p w:rsidR="005974AB" w:rsidRPr="001923AF" w:rsidRDefault="005974AB" w:rsidP="0047193E">
            <w:pPr>
              <w:jc w:val="both"/>
              <w:rPr>
                <w:rFonts w:cstheme="minorHAnsi"/>
                <w:sz w:val="12"/>
                <w:szCs w:val="10"/>
              </w:rPr>
            </w:pPr>
          </w:p>
        </w:tc>
        <w:tc>
          <w:tcPr>
            <w:tcW w:w="701" w:type="pct"/>
            <w:shd w:val="clear" w:color="auto" w:fill="FFF2CC" w:themeFill="accent4" w:themeFillTint="33"/>
          </w:tcPr>
          <w:p w:rsidR="005974AB" w:rsidRPr="001923AF" w:rsidRDefault="005974AB" w:rsidP="0047193E">
            <w:pPr>
              <w:jc w:val="both"/>
              <w:rPr>
                <w:rFonts w:cstheme="minorHAnsi"/>
                <w:sz w:val="12"/>
                <w:szCs w:val="10"/>
              </w:rPr>
            </w:pPr>
          </w:p>
        </w:tc>
        <w:tc>
          <w:tcPr>
            <w:tcW w:w="701" w:type="pct"/>
            <w:shd w:val="clear" w:color="auto" w:fill="FFF2CC" w:themeFill="accent4" w:themeFillTint="33"/>
          </w:tcPr>
          <w:p w:rsidR="005974AB" w:rsidRPr="001923AF" w:rsidRDefault="005974AB" w:rsidP="0047193E">
            <w:pPr>
              <w:jc w:val="both"/>
              <w:rPr>
                <w:rFonts w:cstheme="minorHAnsi"/>
                <w:sz w:val="12"/>
                <w:szCs w:val="10"/>
              </w:rPr>
            </w:pPr>
          </w:p>
        </w:tc>
      </w:tr>
      <w:tr w:rsidR="005974AB" w:rsidRPr="001923AF" w:rsidTr="005974AB">
        <w:trPr>
          <w:trHeight w:val="82"/>
        </w:trPr>
        <w:tc>
          <w:tcPr>
            <w:tcW w:w="122" w:type="pct"/>
            <w:tcBorders>
              <w:right w:val="nil"/>
            </w:tcBorders>
          </w:tcPr>
          <w:p w:rsidR="005974AB" w:rsidRPr="001923AF" w:rsidRDefault="005974AB" w:rsidP="0047193E">
            <w:pPr>
              <w:rPr>
                <w:rFonts w:cstheme="minorHAnsi"/>
                <w:sz w:val="12"/>
                <w:szCs w:val="10"/>
              </w:rPr>
            </w:pPr>
          </w:p>
        </w:tc>
        <w:tc>
          <w:tcPr>
            <w:tcW w:w="928" w:type="pct"/>
            <w:tcBorders>
              <w:left w:val="nil"/>
            </w:tcBorders>
          </w:tcPr>
          <w:p w:rsidR="005974AB" w:rsidRPr="001923AF" w:rsidRDefault="005974AB" w:rsidP="0047193E">
            <w:pPr>
              <w:rPr>
                <w:rFonts w:cstheme="minorHAnsi"/>
                <w:sz w:val="12"/>
                <w:szCs w:val="10"/>
              </w:rPr>
            </w:pPr>
            <w:proofErr w:type="spellStart"/>
            <w:r>
              <w:rPr>
                <w:rFonts w:cstheme="minorHAnsi"/>
                <w:sz w:val="12"/>
                <w:szCs w:val="10"/>
              </w:rPr>
              <w:t>LEMO_gather_modelOutput</w:t>
            </w:r>
            <w:proofErr w:type="spellEnd"/>
          </w:p>
        </w:tc>
        <w:tc>
          <w:tcPr>
            <w:tcW w:w="2548" w:type="pct"/>
          </w:tcPr>
          <w:p w:rsidR="005974AB" w:rsidRDefault="005974AB" w:rsidP="0047193E">
            <w:pPr>
              <w:jc w:val="both"/>
              <w:rPr>
                <w:rFonts w:cstheme="minorHAnsi"/>
                <w:i/>
                <w:sz w:val="12"/>
                <w:szCs w:val="10"/>
              </w:rPr>
            </w:pPr>
            <w:r>
              <w:rPr>
                <w:rFonts w:cstheme="minorHAnsi"/>
                <w:sz w:val="12"/>
                <w:szCs w:val="10"/>
              </w:rPr>
              <w:t xml:space="preserve">Calls </w:t>
            </w:r>
            <w:proofErr w:type="spellStart"/>
            <w:r>
              <w:rPr>
                <w:rFonts w:cstheme="minorHAnsi"/>
                <w:i/>
                <w:sz w:val="12"/>
                <w:szCs w:val="10"/>
              </w:rPr>
              <w:t>LEMO_func_gatherOutput.R</w:t>
            </w:r>
            <w:proofErr w:type="spellEnd"/>
            <w:r>
              <w:rPr>
                <w:rFonts w:cstheme="minorHAnsi"/>
                <w:i/>
                <w:sz w:val="12"/>
                <w:szCs w:val="10"/>
              </w:rPr>
              <w:t xml:space="preserve">  </w:t>
            </w:r>
          </w:p>
          <w:p w:rsidR="005974AB" w:rsidRPr="00080FAB" w:rsidRDefault="005974AB" w:rsidP="0047193E">
            <w:pPr>
              <w:jc w:val="both"/>
              <w:rPr>
                <w:rFonts w:cstheme="minorHAnsi"/>
                <w:i/>
                <w:sz w:val="12"/>
                <w:szCs w:val="10"/>
              </w:rPr>
            </w:pPr>
            <w:r>
              <w:rPr>
                <w:rFonts w:cstheme="minorHAnsi"/>
                <w:sz w:val="12"/>
                <w:szCs w:val="10"/>
              </w:rPr>
              <w:t xml:space="preserve">Gathers the relevant information from the model parameters for statistical analysis. Saves plot for model fit assessment. Depending on the model different </w:t>
            </w:r>
            <w:proofErr w:type="spellStart"/>
            <w:r>
              <w:rPr>
                <w:rFonts w:cstheme="minorHAnsi"/>
                <w:sz w:val="12"/>
                <w:szCs w:val="10"/>
              </w:rPr>
              <w:t>paremeters</w:t>
            </w:r>
            <w:proofErr w:type="spellEnd"/>
            <w:r>
              <w:rPr>
                <w:rFonts w:cstheme="minorHAnsi"/>
                <w:sz w:val="12"/>
                <w:szCs w:val="10"/>
              </w:rPr>
              <w:t xml:space="preserve"> will be collected. Time consuming as it has to load the model fit (very large files)</w:t>
            </w:r>
          </w:p>
        </w:tc>
        <w:tc>
          <w:tcPr>
            <w:tcW w:w="701" w:type="pct"/>
          </w:tcPr>
          <w:p w:rsidR="005974AB" w:rsidRDefault="005974AB" w:rsidP="0047193E">
            <w:pPr>
              <w:jc w:val="both"/>
              <w:rPr>
                <w:rFonts w:cstheme="minorHAnsi"/>
                <w:sz w:val="12"/>
                <w:szCs w:val="10"/>
              </w:rPr>
            </w:pPr>
          </w:p>
        </w:tc>
        <w:tc>
          <w:tcPr>
            <w:tcW w:w="701" w:type="pct"/>
          </w:tcPr>
          <w:p w:rsidR="005974AB" w:rsidRDefault="005974AB" w:rsidP="0047193E">
            <w:pPr>
              <w:jc w:val="both"/>
              <w:rPr>
                <w:rFonts w:cstheme="minorHAnsi"/>
                <w:sz w:val="12"/>
                <w:szCs w:val="10"/>
              </w:rPr>
            </w:pPr>
          </w:p>
        </w:tc>
      </w:tr>
      <w:tr w:rsidR="005974AB" w:rsidRPr="001923AF" w:rsidTr="005974AB">
        <w:trPr>
          <w:trHeight w:val="82"/>
        </w:trPr>
        <w:tc>
          <w:tcPr>
            <w:tcW w:w="122" w:type="pct"/>
            <w:tcBorders>
              <w:right w:val="nil"/>
            </w:tcBorders>
          </w:tcPr>
          <w:p w:rsidR="005974AB" w:rsidRPr="001923AF" w:rsidRDefault="005974AB" w:rsidP="0047193E">
            <w:pPr>
              <w:rPr>
                <w:rFonts w:cstheme="minorHAnsi"/>
                <w:sz w:val="12"/>
                <w:szCs w:val="10"/>
              </w:rPr>
            </w:pPr>
          </w:p>
        </w:tc>
        <w:tc>
          <w:tcPr>
            <w:tcW w:w="928" w:type="pct"/>
            <w:tcBorders>
              <w:left w:val="nil"/>
              <w:bottom w:val="single" w:sz="4" w:space="0" w:color="999999" w:themeColor="text1" w:themeTint="66"/>
            </w:tcBorders>
          </w:tcPr>
          <w:p w:rsidR="005974AB" w:rsidRPr="00080FAB" w:rsidRDefault="005974AB" w:rsidP="0047193E">
            <w:pPr>
              <w:jc w:val="both"/>
              <w:rPr>
                <w:rFonts w:cstheme="minorHAnsi"/>
                <w:i/>
                <w:sz w:val="12"/>
                <w:szCs w:val="10"/>
              </w:rPr>
            </w:pPr>
            <w:proofErr w:type="spellStart"/>
            <w:r>
              <w:rPr>
                <w:rFonts w:cstheme="minorHAnsi"/>
                <w:i/>
                <w:sz w:val="12"/>
                <w:szCs w:val="10"/>
              </w:rPr>
              <w:t>LEMO_func_gatherOutput.R</w:t>
            </w:r>
            <w:proofErr w:type="spellEnd"/>
            <w:r>
              <w:rPr>
                <w:rFonts w:cstheme="minorHAnsi"/>
                <w:i/>
                <w:sz w:val="12"/>
                <w:szCs w:val="10"/>
              </w:rPr>
              <w:t xml:space="preserve">  </w:t>
            </w:r>
          </w:p>
        </w:tc>
        <w:tc>
          <w:tcPr>
            <w:tcW w:w="2548" w:type="pct"/>
            <w:tcBorders>
              <w:bottom w:val="single" w:sz="4" w:space="0" w:color="999999" w:themeColor="text1" w:themeTint="66"/>
            </w:tcBorders>
          </w:tcPr>
          <w:p w:rsidR="005974AB" w:rsidRPr="001923AF" w:rsidRDefault="005974AB" w:rsidP="0047193E">
            <w:pPr>
              <w:jc w:val="both"/>
              <w:rPr>
                <w:rFonts w:cstheme="minorHAnsi"/>
                <w:sz w:val="12"/>
                <w:szCs w:val="10"/>
              </w:rPr>
            </w:pPr>
            <w:r>
              <w:rPr>
                <w:rFonts w:cstheme="minorHAnsi"/>
                <w:sz w:val="12"/>
                <w:szCs w:val="10"/>
              </w:rPr>
              <w:t>Function called by gather output script (…)</w:t>
            </w:r>
          </w:p>
        </w:tc>
        <w:tc>
          <w:tcPr>
            <w:tcW w:w="701" w:type="pct"/>
            <w:tcBorders>
              <w:bottom w:val="single" w:sz="4" w:space="0" w:color="999999" w:themeColor="text1" w:themeTint="66"/>
            </w:tcBorders>
          </w:tcPr>
          <w:p w:rsidR="005974AB" w:rsidRDefault="005974AB" w:rsidP="0047193E">
            <w:pPr>
              <w:jc w:val="both"/>
              <w:rPr>
                <w:rFonts w:cstheme="minorHAnsi"/>
                <w:sz w:val="12"/>
                <w:szCs w:val="10"/>
              </w:rPr>
            </w:pPr>
          </w:p>
        </w:tc>
        <w:tc>
          <w:tcPr>
            <w:tcW w:w="701" w:type="pct"/>
            <w:tcBorders>
              <w:bottom w:val="single" w:sz="4" w:space="0" w:color="999999" w:themeColor="text1" w:themeTint="66"/>
            </w:tcBorders>
          </w:tcPr>
          <w:p w:rsidR="005974AB" w:rsidRDefault="005974AB" w:rsidP="0047193E">
            <w:pPr>
              <w:jc w:val="both"/>
              <w:rPr>
                <w:rFonts w:cstheme="minorHAnsi"/>
                <w:sz w:val="12"/>
                <w:szCs w:val="10"/>
              </w:rPr>
            </w:pPr>
          </w:p>
        </w:tc>
      </w:tr>
      <w:tr w:rsidR="005974AB" w:rsidRPr="001923AF" w:rsidTr="005974AB">
        <w:trPr>
          <w:trHeight w:val="82"/>
        </w:trPr>
        <w:tc>
          <w:tcPr>
            <w:tcW w:w="122" w:type="pct"/>
            <w:tcBorders>
              <w:bottom w:val="single" w:sz="4" w:space="0" w:color="auto"/>
              <w:right w:val="nil"/>
            </w:tcBorders>
          </w:tcPr>
          <w:p w:rsidR="005974AB" w:rsidRPr="001923AF" w:rsidRDefault="005974AB" w:rsidP="0047193E">
            <w:pPr>
              <w:rPr>
                <w:rFonts w:cstheme="minorHAnsi"/>
                <w:sz w:val="12"/>
                <w:szCs w:val="10"/>
              </w:rPr>
            </w:pPr>
          </w:p>
        </w:tc>
        <w:tc>
          <w:tcPr>
            <w:tcW w:w="928" w:type="pct"/>
            <w:tcBorders>
              <w:left w:val="nil"/>
              <w:bottom w:val="single" w:sz="4" w:space="0" w:color="auto"/>
            </w:tcBorders>
            <w:vAlign w:val="center"/>
          </w:tcPr>
          <w:p w:rsidR="005974AB" w:rsidRDefault="005974AB" w:rsidP="0047193E">
            <w:pPr>
              <w:rPr>
                <w:rFonts w:cstheme="minorHAnsi"/>
                <w:sz w:val="12"/>
                <w:szCs w:val="10"/>
              </w:rPr>
            </w:pPr>
          </w:p>
        </w:tc>
        <w:tc>
          <w:tcPr>
            <w:tcW w:w="2548" w:type="pct"/>
            <w:tcBorders>
              <w:bottom w:val="single" w:sz="4" w:space="0" w:color="auto"/>
            </w:tcBorders>
          </w:tcPr>
          <w:p w:rsidR="005974AB" w:rsidRPr="001923AF" w:rsidRDefault="005974AB" w:rsidP="0047193E">
            <w:pPr>
              <w:jc w:val="both"/>
              <w:rPr>
                <w:rFonts w:cstheme="minorHAnsi"/>
                <w:sz w:val="12"/>
                <w:szCs w:val="10"/>
              </w:rPr>
            </w:pPr>
          </w:p>
        </w:tc>
        <w:tc>
          <w:tcPr>
            <w:tcW w:w="701" w:type="pct"/>
            <w:tcBorders>
              <w:bottom w:val="single" w:sz="4" w:space="0" w:color="auto"/>
            </w:tcBorders>
          </w:tcPr>
          <w:p w:rsidR="005974AB" w:rsidRPr="001923AF" w:rsidRDefault="005974AB" w:rsidP="0047193E">
            <w:pPr>
              <w:jc w:val="both"/>
              <w:rPr>
                <w:rFonts w:cstheme="minorHAnsi"/>
                <w:sz w:val="12"/>
                <w:szCs w:val="10"/>
              </w:rPr>
            </w:pPr>
          </w:p>
        </w:tc>
        <w:tc>
          <w:tcPr>
            <w:tcW w:w="701" w:type="pct"/>
            <w:tcBorders>
              <w:bottom w:val="single" w:sz="4" w:space="0" w:color="auto"/>
            </w:tcBorders>
          </w:tcPr>
          <w:p w:rsidR="005974AB" w:rsidRPr="001923AF" w:rsidRDefault="005974AB" w:rsidP="0047193E">
            <w:pPr>
              <w:jc w:val="both"/>
              <w:rPr>
                <w:rFonts w:cstheme="minorHAnsi"/>
                <w:sz w:val="12"/>
                <w:szCs w:val="10"/>
              </w:rPr>
            </w:pPr>
          </w:p>
        </w:tc>
      </w:tr>
    </w:tbl>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1C33DE" w:rsidRDefault="001C33DE" w:rsidP="00581717">
      <w:pPr>
        <w:spacing w:after="0" w:line="240" w:lineRule="auto"/>
        <w:rPr>
          <w:rFonts w:cstheme="minorHAnsi"/>
          <w:sz w:val="12"/>
          <w:szCs w:val="10"/>
        </w:rPr>
      </w:pPr>
    </w:p>
    <w:p w:rsidR="005D45D2" w:rsidRPr="00C7083A" w:rsidRDefault="005D45D2" w:rsidP="00581717">
      <w:pPr>
        <w:spacing w:after="0" w:line="240" w:lineRule="auto"/>
        <w:rPr>
          <w:rFonts w:cstheme="minorHAnsi"/>
          <w:sz w:val="12"/>
          <w:szCs w:val="10"/>
        </w:rPr>
      </w:pPr>
    </w:p>
    <w:sectPr w:rsidR="005D45D2" w:rsidRPr="00C7083A" w:rsidSect="000544EC">
      <w:headerReference w:type="default" r:id="rId6"/>
      <w:footerReference w:type="default" r:id="rId7"/>
      <w:pgSz w:w="11906" w:h="16838"/>
      <w:pgMar w:top="1417" w:right="1417" w:bottom="1134" w:left="1417"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4EC" w:rsidRDefault="000544EC" w:rsidP="000544EC">
      <w:pPr>
        <w:spacing w:after="0" w:line="240" w:lineRule="auto"/>
      </w:pPr>
      <w:r>
        <w:separator/>
      </w:r>
    </w:p>
  </w:endnote>
  <w:endnote w:type="continuationSeparator" w:id="0">
    <w:p w:rsidR="000544EC" w:rsidRDefault="000544EC" w:rsidP="00054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4EC" w:rsidRPr="00974AFE" w:rsidRDefault="006A73D0" w:rsidP="000544EC">
    <w:pPr>
      <w:pStyle w:val="Header"/>
      <w:rPr>
        <w:sz w:val="14"/>
      </w:rPr>
    </w:pPr>
    <w:r w:rsidRPr="00974AFE">
      <w:rPr>
        <w:sz w:val="14"/>
      </w:rPr>
      <w:t>Script T</w:t>
    </w:r>
    <w:r w:rsidR="000544EC" w:rsidRPr="00974AFE">
      <w:rPr>
        <w:sz w:val="14"/>
      </w:rPr>
      <w:t>ypes:</w:t>
    </w:r>
    <w:r w:rsidR="000544EC" w:rsidRPr="00974AFE">
      <w:rPr>
        <w:i/>
        <w:sz w:val="14"/>
      </w:rPr>
      <w:t xml:space="preserve"> </w:t>
    </w:r>
    <w:r w:rsidRPr="00974AFE">
      <w:rPr>
        <w:sz w:val="14"/>
      </w:rPr>
      <w:t>P=</w:t>
    </w:r>
    <w:r w:rsidR="007447ED" w:rsidRPr="00974AFE">
      <w:rPr>
        <w:sz w:val="14"/>
      </w:rPr>
      <w:t xml:space="preserve"> primary </w:t>
    </w:r>
    <w:r w:rsidRPr="00974AFE">
      <w:rPr>
        <w:sz w:val="14"/>
      </w:rPr>
      <w:t xml:space="preserve">for </w:t>
    </w:r>
    <w:r w:rsidR="000544EC" w:rsidRPr="00974AFE">
      <w:rPr>
        <w:sz w:val="14"/>
      </w:rPr>
      <w:t>preprocessing, models or statisti</w:t>
    </w:r>
    <w:r w:rsidRPr="00974AFE">
      <w:rPr>
        <w:sz w:val="14"/>
      </w:rPr>
      <w:t>cs; S =</w:t>
    </w:r>
    <w:r w:rsidR="000544EC" w:rsidRPr="00974AFE">
      <w:rPr>
        <w:sz w:val="14"/>
      </w:rPr>
      <w:t xml:space="preserve"> secondary</w:t>
    </w:r>
    <w:r w:rsidR="007447ED" w:rsidRPr="00974AFE">
      <w:rPr>
        <w:sz w:val="14"/>
      </w:rPr>
      <w:t>,</w:t>
    </w:r>
    <w:r w:rsidRPr="00974AFE">
      <w:rPr>
        <w:sz w:val="14"/>
      </w:rPr>
      <w:t xml:space="preserve"> for </w:t>
    </w:r>
    <w:r w:rsidR="000544EC" w:rsidRPr="00974AFE">
      <w:rPr>
        <w:sz w:val="14"/>
      </w:rPr>
      <w:t>file</w:t>
    </w:r>
    <w:r w:rsidR="007447ED" w:rsidRPr="00974AFE">
      <w:rPr>
        <w:sz w:val="14"/>
      </w:rPr>
      <w:t xml:space="preserve"> handling, merging and plotting</w:t>
    </w:r>
    <w:r w:rsidR="000544EC" w:rsidRPr="00974AFE">
      <w:rPr>
        <w:sz w:val="14"/>
      </w:rPr>
      <w:t xml:space="preserve">;  </w:t>
    </w:r>
    <w:r w:rsidRPr="00974AFE">
      <w:rPr>
        <w:sz w:val="14"/>
      </w:rPr>
      <w:t>F=</w:t>
    </w:r>
    <w:r w:rsidR="000544EC" w:rsidRPr="00974AFE">
      <w:rPr>
        <w:sz w:val="14"/>
      </w:rPr>
      <w:t xml:space="preserve"> functions called by </w:t>
    </w:r>
    <w:r w:rsidRPr="00974AFE">
      <w:rPr>
        <w:sz w:val="14"/>
      </w:rPr>
      <w:t xml:space="preserve"> P or S</w:t>
    </w:r>
    <w:r w:rsidR="000544EC" w:rsidRPr="00974AFE">
      <w:rPr>
        <w:sz w:val="14"/>
      </w:rPr>
      <w:t xml:space="preserve"> scripts</w:t>
    </w:r>
    <w:r w:rsidRPr="00974AFE">
      <w:rPr>
        <w:sz w:val="14"/>
      </w:rPr>
      <w:t>.</w:t>
    </w:r>
    <w:r w:rsidRPr="00974AFE">
      <w:rPr>
        <w:i/>
        <w:sz w:val="14"/>
      </w:rPr>
      <w:t xml:space="preserve">  </w:t>
    </w:r>
    <w:r w:rsidRPr="00974AFE">
      <w:rPr>
        <w:sz w:val="14"/>
      </w:rPr>
      <w:t>Number</w:t>
    </w:r>
    <w:r w:rsidRPr="00974AFE">
      <w:rPr>
        <w:i/>
        <w:sz w:val="14"/>
      </w:rPr>
      <w:t xml:space="preserve"> [n] </w:t>
    </w:r>
    <w:r w:rsidR="007447ED" w:rsidRPr="00974AFE">
      <w:rPr>
        <w:sz w:val="14"/>
      </w:rPr>
      <w:t>before script names indicates</w:t>
    </w:r>
    <w:r w:rsidR="004E5A94" w:rsidRPr="00974AFE">
      <w:rPr>
        <w:sz w:val="14"/>
      </w:rPr>
      <w:t xml:space="preserve"> </w:t>
    </w:r>
    <w:r w:rsidR="007447ED" w:rsidRPr="00974AFE">
      <w:rPr>
        <w:sz w:val="14"/>
      </w:rPr>
      <w:t xml:space="preserve">running </w:t>
    </w:r>
    <w:r w:rsidRPr="00974AFE">
      <w:rPr>
        <w:sz w:val="14"/>
      </w:rPr>
      <w:t xml:space="preserve">order in </w:t>
    </w:r>
    <w:r w:rsidR="004E5A94" w:rsidRPr="00974AFE">
      <w:rPr>
        <w:sz w:val="14"/>
      </w:rPr>
      <w:t>a sequence with those listed</w:t>
    </w:r>
    <w:r w:rsidRPr="00974AFE">
      <w:rPr>
        <w:sz w:val="14"/>
      </w:rPr>
      <w:t xml:space="preserve"> </w:t>
    </w:r>
    <w:r w:rsidR="007447ED" w:rsidRPr="00974AFE">
      <w:rPr>
        <w:sz w:val="14"/>
      </w:rPr>
      <w:t>above or below.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4EC" w:rsidRDefault="000544EC" w:rsidP="000544EC">
      <w:pPr>
        <w:spacing w:after="0" w:line="240" w:lineRule="auto"/>
      </w:pPr>
      <w:r>
        <w:separator/>
      </w:r>
    </w:p>
  </w:footnote>
  <w:footnote w:type="continuationSeparator" w:id="0">
    <w:p w:rsidR="000544EC" w:rsidRDefault="000544EC" w:rsidP="00054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4EC" w:rsidRPr="000544EC" w:rsidRDefault="000544EC" w:rsidP="000544EC">
    <w:pPr>
      <w:pStyle w:val="Header"/>
      <w:rPr>
        <w:sz w:val="18"/>
      </w:rPr>
    </w:pPr>
    <w:proofErr w:type="spellStart"/>
    <w:r w:rsidRPr="000544EC">
      <w:rPr>
        <w:sz w:val="18"/>
      </w:rPr>
      <w:t>Grapholemo</w:t>
    </w:r>
    <w:proofErr w:type="spellEnd"/>
    <w:r w:rsidRPr="000544EC">
      <w:rPr>
        <w:sz w:val="18"/>
      </w:rPr>
      <w:t xml:space="preserve"> scripts </w:t>
    </w:r>
    <w:r w:rsidRPr="000544EC">
      <w:rPr>
        <w:sz w:val="18"/>
      </w:rPr>
      <w:tab/>
    </w:r>
    <w:r>
      <w:rPr>
        <w:sz w:val="18"/>
      </w:rPr>
      <w:tab/>
      <w:t>Gorka Fraga Gonzalez, 2021-2022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activeWritingStyle w:appName="MSWord" w:lang="de-DE" w:vendorID="64" w:dllVersion="131078" w:nlCheck="1" w:checkStyle="0"/>
  <w:activeWritingStyle w:appName="MSWord" w:lang="en-US" w:vendorID="64" w:dllVersion="131078" w:nlCheck="1" w:checkStyle="1"/>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717"/>
    <w:rsid w:val="000544EC"/>
    <w:rsid w:val="00080FAB"/>
    <w:rsid w:val="00085576"/>
    <w:rsid w:val="00090F07"/>
    <w:rsid w:val="000B03BF"/>
    <w:rsid w:val="000C335E"/>
    <w:rsid w:val="000E14D0"/>
    <w:rsid w:val="000F6CB7"/>
    <w:rsid w:val="0011244D"/>
    <w:rsid w:val="0013530A"/>
    <w:rsid w:val="001577CA"/>
    <w:rsid w:val="00157B4D"/>
    <w:rsid w:val="001923AF"/>
    <w:rsid w:val="001A4552"/>
    <w:rsid w:val="001A664F"/>
    <w:rsid w:val="001B3733"/>
    <w:rsid w:val="001C33DE"/>
    <w:rsid w:val="001C4628"/>
    <w:rsid w:val="001D1F30"/>
    <w:rsid w:val="001D2A0B"/>
    <w:rsid w:val="001E1CED"/>
    <w:rsid w:val="001E2C0B"/>
    <w:rsid w:val="001E3023"/>
    <w:rsid w:val="001F37CF"/>
    <w:rsid w:val="002057E0"/>
    <w:rsid w:val="0021041A"/>
    <w:rsid w:val="00221B59"/>
    <w:rsid w:val="00252130"/>
    <w:rsid w:val="00253D21"/>
    <w:rsid w:val="00285504"/>
    <w:rsid w:val="00305CA4"/>
    <w:rsid w:val="0031171B"/>
    <w:rsid w:val="0033795D"/>
    <w:rsid w:val="00351153"/>
    <w:rsid w:val="00393374"/>
    <w:rsid w:val="003B12DE"/>
    <w:rsid w:val="003D2515"/>
    <w:rsid w:val="003F2247"/>
    <w:rsid w:val="0040154B"/>
    <w:rsid w:val="00412F1D"/>
    <w:rsid w:val="00412F4E"/>
    <w:rsid w:val="00432089"/>
    <w:rsid w:val="0044282C"/>
    <w:rsid w:val="004A4A04"/>
    <w:rsid w:val="004D0FCE"/>
    <w:rsid w:val="004E0507"/>
    <w:rsid w:val="004E5A94"/>
    <w:rsid w:val="00555E18"/>
    <w:rsid w:val="00555E2B"/>
    <w:rsid w:val="00572EFA"/>
    <w:rsid w:val="005755FA"/>
    <w:rsid w:val="00581717"/>
    <w:rsid w:val="005830DC"/>
    <w:rsid w:val="005974AB"/>
    <w:rsid w:val="005977A1"/>
    <w:rsid w:val="005D45D2"/>
    <w:rsid w:val="00604DA9"/>
    <w:rsid w:val="00650CCF"/>
    <w:rsid w:val="0065446B"/>
    <w:rsid w:val="00655E8C"/>
    <w:rsid w:val="00666B29"/>
    <w:rsid w:val="006821B1"/>
    <w:rsid w:val="006A73D0"/>
    <w:rsid w:val="006D3D69"/>
    <w:rsid w:val="00710D9E"/>
    <w:rsid w:val="0071322C"/>
    <w:rsid w:val="00732417"/>
    <w:rsid w:val="007447ED"/>
    <w:rsid w:val="007B5ADC"/>
    <w:rsid w:val="008127DE"/>
    <w:rsid w:val="00850CC5"/>
    <w:rsid w:val="00877D4A"/>
    <w:rsid w:val="00891194"/>
    <w:rsid w:val="00895658"/>
    <w:rsid w:val="008B1484"/>
    <w:rsid w:val="008C185F"/>
    <w:rsid w:val="008C2CD5"/>
    <w:rsid w:val="008D5048"/>
    <w:rsid w:val="00901EA2"/>
    <w:rsid w:val="00914E0F"/>
    <w:rsid w:val="00920911"/>
    <w:rsid w:val="0092332F"/>
    <w:rsid w:val="0094000E"/>
    <w:rsid w:val="00974AFE"/>
    <w:rsid w:val="00982710"/>
    <w:rsid w:val="009C6470"/>
    <w:rsid w:val="00A06298"/>
    <w:rsid w:val="00A206D5"/>
    <w:rsid w:val="00A642EC"/>
    <w:rsid w:val="00A86CAF"/>
    <w:rsid w:val="00AA2006"/>
    <w:rsid w:val="00AA28F4"/>
    <w:rsid w:val="00AA41DD"/>
    <w:rsid w:val="00AB74B5"/>
    <w:rsid w:val="00B636FE"/>
    <w:rsid w:val="00B64BE5"/>
    <w:rsid w:val="00B87F51"/>
    <w:rsid w:val="00BB64CB"/>
    <w:rsid w:val="00BC4EF9"/>
    <w:rsid w:val="00BD2A86"/>
    <w:rsid w:val="00BE08A0"/>
    <w:rsid w:val="00BE204B"/>
    <w:rsid w:val="00C15467"/>
    <w:rsid w:val="00C70737"/>
    <w:rsid w:val="00C7083A"/>
    <w:rsid w:val="00CA6CA5"/>
    <w:rsid w:val="00CC3D92"/>
    <w:rsid w:val="00CE3848"/>
    <w:rsid w:val="00CE7DF2"/>
    <w:rsid w:val="00D023D9"/>
    <w:rsid w:val="00D23BEF"/>
    <w:rsid w:val="00D26F61"/>
    <w:rsid w:val="00D57050"/>
    <w:rsid w:val="00D7709B"/>
    <w:rsid w:val="00DB7CE2"/>
    <w:rsid w:val="00DC5D83"/>
    <w:rsid w:val="00DC6FE3"/>
    <w:rsid w:val="00DC7016"/>
    <w:rsid w:val="00DD4C53"/>
    <w:rsid w:val="00DE2542"/>
    <w:rsid w:val="00E308D9"/>
    <w:rsid w:val="00E31C53"/>
    <w:rsid w:val="00E60DD3"/>
    <w:rsid w:val="00E63F28"/>
    <w:rsid w:val="00E81198"/>
    <w:rsid w:val="00F10BBE"/>
    <w:rsid w:val="00F7417A"/>
    <w:rsid w:val="00FE2888"/>
    <w:rsid w:val="00FF69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64E6AC"/>
  <w15:chartTrackingRefBased/>
  <w15:docId w15:val="{8E6D3680-31E9-427F-BC96-196A9B2B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8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1A45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A45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1A455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1A45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6">
    <w:name w:val="Grid Table 7 Colorful Accent 6"/>
    <w:basedOn w:val="TableNormal"/>
    <w:uiPriority w:val="52"/>
    <w:rsid w:val="001A455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unhideWhenUsed/>
    <w:rsid w:val="000544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44EC"/>
    <w:rPr>
      <w:lang w:val="en-US"/>
    </w:rPr>
  </w:style>
  <w:style w:type="paragraph" w:styleId="Footer">
    <w:name w:val="footer"/>
    <w:basedOn w:val="Normal"/>
    <w:link w:val="FooterChar"/>
    <w:uiPriority w:val="99"/>
    <w:unhideWhenUsed/>
    <w:rsid w:val="000544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44EC"/>
    <w:rPr>
      <w:lang w:val="en-US"/>
    </w:rPr>
  </w:style>
  <w:style w:type="table" w:styleId="TableGrid">
    <w:name w:val="Table Grid"/>
    <w:basedOn w:val="TableNormal"/>
    <w:uiPriority w:val="39"/>
    <w:rsid w:val="00AA2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62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1884</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Zurich</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Gorka Fraga Gonzalez (gfraga)</dc:creator>
  <cp:keywords/>
  <dc:description/>
  <cp:lastModifiedBy>Gorka Fraga Gonzalez (gfraga)</cp:lastModifiedBy>
  <cp:revision>113</cp:revision>
  <dcterms:created xsi:type="dcterms:W3CDTF">2021-11-26T10:59:00Z</dcterms:created>
  <dcterms:modified xsi:type="dcterms:W3CDTF">2022-03-03T17:27:00Z</dcterms:modified>
</cp:coreProperties>
</file>