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A47" w:rsidRPr="0041430E" w:rsidRDefault="009F0A47" w:rsidP="00FF74CB">
      <w:pPr>
        <w:pStyle w:val="H2"/>
        <w:jc w:val="center"/>
        <w:rPr>
          <w:rFonts w:ascii="Times New Roman" w:hAnsi="Times New Roman" w:cs="Times New Roman"/>
          <w:sz w:val="24"/>
          <w:szCs w:val="24"/>
        </w:rPr>
      </w:pPr>
      <w:bookmarkStart w:id="0" w:name="_GoBack"/>
      <w:r w:rsidRPr="0041430E">
        <w:rPr>
          <w:rFonts w:ascii="Times New Roman" w:hAnsi="Times New Roman" w:cs="Times New Roman"/>
          <w:sz w:val="24"/>
          <w:szCs w:val="24"/>
        </w:rPr>
        <w:t>Supplementary Materials</w:t>
      </w:r>
    </w:p>
    <w:p w:rsidR="009F0A47" w:rsidRPr="0041430E" w:rsidRDefault="009F0A47" w:rsidP="00FF74CB">
      <w:pPr>
        <w:pStyle w:val="H2"/>
        <w:jc w:val="center"/>
        <w:rPr>
          <w:rFonts w:ascii="Times New Roman" w:hAnsi="Times New Roman" w:cs="Times New Roman"/>
          <w:sz w:val="24"/>
          <w:szCs w:val="24"/>
        </w:rPr>
      </w:pPr>
    </w:p>
    <w:p w:rsidR="00FA6F2B" w:rsidRPr="0041430E" w:rsidRDefault="009F0A47" w:rsidP="00FF74CB">
      <w:pPr>
        <w:spacing w:line="240" w:lineRule="auto"/>
        <w:jc w:val="center"/>
        <w:rPr>
          <w:rFonts w:ascii="Times New Roman" w:hAnsi="Times New Roman" w:cs="Times New Roman"/>
          <w:b/>
          <w:sz w:val="24"/>
          <w:szCs w:val="24"/>
        </w:rPr>
      </w:pPr>
      <w:r w:rsidRPr="0041430E">
        <w:rPr>
          <w:rFonts w:ascii="Times New Roman" w:hAnsi="Times New Roman" w:cs="Times New Roman"/>
          <w:b/>
          <w:sz w:val="24"/>
          <w:szCs w:val="24"/>
        </w:rPr>
        <w:t>CRT MCQ-2</w:t>
      </w:r>
    </w:p>
    <w:p w:rsidR="00DE59B9" w:rsidRPr="0041430E" w:rsidRDefault="00DE59B9" w:rsidP="00FF74CB">
      <w:pPr>
        <w:spacing w:line="240" w:lineRule="auto"/>
        <w:rPr>
          <w:rFonts w:ascii="Times New Roman" w:hAnsi="Times New Roman" w:cs="Times New Roman"/>
          <w:i/>
          <w:sz w:val="24"/>
          <w:szCs w:val="24"/>
        </w:rPr>
      </w:pPr>
    </w:p>
    <w:p w:rsidR="009F0A47" w:rsidRPr="0041430E" w:rsidRDefault="009F0A47" w:rsidP="00FF74CB">
      <w:pPr>
        <w:spacing w:line="240" w:lineRule="auto"/>
        <w:rPr>
          <w:rFonts w:ascii="Times New Roman" w:hAnsi="Times New Roman" w:cs="Times New Roman"/>
          <w:i/>
          <w:sz w:val="24"/>
          <w:szCs w:val="24"/>
        </w:rPr>
      </w:pPr>
      <w:r w:rsidRPr="0041430E">
        <w:rPr>
          <w:rFonts w:ascii="Times New Roman" w:hAnsi="Times New Roman" w:cs="Times New Roman"/>
          <w:i/>
          <w:sz w:val="24"/>
          <w:szCs w:val="24"/>
        </w:rPr>
        <w:t>Instructions:</w:t>
      </w:r>
    </w:p>
    <w:p w:rsidR="00FA6F2B" w:rsidRPr="0041430E" w:rsidRDefault="009F0A47" w:rsidP="00FF74CB">
      <w:pPr>
        <w:spacing w:line="240" w:lineRule="auto"/>
        <w:rPr>
          <w:rFonts w:ascii="Times New Roman" w:hAnsi="Times New Roman" w:cs="Times New Roman"/>
          <w:sz w:val="24"/>
          <w:szCs w:val="24"/>
        </w:rPr>
      </w:pPr>
      <w:r w:rsidRPr="0041430E">
        <w:rPr>
          <w:rFonts w:ascii="Times New Roman" w:hAnsi="Times New Roman" w:cs="Times New Roman"/>
          <w:sz w:val="24"/>
          <w:szCs w:val="24"/>
        </w:rPr>
        <w:br/>
      </w:r>
      <w:r w:rsidR="005026A8" w:rsidRPr="0041430E">
        <w:rPr>
          <w:rFonts w:ascii="Times New Roman" w:hAnsi="Times New Roman" w:cs="Times New Roman"/>
          <w:sz w:val="24"/>
          <w:szCs w:val="24"/>
        </w:rPr>
        <w:t>You will see on this page several items that vary in difficulty. Answer as many as you can.</w:t>
      </w:r>
    </w:p>
    <w:p w:rsidR="00FA6F2B" w:rsidRPr="0041430E" w:rsidRDefault="00FA6F2B" w:rsidP="00FF74CB">
      <w:pPr>
        <w:spacing w:line="240" w:lineRule="auto"/>
        <w:rPr>
          <w:rFonts w:ascii="Times New Roman" w:hAnsi="Times New Roman" w:cs="Times New Roman"/>
          <w:sz w:val="24"/>
          <w:szCs w:val="24"/>
        </w:rPr>
      </w:pPr>
    </w:p>
    <w:p w:rsidR="00FA6F2B" w:rsidRPr="0041430E" w:rsidRDefault="005026A8" w:rsidP="00FF74CB">
      <w:p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A bat and a ball cost £1.10 in total. The bat costs £1.00 more than the ball. How much does the ball cost? </w:t>
      </w:r>
    </w:p>
    <w:p w:rsidR="00DE59B9" w:rsidRPr="0041430E" w:rsidRDefault="005026A8" w:rsidP="00FF74CB">
      <w:pPr>
        <w:pStyle w:val="ListParagraph"/>
        <w:numPr>
          <w:ilvl w:val="0"/>
          <w:numId w:val="5"/>
        </w:num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5 pence </w:t>
      </w:r>
    </w:p>
    <w:p w:rsidR="00FA6F2B" w:rsidRPr="0041430E" w:rsidRDefault="005026A8" w:rsidP="00FF74CB">
      <w:pPr>
        <w:pStyle w:val="ListParagraph"/>
        <w:numPr>
          <w:ilvl w:val="0"/>
          <w:numId w:val="5"/>
        </w:num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10 pence </w:t>
      </w:r>
    </w:p>
    <w:p w:rsidR="00FA6F2B" w:rsidRPr="0041430E" w:rsidRDefault="00FA6F2B" w:rsidP="00FF74CB">
      <w:pPr>
        <w:spacing w:line="240" w:lineRule="auto"/>
        <w:rPr>
          <w:rFonts w:ascii="Times New Roman" w:hAnsi="Times New Roman" w:cs="Times New Roman"/>
          <w:sz w:val="24"/>
          <w:szCs w:val="24"/>
        </w:rPr>
      </w:pPr>
    </w:p>
    <w:p w:rsidR="00FA6F2B" w:rsidRPr="0041430E" w:rsidRDefault="005026A8" w:rsidP="00FF74CB">
      <w:p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If it takes 5 machines 5 minutes to make 5 widgets, how long would it take 100 machines to make 100 widgets? </w:t>
      </w:r>
    </w:p>
    <w:p w:rsidR="00DE59B9" w:rsidRPr="0041430E" w:rsidRDefault="005026A8" w:rsidP="00FF74CB">
      <w:pPr>
        <w:pStyle w:val="ListParagraph"/>
        <w:numPr>
          <w:ilvl w:val="0"/>
          <w:numId w:val="6"/>
        </w:num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5 minutes </w:t>
      </w:r>
    </w:p>
    <w:p w:rsidR="00FA6F2B" w:rsidRPr="0041430E" w:rsidRDefault="005026A8" w:rsidP="00FF74CB">
      <w:pPr>
        <w:pStyle w:val="ListParagraph"/>
        <w:numPr>
          <w:ilvl w:val="0"/>
          <w:numId w:val="6"/>
        </w:num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100 minutes </w:t>
      </w:r>
    </w:p>
    <w:p w:rsidR="00FA6F2B" w:rsidRPr="0041430E" w:rsidRDefault="00FA6F2B" w:rsidP="00FF74CB">
      <w:pPr>
        <w:spacing w:line="240" w:lineRule="auto"/>
        <w:rPr>
          <w:rFonts w:ascii="Times New Roman" w:hAnsi="Times New Roman" w:cs="Times New Roman"/>
          <w:sz w:val="24"/>
          <w:szCs w:val="24"/>
        </w:rPr>
      </w:pPr>
    </w:p>
    <w:p w:rsidR="00FA6F2B" w:rsidRPr="0041430E" w:rsidRDefault="005026A8" w:rsidP="00FF74CB">
      <w:p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In a lake, there is a patch of lily pads. Every day, the patch doubles in size. If it takes 48 days for the patch to cover the entire lake, how long would it take for the patch to cover half of the lake? </w:t>
      </w:r>
    </w:p>
    <w:p w:rsidR="00FA6F2B" w:rsidRPr="0041430E" w:rsidRDefault="005026A8" w:rsidP="00FF74CB">
      <w:pPr>
        <w:pStyle w:val="ListParagraph"/>
        <w:numPr>
          <w:ilvl w:val="0"/>
          <w:numId w:val="7"/>
        </w:num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47 days </w:t>
      </w:r>
    </w:p>
    <w:p w:rsidR="00FA6F2B" w:rsidRPr="0041430E" w:rsidRDefault="005026A8" w:rsidP="00FF74CB">
      <w:pPr>
        <w:pStyle w:val="ListParagraph"/>
        <w:numPr>
          <w:ilvl w:val="0"/>
          <w:numId w:val="7"/>
        </w:num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24 days </w:t>
      </w:r>
    </w:p>
    <w:p w:rsidR="00FA6F2B" w:rsidRPr="0041430E" w:rsidRDefault="00FA6F2B" w:rsidP="00FF74CB">
      <w:pPr>
        <w:spacing w:line="240" w:lineRule="auto"/>
        <w:rPr>
          <w:rFonts w:ascii="Times New Roman" w:hAnsi="Times New Roman" w:cs="Times New Roman"/>
          <w:sz w:val="24"/>
          <w:szCs w:val="24"/>
        </w:rPr>
      </w:pPr>
    </w:p>
    <w:p w:rsidR="00FA6F2B" w:rsidRPr="0041430E" w:rsidRDefault="005026A8" w:rsidP="00FF74CB">
      <w:p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If John can drink one barrel of water in 6 days, and Mary can drink one barrel of water in 12 days, how long would it take them to drink one barrel of water together? </w:t>
      </w:r>
    </w:p>
    <w:p w:rsidR="00FA6F2B" w:rsidRPr="0041430E" w:rsidRDefault="005026A8" w:rsidP="00FF74CB">
      <w:pPr>
        <w:pStyle w:val="ListParagraph"/>
        <w:numPr>
          <w:ilvl w:val="0"/>
          <w:numId w:val="8"/>
        </w:num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4 days </w:t>
      </w:r>
    </w:p>
    <w:p w:rsidR="00FA6F2B" w:rsidRPr="0041430E" w:rsidRDefault="005026A8" w:rsidP="00FF74CB">
      <w:pPr>
        <w:pStyle w:val="ListParagraph"/>
        <w:numPr>
          <w:ilvl w:val="0"/>
          <w:numId w:val="8"/>
        </w:num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9 days </w:t>
      </w:r>
    </w:p>
    <w:p w:rsidR="00FA6F2B" w:rsidRPr="0041430E" w:rsidRDefault="00FA6F2B" w:rsidP="00FF74CB">
      <w:pPr>
        <w:spacing w:line="240" w:lineRule="auto"/>
        <w:rPr>
          <w:rFonts w:ascii="Times New Roman" w:hAnsi="Times New Roman" w:cs="Times New Roman"/>
          <w:sz w:val="24"/>
          <w:szCs w:val="24"/>
        </w:rPr>
      </w:pPr>
    </w:p>
    <w:p w:rsidR="00FA6F2B" w:rsidRPr="0041430E" w:rsidRDefault="005026A8" w:rsidP="00FF74CB">
      <w:p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Jerry received both the 15th highest and the 15th lowest mark in the class. How many students are in the class? </w:t>
      </w:r>
    </w:p>
    <w:p w:rsidR="00FA6F2B" w:rsidRPr="0041430E" w:rsidRDefault="005026A8" w:rsidP="00FF74CB">
      <w:pPr>
        <w:pStyle w:val="ListParagraph"/>
        <w:numPr>
          <w:ilvl w:val="0"/>
          <w:numId w:val="9"/>
        </w:num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29 students </w:t>
      </w:r>
    </w:p>
    <w:p w:rsidR="00FA6F2B" w:rsidRPr="0041430E" w:rsidRDefault="005026A8" w:rsidP="00FF74CB">
      <w:pPr>
        <w:pStyle w:val="ListParagraph"/>
        <w:numPr>
          <w:ilvl w:val="0"/>
          <w:numId w:val="9"/>
        </w:num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30 students </w:t>
      </w:r>
    </w:p>
    <w:p w:rsidR="00FA6F2B" w:rsidRPr="0041430E" w:rsidRDefault="00FA6F2B" w:rsidP="00FF74CB">
      <w:pPr>
        <w:spacing w:line="240" w:lineRule="auto"/>
        <w:rPr>
          <w:rFonts w:ascii="Times New Roman" w:hAnsi="Times New Roman" w:cs="Times New Roman"/>
          <w:sz w:val="24"/>
          <w:szCs w:val="24"/>
        </w:rPr>
      </w:pPr>
    </w:p>
    <w:p w:rsidR="00FA6F2B" w:rsidRPr="0041430E" w:rsidRDefault="005026A8" w:rsidP="00FF74CB">
      <w:p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A man buys a pig for £60, sells it for £70, buys it back for £80, and sells it finally for £90. How much has he made? </w:t>
      </w:r>
    </w:p>
    <w:p w:rsidR="00FA6F2B" w:rsidRPr="0041430E" w:rsidRDefault="009F0A47" w:rsidP="00FF74CB">
      <w:pPr>
        <w:pStyle w:val="ListParagraph"/>
        <w:numPr>
          <w:ilvl w:val="0"/>
          <w:numId w:val="10"/>
        </w:numPr>
        <w:spacing w:line="240" w:lineRule="auto"/>
        <w:rPr>
          <w:rFonts w:ascii="Times New Roman" w:hAnsi="Times New Roman" w:cs="Times New Roman"/>
          <w:sz w:val="24"/>
          <w:szCs w:val="24"/>
        </w:rPr>
      </w:pPr>
      <w:r w:rsidRPr="0041430E">
        <w:rPr>
          <w:rFonts w:ascii="Times New Roman" w:hAnsi="Times New Roman" w:cs="Times New Roman"/>
          <w:sz w:val="24"/>
          <w:szCs w:val="24"/>
        </w:rPr>
        <w:t>20 pounds</w:t>
      </w:r>
      <w:r w:rsidR="005026A8" w:rsidRPr="0041430E">
        <w:rPr>
          <w:rFonts w:ascii="Times New Roman" w:hAnsi="Times New Roman" w:cs="Times New Roman"/>
          <w:sz w:val="24"/>
          <w:szCs w:val="24"/>
        </w:rPr>
        <w:t xml:space="preserve"> </w:t>
      </w:r>
    </w:p>
    <w:p w:rsidR="00FA6F2B" w:rsidRPr="0041430E" w:rsidRDefault="009F0A47" w:rsidP="00FF74CB">
      <w:pPr>
        <w:pStyle w:val="ListParagraph"/>
        <w:numPr>
          <w:ilvl w:val="0"/>
          <w:numId w:val="10"/>
        </w:numPr>
        <w:spacing w:line="240" w:lineRule="auto"/>
        <w:rPr>
          <w:rFonts w:ascii="Times New Roman" w:hAnsi="Times New Roman" w:cs="Times New Roman"/>
          <w:sz w:val="24"/>
          <w:szCs w:val="24"/>
        </w:rPr>
      </w:pPr>
      <w:r w:rsidRPr="0041430E">
        <w:rPr>
          <w:rFonts w:ascii="Times New Roman" w:hAnsi="Times New Roman" w:cs="Times New Roman"/>
          <w:sz w:val="24"/>
          <w:szCs w:val="24"/>
        </w:rPr>
        <w:t>10 pounds</w:t>
      </w:r>
    </w:p>
    <w:p w:rsidR="00FA6F2B" w:rsidRPr="0041430E" w:rsidRDefault="00FA6F2B" w:rsidP="00FF74CB">
      <w:pPr>
        <w:spacing w:line="240" w:lineRule="auto"/>
        <w:rPr>
          <w:rFonts w:ascii="Times New Roman" w:hAnsi="Times New Roman" w:cs="Times New Roman"/>
          <w:sz w:val="24"/>
          <w:szCs w:val="24"/>
        </w:rPr>
      </w:pPr>
    </w:p>
    <w:p w:rsidR="00FA6F2B" w:rsidRPr="0041430E" w:rsidRDefault="005026A8" w:rsidP="00FF74CB">
      <w:p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Simon decided to invest £8,000 in the stock market one day early in 2008.  Six months after he invested, on July </w:t>
      </w:r>
      <w:r w:rsidR="006B1CCA" w:rsidRPr="0041430E">
        <w:rPr>
          <w:rFonts w:ascii="Times New Roman" w:hAnsi="Times New Roman" w:cs="Times New Roman"/>
          <w:sz w:val="24"/>
          <w:szCs w:val="24"/>
        </w:rPr>
        <w:t>17, the stocks he had purchased</w:t>
      </w:r>
      <w:r w:rsidRPr="0041430E">
        <w:rPr>
          <w:rFonts w:ascii="Times New Roman" w:hAnsi="Times New Roman" w:cs="Times New Roman"/>
          <w:sz w:val="24"/>
          <w:szCs w:val="24"/>
        </w:rPr>
        <w:t xml:space="preserve"> were down 50%. Fortunately for Simon, </w:t>
      </w:r>
      <w:r w:rsidR="006B1CCA" w:rsidRPr="0041430E">
        <w:rPr>
          <w:rFonts w:ascii="Times New Roman" w:hAnsi="Times New Roman" w:cs="Times New Roman"/>
          <w:sz w:val="24"/>
          <w:szCs w:val="24"/>
        </w:rPr>
        <w:t>from July 17 to October 17, the</w:t>
      </w:r>
      <w:r w:rsidRPr="0041430E">
        <w:rPr>
          <w:rFonts w:ascii="Times New Roman" w:hAnsi="Times New Roman" w:cs="Times New Roman"/>
          <w:sz w:val="24"/>
          <w:szCs w:val="24"/>
        </w:rPr>
        <w:t xml:space="preserve"> stocks he had purchased went up 75%. At this point, Simon:</w:t>
      </w:r>
    </w:p>
    <w:p w:rsidR="00FA6F2B" w:rsidRPr="0041430E" w:rsidRDefault="005026A8" w:rsidP="00FF74CB">
      <w:pPr>
        <w:pStyle w:val="ListParagraph"/>
        <w:numPr>
          <w:ilvl w:val="0"/>
          <w:numId w:val="11"/>
        </w:numPr>
        <w:spacing w:line="240" w:lineRule="auto"/>
        <w:rPr>
          <w:rFonts w:ascii="Times New Roman" w:hAnsi="Times New Roman" w:cs="Times New Roman"/>
          <w:sz w:val="24"/>
          <w:szCs w:val="24"/>
        </w:rPr>
      </w:pPr>
      <w:proofErr w:type="gramStart"/>
      <w:r w:rsidRPr="0041430E">
        <w:rPr>
          <w:rFonts w:ascii="Times New Roman" w:hAnsi="Times New Roman" w:cs="Times New Roman"/>
          <w:sz w:val="24"/>
          <w:szCs w:val="24"/>
        </w:rPr>
        <w:t>has</w:t>
      </w:r>
      <w:proofErr w:type="gramEnd"/>
      <w:r w:rsidRPr="0041430E">
        <w:rPr>
          <w:rFonts w:ascii="Times New Roman" w:hAnsi="Times New Roman" w:cs="Times New Roman"/>
          <w:sz w:val="24"/>
          <w:szCs w:val="24"/>
        </w:rPr>
        <w:t xml:space="preserve"> lost money</w:t>
      </w:r>
      <w:r w:rsidR="009F0A47" w:rsidRPr="0041430E">
        <w:rPr>
          <w:rFonts w:ascii="Times New Roman" w:hAnsi="Times New Roman" w:cs="Times New Roman"/>
          <w:sz w:val="24"/>
          <w:szCs w:val="24"/>
        </w:rPr>
        <w:t>.</w:t>
      </w:r>
      <w:r w:rsidRPr="0041430E">
        <w:rPr>
          <w:rFonts w:ascii="Times New Roman" w:hAnsi="Times New Roman" w:cs="Times New Roman"/>
          <w:sz w:val="24"/>
          <w:szCs w:val="24"/>
        </w:rPr>
        <w:t xml:space="preserve"> </w:t>
      </w:r>
    </w:p>
    <w:p w:rsidR="00FA6F2B" w:rsidRPr="0041430E" w:rsidRDefault="005026A8" w:rsidP="00FF74CB">
      <w:pPr>
        <w:pStyle w:val="ListParagraph"/>
        <w:numPr>
          <w:ilvl w:val="0"/>
          <w:numId w:val="11"/>
        </w:numPr>
        <w:spacing w:line="240" w:lineRule="auto"/>
        <w:rPr>
          <w:rFonts w:ascii="Times New Roman" w:hAnsi="Times New Roman" w:cs="Times New Roman"/>
          <w:sz w:val="24"/>
          <w:szCs w:val="24"/>
        </w:rPr>
      </w:pPr>
      <w:proofErr w:type="gramStart"/>
      <w:r w:rsidRPr="0041430E">
        <w:rPr>
          <w:rFonts w:ascii="Times New Roman" w:hAnsi="Times New Roman" w:cs="Times New Roman"/>
          <w:sz w:val="24"/>
          <w:szCs w:val="24"/>
        </w:rPr>
        <w:t>is</w:t>
      </w:r>
      <w:proofErr w:type="gramEnd"/>
      <w:r w:rsidRPr="0041430E">
        <w:rPr>
          <w:rFonts w:ascii="Times New Roman" w:hAnsi="Times New Roman" w:cs="Times New Roman"/>
          <w:sz w:val="24"/>
          <w:szCs w:val="24"/>
        </w:rPr>
        <w:t xml:space="preserve"> ahead of where he began</w:t>
      </w:r>
      <w:r w:rsidR="009F0A47" w:rsidRPr="0041430E">
        <w:rPr>
          <w:rFonts w:ascii="Times New Roman" w:hAnsi="Times New Roman" w:cs="Times New Roman"/>
          <w:sz w:val="24"/>
          <w:szCs w:val="24"/>
        </w:rPr>
        <w:t>.</w:t>
      </w:r>
      <w:r w:rsidRPr="0041430E">
        <w:rPr>
          <w:rFonts w:ascii="Times New Roman" w:hAnsi="Times New Roman" w:cs="Times New Roman"/>
          <w:sz w:val="24"/>
          <w:szCs w:val="24"/>
        </w:rPr>
        <w:t xml:space="preserve"> </w:t>
      </w:r>
    </w:p>
    <w:p w:rsidR="008B6761" w:rsidRPr="0041430E" w:rsidRDefault="008B6761" w:rsidP="00FF74CB">
      <w:pPr>
        <w:spacing w:line="240" w:lineRule="auto"/>
        <w:rPr>
          <w:rFonts w:ascii="Times New Roman" w:hAnsi="Times New Roman" w:cs="Times New Roman"/>
          <w:sz w:val="24"/>
          <w:szCs w:val="24"/>
        </w:rPr>
      </w:pPr>
    </w:p>
    <w:p w:rsidR="006B1CCA" w:rsidRPr="0041430E" w:rsidRDefault="008B6761" w:rsidP="00FF74CB">
      <w:pPr>
        <w:spacing w:line="240" w:lineRule="auto"/>
        <w:rPr>
          <w:rFonts w:ascii="Times New Roman" w:hAnsi="Times New Roman" w:cs="Times New Roman"/>
          <w:b/>
          <w:sz w:val="24"/>
          <w:szCs w:val="24"/>
        </w:rPr>
      </w:pPr>
      <w:r w:rsidRPr="0041430E">
        <w:rPr>
          <w:rFonts w:ascii="Times New Roman" w:hAnsi="Times New Roman" w:cs="Times New Roman"/>
          <w:sz w:val="24"/>
          <w:szCs w:val="24"/>
        </w:rPr>
        <w:lastRenderedPageBreak/>
        <w:t xml:space="preserve">Note: The presentation order of the answer options </w:t>
      </w:r>
      <w:r w:rsidR="009F0A47" w:rsidRPr="0041430E">
        <w:rPr>
          <w:rFonts w:ascii="Times New Roman" w:hAnsi="Times New Roman" w:cs="Times New Roman"/>
          <w:sz w:val="24"/>
          <w:szCs w:val="24"/>
        </w:rPr>
        <w:t>should be</w:t>
      </w:r>
      <w:r w:rsidRPr="0041430E">
        <w:rPr>
          <w:rFonts w:ascii="Times New Roman" w:hAnsi="Times New Roman" w:cs="Times New Roman"/>
          <w:sz w:val="24"/>
          <w:szCs w:val="24"/>
        </w:rPr>
        <w:t xml:space="preserve"> randomized for each participant. The presentation order of the </w:t>
      </w:r>
      <w:r w:rsidR="00FF74CB" w:rsidRPr="0041430E">
        <w:rPr>
          <w:rFonts w:ascii="Times New Roman" w:hAnsi="Times New Roman" w:cs="Times New Roman"/>
          <w:sz w:val="24"/>
          <w:szCs w:val="24"/>
        </w:rPr>
        <w:t>seven</w:t>
      </w:r>
      <w:r w:rsidRPr="0041430E">
        <w:rPr>
          <w:rFonts w:ascii="Times New Roman" w:hAnsi="Times New Roman" w:cs="Times New Roman"/>
          <w:sz w:val="24"/>
          <w:szCs w:val="24"/>
        </w:rPr>
        <w:t xml:space="preserve"> items </w:t>
      </w:r>
      <w:r w:rsidR="009F0A47" w:rsidRPr="0041430E">
        <w:rPr>
          <w:rFonts w:ascii="Times New Roman" w:hAnsi="Times New Roman" w:cs="Times New Roman"/>
          <w:sz w:val="24"/>
          <w:szCs w:val="24"/>
        </w:rPr>
        <w:t>should be</w:t>
      </w:r>
      <w:r w:rsidRPr="0041430E">
        <w:rPr>
          <w:rFonts w:ascii="Times New Roman" w:hAnsi="Times New Roman" w:cs="Times New Roman"/>
          <w:sz w:val="24"/>
          <w:szCs w:val="24"/>
        </w:rPr>
        <w:t xml:space="preserve"> randomized </w:t>
      </w:r>
      <w:r w:rsidR="009F0A47" w:rsidRPr="0041430E">
        <w:rPr>
          <w:rFonts w:ascii="Times New Roman" w:hAnsi="Times New Roman" w:cs="Times New Roman"/>
          <w:sz w:val="24"/>
          <w:szCs w:val="24"/>
        </w:rPr>
        <w:t xml:space="preserve">for each participant </w:t>
      </w:r>
      <w:r w:rsidRPr="0041430E">
        <w:rPr>
          <w:rFonts w:ascii="Times New Roman" w:hAnsi="Times New Roman" w:cs="Times New Roman"/>
          <w:sz w:val="24"/>
          <w:szCs w:val="24"/>
        </w:rPr>
        <w:t>as well.</w:t>
      </w:r>
      <w:r w:rsidR="009F0A47" w:rsidRPr="0041430E">
        <w:rPr>
          <w:rFonts w:ascii="Times New Roman" w:hAnsi="Times New Roman" w:cs="Times New Roman"/>
          <w:sz w:val="24"/>
          <w:szCs w:val="24"/>
        </w:rPr>
        <w:t xml:space="preserve"> Please see im</w:t>
      </w:r>
      <w:r w:rsidR="00C7721C" w:rsidRPr="0041430E">
        <w:rPr>
          <w:rFonts w:ascii="Times New Roman" w:hAnsi="Times New Roman" w:cs="Times New Roman"/>
          <w:sz w:val="24"/>
          <w:szCs w:val="24"/>
        </w:rPr>
        <w:t xml:space="preserve">plementation in </w:t>
      </w:r>
      <w:proofErr w:type="spellStart"/>
      <w:r w:rsidR="00C7721C" w:rsidRPr="0041430E">
        <w:rPr>
          <w:rFonts w:ascii="Times New Roman" w:hAnsi="Times New Roman" w:cs="Times New Roman"/>
          <w:sz w:val="24"/>
          <w:szCs w:val="24"/>
        </w:rPr>
        <w:t>Qualtrics</w:t>
      </w:r>
      <w:proofErr w:type="spellEnd"/>
      <w:r w:rsidR="00C7721C" w:rsidRPr="0041430E">
        <w:rPr>
          <w:rFonts w:ascii="Times New Roman" w:hAnsi="Times New Roman" w:cs="Times New Roman"/>
          <w:sz w:val="24"/>
          <w:szCs w:val="24"/>
        </w:rPr>
        <w:t xml:space="preserve"> at </w:t>
      </w:r>
      <w:hyperlink r:id="rId8" w:history="1">
        <w:r w:rsidR="0041430E" w:rsidRPr="0041430E">
          <w:rPr>
            <w:rStyle w:val="Hyperlink"/>
            <w:rFonts w:ascii="Times New Roman" w:hAnsi="Times New Roman" w:cs="Times New Roman"/>
            <w:sz w:val="24"/>
            <w:szCs w:val="24"/>
          </w:rPr>
          <w:t>https://osf.io/mzhyc/</w:t>
        </w:r>
      </w:hyperlink>
      <w:r w:rsidR="00C7721C" w:rsidRPr="0041430E">
        <w:rPr>
          <w:rFonts w:ascii="Times New Roman" w:hAnsi="Times New Roman" w:cs="Times New Roman"/>
          <w:sz w:val="24"/>
          <w:szCs w:val="24"/>
        </w:rPr>
        <w:t>.</w:t>
      </w:r>
      <w:r w:rsidR="009F0A47" w:rsidRPr="0041430E">
        <w:rPr>
          <w:rFonts w:ascii="Times New Roman" w:hAnsi="Times New Roman" w:cs="Times New Roman"/>
          <w:sz w:val="24"/>
          <w:szCs w:val="24"/>
        </w:rPr>
        <w:t xml:space="preserve"> </w:t>
      </w:r>
      <w:r w:rsidRPr="0041430E">
        <w:rPr>
          <w:rFonts w:ascii="Times New Roman" w:hAnsi="Times New Roman" w:cs="Times New Roman"/>
          <w:sz w:val="24"/>
          <w:szCs w:val="24"/>
        </w:rPr>
        <w:t>In a paper-and-pencil version of the test, we strongly recommend that you randomize the presentation order of the answer options as well as of the items</w:t>
      </w:r>
      <w:r w:rsidR="009F0A47" w:rsidRPr="0041430E">
        <w:rPr>
          <w:rFonts w:ascii="Times New Roman" w:hAnsi="Times New Roman" w:cs="Times New Roman"/>
          <w:sz w:val="24"/>
          <w:szCs w:val="24"/>
        </w:rPr>
        <w:t xml:space="preserve"> for each test session.</w:t>
      </w:r>
      <w:r w:rsidRPr="0041430E">
        <w:rPr>
          <w:rFonts w:ascii="Times New Roman" w:hAnsi="Times New Roman" w:cs="Times New Roman"/>
          <w:sz w:val="24"/>
          <w:szCs w:val="24"/>
        </w:rPr>
        <w:t xml:space="preserve"> </w:t>
      </w:r>
      <w:r w:rsidR="00FF74CB" w:rsidRPr="0041430E">
        <w:rPr>
          <w:rFonts w:ascii="Times New Roman" w:hAnsi="Times New Roman" w:cs="Times New Roman"/>
          <w:sz w:val="24"/>
          <w:szCs w:val="24"/>
        </w:rPr>
        <w:t>The</w:t>
      </w:r>
      <w:r w:rsidR="00375786" w:rsidRPr="0041430E">
        <w:rPr>
          <w:rFonts w:ascii="Times New Roman" w:hAnsi="Times New Roman" w:cs="Times New Roman"/>
          <w:sz w:val="24"/>
          <w:szCs w:val="24"/>
        </w:rPr>
        <w:t xml:space="preserve"> </w:t>
      </w:r>
      <w:proofErr w:type="spellStart"/>
      <w:r w:rsidR="00375786" w:rsidRPr="0041430E">
        <w:rPr>
          <w:rFonts w:ascii="Times New Roman" w:hAnsi="Times New Roman" w:cs="Times New Roman"/>
          <w:sz w:val="24"/>
          <w:szCs w:val="24"/>
        </w:rPr>
        <w:t>Q</w:t>
      </w:r>
      <w:r w:rsidR="00FF74CB" w:rsidRPr="0041430E">
        <w:rPr>
          <w:rFonts w:ascii="Times New Roman" w:hAnsi="Times New Roman" w:cs="Times New Roman"/>
          <w:sz w:val="24"/>
          <w:szCs w:val="24"/>
        </w:rPr>
        <w:t>ualtrics</w:t>
      </w:r>
      <w:proofErr w:type="spellEnd"/>
      <w:r w:rsidR="00FF74CB" w:rsidRPr="0041430E">
        <w:rPr>
          <w:rFonts w:ascii="Times New Roman" w:hAnsi="Times New Roman" w:cs="Times New Roman"/>
          <w:sz w:val="24"/>
          <w:szCs w:val="24"/>
        </w:rPr>
        <w:t xml:space="preserve"> implementation of the open-ended CRT required us to place an indication for answer (e.g., ____ pence) in the stem of the question and an empty textbox underneath. To achieve complete stem equivalence we left such indication (e.g., ____ pence) in the stem of each question even for CRT MCQ-2. </w:t>
      </w:r>
      <w:r w:rsidR="00375786" w:rsidRPr="0041430E">
        <w:rPr>
          <w:rFonts w:ascii="Times New Roman" w:hAnsi="Times New Roman" w:cs="Times New Roman"/>
          <w:sz w:val="24"/>
          <w:szCs w:val="24"/>
        </w:rPr>
        <w:t>For future uses of CRT MCQ-2, this does not seem to be needed.</w:t>
      </w:r>
      <w:r w:rsidR="00375786" w:rsidRPr="0041430E">
        <w:rPr>
          <w:rFonts w:ascii="Times New Roman" w:hAnsi="Times New Roman" w:cs="Times New Roman"/>
          <w:sz w:val="24"/>
          <w:szCs w:val="24"/>
        </w:rPr>
        <w:br/>
      </w:r>
    </w:p>
    <w:p w:rsidR="006B1CCA" w:rsidRPr="0041430E" w:rsidRDefault="006B1CCA" w:rsidP="00FF74CB">
      <w:pPr>
        <w:spacing w:line="240" w:lineRule="auto"/>
        <w:rPr>
          <w:rFonts w:ascii="Times New Roman" w:hAnsi="Times New Roman" w:cs="Times New Roman"/>
          <w:b/>
          <w:sz w:val="24"/>
          <w:szCs w:val="24"/>
        </w:rPr>
      </w:pPr>
      <w:r w:rsidRPr="0041430E">
        <w:rPr>
          <w:rFonts w:ascii="Times New Roman" w:hAnsi="Times New Roman" w:cs="Times New Roman"/>
          <w:b/>
          <w:sz w:val="24"/>
          <w:szCs w:val="24"/>
        </w:rPr>
        <w:t xml:space="preserve">Scoring: </w:t>
      </w:r>
    </w:p>
    <w:p w:rsidR="006B1CCA" w:rsidRPr="0041430E" w:rsidRDefault="006B1CCA" w:rsidP="00FF74CB">
      <w:pPr>
        <w:spacing w:line="240" w:lineRule="auto"/>
        <w:rPr>
          <w:rFonts w:ascii="Times New Roman" w:hAnsi="Times New Roman" w:cs="Times New Roman"/>
          <w:sz w:val="24"/>
          <w:szCs w:val="24"/>
        </w:rPr>
      </w:pPr>
    </w:p>
    <w:p w:rsidR="009F0A47" w:rsidRPr="0041430E" w:rsidRDefault="009F0A47" w:rsidP="00FF74CB">
      <w:pPr>
        <w:spacing w:line="240" w:lineRule="auto"/>
        <w:rPr>
          <w:rFonts w:ascii="Times New Roman" w:hAnsi="Times New Roman" w:cs="Times New Roman"/>
          <w:i/>
          <w:sz w:val="24"/>
          <w:szCs w:val="24"/>
        </w:rPr>
      </w:pPr>
      <w:r w:rsidRPr="0041430E">
        <w:rPr>
          <w:rFonts w:ascii="Times New Roman" w:hAnsi="Times New Roman" w:cs="Times New Roman"/>
          <w:i/>
          <w:sz w:val="24"/>
          <w:szCs w:val="24"/>
        </w:rPr>
        <w:t xml:space="preserve">For the </w:t>
      </w:r>
      <w:r w:rsidR="00DE59B9" w:rsidRPr="0041430E">
        <w:rPr>
          <w:rFonts w:ascii="Times New Roman" w:hAnsi="Times New Roman" w:cs="Times New Roman"/>
          <w:i/>
          <w:sz w:val="24"/>
          <w:szCs w:val="24"/>
        </w:rPr>
        <w:t xml:space="preserve">seven-item </w:t>
      </w:r>
      <w:r w:rsidRPr="0041430E">
        <w:rPr>
          <w:rFonts w:ascii="Times New Roman" w:hAnsi="Times New Roman" w:cs="Times New Roman"/>
          <w:i/>
          <w:sz w:val="24"/>
          <w:szCs w:val="24"/>
        </w:rPr>
        <w:t>CRT:</w:t>
      </w:r>
    </w:p>
    <w:p w:rsidR="00DE59B9" w:rsidRPr="0041430E" w:rsidRDefault="00DE59B9" w:rsidP="00FF74CB">
      <w:pPr>
        <w:spacing w:line="240" w:lineRule="auto"/>
        <w:rPr>
          <w:rFonts w:ascii="Times New Roman" w:hAnsi="Times New Roman" w:cs="Times New Roman"/>
          <w:sz w:val="24"/>
          <w:szCs w:val="24"/>
        </w:rPr>
      </w:pPr>
    </w:p>
    <w:p w:rsidR="006B1CCA" w:rsidRPr="0041430E" w:rsidRDefault="00DE59B9" w:rsidP="00FF74CB">
      <w:pPr>
        <w:spacing w:line="240" w:lineRule="auto"/>
        <w:rPr>
          <w:rFonts w:ascii="Times New Roman" w:hAnsi="Times New Roman" w:cs="Times New Roman"/>
          <w:sz w:val="24"/>
          <w:szCs w:val="24"/>
        </w:rPr>
      </w:pPr>
      <w:r w:rsidRPr="0041430E">
        <w:rPr>
          <w:rFonts w:ascii="Times New Roman" w:hAnsi="Times New Roman" w:cs="Times New Roman"/>
          <w:sz w:val="24"/>
          <w:szCs w:val="24"/>
        </w:rPr>
        <w:t>Reflectiveness</w:t>
      </w:r>
      <w:r w:rsidR="006B1CCA" w:rsidRPr="0041430E">
        <w:rPr>
          <w:rFonts w:ascii="Times New Roman" w:hAnsi="Times New Roman" w:cs="Times New Roman"/>
          <w:sz w:val="24"/>
          <w:szCs w:val="24"/>
        </w:rPr>
        <w:t xml:space="preserve"> score</w:t>
      </w:r>
      <w:r w:rsidR="009F0A47" w:rsidRPr="0041430E">
        <w:rPr>
          <w:rFonts w:ascii="Times New Roman" w:hAnsi="Times New Roman" w:cs="Times New Roman"/>
          <w:sz w:val="24"/>
          <w:szCs w:val="24"/>
        </w:rPr>
        <w:t xml:space="preserve"> (0 – 7)</w:t>
      </w:r>
      <w:r w:rsidR="006B1CCA" w:rsidRPr="0041430E">
        <w:rPr>
          <w:rFonts w:ascii="Times New Roman" w:hAnsi="Times New Roman" w:cs="Times New Roman"/>
          <w:sz w:val="24"/>
          <w:szCs w:val="24"/>
        </w:rPr>
        <w:t>: 1 point for each correct answer (</w:t>
      </w:r>
      <w:r w:rsidR="009F0A47" w:rsidRPr="0041430E">
        <w:rPr>
          <w:rFonts w:ascii="Times New Roman" w:hAnsi="Times New Roman" w:cs="Times New Roman"/>
          <w:sz w:val="24"/>
          <w:szCs w:val="24"/>
        </w:rPr>
        <w:t>“</w:t>
      </w:r>
      <w:r w:rsidR="006B1CCA" w:rsidRPr="0041430E">
        <w:rPr>
          <w:rFonts w:ascii="Times New Roman" w:hAnsi="Times New Roman" w:cs="Times New Roman"/>
          <w:sz w:val="24"/>
          <w:szCs w:val="24"/>
        </w:rPr>
        <w:t>A</w:t>
      </w:r>
      <w:r w:rsidR="009F0A47" w:rsidRPr="0041430E">
        <w:rPr>
          <w:rFonts w:ascii="Times New Roman" w:hAnsi="Times New Roman" w:cs="Times New Roman"/>
          <w:sz w:val="24"/>
          <w:szCs w:val="24"/>
        </w:rPr>
        <w:t>”</w:t>
      </w:r>
      <w:r w:rsidR="006B1CCA" w:rsidRPr="0041430E">
        <w:rPr>
          <w:rFonts w:ascii="Times New Roman" w:hAnsi="Times New Roman" w:cs="Times New Roman"/>
          <w:sz w:val="24"/>
          <w:szCs w:val="24"/>
        </w:rPr>
        <w:t xml:space="preserve"> option here): 5 pence, 5 minutes, 47 days, 4 days, 29 students, 20 pounds, has lost money, respectively.</w:t>
      </w:r>
    </w:p>
    <w:p w:rsidR="006B1CCA" w:rsidRPr="0041430E" w:rsidRDefault="006B1CCA" w:rsidP="00FF74CB">
      <w:pPr>
        <w:spacing w:line="240" w:lineRule="auto"/>
        <w:rPr>
          <w:rFonts w:ascii="Times New Roman" w:hAnsi="Times New Roman" w:cs="Times New Roman"/>
          <w:sz w:val="24"/>
          <w:szCs w:val="24"/>
        </w:rPr>
      </w:pPr>
    </w:p>
    <w:p w:rsidR="006B1CCA" w:rsidRPr="0041430E" w:rsidRDefault="006B1CCA" w:rsidP="00FF74CB">
      <w:pPr>
        <w:spacing w:line="240" w:lineRule="auto"/>
        <w:rPr>
          <w:rFonts w:ascii="Times New Roman" w:hAnsi="Times New Roman" w:cs="Times New Roman"/>
          <w:sz w:val="24"/>
          <w:szCs w:val="24"/>
        </w:rPr>
      </w:pPr>
      <w:r w:rsidRPr="0041430E">
        <w:rPr>
          <w:rFonts w:ascii="Times New Roman" w:hAnsi="Times New Roman" w:cs="Times New Roman"/>
          <w:sz w:val="24"/>
          <w:szCs w:val="24"/>
        </w:rPr>
        <w:t>Intuiti</w:t>
      </w:r>
      <w:r w:rsidR="00DE59B9" w:rsidRPr="0041430E">
        <w:rPr>
          <w:rFonts w:ascii="Times New Roman" w:hAnsi="Times New Roman" w:cs="Times New Roman"/>
          <w:sz w:val="24"/>
          <w:szCs w:val="24"/>
        </w:rPr>
        <w:t>veness</w:t>
      </w:r>
      <w:r w:rsidRPr="0041430E">
        <w:rPr>
          <w:rFonts w:ascii="Times New Roman" w:hAnsi="Times New Roman" w:cs="Times New Roman"/>
          <w:sz w:val="24"/>
          <w:szCs w:val="24"/>
        </w:rPr>
        <w:t xml:space="preserve"> score</w:t>
      </w:r>
      <w:r w:rsidR="009F0A47" w:rsidRPr="0041430E">
        <w:rPr>
          <w:rFonts w:ascii="Times New Roman" w:hAnsi="Times New Roman" w:cs="Times New Roman"/>
          <w:sz w:val="24"/>
          <w:szCs w:val="24"/>
        </w:rPr>
        <w:t xml:space="preserve"> (0 – 7)</w:t>
      </w:r>
      <w:r w:rsidRPr="0041430E">
        <w:rPr>
          <w:rFonts w:ascii="Times New Roman" w:hAnsi="Times New Roman" w:cs="Times New Roman"/>
          <w:sz w:val="24"/>
          <w:szCs w:val="24"/>
        </w:rPr>
        <w:t>: 1 point for each intuitive incorrect answer (</w:t>
      </w:r>
      <w:r w:rsidR="009F0A47" w:rsidRPr="0041430E">
        <w:rPr>
          <w:rFonts w:ascii="Times New Roman" w:hAnsi="Times New Roman" w:cs="Times New Roman"/>
          <w:sz w:val="24"/>
          <w:szCs w:val="24"/>
        </w:rPr>
        <w:t>“</w:t>
      </w:r>
      <w:r w:rsidRPr="0041430E">
        <w:rPr>
          <w:rFonts w:ascii="Times New Roman" w:hAnsi="Times New Roman" w:cs="Times New Roman"/>
          <w:sz w:val="24"/>
          <w:szCs w:val="24"/>
        </w:rPr>
        <w:t>B</w:t>
      </w:r>
      <w:r w:rsidR="009F0A47" w:rsidRPr="0041430E">
        <w:rPr>
          <w:rFonts w:ascii="Times New Roman" w:hAnsi="Times New Roman" w:cs="Times New Roman"/>
          <w:sz w:val="24"/>
          <w:szCs w:val="24"/>
        </w:rPr>
        <w:t>”</w:t>
      </w:r>
      <w:r w:rsidRPr="0041430E">
        <w:rPr>
          <w:rFonts w:ascii="Times New Roman" w:hAnsi="Times New Roman" w:cs="Times New Roman"/>
          <w:sz w:val="24"/>
          <w:szCs w:val="24"/>
        </w:rPr>
        <w:t xml:space="preserve"> option here): 10 pence, 100 minutes, 24 days, </w:t>
      </w:r>
      <w:r w:rsidR="009F0A47" w:rsidRPr="0041430E">
        <w:rPr>
          <w:rFonts w:ascii="Times New Roman" w:hAnsi="Times New Roman" w:cs="Times New Roman"/>
          <w:sz w:val="24"/>
          <w:szCs w:val="24"/>
        </w:rPr>
        <w:t>9 days, 30 students, 10 pounds</w:t>
      </w:r>
      <w:r w:rsidRPr="0041430E">
        <w:rPr>
          <w:rFonts w:ascii="Times New Roman" w:hAnsi="Times New Roman" w:cs="Times New Roman"/>
          <w:sz w:val="24"/>
          <w:szCs w:val="24"/>
        </w:rPr>
        <w:t>, is ahead of where he began, respectively.</w:t>
      </w:r>
    </w:p>
    <w:p w:rsidR="006B1CCA" w:rsidRPr="0041430E" w:rsidRDefault="006B1CCA" w:rsidP="00FF74CB">
      <w:pPr>
        <w:spacing w:line="240" w:lineRule="auto"/>
        <w:rPr>
          <w:rFonts w:ascii="Times New Roman" w:hAnsi="Times New Roman" w:cs="Times New Roman"/>
          <w:sz w:val="24"/>
          <w:szCs w:val="24"/>
        </w:rPr>
      </w:pPr>
    </w:p>
    <w:p w:rsidR="009F0A47" w:rsidRPr="0041430E" w:rsidRDefault="009F0A47" w:rsidP="00FF74CB">
      <w:pPr>
        <w:spacing w:line="240" w:lineRule="auto"/>
        <w:rPr>
          <w:rFonts w:ascii="Times New Roman" w:hAnsi="Times New Roman" w:cs="Times New Roman"/>
          <w:i/>
          <w:sz w:val="24"/>
          <w:szCs w:val="24"/>
        </w:rPr>
      </w:pPr>
      <w:r w:rsidRPr="0041430E">
        <w:rPr>
          <w:rFonts w:ascii="Times New Roman" w:hAnsi="Times New Roman" w:cs="Times New Roman"/>
          <w:i/>
          <w:sz w:val="24"/>
          <w:szCs w:val="24"/>
        </w:rPr>
        <w:t>For the</w:t>
      </w:r>
      <w:r w:rsidR="00375786" w:rsidRPr="0041430E">
        <w:rPr>
          <w:rFonts w:ascii="Times New Roman" w:hAnsi="Times New Roman" w:cs="Times New Roman"/>
          <w:i/>
          <w:sz w:val="24"/>
          <w:szCs w:val="24"/>
        </w:rPr>
        <w:t xml:space="preserve"> three-item</w:t>
      </w:r>
      <w:r w:rsidRPr="0041430E">
        <w:rPr>
          <w:rFonts w:ascii="Times New Roman" w:hAnsi="Times New Roman" w:cs="Times New Roman"/>
          <w:i/>
          <w:sz w:val="24"/>
          <w:szCs w:val="24"/>
        </w:rPr>
        <w:t xml:space="preserve"> CRT:</w:t>
      </w:r>
    </w:p>
    <w:p w:rsidR="009F0A47" w:rsidRPr="0041430E" w:rsidRDefault="009F0A47" w:rsidP="00FF74CB">
      <w:pPr>
        <w:spacing w:line="240" w:lineRule="auto"/>
        <w:rPr>
          <w:rFonts w:ascii="Times New Roman" w:hAnsi="Times New Roman" w:cs="Times New Roman"/>
          <w:sz w:val="24"/>
          <w:szCs w:val="24"/>
        </w:rPr>
      </w:pPr>
    </w:p>
    <w:p w:rsidR="009F0A47" w:rsidRPr="0041430E" w:rsidRDefault="00DE59B9" w:rsidP="00FF74CB">
      <w:pPr>
        <w:spacing w:line="240" w:lineRule="auto"/>
        <w:rPr>
          <w:rFonts w:ascii="Times New Roman" w:hAnsi="Times New Roman" w:cs="Times New Roman"/>
          <w:sz w:val="24"/>
          <w:szCs w:val="24"/>
        </w:rPr>
      </w:pPr>
      <w:r w:rsidRPr="0041430E">
        <w:rPr>
          <w:rFonts w:ascii="Times New Roman" w:hAnsi="Times New Roman" w:cs="Times New Roman"/>
          <w:sz w:val="24"/>
          <w:szCs w:val="24"/>
        </w:rPr>
        <w:t>Reflectiveness</w:t>
      </w:r>
      <w:r w:rsidR="009F0A47" w:rsidRPr="0041430E">
        <w:rPr>
          <w:rFonts w:ascii="Times New Roman" w:hAnsi="Times New Roman" w:cs="Times New Roman"/>
          <w:sz w:val="24"/>
          <w:szCs w:val="24"/>
        </w:rPr>
        <w:t xml:space="preserve"> score (0 – 3): 1 point for each correct answer (“</w:t>
      </w:r>
      <w:proofErr w:type="gramStart"/>
      <w:r w:rsidR="009F0A47" w:rsidRPr="0041430E">
        <w:rPr>
          <w:rFonts w:ascii="Times New Roman" w:hAnsi="Times New Roman" w:cs="Times New Roman"/>
          <w:sz w:val="24"/>
          <w:szCs w:val="24"/>
        </w:rPr>
        <w:t>A</w:t>
      </w:r>
      <w:proofErr w:type="gramEnd"/>
      <w:r w:rsidR="009F0A47" w:rsidRPr="0041430E">
        <w:rPr>
          <w:rFonts w:ascii="Times New Roman" w:hAnsi="Times New Roman" w:cs="Times New Roman"/>
          <w:sz w:val="24"/>
          <w:szCs w:val="24"/>
        </w:rPr>
        <w:t>” option here) of the first three items: 5 pence, 5 minutes, 47 days, respectively.</w:t>
      </w:r>
    </w:p>
    <w:p w:rsidR="009F0A47" w:rsidRPr="0041430E" w:rsidRDefault="009F0A47" w:rsidP="00FF74CB">
      <w:pPr>
        <w:spacing w:line="240" w:lineRule="auto"/>
        <w:rPr>
          <w:rFonts w:ascii="Times New Roman" w:hAnsi="Times New Roman" w:cs="Times New Roman"/>
          <w:sz w:val="24"/>
          <w:szCs w:val="24"/>
        </w:rPr>
      </w:pPr>
    </w:p>
    <w:p w:rsidR="009F0A47" w:rsidRPr="0041430E" w:rsidRDefault="00DE59B9" w:rsidP="00FF74CB">
      <w:pPr>
        <w:spacing w:line="240" w:lineRule="auto"/>
        <w:rPr>
          <w:rFonts w:ascii="Times New Roman" w:hAnsi="Times New Roman" w:cs="Times New Roman"/>
          <w:sz w:val="24"/>
          <w:szCs w:val="24"/>
        </w:rPr>
      </w:pPr>
      <w:r w:rsidRPr="0041430E">
        <w:rPr>
          <w:rFonts w:ascii="Times New Roman" w:hAnsi="Times New Roman" w:cs="Times New Roman"/>
          <w:sz w:val="24"/>
          <w:szCs w:val="24"/>
        </w:rPr>
        <w:t>Intuitiveness</w:t>
      </w:r>
      <w:r w:rsidR="009F0A47" w:rsidRPr="0041430E">
        <w:rPr>
          <w:rFonts w:ascii="Times New Roman" w:hAnsi="Times New Roman" w:cs="Times New Roman"/>
          <w:sz w:val="24"/>
          <w:szCs w:val="24"/>
        </w:rPr>
        <w:t xml:space="preserve"> score (0 – 3): 1 point for each intuitive incorrect answer (“B” option here) of the first three items: 10 pence, 100 minutes, 24 days, is ahead of where he began, respectively.</w:t>
      </w:r>
    </w:p>
    <w:p w:rsidR="009F0A47" w:rsidRPr="0041430E" w:rsidRDefault="009F0A47" w:rsidP="00FF74CB">
      <w:pPr>
        <w:spacing w:line="240" w:lineRule="auto"/>
        <w:rPr>
          <w:rFonts w:ascii="Times New Roman" w:hAnsi="Times New Roman" w:cs="Times New Roman"/>
          <w:sz w:val="24"/>
          <w:szCs w:val="24"/>
        </w:rPr>
      </w:pPr>
    </w:p>
    <w:p w:rsidR="009F0A47" w:rsidRPr="0041430E" w:rsidRDefault="009F0A47" w:rsidP="00FF74CB">
      <w:pPr>
        <w:spacing w:line="240" w:lineRule="auto"/>
        <w:rPr>
          <w:rFonts w:ascii="Times New Roman" w:hAnsi="Times New Roman" w:cs="Times New Roman"/>
          <w:sz w:val="24"/>
          <w:szCs w:val="24"/>
        </w:rPr>
      </w:pPr>
    </w:p>
    <w:p w:rsidR="00295EF4" w:rsidRPr="0041430E" w:rsidRDefault="00295EF4" w:rsidP="00FF74CB">
      <w:pPr>
        <w:spacing w:line="240" w:lineRule="auto"/>
        <w:rPr>
          <w:rFonts w:ascii="Times New Roman" w:hAnsi="Times New Roman" w:cs="Times New Roman"/>
          <w:sz w:val="24"/>
          <w:szCs w:val="24"/>
        </w:rPr>
      </w:pPr>
    </w:p>
    <w:p w:rsidR="00295EF4" w:rsidRPr="0041430E" w:rsidRDefault="00295EF4" w:rsidP="00FF74CB">
      <w:pPr>
        <w:spacing w:line="240" w:lineRule="auto"/>
        <w:rPr>
          <w:rFonts w:ascii="Times New Roman" w:hAnsi="Times New Roman" w:cs="Times New Roman"/>
          <w:sz w:val="24"/>
          <w:szCs w:val="24"/>
        </w:rPr>
      </w:pPr>
    </w:p>
    <w:p w:rsidR="00295EF4" w:rsidRPr="0041430E" w:rsidRDefault="00295EF4" w:rsidP="00FF74CB">
      <w:pPr>
        <w:spacing w:line="240" w:lineRule="auto"/>
        <w:rPr>
          <w:rFonts w:ascii="Times New Roman" w:hAnsi="Times New Roman" w:cs="Times New Roman"/>
          <w:sz w:val="24"/>
          <w:szCs w:val="24"/>
        </w:rPr>
      </w:pPr>
      <w:r w:rsidRPr="0041430E">
        <w:rPr>
          <w:rFonts w:ascii="Times New Roman" w:hAnsi="Times New Roman" w:cs="Times New Roman"/>
          <w:sz w:val="24"/>
          <w:szCs w:val="24"/>
        </w:rPr>
        <w:br w:type="page"/>
      </w:r>
    </w:p>
    <w:p w:rsidR="00295EF4" w:rsidRPr="0041430E" w:rsidRDefault="00295EF4" w:rsidP="00FF74CB">
      <w:pPr>
        <w:spacing w:line="240" w:lineRule="auto"/>
        <w:jc w:val="center"/>
        <w:rPr>
          <w:rFonts w:ascii="Times New Roman" w:hAnsi="Times New Roman" w:cs="Times New Roman"/>
          <w:b/>
          <w:sz w:val="24"/>
          <w:szCs w:val="24"/>
        </w:rPr>
      </w:pPr>
      <w:r w:rsidRPr="0041430E">
        <w:rPr>
          <w:rFonts w:ascii="Times New Roman" w:hAnsi="Times New Roman" w:cs="Times New Roman"/>
          <w:b/>
          <w:sz w:val="24"/>
          <w:szCs w:val="24"/>
        </w:rPr>
        <w:lastRenderedPageBreak/>
        <w:t>CRT MCQ-4</w:t>
      </w:r>
    </w:p>
    <w:p w:rsidR="00295EF4" w:rsidRPr="0041430E" w:rsidRDefault="00295EF4" w:rsidP="00FF74CB">
      <w:pPr>
        <w:spacing w:line="240" w:lineRule="auto"/>
        <w:rPr>
          <w:rFonts w:ascii="Times New Roman" w:hAnsi="Times New Roman" w:cs="Times New Roman"/>
          <w:sz w:val="24"/>
          <w:szCs w:val="24"/>
        </w:rPr>
      </w:pPr>
    </w:p>
    <w:p w:rsidR="00295EF4" w:rsidRPr="0041430E" w:rsidRDefault="00295EF4" w:rsidP="00FF74CB">
      <w:pPr>
        <w:spacing w:line="240" w:lineRule="auto"/>
        <w:rPr>
          <w:rFonts w:ascii="Times New Roman" w:hAnsi="Times New Roman" w:cs="Times New Roman"/>
          <w:i/>
          <w:sz w:val="24"/>
          <w:szCs w:val="24"/>
        </w:rPr>
      </w:pPr>
      <w:r w:rsidRPr="0041430E">
        <w:rPr>
          <w:rFonts w:ascii="Times New Roman" w:hAnsi="Times New Roman" w:cs="Times New Roman"/>
          <w:i/>
          <w:sz w:val="24"/>
          <w:szCs w:val="24"/>
        </w:rPr>
        <w:t>Instructions:</w:t>
      </w:r>
    </w:p>
    <w:p w:rsidR="00295EF4" w:rsidRPr="0041430E" w:rsidRDefault="00295EF4" w:rsidP="00FF74CB">
      <w:pPr>
        <w:spacing w:line="240" w:lineRule="auto"/>
        <w:rPr>
          <w:rFonts w:ascii="Times New Roman" w:hAnsi="Times New Roman" w:cs="Times New Roman"/>
          <w:sz w:val="24"/>
          <w:szCs w:val="24"/>
        </w:rPr>
      </w:pPr>
    </w:p>
    <w:p w:rsidR="00295EF4" w:rsidRPr="0041430E" w:rsidRDefault="00295EF4" w:rsidP="00FF74CB">
      <w:pPr>
        <w:spacing w:line="240" w:lineRule="auto"/>
        <w:rPr>
          <w:rFonts w:ascii="Times New Roman" w:hAnsi="Times New Roman" w:cs="Times New Roman"/>
          <w:sz w:val="24"/>
          <w:szCs w:val="24"/>
        </w:rPr>
      </w:pPr>
      <w:r w:rsidRPr="0041430E">
        <w:rPr>
          <w:rFonts w:ascii="Times New Roman" w:hAnsi="Times New Roman" w:cs="Times New Roman"/>
          <w:sz w:val="24"/>
          <w:szCs w:val="24"/>
        </w:rPr>
        <w:t>You will see on this page several items that vary in difficulty. Answer as many as you can.</w:t>
      </w:r>
    </w:p>
    <w:p w:rsidR="00295EF4" w:rsidRPr="0041430E" w:rsidRDefault="00295EF4" w:rsidP="00FF74CB">
      <w:pPr>
        <w:spacing w:line="240" w:lineRule="auto"/>
        <w:rPr>
          <w:rFonts w:ascii="Times New Roman" w:hAnsi="Times New Roman" w:cs="Times New Roman"/>
          <w:sz w:val="24"/>
          <w:szCs w:val="24"/>
        </w:rPr>
      </w:pPr>
    </w:p>
    <w:p w:rsidR="00295EF4" w:rsidRPr="0041430E" w:rsidRDefault="00295EF4" w:rsidP="00FF74CB">
      <w:p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A bat and a ball cost £1.10 in total. The bat costs £1.00 more than the ball. How much does the ball cost? </w:t>
      </w:r>
    </w:p>
    <w:p w:rsidR="00DE59B9" w:rsidRPr="0041430E" w:rsidRDefault="00295EF4" w:rsidP="00FF74CB">
      <w:pPr>
        <w:pStyle w:val="ListParagraph"/>
        <w:numPr>
          <w:ilvl w:val="0"/>
          <w:numId w:val="12"/>
        </w:num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5 pence </w:t>
      </w:r>
    </w:p>
    <w:p w:rsidR="00DE59B9" w:rsidRPr="0041430E" w:rsidRDefault="00295EF4" w:rsidP="00FF74CB">
      <w:pPr>
        <w:pStyle w:val="ListParagraph"/>
        <w:numPr>
          <w:ilvl w:val="0"/>
          <w:numId w:val="12"/>
        </w:num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10 pence </w:t>
      </w:r>
    </w:p>
    <w:p w:rsidR="00DE59B9" w:rsidRPr="0041430E" w:rsidRDefault="00295EF4" w:rsidP="00FF74CB">
      <w:pPr>
        <w:pStyle w:val="ListParagraph"/>
        <w:numPr>
          <w:ilvl w:val="0"/>
          <w:numId w:val="12"/>
        </w:num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9 pence </w:t>
      </w:r>
    </w:p>
    <w:p w:rsidR="00295EF4" w:rsidRPr="0041430E" w:rsidRDefault="00295EF4" w:rsidP="00FF74CB">
      <w:pPr>
        <w:pStyle w:val="ListParagraph"/>
        <w:numPr>
          <w:ilvl w:val="0"/>
          <w:numId w:val="12"/>
        </w:num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1 pence </w:t>
      </w:r>
    </w:p>
    <w:p w:rsidR="00295EF4" w:rsidRPr="0041430E" w:rsidRDefault="00295EF4" w:rsidP="00FF74CB">
      <w:pPr>
        <w:spacing w:line="240" w:lineRule="auto"/>
        <w:rPr>
          <w:rFonts w:ascii="Times New Roman" w:hAnsi="Times New Roman" w:cs="Times New Roman"/>
          <w:sz w:val="24"/>
          <w:szCs w:val="24"/>
        </w:rPr>
      </w:pPr>
    </w:p>
    <w:p w:rsidR="00295EF4" w:rsidRPr="0041430E" w:rsidRDefault="00295EF4" w:rsidP="00FF74CB">
      <w:p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If it takes 5 machines 5 minutes to make 5 widgets, how long would it take 100 machines to make 100 widgets? </w:t>
      </w:r>
    </w:p>
    <w:p w:rsidR="00DE59B9" w:rsidRPr="0041430E" w:rsidRDefault="00295EF4" w:rsidP="00FF74CB">
      <w:pPr>
        <w:pStyle w:val="ListParagraph"/>
        <w:numPr>
          <w:ilvl w:val="0"/>
          <w:numId w:val="13"/>
        </w:num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5 minutes </w:t>
      </w:r>
    </w:p>
    <w:p w:rsidR="00DE59B9" w:rsidRPr="0041430E" w:rsidRDefault="00295EF4" w:rsidP="00FF74CB">
      <w:pPr>
        <w:pStyle w:val="ListParagraph"/>
        <w:numPr>
          <w:ilvl w:val="0"/>
          <w:numId w:val="13"/>
        </w:num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100 minutes </w:t>
      </w:r>
    </w:p>
    <w:p w:rsidR="00DE59B9" w:rsidRPr="0041430E" w:rsidRDefault="00295EF4" w:rsidP="00FF74CB">
      <w:pPr>
        <w:pStyle w:val="ListParagraph"/>
        <w:numPr>
          <w:ilvl w:val="0"/>
          <w:numId w:val="13"/>
        </w:num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20 minutes </w:t>
      </w:r>
    </w:p>
    <w:p w:rsidR="00295EF4" w:rsidRPr="0041430E" w:rsidRDefault="00295EF4" w:rsidP="00FF74CB">
      <w:pPr>
        <w:pStyle w:val="ListParagraph"/>
        <w:numPr>
          <w:ilvl w:val="0"/>
          <w:numId w:val="13"/>
        </w:num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500 minutes </w:t>
      </w:r>
    </w:p>
    <w:p w:rsidR="00295EF4" w:rsidRPr="0041430E" w:rsidRDefault="00295EF4" w:rsidP="00FF74CB">
      <w:pPr>
        <w:spacing w:line="240" w:lineRule="auto"/>
        <w:rPr>
          <w:rFonts w:ascii="Times New Roman" w:hAnsi="Times New Roman" w:cs="Times New Roman"/>
          <w:sz w:val="24"/>
          <w:szCs w:val="24"/>
        </w:rPr>
      </w:pPr>
    </w:p>
    <w:p w:rsidR="00295EF4" w:rsidRPr="0041430E" w:rsidRDefault="00295EF4" w:rsidP="00FF74CB">
      <w:p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In a lake, there is a patch of lily pads. Every day, the patch doubles in size. If it takes 48 days for the patch to cover the entire lake, how long would it take for the patch to cover half of the lake? </w:t>
      </w:r>
    </w:p>
    <w:p w:rsidR="00DE59B9" w:rsidRPr="0041430E" w:rsidRDefault="00295EF4" w:rsidP="00FF74CB">
      <w:pPr>
        <w:pStyle w:val="ListParagraph"/>
        <w:numPr>
          <w:ilvl w:val="0"/>
          <w:numId w:val="14"/>
        </w:num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47 days </w:t>
      </w:r>
    </w:p>
    <w:p w:rsidR="00DE59B9" w:rsidRPr="0041430E" w:rsidRDefault="00295EF4" w:rsidP="00FF74CB">
      <w:pPr>
        <w:pStyle w:val="ListParagraph"/>
        <w:numPr>
          <w:ilvl w:val="0"/>
          <w:numId w:val="14"/>
        </w:num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24 days </w:t>
      </w:r>
    </w:p>
    <w:p w:rsidR="00DE59B9" w:rsidRPr="0041430E" w:rsidRDefault="00295EF4" w:rsidP="00FF74CB">
      <w:pPr>
        <w:pStyle w:val="ListParagraph"/>
        <w:numPr>
          <w:ilvl w:val="0"/>
          <w:numId w:val="14"/>
        </w:num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12 days </w:t>
      </w:r>
    </w:p>
    <w:p w:rsidR="00295EF4" w:rsidRPr="0041430E" w:rsidRDefault="00295EF4" w:rsidP="00FF74CB">
      <w:pPr>
        <w:pStyle w:val="ListParagraph"/>
        <w:numPr>
          <w:ilvl w:val="0"/>
          <w:numId w:val="14"/>
        </w:num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36 days </w:t>
      </w:r>
    </w:p>
    <w:p w:rsidR="00295EF4" w:rsidRPr="0041430E" w:rsidRDefault="00295EF4" w:rsidP="00FF74CB">
      <w:pPr>
        <w:spacing w:line="240" w:lineRule="auto"/>
        <w:rPr>
          <w:rFonts w:ascii="Times New Roman" w:hAnsi="Times New Roman" w:cs="Times New Roman"/>
          <w:sz w:val="24"/>
          <w:szCs w:val="24"/>
        </w:rPr>
      </w:pPr>
    </w:p>
    <w:p w:rsidR="00295EF4" w:rsidRPr="0041430E" w:rsidRDefault="00295EF4" w:rsidP="00FF74CB">
      <w:p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If John can drink one barrel of water in 6 days, and Mary can drink one barrel of water in 12 days, how long would it take them to drink one barrel of water together? </w:t>
      </w:r>
    </w:p>
    <w:p w:rsidR="00DE59B9" w:rsidRPr="0041430E" w:rsidRDefault="00295EF4" w:rsidP="00FF74CB">
      <w:pPr>
        <w:pStyle w:val="ListParagraph"/>
        <w:numPr>
          <w:ilvl w:val="0"/>
          <w:numId w:val="15"/>
        </w:num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4 days </w:t>
      </w:r>
    </w:p>
    <w:p w:rsidR="00DE59B9" w:rsidRPr="0041430E" w:rsidRDefault="00295EF4" w:rsidP="00FF74CB">
      <w:pPr>
        <w:pStyle w:val="ListParagraph"/>
        <w:numPr>
          <w:ilvl w:val="0"/>
          <w:numId w:val="15"/>
        </w:num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9 days </w:t>
      </w:r>
    </w:p>
    <w:p w:rsidR="00DE59B9" w:rsidRPr="0041430E" w:rsidRDefault="00295EF4" w:rsidP="00FF74CB">
      <w:pPr>
        <w:pStyle w:val="ListParagraph"/>
        <w:numPr>
          <w:ilvl w:val="0"/>
          <w:numId w:val="15"/>
        </w:num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12 days </w:t>
      </w:r>
    </w:p>
    <w:p w:rsidR="00295EF4" w:rsidRPr="0041430E" w:rsidRDefault="00295EF4" w:rsidP="00FF74CB">
      <w:pPr>
        <w:pStyle w:val="ListParagraph"/>
        <w:numPr>
          <w:ilvl w:val="0"/>
          <w:numId w:val="15"/>
        </w:num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3 days </w:t>
      </w:r>
    </w:p>
    <w:p w:rsidR="00295EF4" w:rsidRPr="0041430E" w:rsidRDefault="00295EF4" w:rsidP="00FF74CB">
      <w:pPr>
        <w:spacing w:line="240" w:lineRule="auto"/>
        <w:rPr>
          <w:rFonts w:ascii="Times New Roman" w:hAnsi="Times New Roman" w:cs="Times New Roman"/>
          <w:sz w:val="24"/>
          <w:szCs w:val="24"/>
        </w:rPr>
      </w:pPr>
    </w:p>
    <w:p w:rsidR="00295EF4" w:rsidRPr="0041430E" w:rsidRDefault="00295EF4" w:rsidP="00FF74CB">
      <w:p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Jerry received both the 15th highest and the 15th lowest mark in the class. How many students are in the class? </w:t>
      </w:r>
    </w:p>
    <w:p w:rsidR="00DE59B9" w:rsidRPr="0041430E" w:rsidRDefault="00295EF4" w:rsidP="00FF74CB">
      <w:pPr>
        <w:pStyle w:val="ListParagraph"/>
        <w:numPr>
          <w:ilvl w:val="0"/>
          <w:numId w:val="16"/>
        </w:num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29 students </w:t>
      </w:r>
    </w:p>
    <w:p w:rsidR="00DE59B9" w:rsidRPr="0041430E" w:rsidRDefault="00295EF4" w:rsidP="00FF74CB">
      <w:pPr>
        <w:pStyle w:val="ListParagraph"/>
        <w:numPr>
          <w:ilvl w:val="0"/>
          <w:numId w:val="16"/>
        </w:num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30 students </w:t>
      </w:r>
    </w:p>
    <w:p w:rsidR="00DE59B9" w:rsidRPr="0041430E" w:rsidRDefault="00295EF4" w:rsidP="00FF74CB">
      <w:pPr>
        <w:pStyle w:val="ListParagraph"/>
        <w:numPr>
          <w:ilvl w:val="0"/>
          <w:numId w:val="16"/>
        </w:num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1 student </w:t>
      </w:r>
    </w:p>
    <w:p w:rsidR="00295EF4" w:rsidRPr="0041430E" w:rsidRDefault="00295EF4" w:rsidP="00FF74CB">
      <w:pPr>
        <w:pStyle w:val="ListParagraph"/>
        <w:numPr>
          <w:ilvl w:val="0"/>
          <w:numId w:val="16"/>
        </w:num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15 students </w:t>
      </w:r>
    </w:p>
    <w:p w:rsidR="00295EF4" w:rsidRPr="0041430E" w:rsidRDefault="00295EF4" w:rsidP="00FF74CB">
      <w:pPr>
        <w:spacing w:line="240" w:lineRule="auto"/>
        <w:rPr>
          <w:rFonts w:ascii="Times New Roman" w:hAnsi="Times New Roman" w:cs="Times New Roman"/>
          <w:sz w:val="24"/>
          <w:szCs w:val="24"/>
        </w:rPr>
      </w:pPr>
    </w:p>
    <w:p w:rsidR="00295EF4" w:rsidRPr="0041430E" w:rsidRDefault="00295EF4" w:rsidP="00FF74CB">
      <w:p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A man buys a pig for £60, sells it for £70, buys it back for £80, and sells it finally for £90. How much has he made? </w:t>
      </w:r>
    </w:p>
    <w:p w:rsidR="00DE59B9" w:rsidRPr="0041430E" w:rsidRDefault="00295EF4" w:rsidP="00FF74CB">
      <w:pPr>
        <w:pStyle w:val="ListParagraph"/>
        <w:numPr>
          <w:ilvl w:val="0"/>
          <w:numId w:val="17"/>
        </w:num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20 pounds </w:t>
      </w:r>
    </w:p>
    <w:p w:rsidR="00DE59B9" w:rsidRPr="0041430E" w:rsidRDefault="00295EF4" w:rsidP="00FF74CB">
      <w:pPr>
        <w:pStyle w:val="ListParagraph"/>
        <w:numPr>
          <w:ilvl w:val="0"/>
          <w:numId w:val="17"/>
        </w:num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10 pounds </w:t>
      </w:r>
    </w:p>
    <w:p w:rsidR="00DE59B9" w:rsidRPr="0041430E" w:rsidRDefault="00295EF4" w:rsidP="00FF74CB">
      <w:pPr>
        <w:pStyle w:val="ListParagraph"/>
        <w:numPr>
          <w:ilvl w:val="0"/>
          <w:numId w:val="17"/>
        </w:num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0 pounds </w:t>
      </w:r>
    </w:p>
    <w:p w:rsidR="00295EF4" w:rsidRPr="0041430E" w:rsidRDefault="00295EF4" w:rsidP="00FF74CB">
      <w:pPr>
        <w:pStyle w:val="ListParagraph"/>
        <w:numPr>
          <w:ilvl w:val="0"/>
          <w:numId w:val="17"/>
        </w:numPr>
        <w:spacing w:line="240" w:lineRule="auto"/>
        <w:rPr>
          <w:rFonts w:ascii="Times New Roman" w:hAnsi="Times New Roman" w:cs="Times New Roman"/>
          <w:sz w:val="24"/>
          <w:szCs w:val="24"/>
        </w:rPr>
      </w:pPr>
      <w:r w:rsidRPr="0041430E">
        <w:rPr>
          <w:rFonts w:ascii="Times New Roman" w:hAnsi="Times New Roman" w:cs="Times New Roman"/>
          <w:sz w:val="24"/>
          <w:szCs w:val="24"/>
        </w:rPr>
        <w:lastRenderedPageBreak/>
        <w:t xml:space="preserve">30 pounds </w:t>
      </w:r>
    </w:p>
    <w:p w:rsidR="00295EF4" w:rsidRPr="0041430E" w:rsidRDefault="00295EF4" w:rsidP="00FF74CB">
      <w:pPr>
        <w:spacing w:line="240" w:lineRule="auto"/>
        <w:rPr>
          <w:rFonts w:ascii="Times New Roman" w:hAnsi="Times New Roman" w:cs="Times New Roman"/>
          <w:sz w:val="24"/>
          <w:szCs w:val="24"/>
        </w:rPr>
      </w:pPr>
    </w:p>
    <w:p w:rsidR="00295EF4" w:rsidRPr="0041430E" w:rsidRDefault="00295EF4" w:rsidP="00FF74CB">
      <w:pPr>
        <w:spacing w:line="240" w:lineRule="auto"/>
        <w:rPr>
          <w:rFonts w:ascii="Times New Roman" w:hAnsi="Times New Roman" w:cs="Times New Roman"/>
          <w:sz w:val="24"/>
          <w:szCs w:val="24"/>
        </w:rPr>
      </w:pPr>
      <w:r w:rsidRPr="0041430E">
        <w:rPr>
          <w:rFonts w:ascii="Times New Roman" w:hAnsi="Times New Roman" w:cs="Times New Roman"/>
          <w:sz w:val="24"/>
          <w:szCs w:val="24"/>
        </w:rPr>
        <w:t>Simon decided to invest £8,000 in the stock market one day early in 2008.  Six months after he invested, on July 17, the stocks he had purchased were down 50%. Fortunately for Simon, from July 17 to October 17, the stocks he had purchased went up 75%. At this point, Simon:</w:t>
      </w:r>
    </w:p>
    <w:p w:rsidR="00DE59B9" w:rsidRPr="0041430E" w:rsidRDefault="00295EF4" w:rsidP="00FF74CB">
      <w:pPr>
        <w:pStyle w:val="ListParagraph"/>
        <w:numPr>
          <w:ilvl w:val="0"/>
          <w:numId w:val="18"/>
        </w:numPr>
        <w:spacing w:line="240" w:lineRule="auto"/>
        <w:rPr>
          <w:rFonts w:ascii="Times New Roman" w:hAnsi="Times New Roman" w:cs="Times New Roman"/>
          <w:sz w:val="24"/>
          <w:szCs w:val="24"/>
        </w:rPr>
      </w:pPr>
      <w:proofErr w:type="gramStart"/>
      <w:r w:rsidRPr="0041430E">
        <w:rPr>
          <w:rFonts w:ascii="Times New Roman" w:hAnsi="Times New Roman" w:cs="Times New Roman"/>
          <w:sz w:val="24"/>
          <w:szCs w:val="24"/>
        </w:rPr>
        <w:t>has</w:t>
      </w:r>
      <w:proofErr w:type="gramEnd"/>
      <w:r w:rsidRPr="0041430E">
        <w:rPr>
          <w:rFonts w:ascii="Times New Roman" w:hAnsi="Times New Roman" w:cs="Times New Roman"/>
          <w:sz w:val="24"/>
          <w:szCs w:val="24"/>
        </w:rPr>
        <w:t xml:space="preserve"> lost money. </w:t>
      </w:r>
    </w:p>
    <w:p w:rsidR="00DE59B9" w:rsidRPr="0041430E" w:rsidRDefault="00295EF4" w:rsidP="00FF74CB">
      <w:pPr>
        <w:pStyle w:val="ListParagraph"/>
        <w:numPr>
          <w:ilvl w:val="0"/>
          <w:numId w:val="18"/>
        </w:numPr>
        <w:spacing w:line="240" w:lineRule="auto"/>
        <w:rPr>
          <w:rFonts w:ascii="Times New Roman" w:hAnsi="Times New Roman" w:cs="Times New Roman"/>
          <w:sz w:val="24"/>
          <w:szCs w:val="24"/>
        </w:rPr>
      </w:pPr>
      <w:proofErr w:type="gramStart"/>
      <w:r w:rsidRPr="0041430E">
        <w:rPr>
          <w:rFonts w:ascii="Times New Roman" w:hAnsi="Times New Roman" w:cs="Times New Roman"/>
          <w:sz w:val="24"/>
          <w:szCs w:val="24"/>
        </w:rPr>
        <w:t>is</w:t>
      </w:r>
      <w:proofErr w:type="gramEnd"/>
      <w:r w:rsidRPr="0041430E">
        <w:rPr>
          <w:rFonts w:ascii="Times New Roman" w:hAnsi="Times New Roman" w:cs="Times New Roman"/>
          <w:sz w:val="24"/>
          <w:szCs w:val="24"/>
        </w:rPr>
        <w:t xml:space="preserve"> ahead of where he began. </w:t>
      </w:r>
    </w:p>
    <w:p w:rsidR="00DE59B9" w:rsidRPr="0041430E" w:rsidRDefault="00295EF4" w:rsidP="00FF74CB">
      <w:pPr>
        <w:pStyle w:val="ListParagraph"/>
        <w:numPr>
          <w:ilvl w:val="0"/>
          <w:numId w:val="18"/>
        </w:numPr>
        <w:spacing w:line="240" w:lineRule="auto"/>
        <w:rPr>
          <w:rFonts w:ascii="Times New Roman" w:hAnsi="Times New Roman" w:cs="Times New Roman"/>
          <w:sz w:val="24"/>
          <w:szCs w:val="24"/>
        </w:rPr>
      </w:pPr>
      <w:proofErr w:type="gramStart"/>
      <w:r w:rsidRPr="0041430E">
        <w:rPr>
          <w:rFonts w:ascii="Times New Roman" w:hAnsi="Times New Roman" w:cs="Times New Roman"/>
          <w:sz w:val="24"/>
          <w:szCs w:val="24"/>
        </w:rPr>
        <w:t>has</w:t>
      </w:r>
      <w:proofErr w:type="gramEnd"/>
      <w:r w:rsidRPr="0041430E">
        <w:rPr>
          <w:rFonts w:ascii="Times New Roman" w:hAnsi="Times New Roman" w:cs="Times New Roman"/>
          <w:sz w:val="24"/>
          <w:szCs w:val="24"/>
        </w:rPr>
        <w:t xml:space="preserve"> broken even in the stock market. </w:t>
      </w:r>
    </w:p>
    <w:p w:rsidR="00295EF4" w:rsidRPr="0041430E" w:rsidRDefault="00295EF4" w:rsidP="00FF74CB">
      <w:pPr>
        <w:pStyle w:val="ListParagraph"/>
        <w:numPr>
          <w:ilvl w:val="0"/>
          <w:numId w:val="18"/>
        </w:numPr>
        <w:spacing w:line="240" w:lineRule="auto"/>
        <w:rPr>
          <w:rFonts w:ascii="Times New Roman" w:hAnsi="Times New Roman" w:cs="Times New Roman"/>
          <w:sz w:val="24"/>
          <w:szCs w:val="24"/>
        </w:rPr>
      </w:pPr>
      <w:proofErr w:type="gramStart"/>
      <w:r w:rsidRPr="0041430E">
        <w:rPr>
          <w:rFonts w:ascii="Times New Roman" w:hAnsi="Times New Roman" w:cs="Times New Roman"/>
          <w:sz w:val="24"/>
          <w:szCs w:val="24"/>
        </w:rPr>
        <w:t>it</w:t>
      </w:r>
      <w:proofErr w:type="gramEnd"/>
      <w:r w:rsidRPr="0041430E">
        <w:rPr>
          <w:rFonts w:ascii="Times New Roman" w:hAnsi="Times New Roman" w:cs="Times New Roman"/>
          <w:sz w:val="24"/>
          <w:szCs w:val="24"/>
        </w:rPr>
        <w:t xml:space="preserve"> cannot be determined. </w:t>
      </w:r>
    </w:p>
    <w:p w:rsidR="00295EF4" w:rsidRPr="0041430E" w:rsidRDefault="00295EF4" w:rsidP="00FF74CB">
      <w:pPr>
        <w:spacing w:line="240" w:lineRule="auto"/>
        <w:rPr>
          <w:rFonts w:ascii="Times New Roman" w:hAnsi="Times New Roman" w:cs="Times New Roman"/>
          <w:sz w:val="24"/>
          <w:szCs w:val="24"/>
        </w:rPr>
      </w:pPr>
    </w:p>
    <w:p w:rsidR="00295EF4" w:rsidRPr="0041430E" w:rsidRDefault="00295EF4" w:rsidP="00FF74CB">
      <w:pPr>
        <w:spacing w:line="240" w:lineRule="auto"/>
        <w:rPr>
          <w:rFonts w:ascii="Times New Roman" w:hAnsi="Times New Roman" w:cs="Times New Roman"/>
          <w:sz w:val="24"/>
          <w:szCs w:val="24"/>
        </w:rPr>
      </w:pPr>
    </w:p>
    <w:p w:rsidR="00295EF4" w:rsidRPr="0041430E" w:rsidRDefault="00295EF4" w:rsidP="00FF74CB">
      <w:pPr>
        <w:spacing w:line="240" w:lineRule="auto"/>
        <w:rPr>
          <w:rFonts w:ascii="Times New Roman" w:hAnsi="Times New Roman" w:cs="Times New Roman"/>
          <w:sz w:val="24"/>
          <w:szCs w:val="24"/>
        </w:rPr>
      </w:pPr>
      <w:r w:rsidRPr="0041430E">
        <w:rPr>
          <w:rFonts w:ascii="Times New Roman" w:hAnsi="Times New Roman" w:cs="Times New Roman"/>
          <w:i/>
          <w:sz w:val="24"/>
          <w:szCs w:val="24"/>
        </w:rPr>
        <w:t>Note:</w:t>
      </w:r>
      <w:r w:rsidRPr="0041430E">
        <w:rPr>
          <w:rFonts w:ascii="Times New Roman" w:hAnsi="Times New Roman" w:cs="Times New Roman"/>
          <w:sz w:val="24"/>
          <w:szCs w:val="24"/>
        </w:rPr>
        <w:t xml:space="preserve"> The presentation order of the answer options should be randomized for each participant. The presentation order of the 7 items should be randomized for each participant as well. Please see</w:t>
      </w:r>
      <w:r w:rsidR="00C7721C" w:rsidRPr="0041430E">
        <w:rPr>
          <w:rFonts w:ascii="Times New Roman" w:hAnsi="Times New Roman" w:cs="Times New Roman"/>
          <w:sz w:val="24"/>
          <w:szCs w:val="24"/>
        </w:rPr>
        <w:t xml:space="preserve"> implementation in </w:t>
      </w:r>
      <w:proofErr w:type="spellStart"/>
      <w:r w:rsidR="00C7721C" w:rsidRPr="0041430E">
        <w:rPr>
          <w:rFonts w:ascii="Times New Roman" w:hAnsi="Times New Roman" w:cs="Times New Roman"/>
          <w:sz w:val="24"/>
          <w:szCs w:val="24"/>
        </w:rPr>
        <w:t>Qualtrics</w:t>
      </w:r>
      <w:proofErr w:type="spellEnd"/>
      <w:r w:rsidRPr="0041430E">
        <w:rPr>
          <w:rFonts w:ascii="Times New Roman" w:hAnsi="Times New Roman" w:cs="Times New Roman"/>
          <w:sz w:val="24"/>
          <w:szCs w:val="24"/>
        </w:rPr>
        <w:t xml:space="preserve"> </w:t>
      </w:r>
      <w:r w:rsidR="00C7721C" w:rsidRPr="0041430E">
        <w:rPr>
          <w:rFonts w:ascii="Times New Roman" w:hAnsi="Times New Roman" w:cs="Times New Roman"/>
          <w:sz w:val="24"/>
          <w:szCs w:val="24"/>
        </w:rPr>
        <w:t xml:space="preserve">at </w:t>
      </w:r>
      <w:hyperlink r:id="rId9" w:history="1">
        <w:r w:rsidR="0041430E" w:rsidRPr="0041430E">
          <w:rPr>
            <w:rStyle w:val="Hyperlink"/>
            <w:rFonts w:ascii="Times New Roman" w:hAnsi="Times New Roman" w:cs="Times New Roman"/>
            <w:sz w:val="24"/>
            <w:szCs w:val="24"/>
          </w:rPr>
          <w:t>https://osf.io/mzhyc/</w:t>
        </w:r>
      </w:hyperlink>
      <w:r w:rsidR="00C7721C" w:rsidRPr="0041430E">
        <w:rPr>
          <w:rFonts w:ascii="Times New Roman" w:hAnsi="Times New Roman" w:cs="Times New Roman"/>
          <w:sz w:val="24"/>
          <w:szCs w:val="24"/>
        </w:rPr>
        <w:t>.</w:t>
      </w:r>
      <w:r w:rsidRPr="0041430E">
        <w:rPr>
          <w:rFonts w:ascii="Times New Roman" w:hAnsi="Times New Roman" w:cs="Times New Roman"/>
          <w:sz w:val="24"/>
          <w:szCs w:val="24"/>
        </w:rPr>
        <w:t xml:space="preserve"> In a paper-and-pencil version of the test, we strongly recommend that you randomize the presentation order of the answer options as well as of the items for each test session. </w:t>
      </w:r>
      <w:r w:rsidR="00375786" w:rsidRPr="0041430E">
        <w:rPr>
          <w:rFonts w:ascii="Times New Roman" w:hAnsi="Times New Roman" w:cs="Times New Roman"/>
          <w:sz w:val="24"/>
          <w:szCs w:val="24"/>
        </w:rPr>
        <w:t xml:space="preserve">The </w:t>
      </w:r>
      <w:proofErr w:type="spellStart"/>
      <w:r w:rsidR="00375786" w:rsidRPr="0041430E">
        <w:rPr>
          <w:rFonts w:ascii="Times New Roman" w:hAnsi="Times New Roman" w:cs="Times New Roman"/>
          <w:sz w:val="24"/>
          <w:szCs w:val="24"/>
        </w:rPr>
        <w:t>Qualtrics</w:t>
      </w:r>
      <w:proofErr w:type="spellEnd"/>
      <w:r w:rsidR="00375786" w:rsidRPr="0041430E">
        <w:rPr>
          <w:rFonts w:ascii="Times New Roman" w:hAnsi="Times New Roman" w:cs="Times New Roman"/>
          <w:sz w:val="24"/>
          <w:szCs w:val="24"/>
        </w:rPr>
        <w:t xml:space="preserve"> implementation of the open-ended CRT required us to place an indication for answer (e.g., ____ pence) in the stem of the question and an empty textbox underneath. To achieve complete stem equivalence we left such indication (e.g., ____ pence) in the stem of each question even for CRT MCQ-2. For future uses of CRT MCQ-2, this does not seem to be needed.</w:t>
      </w:r>
    </w:p>
    <w:p w:rsidR="00295EF4" w:rsidRPr="0041430E" w:rsidRDefault="00295EF4" w:rsidP="00FF74CB">
      <w:pPr>
        <w:spacing w:line="240" w:lineRule="auto"/>
        <w:rPr>
          <w:rFonts w:ascii="Times New Roman" w:hAnsi="Times New Roman" w:cs="Times New Roman"/>
          <w:sz w:val="24"/>
          <w:szCs w:val="24"/>
        </w:rPr>
      </w:pPr>
    </w:p>
    <w:p w:rsidR="00295EF4" w:rsidRPr="0041430E" w:rsidRDefault="00295EF4" w:rsidP="00FF74CB">
      <w:pPr>
        <w:spacing w:line="240" w:lineRule="auto"/>
        <w:rPr>
          <w:rFonts w:ascii="Times New Roman" w:hAnsi="Times New Roman" w:cs="Times New Roman"/>
          <w:b/>
          <w:sz w:val="24"/>
          <w:szCs w:val="24"/>
        </w:rPr>
      </w:pPr>
      <w:r w:rsidRPr="0041430E">
        <w:rPr>
          <w:rFonts w:ascii="Times New Roman" w:hAnsi="Times New Roman" w:cs="Times New Roman"/>
          <w:b/>
          <w:sz w:val="24"/>
          <w:szCs w:val="24"/>
        </w:rPr>
        <w:t xml:space="preserve">Scoring: </w:t>
      </w:r>
    </w:p>
    <w:p w:rsidR="00295EF4" w:rsidRPr="0041430E" w:rsidRDefault="00295EF4" w:rsidP="00FF74CB">
      <w:pPr>
        <w:spacing w:line="240" w:lineRule="auto"/>
        <w:rPr>
          <w:rFonts w:ascii="Times New Roman" w:hAnsi="Times New Roman" w:cs="Times New Roman"/>
          <w:sz w:val="24"/>
          <w:szCs w:val="24"/>
        </w:rPr>
      </w:pPr>
    </w:p>
    <w:p w:rsidR="00375786" w:rsidRPr="0041430E" w:rsidRDefault="00375786" w:rsidP="00375786">
      <w:pPr>
        <w:spacing w:line="240" w:lineRule="auto"/>
        <w:rPr>
          <w:rFonts w:ascii="Times New Roman" w:hAnsi="Times New Roman" w:cs="Times New Roman"/>
          <w:i/>
          <w:sz w:val="24"/>
          <w:szCs w:val="24"/>
        </w:rPr>
      </w:pPr>
      <w:r w:rsidRPr="0041430E">
        <w:rPr>
          <w:rFonts w:ascii="Times New Roman" w:hAnsi="Times New Roman" w:cs="Times New Roman"/>
          <w:i/>
          <w:sz w:val="24"/>
          <w:szCs w:val="24"/>
        </w:rPr>
        <w:t>For the seven-item CRT:</w:t>
      </w:r>
    </w:p>
    <w:p w:rsidR="00295EF4" w:rsidRPr="0041430E" w:rsidRDefault="00295EF4" w:rsidP="00FF74CB">
      <w:pPr>
        <w:spacing w:line="240" w:lineRule="auto"/>
        <w:rPr>
          <w:rFonts w:ascii="Times New Roman" w:hAnsi="Times New Roman" w:cs="Times New Roman"/>
          <w:sz w:val="24"/>
          <w:szCs w:val="24"/>
        </w:rPr>
      </w:pPr>
    </w:p>
    <w:p w:rsidR="00295EF4" w:rsidRPr="0041430E" w:rsidRDefault="00DE59B9" w:rsidP="00FF74CB">
      <w:p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Reflectiveness score </w:t>
      </w:r>
      <w:r w:rsidR="00295EF4" w:rsidRPr="0041430E">
        <w:rPr>
          <w:rFonts w:ascii="Times New Roman" w:hAnsi="Times New Roman" w:cs="Times New Roman"/>
          <w:sz w:val="24"/>
          <w:szCs w:val="24"/>
        </w:rPr>
        <w:t>(0 – 7): 1 point for each correct answer (“A” option here): 5 pence, 5 minutes, 47 days, 4 days, 29 students, 20 pounds, has lost money, respectively.</w:t>
      </w:r>
    </w:p>
    <w:p w:rsidR="00295EF4" w:rsidRPr="0041430E" w:rsidRDefault="00295EF4" w:rsidP="00FF74CB">
      <w:pPr>
        <w:spacing w:line="240" w:lineRule="auto"/>
        <w:rPr>
          <w:rFonts w:ascii="Times New Roman" w:hAnsi="Times New Roman" w:cs="Times New Roman"/>
          <w:sz w:val="24"/>
          <w:szCs w:val="24"/>
        </w:rPr>
      </w:pPr>
    </w:p>
    <w:p w:rsidR="00295EF4" w:rsidRPr="0041430E" w:rsidRDefault="00DE59B9" w:rsidP="00FF74CB">
      <w:p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Intuitiveness score </w:t>
      </w:r>
      <w:r w:rsidR="00295EF4" w:rsidRPr="0041430E">
        <w:rPr>
          <w:rFonts w:ascii="Times New Roman" w:hAnsi="Times New Roman" w:cs="Times New Roman"/>
          <w:sz w:val="24"/>
          <w:szCs w:val="24"/>
        </w:rPr>
        <w:t>(0 – 7): 1 point for each intuitive incorrect answer (“B” option here): 10 pence, 100 minutes, 24 days, 9 days, 30 students, 10 pounds, is ahead of where he began, respectively.</w:t>
      </w:r>
    </w:p>
    <w:p w:rsidR="00295EF4" w:rsidRPr="0041430E" w:rsidRDefault="00295EF4" w:rsidP="00FF74CB">
      <w:pPr>
        <w:spacing w:line="240" w:lineRule="auto"/>
        <w:rPr>
          <w:rFonts w:ascii="Times New Roman" w:hAnsi="Times New Roman" w:cs="Times New Roman"/>
          <w:sz w:val="24"/>
          <w:szCs w:val="24"/>
        </w:rPr>
      </w:pPr>
    </w:p>
    <w:p w:rsidR="00375786" w:rsidRPr="0041430E" w:rsidRDefault="00375786" w:rsidP="00375786">
      <w:pPr>
        <w:spacing w:line="240" w:lineRule="auto"/>
        <w:rPr>
          <w:rFonts w:ascii="Times New Roman" w:hAnsi="Times New Roman" w:cs="Times New Roman"/>
          <w:i/>
          <w:sz w:val="24"/>
          <w:szCs w:val="24"/>
        </w:rPr>
      </w:pPr>
      <w:r w:rsidRPr="0041430E">
        <w:rPr>
          <w:rFonts w:ascii="Times New Roman" w:hAnsi="Times New Roman" w:cs="Times New Roman"/>
          <w:i/>
          <w:sz w:val="24"/>
          <w:szCs w:val="24"/>
        </w:rPr>
        <w:t>For the three-item CRT:</w:t>
      </w:r>
    </w:p>
    <w:p w:rsidR="00295EF4" w:rsidRPr="0041430E" w:rsidRDefault="00295EF4" w:rsidP="00FF74CB">
      <w:pPr>
        <w:spacing w:line="240" w:lineRule="auto"/>
        <w:rPr>
          <w:rFonts w:ascii="Times New Roman" w:hAnsi="Times New Roman" w:cs="Times New Roman"/>
          <w:sz w:val="24"/>
          <w:szCs w:val="24"/>
        </w:rPr>
      </w:pPr>
    </w:p>
    <w:p w:rsidR="00295EF4" w:rsidRPr="0041430E" w:rsidRDefault="00DE59B9" w:rsidP="00FF74CB">
      <w:p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Reflectiveness score </w:t>
      </w:r>
      <w:r w:rsidR="00295EF4" w:rsidRPr="0041430E">
        <w:rPr>
          <w:rFonts w:ascii="Times New Roman" w:hAnsi="Times New Roman" w:cs="Times New Roman"/>
          <w:sz w:val="24"/>
          <w:szCs w:val="24"/>
        </w:rPr>
        <w:t>(0 – 3): 1 point for each correct answer (“</w:t>
      </w:r>
      <w:proofErr w:type="gramStart"/>
      <w:r w:rsidR="00295EF4" w:rsidRPr="0041430E">
        <w:rPr>
          <w:rFonts w:ascii="Times New Roman" w:hAnsi="Times New Roman" w:cs="Times New Roman"/>
          <w:sz w:val="24"/>
          <w:szCs w:val="24"/>
        </w:rPr>
        <w:t>A</w:t>
      </w:r>
      <w:proofErr w:type="gramEnd"/>
      <w:r w:rsidR="00295EF4" w:rsidRPr="0041430E">
        <w:rPr>
          <w:rFonts w:ascii="Times New Roman" w:hAnsi="Times New Roman" w:cs="Times New Roman"/>
          <w:sz w:val="24"/>
          <w:szCs w:val="24"/>
        </w:rPr>
        <w:t>” option here) of the first three items: 5 pence, 5 minutes, 47 days, respectively.</w:t>
      </w:r>
    </w:p>
    <w:p w:rsidR="00295EF4" w:rsidRPr="0041430E" w:rsidRDefault="00295EF4" w:rsidP="00FF74CB">
      <w:pPr>
        <w:spacing w:line="240" w:lineRule="auto"/>
        <w:rPr>
          <w:rFonts w:ascii="Times New Roman" w:hAnsi="Times New Roman" w:cs="Times New Roman"/>
          <w:sz w:val="24"/>
          <w:szCs w:val="24"/>
        </w:rPr>
      </w:pPr>
    </w:p>
    <w:p w:rsidR="00295EF4" w:rsidRPr="0041430E" w:rsidRDefault="00DE59B9" w:rsidP="00FF74CB">
      <w:pPr>
        <w:spacing w:line="240" w:lineRule="auto"/>
        <w:rPr>
          <w:rFonts w:ascii="Times New Roman" w:hAnsi="Times New Roman" w:cs="Times New Roman"/>
          <w:sz w:val="24"/>
          <w:szCs w:val="24"/>
        </w:rPr>
      </w:pPr>
      <w:r w:rsidRPr="0041430E">
        <w:rPr>
          <w:rFonts w:ascii="Times New Roman" w:hAnsi="Times New Roman" w:cs="Times New Roman"/>
          <w:sz w:val="24"/>
          <w:szCs w:val="24"/>
        </w:rPr>
        <w:t xml:space="preserve">Intuitiveness score </w:t>
      </w:r>
      <w:r w:rsidR="00295EF4" w:rsidRPr="0041430E">
        <w:rPr>
          <w:rFonts w:ascii="Times New Roman" w:hAnsi="Times New Roman" w:cs="Times New Roman"/>
          <w:sz w:val="24"/>
          <w:szCs w:val="24"/>
        </w:rPr>
        <w:t>(0 – 3): 1 point for each intuitive incorrect answer (“B” option here) of the first three items: 10 pence, 100 minutes, 24 days, is ahead of where he began, respectively.</w:t>
      </w:r>
    </w:p>
    <w:p w:rsidR="00295EF4" w:rsidRPr="0041430E" w:rsidRDefault="00295EF4" w:rsidP="00FF74CB">
      <w:pPr>
        <w:spacing w:line="240" w:lineRule="auto"/>
        <w:rPr>
          <w:rFonts w:ascii="Times New Roman" w:hAnsi="Times New Roman" w:cs="Times New Roman"/>
          <w:sz w:val="24"/>
          <w:szCs w:val="24"/>
        </w:rPr>
      </w:pPr>
    </w:p>
    <w:bookmarkEnd w:id="0"/>
    <w:p w:rsidR="00295EF4" w:rsidRPr="0041430E" w:rsidRDefault="00295EF4" w:rsidP="00FF74CB">
      <w:pPr>
        <w:spacing w:line="240" w:lineRule="auto"/>
        <w:rPr>
          <w:rFonts w:ascii="Times New Roman" w:hAnsi="Times New Roman" w:cs="Times New Roman"/>
          <w:sz w:val="24"/>
          <w:szCs w:val="24"/>
        </w:rPr>
      </w:pPr>
    </w:p>
    <w:sectPr w:rsidR="00295EF4" w:rsidRPr="0041430E">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846" w:rsidRDefault="004B4846">
      <w:pPr>
        <w:spacing w:line="240" w:lineRule="auto"/>
      </w:pPr>
      <w:r>
        <w:separator/>
      </w:r>
    </w:p>
  </w:endnote>
  <w:endnote w:type="continuationSeparator" w:id="0">
    <w:p w:rsidR="004B4846" w:rsidRDefault="004B48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01B" w:rsidRDefault="005026A8"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4B4846" w:rsidP="00EB001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A47" w:rsidRPr="009F0A47" w:rsidRDefault="009F0A47">
    <w:pPr>
      <w:pStyle w:val="Footer"/>
      <w:jc w:val="center"/>
      <w:rPr>
        <w:rFonts w:ascii="Times New Roman" w:hAnsi="Times New Roman" w:cs="Times New Roman"/>
      </w:rPr>
    </w:pPr>
  </w:p>
  <w:p w:rsidR="00EB001B" w:rsidRDefault="004B48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846" w:rsidRDefault="004B4846">
      <w:pPr>
        <w:spacing w:line="240" w:lineRule="auto"/>
      </w:pPr>
      <w:r>
        <w:separator/>
      </w:r>
    </w:p>
  </w:footnote>
  <w:footnote w:type="continuationSeparator" w:id="0">
    <w:p w:rsidR="004B4846" w:rsidRDefault="004B48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384C" w:rsidRPr="005C0E29" w:rsidRDefault="005C0E29" w:rsidP="005C0E29">
    <w:pPr>
      <w:pStyle w:val="H2"/>
      <w:rPr>
        <w:rFonts w:ascii="Times New Roman" w:hAnsi="Times New Roman" w:cs="Times New Roman"/>
        <w:b w:val="0"/>
        <w:sz w:val="20"/>
        <w:szCs w:val="20"/>
      </w:rPr>
    </w:pPr>
    <w:r w:rsidRPr="005C0E29">
      <w:rPr>
        <w:rFonts w:ascii="Times New Roman" w:hAnsi="Times New Roman" w:cs="Times New Roman"/>
        <w:b w:val="0"/>
        <w:sz w:val="20"/>
        <w:szCs w:val="20"/>
      </w:rPr>
      <w:t xml:space="preserve">Supplementary Materials </w:t>
    </w:r>
    <w:sdt>
      <w:sdtPr>
        <w:rPr>
          <w:rFonts w:ascii="Times New Roman" w:hAnsi="Times New Roman" w:cs="Times New Roman"/>
          <w:b w:val="0"/>
          <w:sz w:val="20"/>
          <w:szCs w:val="20"/>
        </w:rPr>
        <w:id w:val="-352030670"/>
        <w:docPartObj>
          <w:docPartGallery w:val="Page Numbers (Top of Page)"/>
          <w:docPartUnique/>
        </w:docPartObj>
      </w:sdtPr>
      <w:sdtEndPr>
        <w:rPr>
          <w:noProof/>
        </w:rPr>
      </w:sdtEndPr>
      <w:sdtContent>
        <w:r w:rsidRPr="005C0E29">
          <w:rPr>
            <w:rFonts w:ascii="Times New Roman" w:hAnsi="Times New Roman" w:cs="Times New Roman"/>
            <w:b w:val="0"/>
            <w:sz w:val="20"/>
            <w:szCs w:val="20"/>
          </w:rPr>
          <w:t xml:space="preserve">                                                                    </w:t>
        </w:r>
        <w:r>
          <w:rPr>
            <w:rFonts w:ascii="Times New Roman" w:hAnsi="Times New Roman" w:cs="Times New Roman"/>
            <w:b w:val="0"/>
            <w:sz w:val="20"/>
            <w:szCs w:val="20"/>
          </w:rPr>
          <w:t xml:space="preserve">               </w:t>
        </w:r>
        <w:r w:rsidRPr="005C0E29">
          <w:rPr>
            <w:rFonts w:ascii="Times New Roman" w:hAnsi="Times New Roman" w:cs="Times New Roman"/>
            <w:b w:val="0"/>
            <w:sz w:val="20"/>
            <w:szCs w:val="20"/>
          </w:rPr>
          <w:t xml:space="preserve">                                                           </w:t>
        </w:r>
        <w:r w:rsidRPr="005C0E29">
          <w:rPr>
            <w:rFonts w:ascii="Times New Roman" w:hAnsi="Times New Roman" w:cs="Times New Roman"/>
            <w:b w:val="0"/>
            <w:sz w:val="20"/>
            <w:szCs w:val="20"/>
          </w:rPr>
          <w:fldChar w:fldCharType="begin"/>
        </w:r>
        <w:r w:rsidRPr="005C0E29">
          <w:rPr>
            <w:rFonts w:ascii="Times New Roman" w:hAnsi="Times New Roman" w:cs="Times New Roman"/>
            <w:b w:val="0"/>
            <w:sz w:val="20"/>
            <w:szCs w:val="20"/>
          </w:rPr>
          <w:instrText xml:space="preserve"> PAGE   \* MERGEFORMAT </w:instrText>
        </w:r>
        <w:r w:rsidRPr="005C0E29">
          <w:rPr>
            <w:rFonts w:ascii="Times New Roman" w:hAnsi="Times New Roman" w:cs="Times New Roman"/>
            <w:b w:val="0"/>
            <w:sz w:val="20"/>
            <w:szCs w:val="20"/>
          </w:rPr>
          <w:fldChar w:fldCharType="separate"/>
        </w:r>
        <w:r w:rsidR="0041430E">
          <w:rPr>
            <w:rFonts w:ascii="Times New Roman" w:hAnsi="Times New Roman" w:cs="Times New Roman"/>
            <w:b w:val="0"/>
            <w:noProof/>
            <w:sz w:val="20"/>
            <w:szCs w:val="20"/>
          </w:rPr>
          <w:t>1</w:t>
        </w:r>
        <w:r w:rsidRPr="005C0E29">
          <w:rPr>
            <w:rFonts w:ascii="Times New Roman" w:hAnsi="Times New Roman" w:cs="Times New Roman"/>
            <w:b w:val="0"/>
            <w:noProof/>
            <w:sz w:val="20"/>
            <w:szCs w:val="20"/>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43328"/>
    <w:multiLevelType w:val="hybridMultilevel"/>
    <w:tmpl w:val="9CA8813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9F008D"/>
    <w:multiLevelType w:val="hybridMultilevel"/>
    <w:tmpl w:val="9FFAAA2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2D295D"/>
    <w:multiLevelType w:val="hybridMultilevel"/>
    <w:tmpl w:val="96801DE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174AE1"/>
    <w:multiLevelType w:val="hybridMultilevel"/>
    <w:tmpl w:val="A836AE3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EA0BF6"/>
    <w:multiLevelType w:val="multilevel"/>
    <w:tmpl w:val="0409001D"/>
    <w:numStyleLink w:val="Singlepunch"/>
  </w:abstractNum>
  <w:abstractNum w:abstractNumId="5">
    <w:nsid w:val="106D462B"/>
    <w:multiLevelType w:val="hybridMultilevel"/>
    <w:tmpl w:val="606EE2C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88E1CE2"/>
    <w:multiLevelType w:val="multilevel"/>
    <w:tmpl w:val="0409001D"/>
    <w:numStyleLink w:val="Multipunch"/>
  </w:abstractNum>
  <w:abstractNum w:abstractNumId="7">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D0C6238"/>
    <w:multiLevelType w:val="hybridMultilevel"/>
    <w:tmpl w:val="9E4EC0D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3C07BD0"/>
    <w:multiLevelType w:val="hybridMultilevel"/>
    <w:tmpl w:val="390A84B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55A07C6"/>
    <w:multiLevelType w:val="hybridMultilevel"/>
    <w:tmpl w:val="25745D0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E2C4D1D"/>
    <w:multiLevelType w:val="hybridMultilevel"/>
    <w:tmpl w:val="1C182DD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C7E40A4"/>
    <w:multiLevelType w:val="hybridMultilevel"/>
    <w:tmpl w:val="9866ED7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EA14036"/>
    <w:multiLevelType w:val="hybridMultilevel"/>
    <w:tmpl w:val="27F42EE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EDC12C2"/>
    <w:multiLevelType w:val="hybridMultilevel"/>
    <w:tmpl w:val="8A2645D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A791444"/>
    <w:multiLevelType w:val="hybridMultilevel"/>
    <w:tmpl w:val="6ADCD65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89002B4"/>
    <w:multiLevelType w:val="hybridMultilevel"/>
    <w:tmpl w:val="BEE4C71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2"/>
  </w:num>
  <w:num w:numId="4">
    <w:abstractNumId w:val="4"/>
  </w:num>
  <w:num w:numId="5">
    <w:abstractNumId w:val="17"/>
  </w:num>
  <w:num w:numId="6">
    <w:abstractNumId w:val="3"/>
  </w:num>
  <w:num w:numId="7">
    <w:abstractNumId w:val="2"/>
  </w:num>
  <w:num w:numId="8">
    <w:abstractNumId w:val="5"/>
  </w:num>
  <w:num w:numId="9">
    <w:abstractNumId w:val="11"/>
  </w:num>
  <w:num w:numId="10">
    <w:abstractNumId w:val="13"/>
  </w:num>
  <w:num w:numId="11">
    <w:abstractNumId w:val="10"/>
  </w:num>
  <w:num w:numId="12">
    <w:abstractNumId w:val="1"/>
  </w:num>
  <w:num w:numId="13">
    <w:abstractNumId w:val="0"/>
  </w:num>
  <w:num w:numId="14">
    <w:abstractNumId w:val="15"/>
  </w:num>
  <w:num w:numId="15">
    <w:abstractNumId w:val="14"/>
  </w:num>
  <w:num w:numId="16">
    <w:abstractNumId w:val="16"/>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B15"/>
    <w:rsid w:val="00032709"/>
    <w:rsid w:val="00177D7F"/>
    <w:rsid w:val="00295EF4"/>
    <w:rsid w:val="00375786"/>
    <w:rsid w:val="003A6377"/>
    <w:rsid w:val="0041430E"/>
    <w:rsid w:val="004858B6"/>
    <w:rsid w:val="004B4846"/>
    <w:rsid w:val="005026A8"/>
    <w:rsid w:val="00504207"/>
    <w:rsid w:val="005C0E29"/>
    <w:rsid w:val="005D27AB"/>
    <w:rsid w:val="006B1CCA"/>
    <w:rsid w:val="008B6761"/>
    <w:rsid w:val="008F4197"/>
    <w:rsid w:val="009F0A47"/>
    <w:rsid w:val="00A51B59"/>
    <w:rsid w:val="00B70267"/>
    <w:rsid w:val="00BE384C"/>
    <w:rsid w:val="00C2692E"/>
    <w:rsid w:val="00C7721C"/>
    <w:rsid w:val="00DE59B9"/>
    <w:rsid w:val="00F22B15"/>
    <w:rsid w:val="00FA6F2B"/>
    <w:rsid w:val="00FF7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line="240" w:lineRule="auto"/>
      <w:jc w:val="right"/>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eparator">
    <w:name w:val="BlockSeparator"/>
    <w:basedOn w:val="Normal"/>
    <w:qFormat/>
    <w:pPr>
      <w:pBdr>
        <w:bottom w:val="single" w:sz="32" w:space="0" w:color="CCCCCC"/>
      </w:pBdr>
      <w:spacing w:before="240" w:after="240" w:line="240" w:lineRule="auto"/>
      <w:jc w:val="center"/>
    </w:pPr>
    <w:rPr>
      <w:b/>
      <w:color w:val="CCCCCC"/>
    </w:rPr>
  </w:style>
  <w:style w:type="paragraph" w:customStyle="1" w:styleId="QuestionSeparator">
    <w:name w:val="QuestionSeparator"/>
    <w:basedOn w:val="Normal"/>
    <w:qFormat/>
    <w:pPr>
      <w:pBdr>
        <w:top w:val="single" w:sz="8" w:space="0" w:color="CCCCCC"/>
      </w:pBdr>
      <w:spacing w:before="180" w:after="60" w:line="120" w:lineRule="auto"/>
    </w:pPr>
  </w:style>
  <w:style w:type="paragraph" w:customStyle="1" w:styleId="PageBreakSeparator">
    <w:name w:val="PageBreakSeparator"/>
    <w:basedOn w:val="Normal"/>
    <w:qFormat/>
    <w:pPr>
      <w:pBdr>
        <w:bottom w:val="dashed" w:sz="16" w:space="0" w:color="CCCCCC"/>
      </w:pBdr>
      <w:spacing w:before="180" w:after="60" w:line="240" w:lineRule="auto"/>
      <w:jc w:val="center"/>
    </w:pPr>
    <w:rPr>
      <w:color w:val="CCCCCC"/>
    </w:r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styleId="BalloonText">
    <w:name w:val="Balloon Text"/>
    <w:basedOn w:val="Normal"/>
    <w:link w:val="BalloonTextChar"/>
    <w:uiPriority w:val="99"/>
    <w:semiHidden/>
    <w:unhideWhenUsed/>
    <w:rsid w:val="008B67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761"/>
    <w:rPr>
      <w:rFonts w:ascii="Tahoma" w:hAnsi="Tahoma" w:cs="Tahoma"/>
      <w:sz w:val="16"/>
      <w:szCs w:val="16"/>
    </w:rPr>
  </w:style>
  <w:style w:type="character" w:styleId="Hyperlink">
    <w:name w:val="Hyperlink"/>
    <w:basedOn w:val="DefaultParagraphFont"/>
    <w:uiPriority w:val="99"/>
    <w:unhideWhenUsed/>
    <w:rsid w:val="00C7721C"/>
    <w:rPr>
      <w:color w:val="0000FF" w:themeColor="hyperlink"/>
      <w:u w:val="single"/>
    </w:rPr>
  </w:style>
  <w:style w:type="paragraph" w:customStyle="1" w:styleId="APAHeading2">
    <w:name w:val="APA Heading 2"/>
    <w:basedOn w:val="BodyText"/>
    <w:qFormat/>
    <w:rsid w:val="003A6377"/>
    <w:pPr>
      <w:tabs>
        <w:tab w:val="right" w:pos="8640"/>
      </w:tabs>
      <w:spacing w:after="0" w:line="480" w:lineRule="auto"/>
    </w:pPr>
    <w:rPr>
      <w:rFonts w:ascii="Times New Roman" w:eastAsia="Times New Roman" w:hAnsi="Times New Roman" w:cs="Times New Roman"/>
      <w:b/>
      <w:sz w:val="24"/>
      <w:szCs w:val="24"/>
    </w:rPr>
  </w:style>
  <w:style w:type="paragraph" w:styleId="BodyText">
    <w:name w:val="Body Text"/>
    <w:basedOn w:val="Normal"/>
    <w:link w:val="BodyTextChar"/>
    <w:uiPriority w:val="99"/>
    <w:semiHidden/>
    <w:unhideWhenUsed/>
    <w:rsid w:val="003A6377"/>
    <w:pPr>
      <w:spacing w:after="120"/>
    </w:pPr>
  </w:style>
  <w:style w:type="character" w:customStyle="1" w:styleId="BodyTextChar">
    <w:name w:val="Body Text Char"/>
    <w:basedOn w:val="DefaultParagraphFont"/>
    <w:link w:val="BodyText"/>
    <w:uiPriority w:val="99"/>
    <w:semiHidden/>
    <w:rsid w:val="003A6377"/>
  </w:style>
  <w:style w:type="paragraph" w:customStyle="1" w:styleId="APAtext">
    <w:name w:val="APA text"/>
    <w:basedOn w:val="BodyText"/>
    <w:link w:val="APAtextChar"/>
    <w:qFormat/>
    <w:rsid w:val="003A6377"/>
    <w:pPr>
      <w:tabs>
        <w:tab w:val="right" w:pos="8640"/>
      </w:tabs>
      <w:spacing w:after="0" w:line="480" w:lineRule="auto"/>
      <w:ind w:firstLine="720"/>
    </w:pPr>
    <w:rPr>
      <w:rFonts w:ascii="Times New Roman" w:eastAsia="Times New Roman" w:hAnsi="Times New Roman" w:cs="Times New Roman"/>
      <w:sz w:val="24"/>
      <w:szCs w:val="24"/>
    </w:rPr>
  </w:style>
  <w:style w:type="character" w:customStyle="1" w:styleId="APAtextChar">
    <w:name w:val="APA text Char"/>
    <w:link w:val="APAtext"/>
    <w:rsid w:val="003A6377"/>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7578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line="240" w:lineRule="auto"/>
      <w:jc w:val="right"/>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eparator">
    <w:name w:val="BlockSeparator"/>
    <w:basedOn w:val="Normal"/>
    <w:qFormat/>
    <w:pPr>
      <w:pBdr>
        <w:bottom w:val="single" w:sz="32" w:space="0" w:color="CCCCCC"/>
      </w:pBdr>
      <w:spacing w:before="240" w:after="240" w:line="240" w:lineRule="auto"/>
      <w:jc w:val="center"/>
    </w:pPr>
    <w:rPr>
      <w:b/>
      <w:color w:val="CCCCCC"/>
    </w:rPr>
  </w:style>
  <w:style w:type="paragraph" w:customStyle="1" w:styleId="QuestionSeparator">
    <w:name w:val="QuestionSeparator"/>
    <w:basedOn w:val="Normal"/>
    <w:qFormat/>
    <w:pPr>
      <w:pBdr>
        <w:top w:val="single" w:sz="8" w:space="0" w:color="CCCCCC"/>
      </w:pBdr>
      <w:spacing w:before="180" w:after="60" w:line="120" w:lineRule="auto"/>
    </w:pPr>
  </w:style>
  <w:style w:type="paragraph" w:customStyle="1" w:styleId="PageBreakSeparator">
    <w:name w:val="PageBreakSeparator"/>
    <w:basedOn w:val="Normal"/>
    <w:qFormat/>
    <w:pPr>
      <w:pBdr>
        <w:bottom w:val="dashed" w:sz="16" w:space="0" w:color="CCCCCC"/>
      </w:pBdr>
      <w:spacing w:before="180" w:after="60" w:line="240" w:lineRule="auto"/>
      <w:jc w:val="center"/>
    </w:pPr>
    <w:rPr>
      <w:color w:val="CCCCCC"/>
    </w:r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styleId="BalloonText">
    <w:name w:val="Balloon Text"/>
    <w:basedOn w:val="Normal"/>
    <w:link w:val="BalloonTextChar"/>
    <w:uiPriority w:val="99"/>
    <w:semiHidden/>
    <w:unhideWhenUsed/>
    <w:rsid w:val="008B67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761"/>
    <w:rPr>
      <w:rFonts w:ascii="Tahoma" w:hAnsi="Tahoma" w:cs="Tahoma"/>
      <w:sz w:val="16"/>
      <w:szCs w:val="16"/>
    </w:rPr>
  </w:style>
  <w:style w:type="character" w:styleId="Hyperlink">
    <w:name w:val="Hyperlink"/>
    <w:basedOn w:val="DefaultParagraphFont"/>
    <w:uiPriority w:val="99"/>
    <w:unhideWhenUsed/>
    <w:rsid w:val="00C7721C"/>
    <w:rPr>
      <w:color w:val="0000FF" w:themeColor="hyperlink"/>
      <w:u w:val="single"/>
    </w:rPr>
  </w:style>
  <w:style w:type="paragraph" w:customStyle="1" w:styleId="APAHeading2">
    <w:name w:val="APA Heading 2"/>
    <w:basedOn w:val="BodyText"/>
    <w:qFormat/>
    <w:rsid w:val="003A6377"/>
    <w:pPr>
      <w:tabs>
        <w:tab w:val="right" w:pos="8640"/>
      </w:tabs>
      <w:spacing w:after="0" w:line="480" w:lineRule="auto"/>
    </w:pPr>
    <w:rPr>
      <w:rFonts w:ascii="Times New Roman" w:eastAsia="Times New Roman" w:hAnsi="Times New Roman" w:cs="Times New Roman"/>
      <w:b/>
      <w:sz w:val="24"/>
      <w:szCs w:val="24"/>
    </w:rPr>
  </w:style>
  <w:style w:type="paragraph" w:styleId="BodyText">
    <w:name w:val="Body Text"/>
    <w:basedOn w:val="Normal"/>
    <w:link w:val="BodyTextChar"/>
    <w:uiPriority w:val="99"/>
    <w:semiHidden/>
    <w:unhideWhenUsed/>
    <w:rsid w:val="003A6377"/>
    <w:pPr>
      <w:spacing w:after="120"/>
    </w:pPr>
  </w:style>
  <w:style w:type="character" w:customStyle="1" w:styleId="BodyTextChar">
    <w:name w:val="Body Text Char"/>
    <w:basedOn w:val="DefaultParagraphFont"/>
    <w:link w:val="BodyText"/>
    <w:uiPriority w:val="99"/>
    <w:semiHidden/>
    <w:rsid w:val="003A6377"/>
  </w:style>
  <w:style w:type="paragraph" w:customStyle="1" w:styleId="APAtext">
    <w:name w:val="APA text"/>
    <w:basedOn w:val="BodyText"/>
    <w:link w:val="APAtextChar"/>
    <w:qFormat/>
    <w:rsid w:val="003A6377"/>
    <w:pPr>
      <w:tabs>
        <w:tab w:val="right" w:pos="8640"/>
      </w:tabs>
      <w:spacing w:after="0" w:line="480" w:lineRule="auto"/>
      <w:ind w:firstLine="720"/>
    </w:pPr>
    <w:rPr>
      <w:rFonts w:ascii="Times New Roman" w:eastAsia="Times New Roman" w:hAnsi="Times New Roman" w:cs="Times New Roman"/>
      <w:sz w:val="24"/>
      <w:szCs w:val="24"/>
    </w:rPr>
  </w:style>
  <w:style w:type="character" w:customStyle="1" w:styleId="APAtextChar">
    <w:name w:val="APA text Char"/>
    <w:link w:val="APAtext"/>
    <w:rsid w:val="003A6377"/>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757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mzhyc/"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sf.io/mzhy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CRT MCQ 2-option</vt:lpstr>
    </vt:vector>
  </TitlesOfParts>
  <Company>Qualtrics</Company>
  <LinksUpToDate>false</LinksUpToDate>
  <CharactersWithSpaces>6212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CRT MCQ 2-option</dc:title>
  <dc:creator>Qualtrics</dc:creator>
  <cp:lastModifiedBy>Miroslav Sirota</cp:lastModifiedBy>
  <cp:revision>10</cp:revision>
  <dcterms:created xsi:type="dcterms:W3CDTF">2017-08-31T11:54:00Z</dcterms:created>
  <dcterms:modified xsi:type="dcterms:W3CDTF">2018-02-07T20:44:00Z</dcterms:modified>
</cp:coreProperties>
</file>