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51204" w14:textId="78224329" w:rsidR="00EB1BF9" w:rsidRPr="000065C4" w:rsidRDefault="000065C4" w:rsidP="000065C4">
      <w:pPr>
        <w:jc w:val="center"/>
        <w:rPr>
          <w:rFonts w:ascii="Times New Roman" w:hAnsi="Times New Roman" w:cs="Times New Roman"/>
          <w:b/>
          <w:bCs/>
          <w:sz w:val="32"/>
          <w:szCs w:val="32"/>
        </w:rPr>
      </w:pPr>
      <w:r w:rsidRPr="000065C4">
        <w:rPr>
          <w:rFonts w:ascii="Times New Roman" w:hAnsi="Times New Roman" w:cs="Times New Roman"/>
          <w:b/>
          <w:bCs/>
          <w:sz w:val="32"/>
          <w:szCs w:val="32"/>
        </w:rPr>
        <w:t>SOLUCIONARIO PRÁCTICA 2</w:t>
      </w:r>
    </w:p>
    <w:p w14:paraId="5EBCF461" w14:textId="77777777" w:rsidR="000065C4" w:rsidRPr="000065C4" w:rsidRDefault="000065C4">
      <w:pPr>
        <w:rPr>
          <w:rFonts w:ascii="Times New Roman" w:hAnsi="Times New Roman" w:cs="Times New Roman"/>
        </w:rPr>
      </w:pPr>
    </w:p>
    <w:p w14:paraId="4CE3B5A2" w14:textId="47354E26" w:rsidR="00B75626" w:rsidRPr="000065C4" w:rsidRDefault="00B75626" w:rsidP="000065C4">
      <w:pPr>
        <w:pStyle w:val="ListParagraph"/>
        <w:numPr>
          <w:ilvl w:val="0"/>
          <w:numId w:val="1"/>
        </w:numPr>
        <w:rPr>
          <w:rFonts w:ascii="Times New Roman" w:hAnsi="Times New Roman" w:cs="Times New Roman"/>
          <w:b/>
          <w:bCs/>
          <w:lang w:val="es-DO"/>
        </w:rPr>
      </w:pPr>
      <w:r w:rsidRPr="000065C4">
        <w:rPr>
          <w:rFonts w:ascii="Times New Roman" w:hAnsi="Times New Roman" w:cs="Times New Roman"/>
          <w:b/>
          <w:bCs/>
          <w:lang w:val="es-DO"/>
        </w:rPr>
        <w:t>Diga si los siguientes enunciados son verdaderos o falsos. Justifique claramente sus respuestas, en lo posible complete su respuestas con gráfico.(30 puntos)</w:t>
      </w:r>
    </w:p>
    <w:p w14:paraId="2CBF72C4" w14:textId="3F1886A9" w:rsidR="00B75626" w:rsidRPr="002C3BA8" w:rsidRDefault="00B75626" w:rsidP="00B75626">
      <w:pPr>
        <w:pStyle w:val="NormalWeb"/>
        <w:numPr>
          <w:ilvl w:val="0"/>
          <w:numId w:val="2"/>
        </w:numPr>
        <w:rPr>
          <w:lang w:val="es-DO"/>
        </w:rPr>
      </w:pPr>
      <w:r w:rsidRPr="002C3BA8">
        <w:rPr>
          <w:lang w:val="es-DO"/>
        </w:rPr>
        <w:t xml:space="preserve">A diferencia de </w:t>
      </w:r>
      <w:proofErr w:type="spellStart"/>
      <w:r w:rsidRPr="002C3BA8">
        <w:rPr>
          <w:lang w:val="es-DO"/>
        </w:rPr>
        <w:t>Slutsky</w:t>
      </w:r>
      <w:proofErr w:type="spellEnd"/>
      <w:r w:rsidRPr="002C3BA8">
        <w:rPr>
          <w:lang w:val="es-DO"/>
        </w:rPr>
        <w:t>, cuando Hicks diferencia el efecto renta del efecto</w:t>
      </w:r>
      <w:r w:rsidRPr="000065C4">
        <w:rPr>
          <w:lang w:val="es-DO"/>
        </w:rPr>
        <w:t xml:space="preserve"> </w:t>
      </w:r>
      <w:proofErr w:type="spellStart"/>
      <w:r w:rsidRPr="002C3BA8">
        <w:rPr>
          <w:lang w:val="es-DO"/>
        </w:rPr>
        <w:t>sustitución</w:t>
      </w:r>
      <w:proofErr w:type="spellEnd"/>
      <w:r w:rsidRPr="002C3BA8">
        <w:rPr>
          <w:lang w:val="es-DO"/>
        </w:rPr>
        <w:t xml:space="preserve"> lo hace manteniendo constante el nivel de utilidad del consumidor.</w:t>
      </w:r>
      <w:r w:rsidRPr="000065C4">
        <w:rPr>
          <w:b/>
          <w:bCs/>
          <w:lang w:val="es-DO"/>
        </w:rPr>
        <w:t xml:space="preserve"> </w:t>
      </w:r>
      <w:r w:rsidRPr="002C3BA8">
        <w:rPr>
          <w:b/>
          <w:bCs/>
          <w:lang w:val="es-DO"/>
        </w:rPr>
        <w:t xml:space="preserve">Verdadero; </w:t>
      </w:r>
      <w:proofErr w:type="spellStart"/>
      <w:r w:rsidRPr="002C3BA8">
        <w:rPr>
          <w:b/>
          <w:bCs/>
          <w:lang w:val="es-DO"/>
        </w:rPr>
        <w:t>Slutsky</w:t>
      </w:r>
      <w:proofErr w:type="spellEnd"/>
      <w:r w:rsidRPr="002C3BA8">
        <w:rPr>
          <w:b/>
          <w:bCs/>
          <w:lang w:val="es-DO"/>
        </w:rPr>
        <w:t xml:space="preserve"> hace mantener constante la posibilidad de acceder a la misma cesta</w:t>
      </w:r>
      <w:r w:rsidR="00B463E7" w:rsidRPr="000065C4">
        <w:rPr>
          <w:b/>
          <w:bCs/>
          <w:lang w:val="es-DO"/>
        </w:rPr>
        <w:t xml:space="preserve"> </w:t>
      </w:r>
      <w:r w:rsidRPr="002C3BA8">
        <w:rPr>
          <w:b/>
          <w:bCs/>
          <w:lang w:val="es-DO"/>
        </w:rPr>
        <w:t>de bienes que antes.</w:t>
      </w:r>
      <w:r w:rsidRPr="002C3BA8">
        <w:rPr>
          <w:lang w:val="es-DO"/>
        </w:rPr>
        <w:t xml:space="preserve"> </w:t>
      </w:r>
    </w:p>
    <w:p w14:paraId="533390E6" w14:textId="07A10D03" w:rsidR="00600772" w:rsidRPr="002C3BA8" w:rsidRDefault="00B463E7" w:rsidP="00600772">
      <w:pPr>
        <w:pStyle w:val="ListParagraph"/>
        <w:numPr>
          <w:ilvl w:val="0"/>
          <w:numId w:val="2"/>
        </w:numPr>
        <w:rPr>
          <w:rFonts w:ascii="Times New Roman" w:hAnsi="Times New Roman" w:cs="Times New Roman"/>
          <w:lang w:val="es-DO"/>
        </w:rPr>
      </w:pPr>
      <w:r w:rsidRPr="000065C4">
        <w:rPr>
          <w:rFonts w:ascii="Times New Roman" w:hAnsi="Times New Roman" w:cs="Times New Roman"/>
          <w:lang w:val="es-DO"/>
        </w:rPr>
        <w:t>L</w:t>
      </w:r>
      <w:r w:rsidRPr="000065C4">
        <w:rPr>
          <w:rFonts w:ascii="Times New Roman" w:hAnsi="Times New Roman" w:cs="Times New Roman"/>
          <w:lang w:val="es-ES"/>
        </w:rPr>
        <w:t xml:space="preserve">a curva de demanda compensada tiene en cuenta tanto el efecto sustitución como el efecto renta. </w:t>
      </w:r>
      <w:r w:rsidRPr="000065C4">
        <w:rPr>
          <w:rFonts w:ascii="Times New Roman" w:hAnsi="Times New Roman" w:cs="Times New Roman"/>
          <w:b/>
          <w:bCs/>
          <w:lang w:val="es-ES"/>
        </w:rPr>
        <w:t xml:space="preserve">Falso, la curva de demanda </w:t>
      </w:r>
      <w:proofErr w:type="spellStart"/>
      <w:r w:rsidRPr="000065C4">
        <w:rPr>
          <w:rFonts w:ascii="Times New Roman" w:hAnsi="Times New Roman" w:cs="Times New Roman"/>
          <w:b/>
          <w:bCs/>
          <w:lang w:val="es-ES"/>
        </w:rPr>
        <w:t>compensanda</w:t>
      </w:r>
      <w:proofErr w:type="spellEnd"/>
      <w:r w:rsidRPr="000065C4">
        <w:rPr>
          <w:rFonts w:ascii="Times New Roman" w:hAnsi="Times New Roman" w:cs="Times New Roman"/>
          <w:b/>
          <w:bCs/>
          <w:lang w:val="es-ES"/>
        </w:rPr>
        <w:t xml:space="preserve"> sólo toma en cuenta el efecto sustitución.</w:t>
      </w:r>
    </w:p>
    <w:p w14:paraId="487CD706" w14:textId="3951BD0C" w:rsidR="00600772" w:rsidRPr="002C3BA8" w:rsidRDefault="00600772" w:rsidP="00600772">
      <w:pPr>
        <w:pStyle w:val="ListParagraph"/>
        <w:numPr>
          <w:ilvl w:val="0"/>
          <w:numId w:val="2"/>
        </w:numPr>
        <w:rPr>
          <w:rFonts w:ascii="Times New Roman" w:hAnsi="Times New Roman" w:cs="Times New Roman"/>
          <w:lang w:val="es-DO"/>
        </w:rPr>
      </w:pPr>
      <w:r w:rsidRPr="00600772">
        <w:rPr>
          <w:rFonts w:ascii="Times New Roman" w:hAnsi="Times New Roman" w:cs="Times New Roman"/>
          <w:lang w:val="es-ES"/>
        </w:rPr>
        <w:t>Si la elasticidad</w:t>
      </w:r>
      <w:r>
        <w:rPr>
          <w:rFonts w:ascii="Times New Roman" w:hAnsi="Times New Roman" w:cs="Times New Roman"/>
          <w:lang w:val="es-ES"/>
        </w:rPr>
        <w:t xml:space="preserve"> precio de la demanda es -0.8, si se incrementa el precio de dicho bien en 25% entonces la cantidad vendida disminuye en 20%.</w:t>
      </w:r>
    </w:p>
    <w:p w14:paraId="5E06F985" w14:textId="0FCE4D7A" w:rsidR="00600772" w:rsidRDefault="00600772" w:rsidP="00600772">
      <w:pPr>
        <w:pStyle w:val="ListParagraph"/>
        <w:rPr>
          <w:rFonts w:ascii="Times New Roman" w:hAnsi="Times New Roman" w:cs="Times New Roman"/>
          <w:b/>
          <w:bCs/>
          <w:lang w:val="es-ES"/>
        </w:rPr>
      </w:pPr>
      <w:r w:rsidRPr="00600772">
        <w:rPr>
          <w:rFonts w:ascii="Times New Roman" w:hAnsi="Times New Roman" w:cs="Times New Roman"/>
          <w:b/>
          <w:bCs/>
          <w:lang w:val="es-ES"/>
        </w:rPr>
        <w:t xml:space="preserve">Verdadero. </w:t>
      </w:r>
    </w:p>
    <w:p w14:paraId="787F0C2C" w14:textId="63A68F18" w:rsidR="00600772" w:rsidRDefault="00600772" w:rsidP="00600772">
      <w:pPr>
        <w:pStyle w:val="ListParagraph"/>
        <w:rPr>
          <w:rFonts w:ascii="Times New Roman" w:hAnsi="Times New Roman" w:cs="Times New Roman"/>
          <w:b/>
          <w:bCs/>
          <w:lang w:val="es-ES"/>
        </w:rPr>
      </w:pPr>
      <w:r>
        <w:rPr>
          <w:rFonts w:ascii="Times New Roman" w:hAnsi="Times New Roman" w:cs="Times New Roman"/>
          <w:b/>
          <w:bCs/>
          <w:noProof/>
          <w:lang w:val="es-ES"/>
        </w:rPr>
        <w:drawing>
          <wp:inline distT="0" distB="0" distL="0" distR="0" wp14:anchorId="07CC7BF7" wp14:editId="6C2FE0B3">
            <wp:extent cx="1315306" cy="1246910"/>
            <wp:effectExtent l="0" t="0" r="5715" b="0"/>
            <wp:docPr id="5" name="Picture 5" descr="A math equations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th equations with numbers and symbol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1535" cy="1281255"/>
                    </a:xfrm>
                    <a:prstGeom prst="rect">
                      <a:avLst/>
                    </a:prstGeom>
                  </pic:spPr>
                </pic:pic>
              </a:graphicData>
            </a:graphic>
          </wp:inline>
        </w:drawing>
      </w:r>
    </w:p>
    <w:p w14:paraId="32426B15" w14:textId="77777777" w:rsidR="00600772" w:rsidRPr="00600772" w:rsidRDefault="00600772" w:rsidP="00600772">
      <w:pPr>
        <w:pStyle w:val="ListParagraph"/>
        <w:rPr>
          <w:rFonts w:ascii="Times New Roman" w:hAnsi="Times New Roman" w:cs="Times New Roman"/>
          <w:b/>
          <w:bCs/>
        </w:rPr>
      </w:pPr>
    </w:p>
    <w:p w14:paraId="6A353131" w14:textId="18A4041E" w:rsidR="00714A8E" w:rsidRPr="002C3BA8" w:rsidRDefault="00714A8E" w:rsidP="00714A8E">
      <w:pPr>
        <w:pStyle w:val="ListParagraph"/>
        <w:numPr>
          <w:ilvl w:val="0"/>
          <w:numId w:val="2"/>
        </w:numPr>
        <w:spacing w:before="120"/>
        <w:jc w:val="both"/>
        <w:rPr>
          <w:rFonts w:ascii="Times New Roman" w:hAnsi="Times New Roman" w:cs="Times New Roman"/>
          <w:b/>
          <w:bCs/>
          <w:lang w:val="es-DO"/>
        </w:rPr>
      </w:pPr>
      <w:r w:rsidRPr="002C3BA8">
        <w:rPr>
          <w:rFonts w:ascii="Times New Roman" w:hAnsi="Times New Roman" w:cs="Times New Roman"/>
          <w:bCs/>
          <w:lang w:val="es-DO"/>
        </w:rPr>
        <w:t xml:space="preserve">En el mercado de un determinado bien, se ha observado que las funciones de demanda y oferta son, respectivamente, </w:t>
      </w:r>
      <w:proofErr w:type="spellStart"/>
      <w:r w:rsidRPr="002C3BA8">
        <w:rPr>
          <w:rFonts w:ascii="Times New Roman" w:hAnsi="Times New Roman" w:cs="Times New Roman"/>
          <w:bCs/>
          <w:lang w:val="es-DO"/>
        </w:rPr>
        <w:t>Q</w:t>
      </w:r>
      <w:r w:rsidRPr="002C3BA8">
        <w:rPr>
          <w:rFonts w:ascii="Times New Roman" w:hAnsi="Times New Roman" w:cs="Times New Roman"/>
          <w:bCs/>
          <w:vertAlign w:val="subscript"/>
          <w:lang w:val="es-DO"/>
        </w:rPr>
        <w:t>d</w:t>
      </w:r>
      <w:proofErr w:type="spellEnd"/>
      <w:r w:rsidRPr="002C3BA8">
        <w:rPr>
          <w:rFonts w:ascii="Times New Roman" w:hAnsi="Times New Roman" w:cs="Times New Roman"/>
          <w:bCs/>
          <w:lang w:val="es-DO"/>
        </w:rPr>
        <w:t xml:space="preserve">= 50000 – 500p y </w:t>
      </w:r>
      <w:proofErr w:type="spellStart"/>
      <w:r w:rsidRPr="002C3BA8">
        <w:rPr>
          <w:rFonts w:ascii="Times New Roman" w:hAnsi="Times New Roman" w:cs="Times New Roman"/>
          <w:bCs/>
          <w:lang w:val="es-DO"/>
        </w:rPr>
        <w:t>Q</w:t>
      </w:r>
      <w:r w:rsidRPr="002C3BA8">
        <w:rPr>
          <w:rFonts w:ascii="Times New Roman" w:hAnsi="Times New Roman" w:cs="Times New Roman"/>
          <w:bCs/>
          <w:vertAlign w:val="subscript"/>
          <w:lang w:val="es-DO"/>
        </w:rPr>
        <w:t>o</w:t>
      </w:r>
      <w:proofErr w:type="spellEnd"/>
      <w:r w:rsidRPr="002C3BA8">
        <w:rPr>
          <w:rFonts w:ascii="Times New Roman" w:hAnsi="Times New Roman" w:cs="Times New Roman"/>
          <w:bCs/>
          <w:lang w:val="es-DO"/>
        </w:rPr>
        <w:t>= 100p – 4000.</w:t>
      </w:r>
      <w:r w:rsidRPr="000065C4">
        <w:rPr>
          <w:rFonts w:ascii="Times New Roman" w:hAnsi="Times New Roman" w:cs="Times New Roman"/>
          <w:bCs/>
          <w:lang w:val="es-DO"/>
        </w:rPr>
        <w:t xml:space="preserve"> En el equilibrio, e</w:t>
      </w:r>
      <w:r w:rsidRPr="002C3BA8">
        <w:rPr>
          <w:rFonts w:ascii="Times New Roman" w:hAnsi="Times New Roman" w:cs="Times New Roman"/>
          <w:bCs/>
          <w:lang w:val="es-DO"/>
        </w:rPr>
        <w:t>l precio es 90 y la cantidad es 500.</w:t>
      </w:r>
      <w:r w:rsidRPr="000065C4">
        <w:rPr>
          <w:rFonts w:ascii="Times New Roman" w:hAnsi="Times New Roman" w:cs="Times New Roman"/>
          <w:b/>
          <w:lang w:val="es-DO"/>
        </w:rPr>
        <w:t xml:space="preserve"> </w:t>
      </w:r>
      <w:r w:rsidRPr="002C3BA8">
        <w:rPr>
          <w:rFonts w:ascii="Times New Roman" w:hAnsi="Times New Roman" w:cs="Times New Roman"/>
          <w:b/>
          <w:bCs/>
          <w:lang w:val="es-DO"/>
        </w:rPr>
        <w:t>Falso. En el equilibrio, la cantidad demandada ha de ser igual a la cantidad ofertada. Igualando ambas funciones obtenemos que el precio de equilibrio es 90. Sustituyendo ese valor del precio, ya sea en la oferta, ya sea en la demanda, la cantidad de equilibrio resultante es 5000 y no 500.</w:t>
      </w:r>
    </w:p>
    <w:p w14:paraId="2FC43312" w14:textId="4652FB7C" w:rsidR="00714A8E" w:rsidRPr="00086DD7" w:rsidRDefault="00D12B5E" w:rsidP="00086DD7">
      <w:pPr>
        <w:pStyle w:val="BodyText2"/>
        <w:numPr>
          <w:ilvl w:val="0"/>
          <w:numId w:val="2"/>
        </w:numPr>
        <w:spacing w:before="120"/>
        <w:ind w:right="0"/>
        <w:rPr>
          <w:sz w:val="24"/>
          <w:szCs w:val="24"/>
        </w:rPr>
      </w:pPr>
      <w:r w:rsidRPr="000065C4">
        <w:rPr>
          <w:b w:val="0"/>
          <w:bCs w:val="0"/>
          <w:sz w:val="24"/>
          <w:szCs w:val="24"/>
        </w:rPr>
        <w:t>Una función de demanda es más elástica cuantos más sustitutivos tenga ese bien, y cuanto menos sea de primera necesidad dicho bien.</w:t>
      </w:r>
      <w:r w:rsidRPr="000065C4">
        <w:rPr>
          <w:sz w:val="24"/>
          <w:szCs w:val="24"/>
        </w:rPr>
        <w:t xml:space="preserve"> Verdadero. Si un bien tiene muchos sustitutivos, ante un ligero incremento en el precio los consumidores reducirían notablemente la cantidad que desearían comprar –adquirirían los otros bienes sustitutivos a cambio–. Además, si no es un bien de primera necesidad, sino que podemos prescindir fácilmente de él, el argumento expuesto se refuerza.</w:t>
      </w:r>
    </w:p>
    <w:p w14:paraId="35A8FC99" w14:textId="3A30CF94" w:rsidR="00A24DAB" w:rsidRPr="00F21D23" w:rsidRDefault="002D6380" w:rsidP="00086DD7">
      <w:pPr>
        <w:pStyle w:val="ListParagraph"/>
        <w:numPr>
          <w:ilvl w:val="0"/>
          <w:numId w:val="2"/>
        </w:numPr>
        <w:jc w:val="both"/>
        <w:rPr>
          <w:lang w:val="es-DO"/>
        </w:rPr>
      </w:pPr>
      <w:r>
        <w:rPr>
          <w:lang w:val="es-DO"/>
        </w:rPr>
        <w:t>A los precios (P</w:t>
      </w:r>
      <w:r w:rsidRPr="002D6380">
        <w:rPr>
          <w:vertAlign w:val="subscript"/>
          <w:lang w:val="es-DO"/>
        </w:rPr>
        <w:t>1</w:t>
      </w:r>
      <w:r>
        <w:rPr>
          <w:lang w:val="es-DO"/>
        </w:rPr>
        <w:t>,P</w:t>
      </w:r>
      <w:r w:rsidRPr="002D6380">
        <w:rPr>
          <w:vertAlign w:val="subscript"/>
          <w:lang w:val="es-DO"/>
        </w:rPr>
        <w:t>2</w:t>
      </w:r>
      <w:r>
        <w:rPr>
          <w:lang w:val="es-DO"/>
        </w:rPr>
        <w:t>), cuando el consumidor revela que prefiere X a Y, quiere decir P</w:t>
      </w:r>
      <w:r w:rsidRPr="002D6380">
        <w:rPr>
          <w:vertAlign w:val="subscript"/>
          <w:lang w:val="es-DO"/>
        </w:rPr>
        <w:t>1</w:t>
      </w:r>
      <w:r>
        <w:rPr>
          <w:lang w:val="es-DO"/>
        </w:rPr>
        <w:t>X</w:t>
      </w:r>
      <w:r w:rsidRPr="002D6380">
        <w:rPr>
          <w:vertAlign w:val="subscript"/>
          <w:lang w:val="es-DO"/>
        </w:rPr>
        <w:t>1</w:t>
      </w:r>
      <w:r>
        <w:rPr>
          <w:lang w:val="es-DO"/>
        </w:rPr>
        <w:t>+P</w:t>
      </w:r>
      <w:r w:rsidRPr="002D6380">
        <w:rPr>
          <w:vertAlign w:val="subscript"/>
          <w:lang w:val="es-DO"/>
        </w:rPr>
        <w:t>2</w:t>
      </w:r>
      <w:r>
        <w:rPr>
          <w:lang w:val="es-DO"/>
        </w:rPr>
        <w:t>X</w:t>
      </w:r>
      <w:r w:rsidRPr="002D6380">
        <w:rPr>
          <w:vertAlign w:val="subscript"/>
          <w:lang w:val="es-DO"/>
        </w:rPr>
        <w:t>2</w:t>
      </w:r>
      <w:r>
        <w:rPr>
          <w:lang w:val="es-DO"/>
        </w:rPr>
        <w:t>=P</w:t>
      </w:r>
      <w:r w:rsidRPr="002D6380">
        <w:rPr>
          <w:vertAlign w:val="subscript"/>
          <w:lang w:val="es-DO"/>
        </w:rPr>
        <w:t>1</w:t>
      </w:r>
      <w:r>
        <w:rPr>
          <w:lang w:val="es-DO"/>
        </w:rPr>
        <w:t>Y</w:t>
      </w:r>
      <w:r w:rsidRPr="002D6380">
        <w:rPr>
          <w:vertAlign w:val="subscript"/>
          <w:lang w:val="es-DO"/>
        </w:rPr>
        <w:t>1</w:t>
      </w:r>
      <w:r>
        <w:rPr>
          <w:lang w:val="es-DO"/>
        </w:rPr>
        <w:t>+P</w:t>
      </w:r>
      <w:r w:rsidRPr="002D6380">
        <w:rPr>
          <w:vertAlign w:val="subscript"/>
          <w:lang w:val="es-DO"/>
        </w:rPr>
        <w:t>2</w:t>
      </w:r>
      <w:r>
        <w:rPr>
          <w:lang w:val="es-DO"/>
        </w:rPr>
        <w:t>Y</w:t>
      </w:r>
      <w:r w:rsidRPr="002D6380">
        <w:rPr>
          <w:vertAlign w:val="subscript"/>
          <w:lang w:val="es-DO"/>
        </w:rPr>
        <w:t>2</w:t>
      </w:r>
      <w:r>
        <w:rPr>
          <w:lang w:val="es-DO"/>
        </w:rPr>
        <w:t xml:space="preserve">. </w:t>
      </w:r>
      <w:r w:rsidRPr="002D6380">
        <w:rPr>
          <w:b/>
          <w:bCs/>
          <w:lang w:val="es-DO"/>
        </w:rPr>
        <w:t>Falso: cuando el consumidor elige X en vez de Y se refiere a que p1x1+p2x2&gt;=p1y1+p2y2</w:t>
      </w:r>
    </w:p>
    <w:p w14:paraId="6D4A8430" w14:textId="03A9A834" w:rsidR="00CE3C1E" w:rsidRPr="00CE3C1E" w:rsidRDefault="00F21D23" w:rsidP="00CE3C1E">
      <w:pPr>
        <w:pStyle w:val="ListParagraph"/>
        <w:numPr>
          <w:ilvl w:val="0"/>
          <w:numId w:val="2"/>
        </w:numPr>
        <w:jc w:val="both"/>
        <w:rPr>
          <w:lang w:val="es-DO"/>
        </w:rPr>
      </w:pPr>
      <w:r>
        <w:rPr>
          <w:lang w:val="es-DO"/>
        </w:rPr>
        <w:t>Si el precio de un</w:t>
      </w:r>
      <w:r w:rsidR="00CE3C1E">
        <w:rPr>
          <w:lang w:val="es-DO"/>
        </w:rPr>
        <w:t>a bicicleta</w:t>
      </w:r>
      <w:r>
        <w:rPr>
          <w:lang w:val="es-DO"/>
        </w:rPr>
        <w:t xml:space="preserve"> se reduce de 22.50 a 20 dólares y la cantidad demanda</w:t>
      </w:r>
      <w:r w:rsidR="00CE3C1E">
        <w:rPr>
          <w:lang w:val="es-DO"/>
        </w:rPr>
        <w:t xml:space="preserve">da aumenta de 10 a 20 unidades, entonces la elasticidad precio de la demanda de la bicicleta es de 6. </w:t>
      </w:r>
      <w:r w:rsidR="00CE3C1E" w:rsidRPr="00CE3C1E">
        <w:rPr>
          <w:b/>
          <w:bCs/>
          <w:lang w:val="es-DO"/>
        </w:rPr>
        <w:t>Falso, EPD es de 9.</w:t>
      </w:r>
    </w:p>
    <w:p w14:paraId="3AED0454" w14:textId="32852F7E" w:rsidR="00B949F7" w:rsidRDefault="00CE3C1E" w:rsidP="00600772">
      <w:pPr>
        <w:pStyle w:val="ListParagraph"/>
        <w:rPr>
          <w:lang w:val="es-DO"/>
        </w:rPr>
      </w:pPr>
      <w:r>
        <w:rPr>
          <w:noProof/>
          <w:lang w:val="es-DO"/>
        </w:rPr>
        <w:lastRenderedPageBreak/>
        <w:drawing>
          <wp:inline distT="0" distB="0" distL="0" distR="0" wp14:anchorId="55D955CE" wp14:editId="394C0E00">
            <wp:extent cx="2670464" cy="1774254"/>
            <wp:effectExtent l="0" t="0" r="0" b="3810"/>
            <wp:docPr id="1"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th equations with number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466" cy="1794187"/>
                    </a:xfrm>
                    <a:prstGeom prst="rect">
                      <a:avLst/>
                    </a:prstGeom>
                  </pic:spPr>
                </pic:pic>
              </a:graphicData>
            </a:graphic>
          </wp:inline>
        </w:drawing>
      </w:r>
    </w:p>
    <w:p w14:paraId="735B0761" w14:textId="77777777" w:rsidR="00B949F7" w:rsidRPr="00B949F7" w:rsidRDefault="00B949F7" w:rsidP="00B949F7">
      <w:pPr>
        <w:rPr>
          <w:lang w:val="es-DO"/>
        </w:rPr>
      </w:pPr>
    </w:p>
    <w:p w14:paraId="4CD9FC2C" w14:textId="58B15017" w:rsidR="00684241" w:rsidRPr="00684241" w:rsidRDefault="00684241" w:rsidP="00684241">
      <w:pPr>
        <w:pStyle w:val="ListParagraph"/>
        <w:numPr>
          <w:ilvl w:val="0"/>
          <w:numId w:val="1"/>
        </w:numPr>
        <w:spacing w:before="100" w:beforeAutospacing="1" w:after="100" w:afterAutospacing="1"/>
        <w:jc w:val="both"/>
        <w:rPr>
          <w:rFonts w:ascii="Times New Roman" w:eastAsia="Times New Roman" w:hAnsi="Times New Roman" w:cs="Times New Roman"/>
          <w:b/>
          <w:bCs/>
        </w:rPr>
      </w:pPr>
      <w:r w:rsidRPr="002C3BA8">
        <w:rPr>
          <w:rFonts w:ascii="Calibri" w:eastAsia="Times New Roman" w:hAnsi="Calibri" w:cs="Calibri"/>
          <w:b/>
          <w:bCs/>
          <w:lang w:val="es-DO"/>
        </w:rPr>
        <w:t xml:space="preserve">Un grupo de estudiantes decide estudiar la </w:t>
      </w:r>
      <w:proofErr w:type="spellStart"/>
      <w:r w:rsidRPr="002C3BA8">
        <w:rPr>
          <w:rFonts w:ascii="Calibri" w:eastAsia="Times New Roman" w:hAnsi="Calibri" w:cs="Calibri"/>
          <w:b/>
          <w:bCs/>
          <w:lang w:val="es-DO"/>
        </w:rPr>
        <w:t>evolución</w:t>
      </w:r>
      <w:proofErr w:type="spellEnd"/>
      <w:r w:rsidRPr="002C3BA8">
        <w:rPr>
          <w:rFonts w:ascii="Calibri" w:eastAsia="Times New Roman" w:hAnsi="Calibri" w:cs="Calibri"/>
          <w:b/>
          <w:bCs/>
          <w:lang w:val="es-DO"/>
        </w:rPr>
        <w:t xml:space="preserve"> de los precios de tres </w:t>
      </w:r>
      <w:proofErr w:type="spellStart"/>
      <w:r w:rsidRPr="002C3BA8">
        <w:rPr>
          <w:rFonts w:ascii="Calibri" w:eastAsia="Times New Roman" w:hAnsi="Calibri" w:cs="Calibri"/>
          <w:b/>
          <w:bCs/>
          <w:lang w:val="es-DO"/>
        </w:rPr>
        <w:t>artículos</w:t>
      </w:r>
      <w:proofErr w:type="spellEnd"/>
      <w:r w:rsidRPr="002C3BA8">
        <w:rPr>
          <w:rFonts w:ascii="Calibri" w:eastAsia="Times New Roman" w:hAnsi="Calibri" w:cs="Calibri"/>
          <w:b/>
          <w:bCs/>
          <w:lang w:val="es-DO"/>
        </w:rPr>
        <w:t xml:space="preserve"> que consumen en sus tiempos de ocio: discoteca, cine, conciertos. Para ello estudian a lo largo de dos </w:t>
      </w:r>
      <w:proofErr w:type="spellStart"/>
      <w:r w:rsidRPr="002C3BA8">
        <w:rPr>
          <w:rFonts w:ascii="Calibri" w:eastAsia="Times New Roman" w:hAnsi="Calibri" w:cs="Calibri"/>
          <w:b/>
          <w:bCs/>
          <w:lang w:val="es-DO"/>
        </w:rPr>
        <w:t>años</w:t>
      </w:r>
      <w:proofErr w:type="spellEnd"/>
      <w:r w:rsidRPr="002C3BA8">
        <w:rPr>
          <w:rFonts w:ascii="Calibri" w:eastAsia="Times New Roman" w:hAnsi="Calibri" w:cs="Calibri"/>
          <w:b/>
          <w:bCs/>
          <w:lang w:val="es-DO"/>
        </w:rPr>
        <w:t xml:space="preserve"> el precio de las entradas (P</w:t>
      </w:r>
      <w:r w:rsidRPr="002C3BA8">
        <w:rPr>
          <w:rFonts w:ascii="Calibri" w:eastAsia="Times New Roman" w:hAnsi="Calibri" w:cs="Calibri"/>
          <w:b/>
          <w:bCs/>
          <w:position w:val="-4"/>
          <w:sz w:val="16"/>
          <w:szCs w:val="16"/>
          <w:lang w:val="es-DO"/>
        </w:rPr>
        <w:t>i</w:t>
      </w:r>
      <w:r w:rsidRPr="002C3BA8">
        <w:rPr>
          <w:rFonts w:ascii="Calibri" w:eastAsia="Times New Roman" w:hAnsi="Calibri" w:cs="Calibri"/>
          <w:b/>
          <w:bCs/>
          <w:lang w:val="es-DO"/>
        </w:rPr>
        <w:t xml:space="preserve">) en </w:t>
      </w:r>
      <w:r w:rsidRPr="00684241">
        <w:rPr>
          <w:rFonts w:ascii="Calibri" w:eastAsia="Times New Roman" w:hAnsi="Calibri" w:cs="Calibri"/>
          <w:b/>
          <w:bCs/>
          <w:lang w:val="es-DO"/>
        </w:rPr>
        <w:t>dólares</w:t>
      </w:r>
      <w:r w:rsidRPr="002C3BA8">
        <w:rPr>
          <w:rFonts w:ascii="Calibri" w:eastAsia="Times New Roman" w:hAnsi="Calibri" w:cs="Calibri"/>
          <w:b/>
          <w:bCs/>
          <w:lang w:val="es-DO"/>
        </w:rPr>
        <w:t xml:space="preserve"> y el </w:t>
      </w:r>
      <w:proofErr w:type="spellStart"/>
      <w:r w:rsidRPr="002C3BA8">
        <w:rPr>
          <w:rFonts w:ascii="Calibri" w:eastAsia="Times New Roman" w:hAnsi="Calibri" w:cs="Calibri"/>
          <w:b/>
          <w:bCs/>
          <w:lang w:val="es-DO"/>
        </w:rPr>
        <w:t>número</w:t>
      </w:r>
      <w:proofErr w:type="spellEnd"/>
      <w:r w:rsidRPr="002C3BA8">
        <w:rPr>
          <w:rFonts w:ascii="Calibri" w:eastAsia="Times New Roman" w:hAnsi="Calibri" w:cs="Calibri"/>
          <w:b/>
          <w:bCs/>
          <w:lang w:val="es-DO"/>
        </w:rPr>
        <w:t xml:space="preserve"> de veces que asisten a lo largo de un </w:t>
      </w:r>
      <w:proofErr w:type="spellStart"/>
      <w:r w:rsidRPr="002C3BA8">
        <w:rPr>
          <w:rFonts w:ascii="Calibri" w:eastAsia="Times New Roman" w:hAnsi="Calibri" w:cs="Calibri"/>
          <w:b/>
          <w:bCs/>
          <w:lang w:val="es-DO"/>
        </w:rPr>
        <w:t>año</w:t>
      </w:r>
      <w:proofErr w:type="spellEnd"/>
      <w:r w:rsidRPr="002C3BA8">
        <w:rPr>
          <w:rFonts w:ascii="Calibri" w:eastAsia="Times New Roman" w:hAnsi="Calibri" w:cs="Calibri"/>
          <w:b/>
          <w:bCs/>
          <w:lang w:val="es-DO"/>
        </w:rPr>
        <w:t xml:space="preserve"> (Q</w:t>
      </w:r>
      <w:r w:rsidRPr="002C3BA8">
        <w:rPr>
          <w:rFonts w:ascii="Calibri" w:eastAsia="Times New Roman" w:hAnsi="Calibri" w:cs="Calibri"/>
          <w:b/>
          <w:bCs/>
          <w:position w:val="-4"/>
          <w:sz w:val="16"/>
          <w:szCs w:val="16"/>
          <w:lang w:val="es-DO"/>
        </w:rPr>
        <w:t>i</w:t>
      </w:r>
      <w:r w:rsidRPr="002C3BA8">
        <w:rPr>
          <w:rFonts w:ascii="Calibri" w:eastAsia="Times New Roman" w:hAnsi="Calibri" w:cs="Calibri"/>
          <w:b/>
          <w:bCs/>
          <w:lang w:val="es-DO"/>
        </w:rPr>
        <w:t xml:space="preserve">). </w:t>
      </w:r>
      <w:r w:rsidRPr="00684241">
        <w:rPr>
          <w:rFonts w:ascii="Calibri" w:eastAsia="Times New Roman" w:hAnsi="Calibri" w:cs="Calibri"/>
          <w:b/>
          <w:bCs/>
        </w:rPr>
        <w:t xml:space="preserve">Los </w:t>
      </w:r>
      <w:proofErr w:type="spellStart"/>
      <w:r w:rsidRPr="00684241">
        <w:rPr>
          <w:rFonts w:ascii="Calibri" w:eastAsia="Times New Roman" w:hAnsi="Calibri" w:cs="Calibri"/>
          <w:b/>
          <w:bCs/>
        </w:rPr>
        <w:t>resultados</w:t>
      </w:r>
      <w:proofErr w:type="spellEnd"/>
      <w:r w:rsidRPr="00684241">
        <w:rPr>
          <w:rFonts w:ascii="Calibri" w:eastAsia="Times New Roman" w:hAnsi="Calibri" w:cs="Calibri"/>
          <w:b/>
          <w:bCs/>
        </w:rPr>
        <w:t xml:space="preserve"> se </w:t>
      </w:r>
      <w:proofErr w:type="spellStart"/>
      <w:r w:rsidRPr="00684241">
        <w:rPr>
          <w:rFonts w:ascii="Calibri" w:eastAsia="Times New Roman" w:hAnsi="Calibri" w:cs="Calibri"/>
          <w:b/>
          <w:bCs/>
        </w:rPr>
        <w:t>recogen</w:t>
      </w:r>
      <w:proofErr w:type="spellEnd"/>
      <w:r w:rsidRPr="00684241">
        <w:rPr>
          <w:rFonts w:ascii="Calibri" w:eastAsia="Times New Roman" w:hAnsi="Calibri" w:cs="Calibri"/>
          <w:b/>
          <w:bCs/>
        </w:rPr>
        <w:t xml:space="preserve"> </w:t>
      </w:r>
      <w:proofErr w:type="spellStart"/>
      <w:r w:rsidRPr="00684241">
        <w:rPr>
          <w:rFonts w:ascii="Calibri" w:eastAsia="Times New Roman" w:hAnsi="Calibri" w:cs="Calibri"/>
          <w:b/>
          <w:bCs/>
        </w:rPr>
        <w:t>en</w:t>
      </w:r>
      <w:proofErr w:type="spellEnd"/>
      <w:r w:rsidRPr="00684241">
        <w:rPr>
          <w:rFonts w:ascii="Calibri" w:eastAsia="Times New Roman" w:hAnsi="Calibri" w:cs="Calibri"/>
          <w:b/>
          <w:bCs/>
        </w:rPr>
        <w:t xml:space="preserve"> la tabla: </w:t>
      </w:r>
    </w:p>
    <w:tbl>
      <w:tblPr>
        <w:tblStyle w:val="GridTable5Dark-Accent4"/>
        <w:tblW w:w="7380" w:type="dxa"/>
        <w:jc w:val="center"/>
        <w:tblLook w:val="04A0" w:firstRow="1" w:lastRow="0" w:firstColumn="1" w:lastColumn="0" w:noHBand="0" w:noVBand="1"/>
      </w:tblPr>
      <w:tblGrid>
        <w:gridCol w:w="1300"/>
        <w:gridCol w:w="1000"/>
        <w:gridCol w:w="1000"/>
        <w:gridCol w:w="928"/>
        <w:gridCol w:w="1172"/>
        <w:gridCol w:w="990"/>
        <w:gridCol w:w="990"/>
      </w:tblGrid>
      <w:tr w:rsidR="00684241" w:rsidRPr="00684241" w14:paraId="353D3161" w14:textId="77777777" w:rsidTr="00307DFB">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5F6D08F" w14:textId="77777777" w:rsidR="00684241" w:rsidRPr="00684241" w:rsidRDefault="00684241" w:rsidP="00684241">
            <w:pPr>
              <w:rPr>
                <w:rFonts w:ascii="Times New Roman" w:eastAsia="Times New Roman" w:hAnsi="Times New Roman" w:cs="Times New Roman"/>
              </w:rPr>
            </w:pPr>
          </w:p>
        </w:tc>
        <w:tc>
          <w:tcPr>
            <w:tcW w:w="2000" w:type="dxa"/>
            <w:gridSpan w:val="2"/>
            <w:noWrap/>
            <w:hideMark/>
          </w:tcPr>
          <w:p w14:paraId="18ABF144" w14:textId="77777777" w:rsidR="00684241" w:rsidRPr="00684241" w:rsidRDefault="00684241" w:rsidP="0068424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684241">
              <w:rPr>
                <w:rFonts w:ascii="Calibri" w:eastAsia="Times New Roman" w:hAnsi="Calibri" w:cs="Calibri"/>
                <w:color w:val="000000"/>
              </w:rPr>
              <w:t>Discoteca</w:t>
            </w:r>
          </w:p>
        </w:tc>
        <w:tc>
          <w:tcPr>
            <w:tcW w:w="2100" w:type="dxa"/>
            <w:gridSpan w:val="2"/>
            <w:noWrap/>
            <w:hideMark/>
          </w:tcPr>
          <w:p w14:paraId="17538629" w14:textId="77777777" w:rsidR="00684241" w:rsidRPr="00684241" w:rsidRDefault="00684241" w:rsidP="0068424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684241">
              <w:rPr>
                <w:rFonts w:ascii="Calibri" w:eastAsia="Times New Roman" w:hAnsi="Calibri" w:cs="Calibri"/>
                <w:color w:val="000000"/>
              </w:rPr>
              <w:t>Cine</w:t>
            </w:r>
          </w:p>
        </w:tc>
        <w:tc>
          <w:tcPr>
            <w:tcW w:w="1980" w:type="dxa"/>
            <w:gridSpan w:val="2"/>
            <w:noWrap/>
            <w:hideMark/>
          </w:tcPr>
          <w:p w14:paraId="7A4E9F2B" w14:textId="77777777" w:rsidR="00684241" w:rsidRPr="00684241" w:rsidRDefault="00684241" w:rsidP="0068424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684241">
              <w:rPr>
                <w:rFonts w:ascii="Calibri" w:eastAsia="Times New Roman" w:hAnsi="Calibri" w:cs="Calibri"/>
                <w:color w:val="000000"/>
              </w:rPr>
              <w:t>Conciertos</w:t>
            </w:r>
          </w:p>
        </w:tc>
      </w:tr>
      <w:tr w:rsidR="00684241" w:rsidRPr="00684241" w14:paraId="696D07C0" w14:textId="77777777" w:rsidTr="00307DF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079C1A5A" w14:textId="77777777" w:rsidR="00684241" w:rsidRPr="00684241" w:rsidRDefault="00684241" w:rsidP="00684241">
            <w:pPr>
              <w:jc w:val="center"/>
              <w:rPr>
                <w:rFonts w:ascii="Calibri" w:eastAsia="Times New Roman" w:hAnsi="Calibri" w:cs="Calibri"/>
                <w:b w:val="0"/>
                <w:bCs w:val="0"/>
                <w:color w:val="000000"/>
              </w:rPr>
            </w:pPr>
            <w:r w:rsidRPr="00684241">
              <w:rPr>
                <w:rFonts w:ascii="Calibri" w:eastAsia="Times New Roman" w:hAnsi="Calibri" w:cs="Calibri"/>
                <w:color w:val="000000"/>
              </w:rPr>
              <w:t>Año</w:t>
            </w:r>
          </w:p>
        </w:tc>
        <w:tc>
          <w:tcPr>
            <w:tcW w:w="1000" w:type="dxa"/>
            <w:noWrap/>
            <w:hideMark/>
          </w:tcPr>
          <w:p w14:paraId="0AABA672"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684241">
              <w:rPr>
                <w:rFonts w:ascii="Calibri" w:eastAsia="Times New Roman" w:hAnsi="Calibri" w:cs="Calibri"/>
                <w:b/>
                <w:bCs/>
                <w:color w:val="000000"/>
              </w:rPr>
              <w:t>Pi</w:t>
            </w:r>
          </w:p>
        </w:tc>
        <w:tc>
          <w:tcPr>
            <w:tcW w:w="1000" w:type="dxa"/>
            <w:noWrap/>
            <w:hideMark/>
          </w:tcPr>
          <w:p w14:paraId="761D1C48"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684241">
              <w:rPr>
                <w:rFonts w:ascii="Calibri" w:eastAsia="Times New Roman" w:hAnsi="Calibri" w:cs="Calibri"/>
                <w:b/>
                <w:bCs/>
                <w:color w:val="000000"/>
              </w:rPr>
              <w:t>Qi</w:t>
            </w:r>
          </w:p>
        </w:tc>
        <w:tc>
          <w:tcPr>
            <w:tcW w:w="928" w:type="dxa"/>
            <w:noWrap/>
            <w:hideMark/>
          </w:tcPr>
          <w:p w14:paraId="55D2F130"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684241">
              <w:rPr>
                <w:rFonts w:ascii="Calibri" w:eastAsia="Times New Roman" w:hAnsi="Calibri" w:cs="Calibri"/>
                <w:b/>
                <w:bCs/>
                <w:color w:val="000000"/>
              </w:rPr>
              <w:t>Pi</w:t>
            </w:r>
          </w:p>
        </w:tc>
        <w:tc>
          <w:tcPr>
            <w:tcW w:w="1172" w:type="dxa"/>
            <w:noWrap/>
            <w:hideMark/>
          </w:tcPr>
          <w:p w14:paraId="187BA22B"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684241">
              <w:rPr>
                <w:rFonts w:ascii="Calibri" w:eastAsia="Times New Roman" w:hAnsi="Calibri" w:cs="Calibri"/>
                <w:b/>
                <w:bCs/>
                <w:color w:val="000000"/>
              </w:rPr>
              <w:t>Qi</w:t>
            </w:r>
          </w:p>
        </w:tc>
        <w:tc>
          <w:tcPr>
            <w:tcW w:w="990" w:type="dxa"/>
            <w:noWrap/>
            <w:hideMark/>
          </w:tcPr>
          <w:p w14:paraId="5A091C64"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684241">
              <w:rPr>
                <w:rFonts w:ascii="Calibri" w:eastAsia="Times New Roman" w:hAnsi="Calibri" w:cs="Calibri"/>
                <w:b/>
                <w:bCs/>
                <w:color w:val="000000"/>
              </w:rPr>
              <w:t>Pi</w:t>
            </w:r>
          </w:p>
        </w:tc>
        <w:tc>
          <w:tcPr>
            <w:tcW w:w="990" w:type="dxa"/>
            <w:noWrap/>
            <w:hideMark/>
          </w:tcPr>
          <w:p w14:paraId="2A932130"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684241">
              <w:rPr>
                <w:rFonts w:ascii="Calibri" w:eastAsia="Times New Roman" w:hAnsi="Calibri" w:cs="Calibri"/>
                <w:b/>
                <w:bCs/>
                <w:color w:val="000000"/>
              </w:rPr>
              <w:t>Qi</w:t>
            </w:r>
          </w:p>
        </w:tc>
      </w:tr>
      <w:tr w:rsidR="00684241" w:rsidRPr="00684241" w14:paraId="09BD987F" w14:textId="77777777" w:rsidTr="00307DFB">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16CF3E5F" w14:textId="77777777" w:rsidR="00684241" w:rsidRPr="00684241" w:rsidRDefault="00684241" w:rsidP="00684241">
            <w:pPr>
              <w:jc w:val="center"/>
              <w:rPr>
                <w:rFonts w:ascii="Calibri" w:eastAsia="Times New Roman" w:hAnsi="Calibri" w:cs="Calibri"/>
                <w:b w:val="0"/>
                <w:bCs w:val="0"/>
                <w:color w:val="000000"/>
              </w:rPr>
            </w:pPr>
            <w:r w:rsidRPr="00684241">
              <w:rPr>
                <w:rFonts w:ascii="Calibri" w:eastAsia="Times New Roman" w:hAnsi="Calibri" w:cs="Calibri"/>
                <w:color w:val="000000"/>
              </w:rPr>
              <w:t>2010</w:t>
            </w:r>
          </w:p>
        </w:tc>
        <w:tc>
          <w:tcPr>
            <w:tcW w:w="1000" w:type="dxa"/>
            <w:noWrap/>
            <w:hideMark/>
          </w:tcPr>
          <w:p w14:paraId="27989263" w14:textId="77777777" w:rsidR="00684241" w:rsidRPr="00684241" w:rsidRDefault="00684241" w:rsidP="0068424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12</w:t>
            </w:r>
          </w:p>
        </w:tc>
        <w:tc>
          <w:tcPr>
            <w:tcW w:w="1000" w:type="dxa"/>
            <w:noWrap/>
            <w:hideMark/>
          </w:tcPr>
          <w:p w14:paraId="2334AB92" w14:textId="77777777" w:rsidR="00684241" w:rsidRPr="00684241" w:rsidRDefault="00684241" w:rsidP="0068424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25</w:t>
            </w:r>
          </w:p>
        </w:tc>
        <w:tc>
          <w:tcPr>
            <w:tcW w:w="928" w:type="dxa"/>
            <w:noWrap/>
            <w:hideMark/>
          </w:tcPr>
          <w:p w14:paraId="36A6BE15" w14:textId="77777777" w:rsidR="00684241" w:rsidRPr="00684241" w:rsidRDefault="00684241" w:rsidP="0068424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5</w:t>
            </w:r>
          </w:p>
        </w:tc>
        <w:tc>
          <w:tcPr>
            <w:tcW w:w="1172" w:type="dxa"/>
            <w:noWrap/>
            <w:hideMark/>
          </w:tcPr>
          <w:p w14:paraId="35D6EE64" w14:textId="77777777" w:rsidR="00684241" w:rsidRPr="00684241" w:rsidRDefault="00684241" w:rsidP="0068424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70</w:t>
            </w:r>
          </w:p>
        </w:tc>
        <w:tc>
          <w:tcPr>
            <w:tcW w:w="990" w:type="dxa"/>
            <w:noWrap/>
            <w:hideMark/>
          </w:tcPr>
          <w:p w14:paraId="1184461A" w14:textId="77777777" w:rsidR="00684241" w:rsidRPr="00684241" w:rsidRDefault="00684241" w:rsidP="0068424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30</w:t>
            </w:r>
          </w:p>
        </w:tc>
        <w:tc>
          <w:tcPr>
            <w:tcW w:w="990" w:type="dxa"/>
            <w:noWrap/>
            <w:hideMark/>
          </w:tcPr>
          <w:p w14:paraId="1A8209C5" w14:textId="77777777" w:rsidR="00684241" w:rsidRPr="00684241" w:rsidRDefault="00684241" w:rsidP="0068424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10</w:t>
            </w:r>
          </w:p>
        </w:tc>
      </w:tr>
      <w:tr w:rsidR="00684241" w:rsidRPr="00684241" w14:paraId="2F7C2FFA" w14:textId="77777777" w:rsidTr="00307DFB">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498FF004" w14:textId="77777777" w:rsidR="00684241" w:rsidRPr="00684241" w:rsidRDefault="00684241" w:rsidP="00684241">
            <w:pPr>
              <w:jc w:val="center"/>
              <w:rPr>
                <w:rFonts w:ascii="Calibri" w:eastAsia="Times New Roman" w:hAnsi="Calibri" w:cs="Calibri"/>
                <w:b w:val="0"/>
                <w:bCs w:val="0"/>
                <w:color w:val="000000"/>
              </w:rPr>
            </w:pPr>
            <w:r w:rsidRPr="00684241">
              <w:rPr>
                <w:rFonts w:ascii="Calibri" w:eastAsia="Times New Roman" w:hAnsi="Calibri" w:cs="Calibri"/>
                <w:color w:val="000000"/>
              </w:rPr>
              <w:t>2011</w:t>
            </w:r>
          </w:p>
        </w:tc>
        <w:tc>
          <w:tcPr>
            <w:tcW w:w="1000" w:type="dxa"/>
            <w:noWrap/>
            <w:hideMark/>
          </w:tcPr>
          <w:p w14:paraId="31F7A5EA"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15</w:t>
            </w:r>
          </w:p>
        </w:tc>
        <w:tc>
          <w:tcPr>
            <w:tcW w:w="1000" w:type="dxa"/>
            <w:noWrap/>
            <w:hideMark/>
          </w:tcPr>
          <w:p w14:paraId="04A4E165"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30</w:t>
            </w:r>
          </w:p>
        </w:tc>
        <w:tc>
          <w:tcPr>
            <w:tcW w:w="928" w:type="dxa"/>
            <w:noWrap/>
            <w:hideMark/>
          </w:tcPr>
          <w:p w14:paraId="44679BEF"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6</w:t>
            </w:r>
          </w:p>
        </w:tc>
        <w:tc>
          <w:tcPr>
            <w:tcW w:w="1172" w:type="dxa"/>
            <w:noWrap/>
            <w:hideMark/>
          </w:tcPr>
          <w:p w14:paraId="55D5FB29"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80</w:t>
            </w:r>
          </w:p>
        </w:tc>
        <w:tc>
          <w:tcPr>
            <w:tcW w:w="990" w:type="dxa"/>
            <w:noWrap/>
            <w:hideMark/>
          </w:tcPr>
          <w:p w14:paraId="0D113DD9"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40</w:t>
            </w:r>
          </w:p>
        </w:tc>
        <w:tc>
          <w:tcPr>
            <w:tcW w:w="990" w:type="dxa"/>
            <w:noWrap/>
            <w:hideMark/>
          </w:tcPr>
          <w:p w14:paraId="697E5B29" w14:textId="77777777" w:rsidR="00684241" w:rsidRPr="00684241" w:rsidRDefault="00684241" w:rsidP="0068424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684241">
              <w:rPr>
                <w:rFonts w:ascii="Calibri" w:eastAsia="Times New Roman" w:hAnsi="Calibri" w:cs="Calibri"/>
                <w:color w:val="000000"/>
              </w:rPr>
              <w:t>25</w:t>
            </w:r>
          </w:p>
        </w:tc>
      </w:tr>
    </w:tbl>
    <w:p w14:paraId="7B0753BB" w14:textId="62CC0F0E" w:rsidR="006C2AD8" w:rsidRPr="006C2AD8" w:rsidRDefault="00C65F1E" w:rsidP="006C2AD8">
      <w:pPr>
        <w:pStyle w:val="ListParagraph"/>
        <w:numPr>
          <w:ilvl w:val="0"/>
          <w:numId w:val="5"/>
        </w:numPr>
        <w:spacing w:before="100" w:beforeAutospacing="1" w:after="100" w:afterAutospacing="1"/>
        <w:rPr>
          <w:rFonts w:ascii="Calibri" w:eastAsia="Times New Roman" w:hAnsi="Calibri" w:cs="Calibri"/>
          <w:lang w:val="es-DO"/>
        </w:rPr>
      </w:pPr>
      <w:r w:rsidRPr="00C65F1E">
        <w:rPr>
          <w:rFonts w:ascii="Calibri" w:eastAsia="Times New Roman" w:hAnsi="Calibri" w:cs="Calibri"/>
          <w:lang w:val="es-DO"/>
        </w:rPr>
        <w:t xml:space="preserve">Calcule el índice de precios y cantidades de Laspeyres y Paasche </w:t>
      </w:r>
      <w:r w:rsidR="00684241" w:rsidRPr="002C3BA8">
        <w:rPr>
          <w:rFonts w:ascii="Calibri" w:eastAsia="Times New Roman" w:hAnsi="Calibri" w:cs="Calibri"/>
          <w:lang w:val="es-DO"/>
        </w:rPr>
        <w:t xml:space="preserve">tomando como base el periodo 2010. </w:t>
      </w:r>
    </w:p>
    <w:p w14:paraId="725B4614" w14:textId="29963CC0" w:rsidR="00684241" w:rsidRPr="00684241" w:rsidRDefault="00684241" w:rsidP="00684241">
      <w:pPr>
        <w:spacing w:before="100" w:beforeAutospacing="1" w:after="100" w:afterAutospacing="1"/>
        <w:rPr>
          <w:rFonts w:ascii="Calibri" w:eastAsia="Times New Roman" w:hAnsi="Calibri" w:cs="Calibri"/>
          <w:b/>
          <w:bCs/>
          <w:lang w:val="es-DO"/>
        </w:rPr>
      </w:pPr>
      <w:r w:rsidRPr="00684241">
        <w:rPr>
          <w:rFonts w:ascii="Calibri" w:eastAsia="Times New Roman" w:hAnsi="Calibri" w:cs="Calibri"/>
          <w:b/>
          <w:bCs/>
          <w:lang w:val="es-DO"/>
        </w:rPr>
        <w:t>Índice ponderados de precios de Laspeyres</w:t>
      </w:r>
      <w:r>
        <w:rPr>
          <w:rFonts w:ascii="Calibri" w:eastAsia="Times New Roman" w:hAnsi="Calibri" w:cs="Calibri"/>
          <w:b/>
          <w:bCs/>
          <w:lang w:val="es-DO"/>
        </w:rPr>
        <w:t xml:space="preserve"> y </w:t>
      </w:r>
      <w:r w:rsidRPr="00684241">
        <w:rPr>
          <w:rFonts w:ascii="Calibri" w:eastAsia="Times New Roman" w:hAnsi="Calibri" w:cs="Calibri"/>
          <w:b/>
          <w:bCs/>
          <w:lang w:val="es-DO"/>
        </w:rPr>
        <w:t>Paasche</w:t>
      </w:r>
      <w:r>
        <w:rPr>
          <w:rFonts w:ascii="Calibri" w:eastAsia="Times New Roman" w:hAnsi="Calibri" w:cs="Calibri"/>
          <w:b/>
          <w:bCs/>
          <w:lang w:val="es-DO"/>
        </w:rPr>
        <w:t>:</w:t>
      </w:r>
    </w:p>
    <w:p w14:paraId="2F264FED" w14:textId="527C2093" w:rsidR="00684241" w:rsidRDefault="00684241" w:rsidP="00684241">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6C35603D" wp14:editId="604A45D3">
            <wp:extent cx="4401820" cy="934447"/>
            <wp:effectExtent l="0" t="0" r="0" b="5715"/>
            <wp:docPr id="2" name="Picture 2"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math equations with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551746" cy="966274"/>
                    </a:xfrm>
                    <a:prstGeom prst="rect">
                      <a:avLst/>
                    </a:prstGeom>
                  </pic:spPr>
                </pic:pic>
              </a:graphicData>
            </a:graphic>
          </wp:inline>
        </w:drawing>
      </w:r>
    </w:p>
    <w:p w14:paraId="15742FB8" w14:textId="689B6418" w:rsidR="00684241" w:rsidRPr="00684241" w:rsidRDefault="00684241" w:rsidP="00684241">
      <w:pPr>
        <w:spacing w:before="100" w:beforeAutospacing="1" w:after="100" w:afterAutospacing="1"/>
        <w:rPr>
          <w:rFonts w:ascii="Calibri" w:eastAsia="Times New Roman" w:hAnsi="Calibri" w:cs="Calibri"/>
          <w:b/>
          <w:bCs/>
          <w:lang w:val="es-DO"/>
        </w:rPr>
      </w:pPr>
      <w:r w:rsidRPr="00684241">
        <w:rPr>
          <w:rFonts w:ascii="Calibri" w:eastAsia="Times New Roman" w:hAnsi="Calibri" w:cs="Calibri"/>
          <w:b/>
          <w:bCs/>
          <w:lang w:val="es-DO"/>
        </w:rPr>
        <w:t xml:space="preserve">Índice ponderados de </w:t>
      </w:r>
      <w:r>
        <w:rPr>
          <w:rFonts w:ascii="Calibri" w:eastAsia="Times New Roman" w:hAnsi="Calibri" w:cs="Calibri"/>
          <w:b/>
          <w:bCs/>
          <w:lang w:val="es-DO"/>
        </w:rPr>
        <w:t>cantidades</w:t>
      </w:r>
      <w:r w:rsidRPr="00684241">
        <w:rPr>
          <w:rFonts w:ascii="Calibri" w:eastAsia="Times New Roman" w:hAnsi="Calibri" w:cs="Calibri"/>
          <w:b/>
          <w:bCs/>
          <w:lang w:val="es-DO"/>
        </w:rPr>
        <w:t xml:space="preserve"> de Laspeyres</w:t>
      </w:r>
      <w:r>
        <w:rPr>
          <w:rFonts w:ascii="Calibri" w:eastAsia="Times New Roman" w:hAnsi="Calibri" w:cs="Calibri"/>
          <w:b/>
          <w:bCs/>
          <w:lang w:val="es-DO"/>
        </w:rPr>
        <w:t xml:space="preserve"> y </w:t>
      </w:r>
      <w:r w:rsidRPr="00684241">
        <w:rPr>
          <w:rFonts w:ascii="Calibri" w:eastAsia="Times New Roman" w:hAnsi="Calibri" w:cs="Calibri"/>
          <w:b/>
          <w:bCs/>
          <w:lang w:val="es-DO"/>
        </w:rPr>
        <w:t>Paasche</w:t>
      </w:r>
      <w:r>
        <w:rPr>
          <w:rFonts w:ascii="Calibri" w:eastAsia="Times New Roman" w:hAnsi="Calibri" w:cs="Calibri"/>
          <w:b/>
          <w:bCs/>
          <w:lang w:val="es-DO"/>
        </w:rPr>
        <w:t>:</w:t>
      </w:r>
    </w:p>
    <w:p w14:paraId="7EFA96E4" w14:textId="4C6A35BC" w:rsidR="00684241" w:rsidRPr="00684241" w:rsidRDefault="00C65F1E" w:rsidP="00684241">
      <w:pPr>
        <w:spacing w:before="100" w:beforeAutospacing="1" w:after="100" w:afterAutospacing="1"/>
        <w:rPr>
          <w:rFonts w:ascii="Times New Roman" w:eastAsia="Times New Roman" w:hAnsi="Times New Roman" w:cs="Times New Roman"/>
          <w:b/>
          <w:bCs/>
          <w:lang w:val="es-DO"/>
        </w:rPr>
      </w:pPr>
      <w:r>
        <w:rPr>
          <w:rFonts w:ascii="Times New Roman" w:eastAsia="Times New Roman" w:hAnsi="Times New Roman" w:cs="Times New Roman"/>
          <w:b/>
          <w:bCs/>
          <w:noProof/>
          <w:lang w:val="es-DO"/>
        </w:rPr>
        <w:drawing>
          <wp:inline distT="0" distB="0" distL="0" distR="0" wp14:anchorId="219C5E4A" wp14:editId="3601BFE0">
            <wp:extent cx="4401879" cy="926934"/>
            <wp:effectExtent l="0" t="0" r="0" b="635"/>
            <wp:docPr id="3" name="Picture 3"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th problem with numb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3293" cy="952501"/>
                    </a:xfrm>
                    <a:prstGeom prst="rect">
                      <a:avLst/>
                    </a:prstGeom>
                  </pic:spPr>
                </pic:pic>
              </a:graphicData>
            </a:graphic>
          </wp:inline>
        </w:drawing>
      </w:r>
    </w:p>
    <w:p w14:paraId="52F45A38" w14:textId="7EA08FD6" w:rsidR="00E237C1" w:rsidRPr="00086DD7" w:rsidRDefault="00E237C1" w:rsidP="00E237C1">
      <w:pPr>
        <w:pStyle w:val="ListParagraph"/>
        <w:numPr>
          <w:ilvl w:val="0"/>
          <w:numId w:val="1"/>
        </w:numPr>
        <w:spacing w:before="100" w:beforeAutospacing="1" w:after="100" w:afterAutospacing="1"/>
        <w:rPr>
          <w:rFonts w:ascii="Times New Roman" w:eastAsia="Times New Roman" w:hAnsi="Times New Roman" w:cs="Times New Roman"/>
          <w:b/>
          <w:bCs/>
          <w:lang w:val="es-DO"/>
        </w:rPr>
      </w:pPr>
      <w:r w:rsidRPr="00086DD7">
        <w:rPr>
          <w:rFonts w:ascii="Times New Roman" w:eastAsia="Times New Roman" w:hAnsi="Times New Roman" w:cs="Times New Roman"/>
          <w:b/>
          <w:bCs/>
          <w:lang w:val="es-DO"/>
        </w:rPr>
        <w:t>Se estima que la función de utilidad de un individuo respecto del consumo de dos bienes x e y responde a la siguiente: U(x,y)=X</w:t>
      </w:r>
      <w:r w:rsidRPr="00086DD7">
        <w:rPr>
          <w:rFonts w:ascii="Times New Roman" w:eastAsia="Times New Roman" w:hAnsi="Times New Roman" w:cs="Times New Roman"/>
          <w:b/>
          <w:bCs/>
          <w:vertAlign w:val="superscript"/>
          <w:lang w:val="es-DO"/>
        </w:rPr>
        <w:t>2</w:t>
      </w:r>
      <w:r w:rsidRPr="00086DD7">
        <w:rPr>
          <w:rFonts w:ascii="Times New Roman" w:eastAsia="Times New Roman" w:hAnsi="Times New Roman" w:cs="Times New Roman"/>
          <w:b/>
          <w:bCs/>
          <w:lang w:val="es-DO"/>
        </w:rPr>
        <w:t>√Y</w:t>
      </w:r>
    </w:p>
    <w:p w14:paraId="62FC2C41" w14:textId="7A3394F9" w:rsidR="00731C12" w:rsidRDefault="00E237C1" w:rsidP="00731C12">
      <w:pPr>
        <w:pStyle w:val="ListParagraph"/>
        <w:numPr>
          <w:ilvl w:val="0"/>
          <w:numId w:val="6"/>
        </w:numPr>
        <w:spacing w:before="100" w:beforeAutospacing="1" w:after="100" w:afterAutospacing="1"/>
        <w:rPr>
          <w:rFonts w:ascii="Times New Roman" w:eastAsia="Times New Roman" w:hAnsi="Times New Roman" w:cs="Times New Roman"/>
          <w:lang w:val="es-DO"/>
        </w:rPr>
      </w:pPr>
      <w:r w:rsidRPr="00E237C1">
        <w:rPr>
          <w:rFonts w:ascii="Times New Roman" w:eastAsia="Times New Roman" w:hAnsi="Times New Roman" w:cs="Times New Roman"/>
          <w:lang w:val="es-DO"/>
        </w:rPr>
        <w:lastRenderedPageBreak/>
        <w:t>A partir del equilibrio del consumidor</w:t>
      </w:r>
      <w:r>
        <w:rPr>
          <w:rFonts w:ascii="Times New Roman" w:eastAsia="Times New Roman" w:hAnsi="Times New Roman" w:cs="Times New Roman"/>
          <w:lang w:val="es-DO"/>
        </w:rPr>
        <w:t>, obtenga las funciones de demanda de los dos bienes</w:t>
      </w:r>
    </w:p>
    <w:p w14:paraId="763D0985" w14:textId="3D80330F" w:rsidR="00731C12" w:rsidRPr="00814F73" w:rsidRDefault="00731C12" w:rsidP="00814F73">
      <w:pPr>
        <w:spacing w:before="100" w:beforeAutospacing="1" w:after="100" w:afterAutospacing="1"/>
        <w:rPr>
          <w:rFonts w:ascii="Times New Roman" w:eastAsia="Times New Roman" w:hAnsi="Times New Roman" w:cs="Times New Roman"/>
          <w:b/>
          <w:bCs/>
        </w:rPr>
      </w:pPr>
      <m:oMath>
        <m:r>
          <m:rPr>
            <m:sty m:val="bi"/>
          </m:rPr>
          <w:rPr>
            <w:rFonts w:ascii="Cambria Math" w:eastAsia="Times New Roman" w:hAnsi="Cambria Math" w:cs="Times New Roman"/>
            <w:lang w:val="es-DO"/>
          </w:rPr>
          <m:t>Umgx</m:t>
        </m:r>
        <m:r>
          <m:rPr>
            <m:sty m:val="bi"/>
          </m:rPr>
          <w:rPr>
            <w:rFonts w:ascii="Cambria Math" w:eastAsia="Times New Roman" w:hAnsi="Cambria Math" w:cs="Times New Roman"/>
          </w:rPr>
          <m:t>=</m:t>
        </m:r>
        <m:r>
          <m:rPr>
            <m:sty m:val="bi"/>
          </m:rPr>
          <w:rPr>
            <w:rFonts w:ascii="Cambria Math" w:eastAsia="Times New Roman" w:hAnsi="Cambria Math" w:cs="Times New Roman"/>
            <w:lang w:val="es-DO"/>
          </w:rPr>
          <m:t>2</m:t>
        </m:r>
        <m:r>
          <m:rPr>
            <m:sty m:val="bi"/>
          </m:rPr>
          <w:rPr>
            <w:rFonts w:ascii="Cambria Math" w:eastAsia="Times New Roman" w:hAnsi="Cambria Math" w:cs="Times New Roman"/>
            <w:lang w:val="es-DO"/>
          </w:rPr>
          <m:t>x</m:t>
        </m:r>
      </m:oMath>
      <w:r w:rsidRPr="00814F73">
        <w:rPr>
          <w:rFonts w:ascii="Times New Roman" w:eastAsia="Times New Roman" w:hAnsi="Times New Roman" w:cs="Times New Roman"/>
          <w:b/>
          <w:bCs/>
        </w:rPr>
        <w:t xml:space="preserve">√y                     </w:t>
      </w:r>
      <m:oMath>
        <m:r>
          <m:rPr>
            <m:sty m:val="bi"/>
          </m:rPr>
          <w:rPr>
            <w:rFonts w:ascii="Cambria Math" w:eastAsia="Times New Roman" w:hAnsi="Cambria Math" w:cs="Times New Roman"/>
            <w:lang w:val="es-DO"/>
          </w:rPr>
          <m:t>Umgy</m:t>
        </m:r>
        <m:r>
          <m:rPr>
            <m:sty m:val="bi"/>
          </m:rPr>
          <w:rPr>
            <w:rFonts w:ascii="Cambria Math" w:eastAsia="Times New Roman" w:hAnsi="Cambria Math" w:cs="Times New Roman"/>
          </w:rPr>
          <m:t>=</m:t>
        </m:r>
        <m:f>
          <m:fPr>
            <m:ctrlPr>
              <w:rPr>
                <w:rFonts w:ascii="Cambria Math" w:eastAsia="Times New Roman" w:hAnsi="Cambria Math" w:cs="Times New Roman"/>
                <w:b/>
                <w:bCs/>
                <w:i/>
                <w:lang w:val="es-DO"/>
              </w:rPr>
            </m:ctrlPr>
          </m:fPr>
          <m:num>
            <m:r>
              <m:rPr>
                <m:sty m:val="bi"/>
              </m:rPr>
              <w:rPr>
                <w:rFonts w:ascii="Cambria Math" w:eastAsia="Times New Roman" w:hAnsi="Cambria Math" w:cs="Times New Roman"/>
                <w:lang w:val="es-DO"/>
              </w:rPr>
              <m:t>x</m:t>
            </m:r>
            <m:r>
              <m:rPr>
                <m:sty m:val="bi"/>
              </m:rPr>
              <w:rPr>
                <w:rFonts w:ascii="Cambria Math" w:eastAsia="Times New Roman" w:hAnsi="Cambria Math" w:cs="Times New Roman"/>
                <w:lang w:val="es-DO"/>
              </w:rPr>
              <m:t>2</m:t>
            </m:r>
          </m:num>
          <m:den>
            <m:r>
              <m:rPr>
                <m:sty m:val="bi"/>
              </m:rPr>
              <w:rPr>
                <w:rFonts w:ascii="Cambria Math" w:eastAsia="Times New Roman" w:hAnsi="Cambria Math" w:cs="Times New Roman"/>
                <w:lang w:val="es-DO"/>
              </w:rPr>
              <m:t>2</m:t>
            </m:r>
            <m:r>
              <m:rPr>
                <m:sty m:val="b"/>
              </m:rPr>
              <w:rPr>
                <w:rFonts w:ascii="Cambria Math" w:eastAsia="Times New Roman" w:hAnsi="Cambria Math" w:cs="Times New Roman"/>
              </w:rPr>
              <m:t>√</m:t>
            </m:r>
            <m:r>
              <m:rPr>
                <m:sty m:val="b"/>
              </m:rPr>
              <w:rPr>
                <w:rFonts w:ascii="Cambria Math" w:eastAsia="Times New Roman" w:hAnsi="Cambria Math" w:cs="Times New Roman"/>
                <w:lang w:val="es-DO"/>
              </w:rPr>
              <m:t>y</m:t>
            </m:r>
          </m:den>
        </m:f>
      </m:oMath>
    </w:p>
    <w:p w14:paraId="3F9A0AB4" w14:textId="77777777" w:rsidR="00731C12" w:rsidRDefault="00731C12" w:rsidP="00731C12">
      <w:pPr>
        <w:spacing w:before="100" w:beforeAutospacing="1" w:after="100" w:afterAutospacing="1"/>
        <w:rPr>
          <w:rFonts w:ascii="Times New Roman" w:eastAsia="Times New Roman" w:hAnsi="Times New Roman" w:cs="Times New Roman"/>
          <w:lang w:val="es-DO"/>
        </w:rPr>
      </w:pPr>
      <w:r w:rsidRPr="00731C12">
        <w:rPr>
          <w:rFonts w:ascii="Times New Roman" w:eastAsia="Times New Roman" w:hAnsi="Times New Roman" w:cs="Times New Roman"/>
          <w:lang w:val="es-DO"/>
        </w:rPr>
        <w:t xml:space="preserve">Igualos las utilidades a la relacion de precios </w:t>
      </w:r>
      <w:r>
        <w:rPr>
          <w:rFonts w:ascii="Times New Roman" w:eastAsia="Times New Roman" w:hAnsi="Times New Roman" w:cs="Times New Roman"/>
          <w:lang w:val="es-DO"/>
        </w:rPr>
        <w:t>(Px/Py) y luego sustituyo en la R.P.</w:t>
      </w:r>
    </w:p>
    <w:p w14:paraId="3723213A" w14:textId="6D37C747" w:rsidR="00731C12" w:rsidRPr="00731C12" w:rsidRDefault="00731C12" w:rsidP="00731C12">
      <w:pPr>
        <w:spacing w:before="100" w:beforeAutospacing="1" w:after="100" w:afterAutospacing="1"/>
        <w:rPr>
          <w:rFonts w:ascii="Times New Roman" w:eastAsia="Times New Roman" w:hAnsi="Times New Roman" w:cs="Times New Roman"/>
          <w:sz w:val="28"/>
          <w:szCs w:val="28"/>
          <w:lang w:val="es-DO"/>
        </w:rPr>
      </w:pPr>
      <w:r w:rsidRPr="00731C12">
        <w:rPr>
          <w:rFonts w:ascii="Times New Roman" w:eastAsia="Times New Roman" w:hAnsi="Times New Roman" w:cs="Times New Roman"/>
          <w:sz w:val="28"/>
          <w:szCs w:val="28"/>
          <w:lang w:val="es-DO"/>
        </w:rPr>
        <w:t>x</w:t>
      </w:r>
      <m:oMath>
        <m:r>
          <m:rPr>
            <m:sty m:val="bi"/>
          </m:rPr>
          <w:rPr>
            <w:rFonts w:ascii="Cambria Math" w:eastAsia="Times New Roman" w:hAnsi="Cambria Math" w:cs="Times New Roman"/>
            <w:sz w:val="28"/>
            <w:szCs w:val="28"/>
            <w:lang w:val="es-DO"/>
          </w:rPr>
          <m:t>=</m:t>
        </m:r>
        <m:f>
          <m:fPr>
            <m:ctrlPr>
              <w:rPr>
                <w:rFonts w:ascii="Cambria Math" w:eastAsia="Times New Roman" w:hAnsi="Cambria Math" w:cs="Times New Roman"/>
                <w:b/>
                <w:bCs/>
                <w:i/>
                <w:sz w:val="28"/>
                <w:szCs w:val="28"/>
                <w:lang w:val="es-DO"/>
              </w:rPr>
            </m:ctrlPr>
          </m:fPr>
          <m:num>
            <m:r>
              <m:rPr>
                <m:sty m:val="bi"/>
              </m:rPr>
              <w:rPr>
                <w:rFonts w:ascii="Cambria Math" w:eastAsia="Times New Roman" w:hAnsi="Cambria Math" w:cs="Times New Roman"/>
                <w:sz w:val="28"/>
                <w:szCs w:val="28"/>
                <w:lang w:val="es-DO"/>
              </w:rPr>
              <m:t>4</m:t>
            </m:r>
            <m:r>
              <m:rPr>
                <m:sty m:val="bi"/>
              </m:rPr>
              <w:rPr>
                <w:rFonts w:ascii="Cambria Math" w:eastAsia="Times New Roman" w:hAnsi="Cambria Math" w:cs="Times New Roman"/>
                <w:sz w:val="28"/>
                <w:szCs w:val="28"/>
                <w:lang w:val="es-DO"/>
              </w:rPr>
              <m:t>M</m:t>
            </m:r>
          </m:num>
          <m:den>
            <m:r>
              <m:rPr>
                <m:sty m:val="b"/>
              </m:rPr>
              <w:rPr>
                <w:rFonts w:ascii="Cambria Math" w:eastAsia="Times New Roman" w:hAnsi="Cambria Math" w:cs="Times New Roman"/>
                <w:sz w:val="28"/>
                <w:szCs w:val="28"/>
              </w:rPr>
              <m:t>5Px</m:t>
            </m:r>
          </m:den>
        </m:f>
      </m:oMath>
      <w:r>
        <w:rPr>
          <w:rFonts w:ascii="Times New Roman" w:eastAsia="Times New Roman" w:hAnsi="Times New Roman" w:cs="Times New Roman"/>
          <w:b/>
          <w:bCs/>
          <w:sz w:val="28"/>
          <w:szCs w:val="28"/>
          <w:lang w:val="es-DO"/>
        </w:rPr>
        <w:t xml:space="preserve">                    </w:t>
      </w:r>
      <w:r>
        <w:rPr>
          <w:rFonts w:ascii="Times New Roman" w:eastAsia="Times New Roman" w:hAnsi="Times New Roman" w:cs="Times New Roman"/>
          <w:sz w:val="28"/>
          <w:szCs w:val="28"/>
          <w:lang w:val="es-DO"/>
        </w:rPr>
        <w:t>y</w:t>
      </w:r>
      <m:oMath>
        <m:r>
          <m:rPr>
            <m:sty m:val="bi"/>
          </m:rPr>
          <w:rPr>
            <w:rFonts w:ascii="Cambria Math" w:eastAsia="Times New Roman" w:hAnsi="Cambria Math" w:cs="Times New Roman"/>
            <w:sz w:val="28"/>
            <w:szCs w:val="28"/>
            <w:lang w:val="es-DO"/>
          </w:rPr>
          <m:t>=</m:t>
        </m:r>
        <m:f>
          <m:fPr>
            <m:ctrlPr>
              <w:rPr>
                <w:rFonts w:ascii="Cambria Math" w:eastAsia="Times New Roman" w:hAnsi="Cambria Math" w:cs="Times New Roman"/>
                <w:b/>
                <w:bCs/>
                <w:i/>
                <w:sz w:val="28"/>
                <w:szCs w:val="28"/>
                <w:lang w:val="es-DO"/>
              </w:rPr>
            </m:ctrlPr>
          </m:fPr>
          <m:num>
            <m:r>
              <m:rPr>
                <m:sty m:val="bi"/>
              </m:rPr>
              <w:rPr>
                <w:rFonts w:ascii="Cambria Math" w:eastAsia="Times New Roman" w:hAnsi="Cambria Math" w:cs="Times New Roman"/>
                <w:sz w:val="28"/>
                <w:szCs w:val="28"/>
                <w:lang w:val="es-DO"/>
              </w:rPr>
              <m:t>M</m:t>
            </m:r>
          </m:num>
          <m:den>
            <m:r>
              <m:rPr>
                <m:sty m:val="b"/>
              </m:rPr>
              <w:rPr>
                <w:rFonts w:ascii="Cambria Math" w:eastAsia="Times New Roman" w:hAnsi="Cambria Math" w:cs="Times New Roman"/>
                <w:sz w:val="28"/>
                <w:szCs w:val="28"/>
              </w:rPr>
              <m:t>5Py</m:t>
            </m:r>
          </m:den>
        </m:f>
      </m:oMath>
    </w:p>
    <w:p w14:paraId="35FC74D1" w14:textId="0FE4E854" w:rsidR="00E237C1" w:rsidRDefault="00E237C1" w:rsidP="00E237C1">
      <w:pPr>
        <w:pStyle w:val="ListParagraph"/>
        <w:numPr>
          <w:ilvl w:val="0"/>
          <w:numId w:val="6"/>
        </w:numPr>
        <w:spacing w:before="100" w:beforeAutospacing="1" w:after="100" w:afterAutospacing="1"/>
        <w:rPr>
          <w:rFonts w:ascii="Times New Roman" w:eastAsia="Times New Roman" w:hAnsi="Times New Roman" w:cs="Times New Roman"/>
          <w:lang w:val="es-DO"/>
        </w:rPr>
      </w:pPr>
      <w:r>
        <w:rPr>
          <w:rFonts w:ascii="Times New Roman" w:eastAsia="Times New Roman" w:hAnsi="Times New Roman" w:cs="Times New Roman"/>
          <w:lang w:val="es-DO"/>
        </w:rPr>
        <w:t>Suponga que Px=2, Py=1, y R=400. Obtenga las combinaciones de demanda de equilibrio</w:t>
      </w:r>
    </w:p>
    <w:p w14:paraId="5BB1A9F8" w14:textId="36CEA3A8" w:rsidR="00814F73" w:rsidRDefault="00814F73" w:rsidP="00814F73">
      <w:pPr>
        <w:spacing w:before="100" w:beforeAutospacing="1" w:after="100" w:afterAutospacing="1"/>
        <w:rPr>
          <w:rFonts w:ascii="Times New Roman" w:eastAsia="Times New Roman" w:hAnsi="Times New Roman" w:cs="Times New Roman"/>
          <w:b/>
          <w:bCs/>
          <w:sz w:val="28"/>
          <w:szCs w:val="28"/>
          <w:lang w:val="es-DO"/>
        </w:rPr>
      </w:pPr>
      <w:r w:rsidRPr="00814F73">
        <w:rPr>
          <w:rFonts w:ascii="Times New Roman" w:eastAsia="Times New Roman" w:hAnsi="Times New Roman" w:cs="Times New Roman"/>
          <w:sz w:val="28"/>
          <w:szCs w:val="28"/>
          <w:lang w:val="es-DO"/>
        </w:rPr>
        <w:t>x</w:t>
      </w:r>
      <m:oMath>
        <m:r>
          <w:rPr>
            <w:rFonts w:ascii="Cambria Math" w:eastAsia="Times New Roman" w:hAnsi="Cambria Math" w:cs="Times New Roman"/>
            <w:sz w:val="28"/>
            <w:szCs w:val="28"/>
            <w:lang w:val="es-DO"/>
          </w:rPr>
          <m:t>=</m:t>
        </m:r>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4M</m:t>
            </m:r>
          </m:num>
          <m:den>
            <m:r>
              <m:rPr>
                <m:sty m:val="p"/>
              </m:rPr>
              <w:rPr>
                <w:rFonts w:ascii="Cambria Math" w:eastAsia="Times New Roman" w:hAnsi="Cambria Math" w:cs="Times New Roman"/>
                <w:sz w:val="28"/>
                <w:szCs w:val="28"/>
                <w:lang w:val="es-DO"/>
              </w:rPr>
              <m:t>5Px</m:t>
            </m:r>
          </m:den>
        </m:f>
      </m:oMath>
      <w:r w:rsidRPr="00814F73">
        <w:rPr>
          <w:rFonts w:ascii="Times New Roman" w:eastAsia="Times New Roman" w:hAnsi="Times New Roman" w:cs="Times New Roman"/>
          <w:sz w:val="28"/>
          <w:szCs w:val="28"/>
          <w:lang w:val="es-DO"/>
        </w:rPr>
        <w:t>=</w:t>
      </w:r>
      <m:oMath>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4*400</m:t>
            </m:r>
          </m:num>
          <m:den>
            <m:r>
              <m:rPr>
                <m:sty m:val="p"/>
              </m:rPr>
              <w:rPr>
                <w:rFonts w:ascii="Cambria Math" w:eastAsia="Times New Roman" w:hAnsi="Cambria Math" w:cs="Times New Roman"/>
                <w:sz w:val="28"/>
                <w:szCs w:val="28"/>
                <w:lang w:val="es-DO"/>
              </w:rPr>
              <m:t>5*2</m:t>
            </m:r>
          </m:den>
        </m:f>
      </m:oMath>
      <w:r w:rsidRPr="00814F73">
        <w:rPr>
          <w:rFonts w:ascii="Times New Roman" w:eastAsia="Times New Roman" w:hAnsi="Times New Roman" w:cs="Times New Roman"/>
          <w:sz w:val="28"/>
          <w:szCs w:val="28"/>
          <w:lang w:val="es-DO"/>
        </w:rPr>
        <w:t>=160</w:t>
      </w:r>
      <w:r>
        <w:rPr>
          <w:rFonts w:ascii="Times New Roman" w:eastAsia="Times New Roman" w:hAnsi="Times New Roman" w:cs="Times New Roman"/>
          <w:b/>
          <w:bCs/>
          <w:sz w:val="28"/>
          <w:szCs w:val="28"/>
          <w:lang w:val="es-DO"/>
        </w:rPr>
        <w:t xml:space="preserve">.      </w:t>
      </w:r>
      <w:r w:rsidRPr="00814F73">
        <w:rPr>
          <w:rFonts w:ascii="Times New Roman" w:eastAsia="Times New Roman" w:hAnsi="Times New Roman" w:cs="Times New Roman"/>
          <w:b/>
          <w:bCs/>
          <w:sz w:val="28"/>
          <w:szCs w:val="28"/>
          <w:lang w:val="es-DO"/>
        </w:rPr>
        <w:t xml:space="preserve"> x</w:t>
      </w:r>
      <m:oMath>
        <m:r>
          <m:rPr>
            <m:sty m:val="bi"/>
          </m:rPr>
          <w:rPr>
            <w:rFonts w:ascii="Cambria Math" w:eastAsia="Times New Roman" w:hAnsi="Cambria Math" w:cs="Times New Roman"/>
            <w:sz w:val="28"/>
            <w:szCs w:val="28"/>
            <w:lang w:val="es-DO"/>
          </w:rPr>
          <m:t>=</m:t>
        </m:r>
      </m:oMath>
      <w:r w:rsidRPr="00814F73">
        <w:rPr>
          <w:rFonts w:ascii="Times New Roman" w:eastAsia="Times New Roman" w:hAnsi="Times New Roman" w:cs="Times New Roman"/>
          <w:b/>
          <w:bCs/>
          <w:sz w:val="28"/>
          <w:szCs w:val="28"/>
          <w:lang w:val="es-DO"/>
        </w:rPr>
        <w:t>160</w:t>
      </w:r>
    </w:p>
    <w:p w14:paraId="409491AD" w14:textId="1EB26EE7" w:rsidR="00814F73" w:rsidRPr="00814F73" w:rsidRDefault="00814F73" w:rsidP="00814F73">
      <w:pPr>
        <w:spacing w:before="100" w:beforeAutospacing="1" w:after="100" w:afterAutospacing="1"/>
        <w:rPr>
          <w:rFonts w:ascii="Times New Roman" w:eastAsia="Times New Roman" w:hAnsi="Times New Roman" w:cs="Times New Roman"/>
          <w:lang w:val="es-DO"/>
        </w:rPr>
      </w:pPr>
      <w:r w:rsidRPr="00814F73">
        <w:rPr>
          <w:rFonts w:ascii="Times New Roman" w:eastAsia="Times New Roman" w:hAnsi="Times New Roman" w:cs="Times New Roman"/>
          <w:sz w:val="28"/>
          <w:szCs w:val="28"/>
          <w:lang w:val="es-DO"/>
        </w:rPr>
        <w:t>y</w:t>
      </w:r>
      <m:oMath>
        <m:r>
          <w:rPr>
            <w:rFonts w:ascii="Cambria Math" w:eastAsia="Times New Roman" w:hAnsi="Cambria Math" w:cs="Times New Roman"/>
            <w:sz w:val="28"/>
            <w:szCs w:val="28"/>
            <w:lang w:val="es-DO"/>
          </w:rPr>
          <m:t>=</m:t>
        </m:r>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M</m:t>
            </m:r>
          </m:num>
          <m:den>
            <m:r>
              <m:rPr>
                <m:sty m:val="p"/>
              </m:rPr>
              <w:rPr>
                <w:rFonts w:ascii="Cambria Math" w:eastAsia="Times New Roman" w:hAnsi="Cambria Math" w:cs="Times New Roman"/>
                <w:sz w:val="28"/>
                <w:szCs w:val="28"/>
                <w:lang w:val="es-DO"/>
              </w:rPr>
              <m:t>5Px</m:t>
            </m:r>
          </m:den>
        </m:f>
      </m:oMath>
      <w:r w:rsidRPr="00814F73">
        <w:rPr>
          <w:rFonts w:ascii="Times New Roman" w:eastAsia="Times New Roman" w:hAnsi="Times New Roman" w:cs="Times New Roman"/>
          <w:sz w:val="28"/>
          <w:szCs w:val="28"/>
          <w:lang w:val="es-DO"/>
        </w:rPr>
        <w:t>=</w:t>
      </w:r>
      <m:oMath>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400</m:t>
            </m:r>
          </m:num>
          <m:den>
            <m:r>
              <m:rPr>
                <m:sty m:val="p"/>
              </m:rPr>
              <w:rPr>
                <w:rFonts w:ascii="Cambria Math" w:eastAsia="Times New Roman" w:hAnsi="Cambria Math" w:cs="Times New Roman"/>
                <w:sz w:val="28"/>
                <w:szCs w:val="28"/>
                <w:lang w:val="es-DO"/>
              </w:rPr>
              <m:t>5*1</m:t>
            </m:r>
          </m:den>
        </m:f>
      </m:oMath>
      <w:r w:rsidRPr="00814F73">
        <w:rPr>
          <w:rFonts w:ascii="Times New Roman" w:eastAsia="Times New Roman" w:hAnsi="Times New Roman" w:cs="Times New Roman"/>
          <w:sz w:val="28"/>
          <w:szCs w:val="28"/>
          <w:lang w:val="es-DO"/>
        </w:rPr>
        <w:t>=80.</w:t>
      </w:r>
      <w:r w:rsidRPr="00814F73">
        <w:rPr>
          <w:rFonts w:ascii="Times New Roman" w:eastAsia="Times New Roman" w:hAnsi="Times New Roman" w:cs="Times New Roman"/>
          <w:b/>
          <w:bCs/>
          <w:sz w:val="28"/>
          <w:szCs w:val="28"/>
          <w:lang w:val="es-DO"/>
        </w:rPr>
        <w:t xml:space="preserve">          y</w:t>
      </w:r>
      <m:oMath>
        <m:r>
          <m:rPr>
            <m:sty m:val="bi"/>
          </m:rPr>
          <w:rPr>
            <w:rFonts w:ascii="Cambria Math" w:eastAsia="Times New Roman" w:hAnsi="Cambria Math" w:cs="Times New Roman"/>
            <w:sz w:val="28"/>
            <w:szCs w:val="28"/>
            <w:lang w:val="es-DO"/>
          </w:rPr>
          <m:t>=</m:t>
        </m:r>
      </m:oMath>
      <w:r w:rsidRPr="00814F73">
        <w:rPr>
          <w:rFonts w:ascii="Times New Roman" w:eastAsia="Times New Roman" w:hAnsi="Times New Roman" w:cs="Times New Roman"/>
          <w:b/>
          <w:bCs/>
          <w:sz w:val="28"/>
          <w:szCs w:val="28"/>
          <w:lang w:val="es-DO"/>
        </w:rPr>
        <w:t>80</w:t>
      </w:r>
    </w:p>
    <w:p w14:paraId="6AC5C6A9" w14:textId="44A9D19C" w:rsidR="00814F73" w:rsidRPr="00F70326" w:rsidRDefault="00E237C1" w:rsidP="00814F73">
      <w:pPr>
        <w:pStyle w:val="ListParagraph"/>
        <w:numPr>
          <w:ilvl w:val="0"/>
          <w:numId w:val="6"/>
        </w:numPr>
        <w:spacing w:before="100" w:beforeAutospacing="1" w:after="100" w:afterAutospacing="1"/>
        <w:rPr>
          <w:rFonts w:ascii="Times New Roman" w:eastAsia="Times New Roman" w:hAnsi="Times New Roman" w:cs="Times New Roman"/>
          <w:lang w:val="es-DO"/>
        </w:rPr>
      </w:pPr>
      <w:r>
        <w:rPr>
          <w:rFonts w:ascii="Times New Roman" w:eastAsia="Times New Roman" w:hAnsi="Times New Roman" w:cs="Times New Roman"/>
          <w:lang w:val="es-DO"/>
        </w:rPr>
        <w:t>Represente gráficamente el equilibrio del consumidor</w:t>
      </w:r>
    </w:p>
    <w:p w14:paraId="24F04454" w14:textId="2B597857" w:rsidR="00814F73" w:rsidRPr="00814F73" w:rsidRDefault="00F70326" w:rsidP="00F70326">
      <w:pPr>
        <w:spacing w:before="100" w:beforeAutospacing="1" w:after="100" w:afterAutospacing="1"/>
        <w:jc w:val="center"/>
        <w:rPr>
          <w:rFonts w:ascii="Times New Roman" w:eastAsia="Times New Roman" w:hAnsi="Times New Roman" w:cs="Times New Roman"/>
          <w:lang w:val="es-DO"/>
        </w:rPr>
      </w:pPr>
      <w:r>
        <w:rPr>
          <w:rFonts w:ascii="Times New Roman" w:eastAsia="Times New Roman" w:hAnsi="Times New Roman" w:cs="Times New Roman"/>
          <w:noProof/>
          <w:lang w:val="es-DO"/>
        </w:rPr>
        <w:drawing>
          <wp:inline distT="0" distB="0" distL="0" distR="0" wp14:anchorId="226A79A6" wp14:editId="2F8938F2">
            <wp:extent cx="3058099" cy="2504661"/>
            <wp:effectExtent l="0" t="0" r="3175" b="0"/>
            <wp:docPr id="4" name="Picture 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func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050" cy="2530011"/>
                    </a:xfrm>
                    <a:prstGeom prst="rect">
                      <a:avLst/>
                    </a:prstGeom>
                  </pic:spPr>
                </pic:pic>
              </a:graphicData>
            </a:graphic>
          </wp:inline>
        </w:drawing>
      </w:r>
    </w:p>
    <w:p w14:paraId="50C6A3A0" w14:textId="33668DE4" w:rsidR="00E237C1" w:rsidRDefault="00E237C1" w:rsidP="00E237C1">
      <w:pPr>
        <w:spacing w:before="100" w:beforeAutospacing="1" w:after="100" w:afterAutospacing="1"/>
        <w:ind w:left="360"/>
        <w:rPr>
          <w:rFonts w:ascii="Times New Roman" w:eastAsia="Times New Roman" w:hAnsi="Times New Roman" w:cs="Times New Roman"/>
          <w:lang w:val="es-DO"/>
        </w:rPr>
      </w:pPr>
      <w:r>
        <w:rPr>
          <w:rFonts w:ascii="Times New Roman" w:eastAsia="Times New Roman" w:hAnsi="Times New Roman" w:cs="Times New Roman"/>
          <w:lang w:val="es-DO"/>
        </w:rPr>
        <w:t>Suponga que se produce una variación en el precio del bien y, de tal forma que ahora es Px=4</w:t>
      </w:r>
    </w:p>
    <w:p w14:paraId="005E29AB" w14:textId="41DB3513" w:rsidR="00E237C1" w:rsidRDefault="00E237C1" w:rsidP="00E237C1">
      <w:pPr>
        <w:pStyle w:val="ListParagraph"/>
        <w:numPr>
          <w:ilvl w:val="0"/>
          <w:numId w:val="6"/>
        </w:numPr>
        <w:spacing w:before="100" w:beforeAutospacing="1" w:after="100" w:afterAutospacing="1"/>
        <w:rPr>
          <w:rFonts w:ascii="Times New Roman" w:eastAsia="Times New Roman" w:hAnsi="Times New Roman" w:cs="Times New Roman"/>
          <w:lang w:val="es-DO"/>
        </w:rPr>
      </w:pPr>
      <w:r>
        <w:rPr>
          <w:rFonts w:ascii="Times New Roman" w:eastAsia="Times New Roman" w:hAnsi="Times New Roman" w:cs="Times New Roman"/>
          <w:lang w:val="es-DO"/>
        </w:rPr>
        <w:t>Calcule el efecto renta y el efecto sustitcuión según Slutzky.</w:t>
      </w:r>
    </w:p>
    <w:p w14:paraId="1D6A0E2C" w14:textId="034ED5BE" w:rsidR="00F70326" w:rsidRPr="00086DD7" w:rsidRDefault="00F70326" w:rsidP="00086DD7">
      <w:pPr>
        <w:spacing w:before="100" w:beforeAutospacing="1" w:after="100" w:afterAutospacing="1"/>
        <w:ind w:left="360"/>
        <w:rPr>
          <w:rFonts w:ascii="Times New Roman" w:eastAsia="Times New Roman" w:hAnsi="Times New Roman" w:cs="Times New Roman"/>
          <w:b/>
          <w:bCs/>
          <w:sz w:val="28"/>
          <w:szCs w:val="28"/>
          <w:lang w:val="es-DO"/>
        </w:rPr>
      </w:pPr>
      <w:r w:rsidRPr="00086DD7">
        <w:rPr>
          <w:rFonts w:ascii="Times New Roman" w:eastAsia="Times New Roman" w:hAnsi="Times New Roman" w:cs="Times New Roman"/>
          <w:sz w:val="28"/>
          <w:szCs w:val="28"/>
          <w:lang w:val="es-DO"/>
        </w:rPr>
        <w:t>x</w:t>
      </w:r>
      <m:oMath>
        <m:r>
          <w:rPr>
            <w:rFonts w:ascii="Cambria Math" w:eastAsia="Times New Roman" w:hAnsi="Cambria Math" w:cs="Times New Roman"/>
            <w:sz w:val="28"/>
            <w:szCs w:val="28"/>
            <w:lang w:val="es-DO"/>
          </w:rPr>
          <m:t>=</m:t>
        </m:r>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4M</m:t>
            </m:r>
          </m:num>
          <m:den>
            <m:r>
              <m:rPr>
                <m:sty m:val="p"/>
              </m:rPr>
              <w:rPr>
                <w:rFonts w:ascii="Cambria Math" w:eastAsia="Times New Roman" w:hAnsi="Cambria Math" w:cs="Times New Roman"/>
                <w:sz w:val="28"/>
                <w:szCs w:val="28"/>
                <w:lang w:val="es-DO"/>
              </w:rPr>
              <m:t>5Px</m:t>
            </m:r>
          </m:den>
        </m:f>
      </m:oMath>
      <w:r w:rsidRPr="00086DD7">
        <w:rPr>
          <w:rFonts w:ascii="Times New Roman" w:eastAsia="Times New Roman" w:hAnsi="Times New Roman" w:cs="Times New Roman"/>
          <w:sz w:val="28"/>
          <w:szCs w:val="28"/>
          <w:lang w:val="es-DO"/>
        </w:rPr>
        <w:t>=</w:t>
      </w:r>
      <m:oMath>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4*400</m:t>
            </m:r>
          </m:num>
          <m:den>
            <m:r>
              <m:rPr>
                <m:sty m:val="p"/>
              </m:rPr>
              <w:rPr>
                <w:rFonts w:ascii="Cambria Math" w:eastAsia="Times New Roman" w:hAnsi="Cambria Math" w:cs="Times New Roman"/>
                <w:sz w:val="28"/>
                <w:szCs w:val="28"/>
                <w:lang w:val="es-DO"/>
              </w:rPr>
              <m:t>5*4</m:t>
            </m:r>
          </m:den>
        </m:f>
      </m:oMath>
      <w:r w:rsidRPr="00086DD7">
        <w:rPr>
          <w:rFonts w:ascii="Times New Roman" w:eastAsia="Times New Roman" w:hAnsi="Times New Roman" w:cs="Times New Roman"/>
          <w:sz w:val="28"/>
          <w:szCs w:val="28"/>
          <w:lang w:val="es-DO"/>
        </w:rPr>
        <w:t>=160</w:t>
      </w:r>
      <w:r w:rsidRPr="00086DD7">
        <w:rPr>
          <w:rFonts w:ascii="Times New Roman" w:eastAsia="Times New Roman" w:hAnsi="Times New Roman" w:cs="Times New Roman"/>
          <w:b/>
          <w:bCs/>
          <w:sz w:val="28"/>
          <w:szCs w:val="28"/>
          <w:lang w:val="es-DO"/>
        </w:rPr>
        <w:t>.       x</w:t>
      </w:r>
      <m:oMath>
        <m:r>
          <m:rPr>
            <m:sty m:val="bi"/>
          </m:rPr>
          <w:rPr>
            <w:rFonts w:ascii="Cambria Math" w:eastAsia="Times New Roman" w:hAnsi="Cambria Math" w:cs="Times New Roman"/>
            <w:sz w:val="28"/>
            <w:szCs w:val="28"/>
            <w:lang w:val="es-DO"/>
          </w:rPr>
          <m:t>=</m:t>
        </m:r>
      </m:oMath>
      <w:r w:rsidRPr="00086DD7">
        <w:rPr>
          <w:rFonts w:ascii="Times New Roman" w:eastAsia="Times New Roman" w:hAnsi="Times New Roman" w:cs="Times New Roman"/>
          <w:b/>
          <w:bCs/>
          <w:sz w:val="28"/>
          <w:szCs w:val="28"/>
          <w:lang w:val="es-DO"/>
        </w:rPr>
        <w:t>80</w:t>
      </w:r>
    </w:p>
    <w:p w14:paraId="08AE6EE1" w14:textId="77777777" w:rsidR="00F70326" w:rsidRPr="00086DD7" w:rsidRDefault="00F70326" w:rsidP="00086DD7">
      <w:pPr>
        <w:spacing w:before="100" w:beforeAutospacing="1" w:after="100" w:afterAutospacing="1"/>
        <w:rPr>
          <w:rFonts w:ascii="Times New Roman" w:eastAsia="Times New Roman" w:hAnsi="Times New Roman" w:cs="Times New Roman"/>
          <w:lang w:val="es-DO"/>
        </w:rPr>
      </w:pPr>
      <w:r w:rsidRPr="00086DD7">
        <w:rPr>
          <w:rFonts w:ascii="Times New Roman" w:eastAsia="Times New Roman" w:hAnsi="Times New Roman" w:cs="Times New Roman"/>
          <w:sz w:val="28"/>
          <w:szCs w:val="28"/>
          <w:lang w:val="es-DO"/>
        </w:rPr>
        <w:t>y</w:t>
      </w:r>
      <m:oMath>
        <m:r>
          <w:rPr>
            <w:rFonts w:ascii="Cambria Math" w:eastAsia="Times New Roman" w:hAnsi="Cambria Math" w:cs="Times New Roman"/>
            <w:sz w:val="28"/>
            <w:szCs w:val="28"/>
            <w:lang w:val="es-DO"/>
          </w:rPr>
          <m:t>=</m:t>
        </m:r>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M</m:t>
            </m:r>
          </m:num>
          <m:den>
            <m:r>
              <m:rPr>
                <m:sty m:val="p"/>
              </m:rPr>
              <w:rPr>
                <w:rFonts w:ascii="Cambria Math" w:eastAsia="Times New Roman" w:hAnsi="Cambria Math" w:cs="Times New Roman"/>
                <w:sz w:val="28"/>
                <w:szCs w:val="28"/>
                <w:lang w:val="es-DO"/>
              </w:rPr>
              <m:t>5Px</m:t>
            </m:r>
          </m:den>
        </m:f>
      </m:oMath>
      <w:r w:rsidRPr="00086DD7">
        <w:rPr>
          <w:rFonts w:ascii="Times New Roman" w:eastAsia="Times New Roman" w:hAnsi="Times New Roman" w:cs="Times New Roman"/>
          <w:sz w:val="28"/>
          <w:szCs w:val="28"/>
          <w:lang w:val="es-DO"/>
        </w:rPr>
        <w:t>=</w:t>
      </w:r>
      <m:oMath>
        <m:f>
          <m:fPr>
            <m:ctrlPr>
              <w:rPr>
                <w:rFonts w:ascii="Cambria Math" w:eastAsia="Times New Roman" w:hAnsi="Cambria Math" w:cs="Times New Roman"/>
                <w:i/>
                <w:sz w:val="28"/>
                <w:szCs w:val="28"/>
                <w:lang w:val="es-DO"/>
              </w:rPr>
            </m:ctrlPr>
          </m:fPr>
          <m:num>
            <m:r>
              <w:rPr>
                <w:rFonts w:ascii="Cambria Math" w:eastAsia="Times New Roman" w:hAnsi="Cambria Math" w:cs="Times New Roman"/>
                <w:sz w:val="28"/>
                <w:szCs w:val="28"/>
                <w:lang w:val="es-DO"/>
              </w:rPr>
              <m:t>400</m:t>
            </m:r>
          </m:num>
          <m:den>
            <m:r>
              <m:rPr>
                <m:sty m:val="p"/>
              </m:rPr>
              <w:rPr>
                <w:rFonts w:ascii="Cambria Math" w:eastAsia="Times New Roman" w:hAnsi="Cambria Math" w:cs="Times New Roman"/>
                <w:sz w:val="28"/>
                <w:szCs w:val="28"/>
                <w:lang w:val="es-DO"/>
              </w:rPr>
              <m:t>5*1</m:t>
            </m:r>
          </m:den>
        </m:f>
      </m:oMath>
      <w:r w:rsidRPr="00086DD7">
        <w:rPr>
          <w:rFonts w:ascii="Times New Roman" w:eastAsia="Times New Roman" w:hAnsi="Times New Roman" w:cs="Times New Roman"/>
          <w:sz w:val="28"/>
          <w:szCs w:val="28"/>
          <w:lang w:val="es-DO"/>
        </w:rPr>
        <w:t>=80.</w:t>
      </w:r>
      <w:r w:rsidRPr="00086DD7">
        <w:rPr>
          <w:rFonts w:ascii="Times New Roman" w:eastAsia="Times New Roman" w:hAnsi="Times New Roman" w:cs="Times New Roman"/>
          <w:b/>
          <w:bCs/>
          <w:sz w:val="28"/>
          <w:szCs w:val="28"/>
          <w:lang w:val="es-DO"/>
        </w:rPr>
        <w:t xml:space="preserve">          y</w:t>
      </w:r>
      <m:oMath>
        <m:r>
          <m:rPr>
            <m:sty m:val="bi"/>
          </m:rPr>
          <w:rPr>
            <w:rFonts w:ascii="Cambria Math" w:eastAsia="Times New Roman" w:hAnsi="Cambria Math" w:cs="Times New Roman"/>
            <w:sz w:val="28"/>
            <w:szCs w:val="28"/>
            <w:lang w:val="es-DO"/>
          </w:rPr>
          <m:t>=</m:t>
        </m:r>
      </m:oMath>
      <w:r w:rsidRPr="00086DD7">
        <w:rPr>
          <w:rFonts w:ascii="Times New Roman" w:eastAsia="Times New Roman" w:hAnsi="Times New Roman" w:cs="Times New Roman"/>
          <w:b/>
          <w:bCs/>
          <w:sz w:val="28"/>
          <w:szCs w:val="28"/>
          <w:lang w:val="es-DO"/>
        </w:rPr>
        <w:t>80</w:t>
      </w:r>
    </w:p>
    <w:p w14:paraId="6E5A8F72" w14:textId="269625FC" w:rsidR="00086DD7" w:rsidRPr="00F70326" w:rsidRDefault="00086DD7" w:rsidP="00F70326">
      <w:pPr>
        <w:spacing w:before="100" w:beforeAutospacing="1" w:after="100" w:afterAutospacing="1"/>
        <w:rPr>
          <w:rFonts w:ascii="Times New Roman" w:eastAsia="Times New Roman" w:hAnsi="Times New Roman" w:cs="Times New Roman"/>
          <w:lang w:val="es-DO"/>
        </w:rPr>
      </w:pPr>
      <w:r>
        <w:rPr>
          <w:rFonts w:ascii="Times New Roman" w:eastAsia="Times New Roman" w:hAnsi="Times New Roman" w:cs="Times New Roman"/>
          <w:lang w:val="es-DO"/>
        </w:rPr>
        <w:lastRenderedPageBreak/>
        <w:t>El efecto renta = 144-80=64</w:t>
      </w:r>
      <w:r>
        <w:rPr>
          <w:rFonts w:ascii="Times New Roman" w:eastAsia="Times New Roman" w:hAnsi="Times New Roman" w:cs="Times New Roman"/>
          <w:lang w:val="es-DO"/>
        </w:rPr>
        <w:br/>
      </w:r>
      <w:r w:rsidRPr="00086DD7">
        <w:rPr>
          <w:rFonts w:ascii="Times New Roman" w:eastAsia="Times New Roman" w:hAnsi="Times New Roman" w:cs="Times New Roman"/>
          <w:b/>
          <w:bCs/>
          <w:lang w:val="es-DO"/>
        </w:rPr>
        <w:t>ER=64</w:t>
      </w:r>
      <w:r>
        <w:rPr>
          <w:rFonts w:ascii="Times New Roman" w:eastAsia="Times New Roman" w:hAnsi="Times New Roman" w:cs="Times New Roman"/>
          <w:lang w:val="es-DO"/>
        </w:rPr>
        <w:br/>
        <w:t>El efecto sustitución = 160-144=16</w:t>
      </w:r>
      <w:r>
        <w:rPr>
          <w:rFonts w:ascii="Times New Roman" w:eastAsia="Times New Roman" w:hAnsi="Times New Roman" w:cs="Times New Roman"/>
          <w:lang w:val="es-DO"/>
        </w:rPr>
        <w:br/>
      </w:r>
      <w:r w:rsidRPr="00086DD7">
        <w:rPr>
          <w:rFonts w:ascii="Times New Roman" w:eastAsia="Times New Roman" w:hAnsi="Times New Roman" w:cs="Times New Roman"/>
          <w:b/>
          <w:bCs/>
          <w:lang w:val="es-DO"/>
        </w:rPr>
        <w:t>ES=16</w:t>
      </w:r>
    </w:p>
    <w:p w14:paraId="5BDC318A" w14:textId="414AA3BA" w:rsidR="00E237C1" w:rsidRDefault="00E237C1" w:rsidP="00E237C1">
      <w:pPr>
        <w:pStyle w:val="ListParagraph"/>
        <w:numPr>
          <w:ilvl w:val="0"/>
          <w:numId w:val="6"/>
        </w:numPr>
        <w:spacing w:before="100" w:beforeAutospacing="1" w:after="100" w:afterAutospacing="1"/>
        <w:rPr>
          <w:rFonts w:ascii="Times New Roman" w:eastAsia="Times New Roman" w:hAnsi="Times New Roman" w:cs="Times New Roman"/>
          <w:lang w:val="es-DO"/>
        </w:rPr>
      </w:pPr>
      <w:r>
        <w:rPr>
          <w:rFonts w:ascii="Times New Roman" w:eastAsia="Times New Roman" w:hAnsi="Times New Roman" w:cs="Times New Roman"/>
          <w:lang w:val="es-DO"/>
        </w:rPr>
        <w:t>Represente gráficamente el</w:t>
      </w:r>
      <w:r w:rsidR="00731C12">
        <w:rPr>
          <w:rFonts w:ascii="Times New Roman" w:eastAsia="Times New Roman" w:hAnsi="Times New Roman" w:cs="Times New Roman"/>
          <w:lang w:val="es-DO"/>
        </w:rPr>
        <w:t xml:space="preserve"> efecto renta y el efecto sustitución.</w:t>
      </w:r>
    </w:p>
    <w:p w14:paraId="05187F49" w14:textId="3B6632A9" w:rsidR="00684241" w:rsidRDefault="00086DD7" w:rsidP="00086DD7">
      <w:pPr>
        <w:spacing w:before="100" w:beforeAutospacing="1" w:after="100" w:afterAutospacing="1"/>
        <w:jc w:val="center"/>
        <w:rPr>
          <w:rFonts w:ascii="Times New Roman" w:eastAsia="Times New Roman" w:hAnsi="Times New Roman" w:cs="Times New Roman"/>
          <w:lang w:val="es-DO"/>
        </w:rPr>
      </w:pPr>
      <w:r>
        <w:rPr>
          <w:rFonts w:ascii="Times New Roman" w:eastAsia="Times New Roman" w:hAnsi="Times New Roman" w:cs="Times New Roman"/>
          <w:noProof/>
          <w:lang w:val="es-DO"/>
        </w:rPr>
        <w:drawing>
          <wp:inline distT="0" distB="0" distL="0" distR="0" wp14:anchorId="4895596F" wp14:editId="08F3372C">
            <wp:extent cx="2936240" cy="2625991"/>
            <wp:effectExtent l="0" t="0" r="0" b="3175"/>
            <wp:docPr id="6"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func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6067" cy="2652667"/>
                    </a:xfrm>
                    <a:prstGeom prst="rect">
                      <a:avLst/>
                    </a:prstGeom>
                  </pic:spPr>
                </pic:pic>
              </a:graphicData>
            </a:graphic>
          </wp:inline>
        </w:drawing>
      </w:r>
    </w:p>
    <w:p w14:paraId="114387AA" w14:textId="55A6F8C6" w:rsidR="009177A4" w:rsidRPr="00EE64A1" w:rsidRDefault="009177A4" w:rsidP="00EE64A1">
      <w:pPr>
        <w:pStyle w:val="ListParagraph"/>
        <w:numPr>
          <w:ilvl w:val="0"/>
          <w:numId w:val="1"/>
        </w:numPr>
        <w:spacing w:before="100" w:beforeAutospacing="1" w:after="100" w:afterAutospacing="1"/>
        <w:jc w:val="both"/>
        <w:rPr>
          <w:rFonts w:ascii="Times New Roman" w:eastAsia="Times New Roman" w:hAnsi="Times New Roman" w:cs="Times New Roman"/>
          <w:b/>
          <w:bCs/>
          <w:lang w:val="es-DO"/>
        </w:rPr>
      </w:pPr>
      <w:r w:rsidRPr="00EE64A1">
        <w:rPr>
          <w:rFonts w:ascii="Times New Roman" w:eastAsia="Times New Roman" w:hAnsi="Times New Roman" w:cs="Times New Roman"/>
          <w:b/>
          <w:bCs/>
          <w:lang w:val="es-DO"/>
        </w:rPr>
        <w:t>En el mercado de los Smartphone, cuya demanda y oferta pueden representarse según las expresiones</w:t>
      </w:r>
      <w:r w:rsidR="00CB6C3F">
        <w:rPr>
          <w:rFonts w:ascii="Times New Roman" w:eastAsia="Times New Roman" w:hAnsi="Times New Roman" w:cs="Times New Roman"/>
          <w:b/>
          <w:bCs/>
          <w:lang w:val="es-DO"/>
        </w:rPr>
        <w:t xml:space="preserve">: </w:t>
      </w:r>
      <w:proofErr w:type="spellStart"/>
      <w:r w:rsidRPr="00EE64A1">
        <w:rPr>
          <w:rFonts w:ascii="Times New Roman" w:eastAsia="Times New Roman" w:hAnsi="Times New Roman" w:cs="Times New Roman"/>
          <w:b/>
          <w:bCs/>
          <w:lang w:val="es-DO"/>
        </w:rPr>
        <w:t>Qd</w:t>
      </w:r>
      <w:proofErr w:type="spellEnd"/>
      <w:r w:rsidRPr="00EE64A1">
        <w:rPr>
          <w:rFonts w:ascii="Times New Roman" w:eastAsia="Times New Roman" w:hAnsi="Times New Roman" w:cs="Times New Roman"/>
          <w:b/>
          <w:bCs/>
          <w:lang w:val="es-DO"/>
        </w:rPr>
        <w:t xml:space="preserve"> = 500 - 5Px y la oferta por </w:t>
      </w:r>
      <w:proofErr w:type="spellStart"/>
      <w:r w:rsidRPr="00EE64A1">
        <w:rPr>
          <w:rFonts w:ascii="Times New Roman" w:eastAsia="Times New Roman" w:hAnsi="Times New Roman" w:cs="Times New Roman"/>
          <w:b/>
          <w:bCs/>
          <w:lang w:val="es-DO"/>
        </w:rPr>
        <w:t>Qo</w:t>
      </w:r>
      <w:proofErr w:type="spellEnd"/>
      <w:r w:rsidRPr="00EE64A1">
        <w:rPr>
          <w:rFonts w:ascii="Times New Roman" w:eastAsia="Times New Roman" w:hAnsi="Times New Roman" w:cs="Times New Roman"/>
          <w:b/>
          <w:bCs/>
          <w:lang w:val="es-DO"/>
        </w:rPr>
        <w:t xml:space="preserve"> = 4Px - 40. </w:t>
      </w:r>
    </w:p>
    <w:p w14:paraId="486F6DE9" w14:textId="7C88D481" w:rsidR="009177A4" w:rsidRPr="000E4B5A" w:rsidRDefault="009177A4" w:rsidP="000E4B5A">
      <w:pPr>
        <w:pStyle w:val="ListParagraph"/>
        <w:numPr>
          <w:ilvl w:val="0"/>
          <w:numId w:val="8"/>
        </w:numPr>
        <w:spacing w:before="100" w:beforeAutospacing="1" w:after="100" w:afterAutospacing="1"/>
        <w:rPr>
          <w:rFonts w:ascii="Times New Roman" w:eastAsia="Times New Roman" w:hAnsi="Times New Roman" w:cs="Times New Roman"/>
          <w:lang w:val="es-DO"/>
        </w:rPr>
      </w:pPr>
      <w:r w:rsidRPr="000E4B5A">
        <w:rPr>
          <w:rFonts w:ascii="Times New Roman" w:eastAsia="Times New Roman" w:hAnsi="Times New Roman" w:cs="Times New Roman"/>
          <w:lang w:val="es-DO"/>
        </w:rPr>
        <w:t xml:space="preserve">Calcule el precio y la cantidad de equilibrio. </w:t>
      </w:r>
    </w:p>
    <w:p w14:paraId="3FE98464" w14:textId="31466922" w:rsidR="000E4B5A" w:rsidRPr="00ED6B68" w:rsidRDefault="000E4B5A" w:rsidP="000E4B5A">
      <w:pPr>
        <w:spacing w:before="100" w:beforeAutospacing="1" w:after="100" w:afterAutospacing="1"/>
        <w:ind w:left="360"/>
        <w:rPr>
          <w:rFonts w:ascii="Times New Roman" w:eastAsia="Times New Roman" w:hAnsi="Times New Roman" w:cs="Times New Roman"/>
          <w:b/>
          <w:bCs/>
          <w:lang w:val="es-DO"/>
        </w:rPr>
      </w:pPr>
      <w:r w:rsidRPr="00ED6B68">
        <w:rPr>
          <w:rFonts w:ascii="Times New Roman" w:eastAsia="Times New Roman" w:hAnsi="Times New Roman" w:cs="Times New Roman"/>
          <w:b/>
          <w:bCs/>
          <w:lang w:val="es-DO"/>
        </w:rPr>
        <w:t>PE= 60; QE= 200</w:t>
      </w:r>
    </w:p>
    <w:p w14:paraId="0A8C9872" w14:textId="35ABB453" w:rsidR="009177A4" w:rsidRPr="00ED6B68" w:rsidRDefault="009177A4" w:rsidP="00ED6B68">
      <w:pPr>
        <w:pStyle w:val="ListParagraph"/>
        <w:numPr>
          <w:ilvl w:val="0"/>
          <w:numId w:val="8"/>
        </w:numPr>
        <w:spacing w:before="100" w:beforeAutospacing="1" w:after="100" w:afterAutospacing="1"/>
        <w:rPr>
          <w:rFonts w:ascii="Times New Roman" w:eastAsia="Times New Roman" w:hAnsi="Times New Roman" w:cs="Times New Roman"/>
          <w:lang w:val="es-DO"/>
        </w:rPr>
      </w:pPr>
      <w:r w:rsidRPr="00ED6B68">
        <w:rPr>
          <w:rFonts w:ascii="Times New Roman" w:eastAsia="Times New Roman" w:hAnsi="Times New Roman" w:cs="Times New Roman"/>
          <w:lang w:val="es-DO"/>
        </w:rPr>
        <w:t xml:space="preserve">Calcule el excedente del productor y del consumidor (Bienestar Social Neto). </w:t>
      </w:r>
    </w:p>
    <w:p w14:paraId="0D0C8DE1" w14:textId="586F5025" w:rsidR="00ED6B68" w:rsidRPr="00ED6B68" w:rsidRDefault="00ED6B68" w:rsidP="00ED6B68">
      <w:pPr>
        <w:spacing w:before="100" w:beforeAutospacing="1" w:after="100" w:afterAutospacing="1"/>
        <w:ind w:left="360"/>
        <w:rPr>
          <w:rFonts w:ascii="Times New Roman" w:eastAsia="Times New Roman" w:hAnsi="Times New Roman" w:cs="Times New Roman"/>
          <w:b/>
          <w:bCs/>
          <w:lang w:val="es-DO"/>
        </w:rPr>
      </w:pPr>
      <w:r w:rsidRPr="00ED6B68">
        <w:rPr>
          <w:rFonts w:ascii="Times New Roman" w:eastAsia="Times New Roman" w:hAnsi="Times New Roman" w:cs="Times New Roman"/>
          <w:b/>
          <w:bCs/>
          <w:lang w:val="es-DO"/>
        </w:rPr>
        <w:t>Excedente del consumidor: (40x</w:t>
      </w:r>
      <w:proofErr w:type="gramStart"/>
      <w:r w:rsidRPr="00ED6B68">
        <w:rPr>
          <w:rFonts w:ascii="Times New Roman" w:eastAsia="Times New Roman" w:hAnsi="Times New Roman" w:cs="Times New Roman"/>
          <w:b/>
          <w:bCs/>
          <w:lang w:val="es-DO"/>
        </w:rPr>
        <w:t>200)/</w:t>
      </w:r>
      <w:proofErr w:type="gramEnd"/>
      <w:r w:rsidRPr="00ED6B68">
        <w:rPr>
          <w:rFonts w:ascii="Times New Roman" w:eastAsia="Times New Roman" w:hAnsi="Times New Roman" w:cs="Times New Roman"/>
          <w:b/>
          <w:bCs/>
          <w:lang w:val="es-DO"/>
        </w:rPr>
        <w:t>2= 4.000 Excedente del productor: (50x200)/2= 5.000 BST= 9.000</w:t>
      </w:r>
    </w:p>
    <w:p w14:paraId="4A56F58E" w14:textId="01B97333" w:rsidR="00EB3B9D" w:rsidRDefault="009177A4" w:rsidP="00EB3B9D">
      <w:pPr>
        <w:pStyle w:val="ListParagraph"/>
        <w:numPr>
          <w:ilvl w:val="0"/>
          <w:numId w:val="8"/>
        </w:numPr>
        <w:spacing w:before="100" w:beforeAutospacing="1" w:after="100" w:afterAutospacing="1"/>
        <w:rPr>
          <w:rFonts w:ascii="Times New Roman" w:eastAsia="Times New Roman" w:hAnsi="Times New Roman" w:cs="Times New Roman"/>
          <w:lang w:val="es-DO"/>
        </w:rPr>
      </w:pPr>
      <w:r w:rsidRPr="00ED6B68">
        <w:rPr>
          <w:rFonts w:ascii="Times New Roman" w:eastAsia="Times New Roman" w:hAnsi="Times New Roman" w:cs="Times New Roman"/>
          <w:lang w:val="es-DO"/>
        </w:rPr>
        <w:t xml:space="preserve">Suponga que el gobierno establece un impuesto de $18 por cada móvil. Calcule el nuevo equilibrio si: </w:t>
      </w:r>
      <w:r w:rsidR="005D0AF6" w:rsidRPr="00ED6B68">
        <w:rPr>
          <w:rFonts w:ascii="Times New Roman" w:eastAsia="Times New Roman" w:hAnsi="Times New Roman" w:cs="Times New Roman"/>
          <w:lang w:val="es-DO"/>
        </w:rPr>
        <w:br/>
      </w:r>
      <w:r w:rsidRPr="00ED6B68">
        <w:rPr>
          <w:rFonts w:ascii="Times New Roman" w:eastAsia="Times New Roman" w:hAnsi="Times New Roman" w:cs="Times New Roman"/>
          <w:lang w:val="es-DO"/>
        </w:rPr>
        <w:t xml:space="preserve">i. el impuesto grava las compras de manera que la función de demanda quedaría como </w:t>
      </w:r>
      <w:proofErr w:type="spellStart"/>
      <w:r w:rsidRPr="00ED6B68">
        <w:rPr>
          <w:rFonts w:ascii="Times New Roman" w:eastAsia="Times New Roman" w:hAnsi="Times New Roman" w:cs="Times New Roman"/>
          <w:lang w:val="es-DO"/>
        </w:rPr>
        <w:t>Qd</w:t>
      </w:r>
      <w:proofErr w:type="spellEnd"/>
      <w:r w:rsidRPr="00ED6B68">
        <w:rPr>
          <w:rFonts w:ascii="Times New Roman" w:eastAsia="Times New Roman" w:hAnsi="Times New Roman" w:cs="Times New Roman"/>
          <w:lang w:val="es-DO"/>
        </w:rPr>
        <w:t xml:space="preserve"> = 500 - 5(P + 18). </w:t>
      </w:r>
      <w:r w:rsidR="005D0AF6" w:rsidRPr="00ED6B68">
        <w:rPr>
          <w:rFonts w:ascii="Times New Roman" w:eastAsia="Times New Roman" w:hAnsi="Times New Roman" w:cs="Times New Roman"/>
          <w:lang w:val="es-DO"/>
        </w:rPr>
        <w:br/>
      </w:r>
      <w:proofErr w:type="spellStart"/>
      <w:r w:rsidRPr="00ED6B68">
        <w:rPr>
          <w:rFonts w:ascii="Times New Roman" w:eastAsia="Times New Roman" w:hAnsi="Times New Roman" w:cs="Times New Roman"/>
          <w:lang w:val="es-DO"/>
        </w:rPr>
        <w:t>ii</w:t>
      </w:r>
      <w:proofErr w:type="spellEnd"/>
      <w:r w:rsidRPr="00ED6B68">
        <w:rPr>
          <w:rFonts w:ascii="Times New Roman" w:eastAsia="Times New Roman" w:hAnsi="Times New Roman" w:cs="Times New Roman"/>
          <w:lang w:val="es-DO"/>
        </w:rPr>
        <w:t xml:space="preserve">. el impuesto grava las ventas, por tanto, la función de oferta sería </w:t>
      </w:r>
      <w:proofErr w:type="spellStart"/>
      <w:r w:rsidRPr="00ED6B68">
        <w:rPr>
          <w:rFonts w:ascii="Times New Roman" w:eastAsia="Times New Roman" w:hAnsi="Times New Roman" w:cs="Times New Roman"/>
          <w:lang w:val="es-DO"/>
        </w:rPr>
        <w:t>Qo</w:t>
      </w:r>
      <w:proofErr w:type="spellEnd"/>
      <w:r w:rsidRPr="00ED6B68">
        <w:rPr>
          <w:rFonts w:ascii="Times New Roman" w:eastAsia="Times New Roman" w:hAnsi="Times New Roman" w:cs="Times New Roman"/>
          <w:lang w:val="es-DO"/>
        </w:rPr>
        <w:t xml:space="preserve"> = 4(P - 18) - 40.</w:t>
      </w:r>
    </w:p>
    <w:p w14:paraId="05FDD252" w14:textId="70726051" w:rsidR="00EB3B9D" w:rsidRPr="00EB3B9D" w:rsidRDefault="00EB3B9D" w:rsidP="00EB3B9D">
      <w:pPr>
        <w:spacing w:before="100" w:beforeAutospacing="1" w:after="100" w:afterAutospacing="1"/>
        <w:ind w:left="360"/>
        <w:rPr>
          <w:rFonts w:ascii="Times New Roman" w:eastAsia="Times New Roman" w:hAnsi="Times New Roman" w:cs="Times New Roman"/>
          <w:b/>
          <w:bCs/>
          <w:lang w:val="es-DO"/>
        </w:rPr>
      </w:pPr>
      <w:r w:rsidRPr="00EB3B9D">
        <w:rPr>
          <w:rFonts w:ascii="Times New Roman" w:eastAsia="Times New Roman" w:hAnsi="Times New Roman" w:cs="Times New Roman"/>
          <w:b/>
          <w:bCs/>
          <w:lang w:val="es-DO"/>
        </w:rPr>
        <w:t>Nuevo Precio PT= 50 QT = 160 Nuevo Precio PT = 68 QT = 160</w:t>
      </w:r>
    </w:p>
    <w:p w14:paraId="04D28AFF" w14:textId="3FF723FC" w:rsidR="00EE64A1" w:rsidRPr="003454AF" w:rsidRDefault="009177A4" w:rsidP="003454AF">
      <w:pPr>
        <w:pStyle w:val="ListParagraph"/>
        <w:numPr>
          <w:ilvl w:val="0"/>
          <w:numId w:val="8"/>
        </w:numPr>
        <w:spacing w:before="100" w:beforeAutospacing="1" w:after="100" w:afterAutospacing="1"/>
        <w:rPr>
          <w:rFonts w:ascii="Times New Roman" w:eastAsia="Times New Roman" w:hAnsi="Times New Roman" w:cs="Times New Roman"/>
          <w:lang w:val="es-DO"/>
        </w:rPr>
      </w:pPr>
      <w:r w:rsidRPr="003454AF">
        <w:rPr>
          <w:rFonts w:ascii="Times New Roman" w:eastAsia="Times New Roman" w:hAnsi="Times New Roman" w:cs="Times New Roman"/>
          <w:lang w:val="es-DO"/>
        </w:rPr>
        <w:t xml:space="preserve">¿Cómo se repartiría la carga del impuesto entre compradores y vendedores? </w:t>
      </w:r>
    </w:p>
    <w:p w14:paraId="7D65A851" w14:textId="19086217" w:rsidR="003454AF" w:rsidRPr="003454AF" w:rsidRDefault="003454AF" w:rsidP="003454AF">
      <w:pPr>
        <w:spacing w:before="100" w:beforeAutospacing="1" w:after="100" w:afterAutospacing="1"/>
        <w:ind w:left="360"/>
        <w:rPr>
          <w:rFonts w:ascii="Times New Roman" w:eastAsia="Times New Roman" w:hAnsi="Times New Roman" w:cs="Times New Roman"/>
          <w:b/>
          <w:bCs/>
          <w:lang w:val="es-DO"/>
        </w:rPr>
      </w:pPr>
      <w:r w:rsidRPr="003454AF">
        <w:rPr>
          <w:rFonts w:ascii="Times New Roman" w:eastAsia="Times New Roman" w:hAnsi="Times New Roman" w:cs="Times New Roman"/>
          <w:b/>
          <w:bCs/>
          <w:lang w:val="es-DO"/>
        </w:rPr>
        <w:t>Para compradores = 1.280 y para oferentes= 1.600; PSN = 360</w:t>
      </w:r>
    </w:p>
    <w:p w14:paraId="38C1DA20" w14:textId="128923F6" w:rsidR="00EE64A1" w:rsidRPr="003454AF" w:rsidRDefault="009177A4" w:rsidP="003454AF">
      <w:pPr>
        <w:pStyle w:val="ListParagraph"/>
        <w:numPr>
          <w:ilvl w:val="0"/>
          <w:numId w:val="8"/>
        </w:numPr>
        <w:spacing w:before="100" w:beforeAutospacing="1" w:after="100" w:afterAutospacing="1"/>
        <w:rPr>
          <w:rFonts w:ascii="Times New Roman" w:eastAsia="Times New Roman" w:hAnsi="Times New Roman" w:cs="Times New Roman"/>
          <w:lang w:val="es-DO"/>
        </w:rPr>
      </w:pPr>
      <w:r w:rsidRPr="003454AF">
        <w:rPr>
          <w:rFonts w:ascii="Times New Roman" w:eastAsia="Times New Roman" w:hAnsi="Times New Roman" w:cs="Times New Roman"/>
          <w:lang w:val="es-DO"/>
        </w:rPr>
        <w:lastRenderedPageBreak/>
        <w:t xml:space="preserve">Nuevo excedente del productor y consumidor. </w:t>
      </w:r>
    </w:p>
    <w:p w14:paraId="4BE45B23" w14:textId="446A173D" w:rsidR="003454AF" w:rsidRPr="003454AF" w:rsidRDefault="003454AF" w:rsidP="003454AF">
      <w:pPr>
        <w:spacing w:before="100" w:beforeAutospacing="1" w:after="100" w:afterAutospacing="1"/>
        <w:ind w:left="360"/>
        <w:rPr>
          <w:rFonts w:ascii="Times New Roman" w:eastAsia="Times New Roman" w:hAnsi="Times New Roman" w:cs="Times New Roman"/>
          <w:b/>
          <w:bCs/>
          <w:lang w:val="es-DO"/>
        </w:rPr>
      </w:pPr>
      <w:r w:rsidRPr="003454AF">
        <w:rPr>
          <w:rFonts w:ascii="Times New Roman" w:eastAsia="Times New Roman" w:hAnsi="Times New Roman" w:cs="Times New Roman"/>
          <w:b/>
          <w:bCs/>
          <w:lang w:val="es-DO"/>
        </w:rPr>
        <w:t>Excedente del consumidor: (32x</w:t>
      </w:r>
      <w:proofErr w:type="gramStart"/>
      <w:r w:rsidRPr="003454AF">
        <w:rPr>
          <w:rFonts w:ascii="Times New Roman" w:eastAsia="Times New Roman" w:hAnsi="Times New Roman" w:cs="Times New Roman"/>
          <w:b/>
          <w:bCs/>
          <w:lang w:val="es-DO"/>
        </w:rPr>
        <w:t>160)/</w:t>
      </w:r>
      <w:proofErr w:type="gramEnd"/>
      <w:r w:rsidRPr="003454AF">
        <w:rPr>
          <w:rFonts w:ascii="Times New Roman" w:eastAsia="Times New Roman" w:hAnsi="Times New Roman" w:cs="Times New Roman"/>
          <w:b/>
          <w:bCs/>
          <w:lang w:val="es-DO"/>
        </w:rPr>
        <w:t>2= 2.560 Excedente del productor: (40x160)/2= 3.200 BST= 5.760</w:t>
      </w:r>
    </w:p>
    <w:p w14:paraId="55066BBD" w14:textId="1C2B0093" w:rsidR="00C9312D" w:rsidRPr="009177A4" w:rsidRDefault="009177A4" w:rsidP="009177A4">
      <w:pPr>
        <w:spacing w:before="100" w:beforeAutospacing="1" w:after="100" w:afterAutospacing="1"/>
        <w:ind w:left="360"/>
        <w:rPr>
          <w:rFonts w:ascii="Times New Roman" w:eastAsia="Times New Roman" w:hAnsi="Times New Roman" w:cs="Times New Roman"/>
          <w:lang w:val="es-DO"/>
        </w:rPr>
      </w:pPr>
      <w:r w:rsidRPr="009177A4">
        <w:rPr>
          <w:rFonts w:ascii="Times New Roman" w:eastAsia="Times New Roman" w:hAnsi="Times New Roman" w:cs="Times New Roman"/>
          <w:lang w:val="es-DO"/>
        </w:rPr>
        <w:t>f) Recaudación fiscal.</w:t>
      </w:r>
    </w:p>
    <w:p w14:paraId="3F0E1A0B" w14:textId="24068965" w:rsidR="00822BFC" w:rsidRDefault="00501F47" w:rsidP="00C9312D">
      <w:pPr>
        <w:spacing w:before="100" w:beforeAutospacing="1" w:after="100" w:afterAutospacing="1"/>
        <w:rPr>
          <w:rFonts w:ascii="Times New Roman" w:eastAsia="Times New Roman" w:hAnsi="Times New Roman" w:cs="Times New Roman"/>
          <w:b/>
          <w:bCs/>
          <w:lang w:val="es-DO"/>
        </w:rPr>
      </w:pPr>
      <w:r w:rsidRPr="00501F47">
        <w:rPr>
          <w:rFonts w:ascii="Times New Roman" w:eastAsia="Times New Roman" w:hAnsi="Times New Roman" w:cs="Times New Roman"/>
          <w:b/>
          <w:bCs/>
          <w:lang w:val="es-DO"/>
        </w:rPr>
        <w:t>Recaudación fiscal: 18x160 = 2.880</w:t>
      </w:r>
    </w:p>
    <w:p w14:paraId="6DE37C9F" w14:textId="77777777" w:rsidR="00501F47" w:rsidRDefault="00501F47" w:rsidP="00C9312D">
      <w:pPr>
        <w:spacing w:before="100" w:beforeAutospacing="1" w:after="100" w:afterAutospacing="1"/>
        <w:rPr>
          <w:rFonts w:ascii="Times New Roman" w:eastAsia="Times New Roman" w:hAnsi="Times New Roman" w:cs="Times New Roman"/>
          <w:b/>
          <w:bCs/>
          <w:lang w:val="es-DO"/>
        </w:rPr>
      </w:pPr>
    </w:p>
    <w:p w14:paraId="29A5DF97" w14:textId="77777777" w:rsidR="00501F47" w:rsidRPr="00501F47" w:rsidRDefault="00501F47" w:rsidP="00C9312D">
      <w:pPr>
        <w:spacing w:before="100" w:beforeAutospacing="1" w:after="100" w:afterAutospacing="1"/>
        <w:rPr>
          <w:rFonts w:ascii="Times New Roman" w:eastAsia="Times New Roman" w:hAnsi="Times New Roman" w:cs="Times New Roman"/>
          <w:b/>
          <w:bCs/>
          <w:lang w:val="es-DO"/>
        </w:rPr>
      </w:pPr>
    </w:p>
    <w:p w14:paraId="75B64CC3" w14:textId="1AB9D7CB" w:rsidR="001A1EF6" w:rsidRPr="001A1EF6" w:rsidRDefault="001A1EF6" w:rsidP="001A1EF6">
      <w:pPr>
        <w:pStyle w:val="ListParagraph"/>
        <w:numPr>
          <w:ilvl w:val="0"/>
          <w:numId w:val="1"/>
        </w:numPr>
        <w:jc w:val="both"/>
        <w:rPr>
          <w:rFonts w:ascii="Times New Roman" w:eastAsia="Times New Roman" w:hAnsi="Times New Roman" w:cs="Times New Roman"/>
          <w:b/>
          <w:bCs/>
          <w:lang w:val="es-DO"/>
        </w:rPr>
      </w:pPr>
      <w:r w:rsidRPr="001A1EF6">
        <w:rPr>
          <w:rFonts w:ascii="Times New Roman" w:eastAsia="Times New Roman" w:hAnsi="Times New Roman" w:cs="Times New Roman"/>
          <w:b/>
          <w:bCs/>
          <w:lang w:val="es-DO"/>
        </w:rPr>
        <w:t>Considere el mercado de mochilas universitarias de las conocidas como tipo e-Fashion. Las curvas de demanda y oferta de estas mochilas, son,</w:t>
      </w:r>
      <w:r>
        <w:rPr>
          <w:rFonts w:ascii="Times New Roman" w:eastAsia="Times New Roman" w:hAnsi="Times New Roman" w:cs="Times New Roman"/>
          <w:b/>
          <w:bCs/>
          <w:lang w:val="es-DO"/>
        </w:rPr>
        <w:t xml:space="preserve"> </w:t>
      </w:r>
      <w:r w:rsidRPr="001A1EF6">
        <w:rPr>
          <w:rFonts w:ascii="Times New Roman" w:eastAsia="Times New Roman" w:hAnsi="Times New Roman" w:cs="Times New Roman"/>
          <w:b/>
          <w:bCs/>
          <w:lang w:val="es-DO"/>
        </w:rPr>
        <w:t>respectivamente:</w:t>
      </w:r>
    </w:p>
    <w:p w14:paraId="74620009" w14:textId="77777777" w:rsidR="001A1EF6" w:rsidRPr="001A1EF6" w:rsidRDefault="001A1EF6" w:rsidP="001A1EF6">
      <w:pPr>
        <w:ind w:left="360"/>
        <w:rPr>
          <w:rFonts w:ascii="Times New Roman" w:eastAsia="Times New Roman" w:hAnsi="Times New Roman" w:cs="Times New Roman"/>
          <w:b/>
          <w:bCs/>
          <w:lang w:val="es-DO"/>
        </w:rPr>
      </w:pPr>
    </w:p>
    <w:p w14:paraId="19BD7CCC" w14:textId="77777777" w:rsidR="00F21D23" w:rsidRDefault="001A1EF6" w:rsidP="00F21D23">
      <w:pPr>
        <w:ind w:left="360"/>
        <w:rPr>
          <w:rFonts w:ascii="Times New Roman" w:eastAsia="Times New Roman" w:hAnsi="Times New Roman" w:cs="Times New Roman"/>
          <w:b/>
          <w:bCs/>
          <w:lang w:val="es-DO"/>
        </w:rPr>
      </w:pPr>
      <w:r w:rsidRPr="001A1EF6">
        <w:rPr>
          <w:rFonts w:ascii="Times New Roman" w:eastAsia="Times New Roman" w:hAnsi="Times New Roman" w:cs="Times New Roman"/>
          <w:b/>
          <w:bCs/>
          <w:lang w:val="es-DO"/>
        </w:rPr>
        <w:t xml:space="preserve">D=1600-60P </w:t>
      </w:r>
      <w:r>
        <w:rPr>
          <w:rFonts w:ascii="Times New Roman" w:eastAsia="Times New Roman" w:hAnsi="Times New Roman" w:cs="Times New Roman"/>
          <w:b/>
          <w:bCs/>
          <w:lang w:val="es-DO"/>
        </w:rPr>
        <w:t xml:space="preserve"> </w:t>
      </w:r>
      <w:r w:rsidRPr="001A1EF6">
        <w:rPr>
          <w:rFonts w:ascii="Times New Roman" w:eastAsia="Times New Roman" w:hAnsi="Times New Roman" w:cs="Times New Roman"/>
          <w:b/>
          <w:bCs/>
          <w:lang w:val="es-DO"/>
        </w:rPr>
        <w:t>y    S=100+15P</w:t>
      </w:r>
    </w:p>
    <w:p w14:paraId="2002F837" w14:textId="77777777" w:rsidR="00F21D23" w:rsidRDefault="00F21D23" w:rsidP="00F21D23">
      <w:pPr>
        <w:rPr>
          <w:rFonts w:ascii="Times New Roman" w:eastAsia="Times New Roman" w:hAnsi="Times New Roman" w:cs="Times New Roman"/>
          <w:b/>
          <w:bCs/>
          <w:lang w:val="es-DO"/>
        </w:rPr>
      </w:pPr>
    </w:p>
    <w:p w14:paraId="0430073B" w14:textId="23B98A7F" w:rsidR="001A1EF6" w:rsidRPr="00F21D23" w:rsidRDefault="001A1EF6" w:rsidP="00F21D23">
      <w:pPr>
        <w:ind w:left="360"/>
        <w:rPr>
          <w:rFonts w:ascii="Times New Roman" w:eastAsia="Times New Roman" w:hAnsi="Times New Roman" w:cs="Times New Roman"/>
          <w:b/>
          <w:bCs/>
          <w:lang w:val="es-DO"/>
        </w:rPr>
      </w:pPr>
      <w:r w:rsidRPr="001A1EF6">
        <w:rPr>
          <w:rFonts w:ascii="Times New Roman" w:eastAsia="Times New Roman" w:hAnsi="Times New Roman" w:cs="Times New Roman"/>
          <w:b/>
          <w:bCs/>
          <w:lang w:val="es-DO"/>
        </w:rPr>
        <w:t>a) Calcule el precio y la cantidad de equilibrio en este mercado. Represente gráficamente el equilibrio. </w:t>
      </w:r>
    </w:p>
    <w:p w14:paraId="70C91AE7" w14:textId="581F1B93" w:rsidR="00F21D23" w:rsidRPr="002C3BA8" w:rsidRDefault="00F21D23" w:rsidP="00F21D23">
      <w:pPr>
        <w:rPr>
          <w:rFonts w:ascii="Times New Roman" w:eastAsia="Times New Roman" w:hAnsi="Times New Roman" w:cs="Times New Roman"/>
          <w:lang w:val="es-DO"/>
        </w:rPr>
      </w:pPr>
      <w:r w:rsidRPr="00F21D23">
        <w:rPr>
          <w:rFonts w:ascii="Times New Roman" w:eastAsia="Times New Roman" w:hAnsi="Times New Roman" w:cs="Times New Roman"/>
          <w:lang w:val="es-DO"/>
        </w:rPr>
        <w:t>Pe=20 ; Qe=400 mochilas </w:t>
      </w:r>
    </w:p>
    <w:p w14:paraId="1723178A" w14:textId="77777777" w:rsidR="00F21D23" w:rsidRPr="002C3BA8" w:rsidRDefault="00F21D23" w:rsidP="00F21D23">
      <w:pPr>
        <w:rPr>
          <w:rStyle w:val="apple-style-span"/>
          <w:rFonts w:cstheme="minorHAnsi"/>
          <w:b/>
          <w:bCs/>
          <w:color w:val="000000" w:themeColor="text1"/>
          <w:lang w:val="es-DO"/>
        </w:rPr>
      </w:pPr>
      <w:r w:rsidRPr="002C3BA8">
        <w:rPr>
          <w:rStyle w:val="apple-style-span"/>
          <w:rFonts w:cstheme="minorHAnsi"/>
          <w:b/>
          <w:bCs/>
          <w:color w:val="000000" w:themeColor="text1"/>
          <w:lang w:val="es-DO"/>
        </w:rPr>
        <w:t>b) Calcule el</w:t>
      </w:r>
      <w:r w:rsidRPr="002C3BA8">
        <w:rPr>
          <w:rFonts w:ascii="Trebuchet MS" w:hAnsi="Trebuchet MS"/>
          <w:b/>
          <w:bCs/>
          <w:color w:val="666666"/>
          <w:sz w:val="20"/>
          <w:szCs w:val="20"/>
          <w:lang w:val="es-DO"/>
        </w:rPr>
        <w:t xml:space="preserve"> </w:t>
      </w:r>
      <w:r w:rsidRPr="002C3BA8">
        <w:rPr>
          <w:rStyle w:val="apple-style-span"/>
          <w:rFonts w:cstheme="minorHAnsi"/>
          <w:b/>
          <w:bCs/>
          <w:color w:val="000000" w:themeColor="text1"/>
          <w:lang w:val="es-DO"/>
        </w:rPr>
        <w:t>excedente del consumidor, del productor y el total.</w:t>
      </w:r>
    </w:p>
    <w:p w14:paraId="384AC719" w14:textId="77777777" w:rsidR="00F21D23" w:rsidRPr="002C3BA8" w:rsidRDefault="00F21D23" w:rsidP="00F21D23">
      <w:pPr>
        <w:rPr>
          <w:rStyle w:val="apple-style-span"/>
          <w:rFonts w:cstheme="minorHAnsi"/>
          <w:color w:val="000000" w:themeColor="text1"/>
          <w:lang w:val="es-DO"/>
        </w:rPr>
      </w:pPr>
      <w:r w:rsidRPr="002C3BA8">
        <w:rPr>
          <w:rStyle w:val="apple-style-span"/>
          <w:rFonts w:cstheme="minorHAnsi"/>
          <w:color w:val="000000" w:themeColor="text1"/>
          <w:lang w:val="es-DO"/>
        </w:rPr>
        <w:t>EC=</w:t>
      </w:r>
    </w:p>
    <w:p w14:paraId="387D2502" w14:textId="77777777" w:rsidR="002C3BA8" w:rsidRPr="00F21D23" w:rsidRDefault="002C3BA8" w:rsidP="00F21D23">
      <w:pPr>
        <w:rPr>
          <w:rStyle w:val="apple-style-span"/>
          <w:rFonts w:cstheme="minorHAnsi"/>
          <w:color w:val="000000" w:themeColor="text1"/>
          <w:highlight w:val="yellow"/>
          <w:lang w:val="es-DO"/>
        </w:rPr>
      </w:pPr>
    </w:p>
    <w:p w14:paraId="1B995DDD" w14:textId="2F7E21F6" w:rsidR="00F21D23" w:rsidRPr="002C3BA8" w:rsidRDefault="00F21D23" w:rsidP="00F21D23">
      <w:pPr>
        <w:pStyle w:val="ListParagraph"/>
        <w:numPr>
          <w:ilvl w:val="0"/>
          <w:numId w:val="5"/>
        </w:numPr>
        <w:rPr>
          <w:rFonts w:ascii="Times New Roman" w:eastAsia="Times New Roman" w:hAnsi="Times New Roman" w:cs="Times New Roman"/>
          <w:lang w:val="es-DO"/>
        </w:rPr>
      </w:pPr>
      <w:r w:rsidRPr="00F21D23">
        <w:rPr>
          <w:rFonts w:ascii="Times New Roman" w:eastAsia="Times New Roman" w:hAnsi="Times New Roman" w:cs="Times New Roman"/>
          <w:b/>
          <w:bCs/>
          <w:lang w:val="es-DO"/>
        </w:rPr>
        <w:t>¿Qué sucedería en el mercado si se establece un precio mínimo de venta de 25 euros? ¿Y si se fijase un precio mínimo de 18 euros?</w:t>
      </w:r>
      <w:r w:rsidRPr="002C3BA8">
        <w:rPr>
          <w:rFonts w:ascii="Trebuchet MS" w:eastAsia="Times New Roman" w:hAnsi="Trebuchet MS" w:cs="Times New Roman"/>
          <w:color w:val="7F6000"/>
          <w:sz w:val="36"/>
          <w:szCs w:val="36"/>
          <w:lang w:val="es-DO"/>
        </w:rPr>
        <w:t> </w:t>
      </w:r>
      <w:r w:rsidRPr="002C3BA8">
        <w:rPr>
          <w:rFonts w:ascii="Trebuchet MS" w:eastAsia="Times New Roman" w:hAnsi="Trebuchet MS" w:cs="Times New Roman"/>
          <w:color w:val="666666"/>
          <w:sz w:val="20"/>
          <w:szCs w:val="20"/>
          <w:lang w:val="es-DO"/>
        </w:rPr>
        <w:br/>
      </w:r>
      <w:r w:rsidRPr="00F21D23">
        <w:rPr>
          <w:rFonts w:ascii="Times New Roman" w:eastAsia="Times New Roman" w:hAnsi="Times New Roman" w:cs="Times New Roman"/>
          <w:lang w:val="es-DO"/>
        </w:rPr>
        <w:t xml:space="preserve">A 25 </w:t>
      </w:r>
      <w:proofErr w:type="spellStart"/>
      <w:r w:rsidRPr="00F21D23">
        <w:rPr>
          <w:rFonts w:ascii="Times New Roman" w:eastAsia="Times New Roman" w:hAnsi="Times New Roman" w:cs="Times New Roman"/>
          <w:lang w:val="es-DO"/>
        </w:rPr>
        <w:t>euroshabría</w:t>
      </w:r>
      <w:proofErr w:type="spellEnd"/>
      <w:r w:rsidRPr="00F21D23">
        <w:rPr>
          <w:rFonts w:ascii="Times New Roman" w:eastAsia="Times New Roman" w:hAnsi="Times New Roman" w:cs="Times New Roman"/>
          <w:lang w:val="es-DO"/>
        </w:rPr>
        <w:t xml:space="preserve"> un exceso de oferta (375 mochilas), y a 18 de demanda (150 mochilas).</w:t>
      </w:r>
      <w:r w:rsidRPr="002C3BA8">
        <w:rPr>
          <w:rFonts w:ascii="Trebuchet MS" w:eastAsia="Times New Roman" w:hAnsi="Trebuchet MS" w:cs="Times New Roman"/>
          <w:color w:val="666666"/>
          <w:sz w:val="36"/>
          <w:szCs w:val="36"/>
          <w:lang w:val="es-DO"/>
        </w:rPr>
        <w:t> </w:t>
      </w:r>
    </w:p>
    <w:p w14:paraId="61950E79" w14:textId="2F8BA72E" w:rsidR="00F21D23" w:rsidRPr="002C3BA8" w:rsidRDefault="00F21D23" w:rsidP="00F21D23">
      <w:pPr>
        <w:pStyle w:val="ListParagraph"/>
        <w:numPr>
          <w:ilvl w:val="0"/>
          <w:numId w:val="5"/>
        </w:numPr>
        <w:rPr>
          <w:rFonts w:ascii="Times New Roman" w:eastAsia="Times New Roman" w:hAnsi="Times New Roman" w:cs="Times New Roman"/>
          <w:lang w:val="es-DO"/>
        </w:rPr>
      </w:pPr>
      <w:r w:rsidRPr="00F21D23">
        <w:rPr>
          <w:rFonts w:ascii="Times New Roman" w:eastAsia="Times New Roman" w:hAnsi="Times New Roman" w:cs="Times New Roman"/>
          <w:b/>
          <w:bCs/>
          <w:lang w:val="es-DO"/>
        </w:rPr>
        <w:t>Suponga un incremento de 1 euro en el precio de equilibrio obtenido en el inciso a. ¿Cuál sería la elasticidad-precio de la demanda correspondiente a tal cambio? </w:t>
      </w:r>
    </w:p>
    <w:p w14:paraId="40EEC82A" w14:textId="4BA0048B" w:rsidR="00F21D23" w:rsidRPr="002C3BA8" w:rsidRDefault="00F21D23" w:rsidP="00F21D23">
      <w:pPr>
        <w:rPr>
          <w:rFonts w:ascii="Times New Roman" w:eastAsia="Times New Roman" w:hAnsi="Times New Roman" w:cs="Times New Roman"/>
          <w:lang w:val="es-DO"/>
        </w:rPr>
      </w:pPr>
    </w:p>
    <w:p w14:paraId="31E91464" w14:textId="77777777" w:rsidR="00F21D23" w:rsidRPr="00F21D23" w:rsidRDefault="00F21D23" w:rsidP="00F21D23">
      <w:pPr>
        <w:rPr>
          <w:rFonts w:ascii="Times New Roman" w:eastAsia="Times New Roman" w:hAnsi="Times New Roman" w:cs="Times New Roman"/>
          <w:lang w:val="es-DO"/>
        </w:rPr>
      </w:pPr>
      <w:r w:rsidRPr="00F21D23">
        <w:rPr>
          <w:rFonts w:ascii="Times New Roman" w:eastAsia="Times New Roman" w:hAnsi="Times New Roman" w:cs="Times New Roman"/>
          <w:lang w:val="es-DO"/>
        </w:rPr>
        <w:t>La variación en la cantidad demandada sería de 60/400 (0,15), y la del precio de 1/20 (0,05). La variación en la cantidad demandada es superior a la variación en el precio, por lo que en ese cambio la demanda es elástica, concretamente su valor es de 3. </w:t>
      </w:r>
    </w:p>
    <w:p w14:paraId="63258D96" w14:textId="3645A1AA" w:rsidR="00987296" w:rsidRPr="00600772" w:rsidRDefault="00987296" w:rsidP="00600772">
      <w:pPr>
        <w:rPr>
          <w:lang w:val="es-DO"/>
        </w:rPr>
      </w:pPr>
    </w:p>
    <w:p w14:paraId="7C0CAFC0" w14:textId="0DBF617F" w:rsidR="00987296" w:rsidRPr="002C3BA8" w:rsidRDefault="00987296" w:rsidP="00987296">
      <w:pPr>
        <w:rPr>
          <w:lang w:val="es-DO"/>
        </w:rPr>
      </w:pPr>
    </w:p>
    <w:p w14:paraId="020C0BA6" w14:textId="77777777" w:rsidR="00987296" w:rsidRPr="002C3BA8" w:rsidRDefault="00987296" w:rsidP="00987296">
      <w:pPr>
        <w:rPr>
          <w:lang w:val="es-DO"/>
        </w:rPr>
      </w:pPr>
    </w:p>
    <w:p w14:paraId="21429F14" w14:textId="77777777" w:rsidR="00987296" w:rsidRPr="002C3BA8" w:rsidRDefault="00987296" w:rsidP="00987296">
      <w:pPr>
        <w:rPr>
          <w:lang w:val="es-DO"/>
        </w:rPr>
      </w:pPr>
    </w:p>
    <w:p w14:paraId="7D30C4EE" w14:textId="1916EFF4" w:rsidR="006A1A69" w:rsidRPr="006A1A69" w:rsidRDefault="006A1A69" w:rsidP="007E7F1F">
      <w:pPr>
        <w:rPr>
          <w:b/>
          <w:bCs/>
          <w:lang w:val="es-DO"/>
        </w:rPr>
      </w:pPr>
      <w:r w:rsidRPr="006A1A69">
        <w:rPr>
          <w:b/>
          <w:bCs/>
          <w:lang w:val="es-DO"/>
        </w:rPr>
        <w:t xml:space="preserve">Ejercicios resueltos de </w:t>
      </w:r>
      <w:proofErr w:type="spellStart"/>
      <w:r w:rsidRPr="006A1A69">
        <w:rPr>
          <w:b/>
          <w:bCs/>
          <w:lang w:val="es-DO"/>
        </w:rPr>
        <w:t>Indices</w:t>
      </w:r>
      <w:proofErr w:type="spellEnd"/>
      <w:r w:rsidRPr="006A1A69">
        <w:rPr>
          <w:b/>
          <w:bCs/>
          <w:lang w:val="es-DO"/>
        </w:rPr>
        <w:t xml:space="preserve"> de precios y cantidades</w:t>
      </w:r>
    </w:p>
    <w:p w14:paraId="3CA67629" w14:textId="77777777" w:rsidR="006A1A69" w:rsidRPr="002C3BA8" w:rsidRDefault="006A1A69" w:rsidP="007E7F1F">
      <w:pPr>
        <w:rPr>
          <w:lang w:val="es-DO"/>
        </w:rPr>
      </w:pPr>
    </w:p>
    <w:p w14:paraId="1A74C5EB" w14:textId="476CA03F" w:rsidR="007E7F1F" w:rsidRPr="002C3BA8" w:rsidRDefault="00000000" w:rsidP="007E7F1F">
      <w:pPr>
        <w:rPr>
          <w:lang w:val="es-DO"/>
        </w:rPr>
      </w:pPr>
      <w:hyperlink r:id="rId13" w:history="1">
        <w:r w:rsidR="006A1A69" w:rsidRPr="002C3BA8">
          <w:rPr>
            <w:rStyle w:val="Hyperlink"/>
            <w:lang w:val="es-DO"/>
          </w:rPr>
          <w:t>https://www.estadistica.net/PAU2/numeros-indices.pdf</w:t>
        </w:r>
      </w:hyperlink>
    </w:p>
    <w:p w14:paraId="61B9BFED" w14:textId="4F11150D" w:rsidR="007E7F1F" w:rsidRPr="002C3BA8" w:rsidRDefault="00000000" w:rsidP="007E7F1F">
      <w:pPr>
        <w:rPr>
          <w:lang w:val="es-DO"/>
        </w:rPr>
      </w:pPr>
      <w:hyperlink r:id="rId14" w:history="1">
        <w:r w:rsidR="006A1A69" w:rsidRPr="002C3BA8">
          <w:rPr>
            <w:rStyle w:val="Hyperlink"/>
            <w:lang w:val="es-DO"/>
          </w:rPr>
          <w:t>https://www.estadistica.net/Descriptiva/indices-ejercicios.pdf</w:t>
        </w:r>
      </w:hyperlink>
    </w:p>
    <w:p w14:paraId="3539E29F" w14:textId="200011A6" w:rsidR="006A1A69" w:rsidRPr="002C3BA8" w:rsidRDefault="006A1A69" w:rsidP="007E7F1F">
      <w:pPr>
        <w:rPr>
          <w:lang w:val="es-DO"/>
        </w:rPr>
      </w:pPr>
    </w:p>
    <w:p w14:paraId="3DB1D503" w14:textId="6A45A768" w:rsidR="006A1A69" w:rsidRPr="002C3BA8" w:rsidRDefault="006A1A69" w:rsidP="007E7F1F">
      <w:pPr>
        <w:rPr>
          <w:lang w:val="es-DO"/>
        </w:rPr>
      </w:pPr>
    </w:p>
    <w:p w14:paraId="0D344063" w14:textId="61C699B2" w:rsidR="006A1A69" w:rsidRPr="00482380" w:rsidRDefault="00482380" w:rsidP="007E7F1F">
      <w:pPr>
        <w:rPr>
          <w:b/>
          <w:bCs/>
          <w:lang w:val="es-DO"/>
        </w:rPr>
      </w:pPr>
      <w:r w:rsidRPr="00482380">
        <w:rPr>
          <w:b/>
          <w:bCs/>
          <w:lang w:val="es-DO"/>
        </w:rPr>
        <w:lastRenderedPageBreak/>
        <w:t>Ejercicio efecto sustitución e ingreso</w:t>
      </w:r>
    </w:p>
    <w:p w14:paraId="50C1B888" w14:textId="5B0E3742" w:rsidR="00482380" w:rsidRPr="002C3BA8" w:rsidRDefault="00000000" w:rsidP="007E7F1F">
      <w:pPr>
        <w:rPr>
          <w:lang w:val="es-DO"/>
        </w:rPr>
      </w:pPr>
      <w:hyperlink r:id="rId15" w:history="1">
        <w:r w:rsidR="00482380" w:rsidRPr="002C3BA8">
          <w:rPr>
            <w:rStyle w:val="Hyperlink"/>
            <w:lang w:val="es-DO"/>
          </w:rPr>
          <w:t>https://personales.ulpgc.es/jlquevedo.daea/Descargas%20Micro/Tema%201/Ejercicios%20tema%201.pdf</w:t>
        </w:r>
      </w:hyperlink>
    </w:p>
    <w:p w14:paraId="05217F87" w14:textId="4B6ABAFD" w:rsidR="00482380" w:rsidRPr="002C3BA8" w:rsidRDefault="00482380" w:rsidP="007E7F1F">
      <w:pPr>
        <w:rPr>
          <w:lang w:val="es-DO"/>
        </w:rPr>
      </w:pPr>
    </w:p>
    <w:p w14:paraId="589457D9" w14:textId="09DE98F4" w:rsidR="00482380" w:rsidRPr="002C3BA8" w:rsidRDefault="00482380" w:rsidP="007E7F1F">
      <w:pPr>
        <w:rPr>
          <w:lang w:val="es-DO"/>
        </w:rPr>
      </w:pPr>
    </w:p>
    <w:p w14:paraId="3B9E77EC" w14:textId="6CA57CBC" w:rsidR="004E7401" w:rsidRPr="004E7401" w:rsidRDefault="004E7401" w:rsidP="007E7F1F">
      <w:pPr>
        <w:rPr>
          <w:b/>
          <w:bCs/>
          <w:lang w:val="es-DO"/>
        </w:rPr>
      </w:pPr>
      <w:r w:rsidRPr="004E7401">
        <w:rPr>
          <w:b/>
          <w:bCs/>
          <w:lang w:val="es-DO"/>
        </w:rPr>
        <w:t>Ejercicio de oferta y demanda agregada</w:t>
      </w:r>
    </w:p>
    <w:p w14:paraId="37E0FC8D" w14:textId="5068438D" w:rsidR="004E7401" w:rsidRPr="002C3BA8" w:rsidRDefault="00000000" w:rsidP="007E7F1F">
      <w:pPr>
        <w:rPr>
          <w:lang w:val="es-DO"/>
        </w:rPr>
      </w:pPr>
      <w:hyperlink r:id="rId16" w:history="1">
        <w:r w:rsidR="004E7401" w:rsidRPr="002C3BA8">
          <w:rPr>
            <w:rStyle w:val="Hyperlink"/>
            <w:lang w:val="es-DO"/>
          </w:rPr>
          <w:t>https://inmaculadaalvarez.net/wp-content/uploads/2020/03/Practica-1-ejercicios-resueltos-en-clase.pdf</w:t>
        </w:r>
      </w:hyperlink>
    </w:p>
    <w:p w14:paraId="17CFD88B" w14:textId="77777777" w:rsidR="004E7401" w:rsidRPr="002C3BA8" w:rsidRDefault="004E7401" w:rsidP="007E7F1F">
      <w:pPr>
        <w:rPr>
          <w:lang w:val="es-DO"/>
        </w:rPr>
      </w:pPr>
    </w:p>
    <w:sectPr w:rsidR="004E7401" w:rsidRPr="002C3BA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19432E" w14:textId="77777777" w:rsidR="00A11895" w:rsidRDefault="00A11895" w:rsidP="006A1A69">
      <w:r>
        <w:separator/>
      </w:r>
    </w:p>
  </w:endnote>
  <w:endnote w:type="continuationSeparator" w:id="0">
    <w:p w14:paraId="5983803C" w14:textId="77777777" w:rsidR="00A11895" w:rsidRDefault="00A11895" w:rsidP="006A1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A9657C" w14:textId="77777777" w:rsidR="00A11895" w:rsidRDefault="00A11895" w:rsidP="006A1A69">
      <w:r>
        <w:separator/>
      </w:r>
    </w:p>
  </w:footnote>
  <w:footnote w:type="continuationSeparator" w:id="0">
    <w:p w14:paraId="28D8B7A9" w14:textId="77777777" w:rsidR="00A11895" w:rsidRDefault="00A11895" w:rsidP="006A1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400756"/>
    <w:multiLevelType w:val="hybridMultilevel"/>
    <w:tmpl w:val="B8D8DC48"/>
    <w:lvl w:ilvl="0" w:tplc="5B0C32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464BCA"/>
    <w:multiLevelType w:val="hybridMultilevel"/>
    <w:tmpl w:val="B5E8FA42"/>
    <w:lvl w:ilvl="0" w:tplc="642C6CF4">
      <w:start w:val="1"/>
      <w:numFmt w:val="decimal"/>
      <w:lvlText w:val="%1."/>
      <w:lvlJc w:val="left"/>
      <w:pPr>
        <w:ind w:left="720" w:hanging="360"/>
      </w:pPr>
      <w:rPr>
        <w:rFonts w:ascii="TimesNewRomanPS" w:hAnsi="TimesNewRomanP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D13506"/>
    <w:multiLevelType w:val="hybridMultilevel"/>
    <w:tmpl w:val="89FAD736"/>
    <w:lvl w:ilvl="0" w:tplc="CA76AE92">
      <w:start w:val="3"/>
      <w:numFmt w:val="lowerLetter"/>
      <w:lvlText w:val="%1)"/>
      <w:lvlJc w:val="left"/>
      <w:pPr>
        <w:ind w:left="720" w:hanging="360"/>
      </w:pPr>
      <w:rPr>
        <w:rFonts w:ascii="Trebuchet MS" w:eastAsiaTheme="minorHAnsi" w:hAnsi="Trebuchet MS" w:cstheme="minorBidi" w:hint="default"/>
        <w:b w:val="0"/>
        <w:color w:val="7F6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FA3BB5"/>
    <w:multiLevelType w:val="hybridMultilevel"/>
    <w:tmpl w:val="048E3B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CC0D16"/>
    <w:multiLevelType w:val="hybridMultilevel"/>
    <w:tmpl w:val="7E808350"/>
    <w:lvl w:ilvl="0" w:tplc="F0D23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D200E7"/>
    <w:multiLevelType w:val="hybridMultilevel"/>
    <w:tmpl w:val="6C58C9B6"/>
    <w:lvl w:ilvl="0" w:tplc="BF907AE8">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04574"/>
    <w:multiLevelType w:val="multilevel"/>
    <w:tmpl w:val="9160AA62"/>
    <w:lvl w:ilvl="0">
      <w:start w:val="1"/>
      <w:numFmt w:val="decimal"/>
      <w:lvlText w:val="%1)"/>
      <w:lvlJc w:val="left"/>
      <w:pPr>
        <w:ind w:left="360" w:hanging="360"/>
      </w:pPr>
      <w:rPr>
        <w:rFonts w:hint="default"/>
      </w:rPr>
    </w:lvl>
    <w:lvl w:ilvl="1">
      <w:start w:val="1"/>
      <w:numFmt w:val="decimal"/>
      <w:lvlText w:val="%2."/>
      <w:lvlJc w:val="left"/>
      <w:pPr>
        <w:ind w:left="720" w:hanging="360"/>
      </w:pPr>
      <w:rPr>
        <w:rFonts w:ascii="Times New Roman" w:eastAsia="Times New Roman" w:hAnsi="Times New Roman" w:cs="Times New Roman"/>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F5E1372"/>
    <w:multiLevelType w:val="hybridMultilevel"/>
    <w:tmpl w:val="22F8E9BC"/>
    <w:lvl w:ilvl="0" w:tplc="49DCE1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832032">
    <w:abstractNumId w:val="5"/>
  </w:num>
  <w:num w:numId="2" w16cid:durableId="2018582618">
    <w:abstractNumId w:val="1"/>
  </w:num>
  <w:num w:numId="3" w16cid:durableId="1840193283">
    <w:abstractNumId w:val="4"/>
  </w:num>
  <w:num w:numId="4" w16cid:durableId="1922787174">
    <w:abstractNumId w:val="6"/>
  </w:num>
  <w:num w:numId="5" w16cid:durableId="786968910">
    <w:abstractNumId w:val="0"/>
  </w:num>
  <w:num w:numId="6" w16cid:durableId="1243682971">
    <w:abstractNumId w:val="7"/>
  </w:num>
  <w:num w:numId="7" w16cid:durableId="1391272480">
    <w:abstractNumId w:val="2"/>
  </w:num>
  <w:num w:numId="8" w16cid:durableId="483472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291"/>
    <w:rsid w:val="000065C4"/>
    <w:rsid w:val="000279EF"/>
    <w:rsid w:val="00086DD7"/>
    <w:rsid w:val="000E4B5A"/>
    <w:rsid w:val="001A15CB"/>
    <w:rsid w:val="001A1EF6"/>
    <w:rsid w:val="001A75A2"/>
    <w:rsid w:val="002477FF"/>
    <w:rsid w:val="00251291"/>
    <w:rsid w:val="002C3BA8"/>
    <w:rsid w:val="002D6380"/>
    <w:rsid w:val="00307DFB"/>
    <w:rsid w:val="003454AF"/>
    <w:rsid w:val="00482380"/>
    <w:rsid w:val="004E7401"/>
    <w:rsid w:val="00501F47"/>
    <w:rsid w:val="00567D21"/>
    <w:rsid w:val="005D0AF6"/>
    <w:rsid w:val="00600772"/>
    <w:rsid w:val="00655B2A"/>
    <w:rsid w:val="00684241"/>
    <w:rsid w:val="006A1A69"/>
    <w:rsid w:val="006C2AD8"/>
    <w:rsid w:val="00714A8E"/>
    <w:rsid w:val="00731C12"/>
    <w:rsid w:val="007E7F1F"/>
    <w:rsid w:val="00814F73"/>
    <w:rsid w:val="00822BFC"/>
    <w:rsid w:val="00865F20"/>
    <w:rsid w:val="009177A4"/>
    <w:rsid w:val="00977B5B"/>
    <w:rsid w:val="00987296"/>
    <w:rsid w:val="009E6234"/>
    <w:rsid w:val="00A11895"/>
    <w:rsid w:val="00A126BE"/>
    <w:rsid w:val="00A14617"/>
    <w:rsid w:val="00A24DAB"/>
    <w:rsid w:val="00A4544C"/>
    <w:rsid w:val="00A712E3"/>
    <w:rsid w:val="00A942F7"/>
    <w:rsid w:val="00B463E7"/>
    <w:rsid w:val="00B75626"/>
    <w:rsid w:val="00B949F7"/>
    <w:rsid w:val="00BF369E"/>
    <w:rsid w:val="00C65F1E"/>
    <w:rsid w:val="00C9312D"/>
    <w:rsid w:val="00CB0371"/>
    <w:rsid w:val="00CB467B"/>
    <w:rsid w:val="00CB6C3F"/>
    <w:rsid w:val="00CE3C1E"/>
    <w:rsid w:val="00D12B5E"/>
    <w:rsid w:val="00D35004"/>
    <w:rsid w:val="00D377BC"/>
    <w:rsid w:val="00D57F86"/>
    <w:rsid w:val="00E237C1"/>
    <w:rsid w:val="00EB1BF9"/>
    <w:rsid w:val="00EB3B9D"/>
    <w:rsid w:val="00ED6B68"/>
    <w:rsid w:val="00EE64A1"/>
    <w:rsid w:val="00F21D23"/>
    <w:rsid w:val="00F70326"/>
    <w:rsid w:val="00FB5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73708"/>
  <w15:chartTrackingRefBased/>
  <w15:docId w15:val="{67C97DF4-4A6A-6541-932F-7DCD85CCB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62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B75626"/>
    <w:pPr>
      <w:ind w:left="720"/>
      <w:contextualSpacing/>
    </w:pPr>
  </w:style>
  <w:style w:type="paragraph" w:styleId="BodyText2">
    <w:name w:val="Body Text 2"/>
    <w:basedOn w:val="Normal"/>
    <w:link w:val="BodyText2Char"/>
    <w:semiHidden/>
    <w:rsid w:val="00D12B5E"/>
    <w:pPr>
      <w:ind w:right="-1135"/>
      <w:jc w:val="both"/>
    </w:pPr>
    <w:rPr>
      <w:rFonts w:ascii="Times New Roman" w:eastAsia="Times New Roman" w:hAnsi="Times New Roman" w:cs="Times New Roman"/>
      <w:b/>
      <w:bCs/>
      <w:sz w:val="20"/>
      <w:szCs w:val="20"/>
      <w:lang w:val="es-ES" w:eastAsia="es-ES"/>
    </w:rPr>
  </w:style>
  <w:style w:type="character" w:customStyle="1" w:styleId="BodyText2Char">
    <w:name w:val="Body Text 2 Char"/>
    <w:basedOn w:val="DefaultParagraphFont"/>
    <w:link w:val="BodyText2"/>
    <w:semiHidden/>
    <w:rsid w:val="00D12B5E"/>
    <w:rPr>
      <w:rFonts w:ascii="Times New Roman" w:eastAsia="Times New Roman" w:hAnsi="Times New Roman" w:cs="Times New Roman"/>
      <w:b/>
      <w:bCs/>
      <w:sz w:val="20"/>
      <w:szCs w:val="20"/>
      <w:lang w:val="es-ES" w:eastAsia="es-ES"/>
    </w:rPr>
  </w:style>
  <w:style w:type="paragraph" w:styleId="BodyText3">
    <w:name w:val="Body Text 3"/>
    <w:basedOn w:val="Normal"/>
    <w:link w:val="BodyText3Char"/>
    <w:uiPriority w:val="99"/>
    <w:semiHidden/>
    <w:unhideWhenUsed/>
    <w:rsid w:val="00D35004"/>
    <w:pPr>
      <w:spacing w:after="120"/>
    </w:pPr>
    <w:rPr>
      <w:sz w:val="16"/>
      <w:szCs w:val="16"/>
    </w:rPr>
  </w:style>
  <w:style w:type="character" w:customStyle="1" w:styleId="BodyText3Char">
    <w:name w:val="Body Text 3 Char"/>
    <w:basedOn w:val="DefaultParagraphFont"/>
    <w:link w:val="BodyText3"/>
    <w:uiPriority w:val="99"/>
    <w:semiHidden/>
    <w:rsid w:val="00D35004"/>
    <w:rPr>
      <w:sz w:val="16"/>
      <w:szCs w:val="16"/>
    </w:rPr>
  </w:style>
  <w:style w:type="character" w:styleId="Hyperlink">
    <w:name w:val="Hyperlink"/>
    <w:basedOn w:val="DefaultParagraphFont"/>
    <w:uiPriority w:val="99"/>
    <w:unhideWhenUsed/>
    <w:rsid w:val="007E7F1F"/>
    <w:rPr>
      <w:color w:val="0563C1" w:themeColor="hyperlink"/>
      <w:u w:val="single"/>
    </w:rPr>
  </w:style>
  <w:style w:type="character" w:styleId="UnresolvedMention">
    <w:name w:val="Unresolved Mention"/>
    <w:basedOn w:val="DefaultParagraphFont"/>
    <w:uiPriority w:val="99"/>
    <w:semiHidden/>
    <w:unhideWhenUsed/>
    <w:rsid w:val="007E7F1F"/>
    <w:rPr>
      <w:color w:val="605E5C"/>
      <w:shd w:val="clear" w:color="auto" w:fill="E1DFDD"/>
    </w:rPr>
  </w:style>
  <w:style w:type="character" w:customStyle="1" w:styleId="ff5">
    <w:name w:val="ff5"/>
    <w:basedOn w:val="DefaultParagraphFont"/>
    <w:rsid w:val="007E7F1F"/>
  </w:style>
  <w:style w:type="character" w:customStyle="1" w:styleId="ff3">
    <w:name w:val="ff3"/>
    <w:basedOn w:val="DefaultParagraphFont"/>
    <w:rsid w:val="000279EF"/>
  </w:style>
  <w:style w:type="paragraph" w:styleId="Header">
    <w:name w:val="header"/>
    <w:basedOn w:val="Normal"/>
    <w:link w:val="HeaderChar"/>
    <w:uiPriority w:val="99"/>
    <w:unhideWhenUsed/>
    <w:rsid w:val="006A1A69"/>
    <w:pPr>
      <w:tabs>
        <w:tab w:val="center" w:pos="4680"/>
        <w:tab w:val="right" w:pos="9360"/>
      </w:tabs>
    </w:pPr>
  </w:style>
  <w:style w:type="character" w:customStyle="1" w:styleId="HeaderChar">
    <w:name w:val="Header Char"/>
    <w:basedOn w:val="DefaultParagraphFont"/>
    <w:link w:val="Header"/>
    <w:uiPriority w:val="99"/>
    <w:rsid w:val="006A1A69"/>
  </w:style>
  <w:style w:type="paragraph" w:styleId="Footer">
    <w:name w:val="footer"/>
    <w:basedOn w:val="Normal"/>
    <w:link w:val="FooterChar"/>
    <w:uiPriority w:val="99"/>
    <w:unhideWhenUsed/>
    <w:rsid w:val="006A1A69"/>
    <w:pPr>
      <w:tabs>
        <w:tab w:val="center" w:pos="4680"/>
        <w:tab w:val="right" w:pos="9360"/>
      </w:tabs>
    </w:pPr>
  </w:style>
  <w:style w:type="character" w:customStyle="1" w:styleId="FooterChar">
    <w:name w:val="Footer Char"/>
    <w:basedOn w:val="DefaultParagraphFont"/>
    <w:link w:val="Footer"/>
    <w:uiPriority w:val="99"/>
    <w:rsid w:val="006A1A69"/>
  </w:style>
  <w:style w:type="character" w:styleId="PlaceholderText">
    <w:name w:val="Placeholder Text"/>
    <w:basedOn w:val="DefaultParagraphFont"/>
    <w:uiPriority w:val="99"/>
    <w:semiHidden/>
    <w:rsid w:val="00731C12"/>
    <w:rPr>
      <w:color w:val="808080"/>
    </w:rPr>
  </w:style>
  <w:style w:type="character" w:customStyle="1" w:styleId="apple-style-span">
    <w:name w:val="apple-style-span"/>
    <w:basedOn w:val="DefaultParagraphFont"/>
    <w:rsid w:val="00977B5B"/>
  </w:style>
  <w:style w:type="character" w:customStyle="1" w:styleId="apple-converted-space">
    <w:name w:val="apple-converted-space"/>
    <w:basedOn w:val="DefaultParagraphFont"/>
    <w:rsid w:val="00977B5B"/>
  </w:style>
  <w:style w:type="table" w:styleId="GridTable4-Accent5">
    <w:name w:val="Grid Table 4 Accent 5"/>
    <w:basedOn w:val="TableNormal"/>
    <w:uiPriority w:val="49"/>
    <w:rsid w:val="00307DF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307DF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307DF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rsid w:val="00307DF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3589">
      <w:bodyDiv w:val="1"/>
      <w:marLeft w:val="0"/>
      <w:marRight w:val="0"/>
      <w:marTop w:val="0"/>
      <w:marBottom w:val="0"/>
      <w:divBdr>
        <w:top w:val="none" w:sz="0" w:space="0" w:color="auto"/>
        <w:left w:val="none" w:sz="0" w:space="0" w:color="auto"/>
        <w:bottom w:val="none" w:sz="0" w:space="0" w:color="auto"/>
        <w:right w:val="none" w:sz="0" w:space="0" w:color="auto"/>
      </w:divBdr>
    </w:div>
    <w:div w:id="43605580">
      <w:bodyDiv w:val="1"/>
      <w:marLeft w:val="0"/>
      <w:marRight w:val="0"/>
      <w:marTop w:val="0"/>
      <w:marBottom w:val="0"/>
      <w:divBdr>
        <w:top w:val="none" w:sz="0" w:space="0" w:color="auto"/>
        <w:left w:val="none" w:sz="0" w:space="0" w:color="auto"/>
        <w:bottom w:val="none" w:sz="0" w:space="0" w:color="auto"/>
        <w:right w:val="none" w:sz="0" w:space="0" w:color="auto"/>
      </w:divBdr>
    </w:div>
    <w:div w:id="162162548">
      <w:bodyDiv w:val="1"/>
      <w:marLeft w:val="0"/>
      <w:marRight w:val="0"/>
      <w:marTop w:val="0"/>
      <w:marBottom w:val="0"/>
      <w:divBdr>
        <w:top w:val="none" w:sz="0" w:space="0" w:color="auto"/>
        <w:left w:val="none" w:sz="0" w:space="0" w:color="auto"/>
        <w:bottom w:val="none" w:sz="0" w:space="0" w:color="auto"/>
        <w:right w:val="none" w:sz="0" w:space="0" w:color="auto"/>
      </w:divBdr>
      <w:divsChild>
        <w:div w:id="936210447">
          <w:marLeft w:val="0"/>
          <w:marRight w:val="0"/>
          <w:marTop w:val="0"/>
          <w:marBottom w:val="0"/>
          <w:divBdr>
            <w:top w:val="none" w:sz="0" w:space="0" w:color="auto"/>
            <w:left w:val="none" w:sz="0" w:space="0" w:color="auto"/>
            <w:bottom w:val="none" w:sz="0" w:space="0" w:color="auto"/>
            <w:right w:val="none" w:sz="0" w:space="0" w:color="auto"/>
          </w:divBdr>
          <w:divsChild>
            <w:div w:id="651375437">
              <w:marLeft w:val="0"/>
              <w:marRight w:val="0"/>
              <w:marTop w:val="0"/>
              <w:marBottom w:val="0"/>
              <w:divBdr>
                <w:top w:val="none" w:sz="0" w:space="0" w:color="auto"/>
                <w:left w:val="none" w:sz="0" w:space="0" w:color="auto"/>
                <w:bottom w:val="none" w:sz="0" w:space="0" w:color="auto"/>
                <w:right w:val="none" w:sz="0" w:space="0" w:color="auto"/>
              </w:divBdr>
              <w:divsChild>
                <w:div w:id="19896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23166">
      <w:bodyDiv w:val="1"/>
      <w:marLeft w:val="0"/>
      <w:marRight w:val="0"/>
      <w:marTop w:val="0"/>
      <w:marBottom w:val="0"/>
      <w:divBdr>
        <w:top w:val="none" w:sz="0" w:space="0" w:color="auto"/>
        <w:left w:val="none" w:sz="0" w:space="0" w:color="auto"/>
        <w:bottom w:val="none" w:sz="0" w:space="0" w:color="auto"/>
        <w:right w:val="none" w:sz="0" w:space="0" w:color="auto"/>
      </w:divBdr>
    </w:div>
    <w:div w:id="460927402">
      <w:bodyDiv w:val="1"/>
      <w:marLeft w:val="0"/>
      <w:marRight w:val="0"/>
      <w:marTop w:val="0"/>
      <w:marBottom w:val="0"/>
      <w:divBdr>
        <w:top w:val="none" w:sz="0" w:space="0" w:color="auto"/>
        <w:left w:val="none" w:sz="0" w:space="0" w:color="auto"/>
        <w:bottom w:val="none" w:sz="0" w:space="0" w:color="auto"/>
        <w:right w:val="none" w:sz="0" w:space="0" w:color="auto"/>
      </w:divBdr>
      <w:divsChild>
        <w:div w:id="966159325">
          <w:marLeft w:val="0"/>
          <w:marRight w:val="0"/>
          <w:marTop w:val="0"/>
          <w:marBottom w:val="0"/>
          <w:divBdr>
            <w:top w:val="none" w:sz="0" w:space="0" w:color="auto"/>
            <w:left w:val="none" w:sz="0" w:space="0" w:color="auto"/>
            <w:bottom w:val="none" w:sz="0" w:space="0" w:color="auto"/>
            <w:right w:val="none" w:sz="0" w:space="0" w:color="auto"/>
          </w:divBdr>
          <w:divsChild>
            <w:div w:id="2111270201">
              <w:marLeft w:val="0"/>
              <w:marRight w:val="0"/>
              <w:marTop w:val="0"/>
              <w:marBottom w:val="0"/>
              <w:divBdr>
                <w:top w:val="none" w:sz="0" w:space="0" w:color="auto"/>
                <w:left w:val="none" w:sz="0" w:space="0" w:color="auto"/>
                <w:bottom w:val="none" w:sz="0" w:space="0" w:color="auto"/>
                <w:right w:val="none" w:sz="0" w:space="0" w:color="auto"/>
              </w:divBdr>
              <w:divsChild>
                <w:div w:id="12891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19153">
      <w:bodyDiv w:val="1"/>
      <w:marLeft w:val="0"/>
      <w:marRight w:val="0"/>
      <w:marTop w:val="0"/>
      <w:marBottom w:val="0"/>
      <w:divBdr>
        <w:top w:val="none" w:sz="0" w:space="0" w:color="auto"/>
        <w:left w:val="none" w:sz="0" w:space="0" w:color="auto"/>
        <w:bottom w:val="none" w:sz="0" w:space="0" w:color="auto"/>
        <w:right w:val="none" w:sz="0" w:space="0" w:color="auto"/>
      </w:divBdr>
    </w:div>
    <w:div w:id="656693783">
      <w:bodyDiv w:val="1"/>
      <w:marLeft w:val="0"/>
      <w:marRight w:val="0"/>
      <w:marTop w:val="0"/>
      <w:marBottom w:val="0"/>
      <w:divBdr>
        <w:top w:val="none" w:sz="0" w:space="0" w:color="auto"/>
        <w:left w:val="none" w:sz="0" w:space="0" w:color="auto"/>
        <w:bottom w:val="none" w:sz="0" w:space="0" w:color="auto"/>
        <w:right w:val="none" w:sz="0" w:space="0" w:color="auto"/>
      </w:divBdr>
    </w:div>
    <w:div w:id="786391510">
      <w:bodyDiv w:val="1"/>
      <w:marLeft w:val="0"/>
      <w:marRight w:val="0"/>
      <w:marTop w:val="0"/>
      <w:marBottom w:val="0"/>
      <w:divBdr>
        <w:top w:val="none" w:sz="0" w:space="0" w:color="auto"/>
        <w:left w:val="none" w:sz="0" w:space="0" w:color="auto"/>
        <w:bottom w:val="none" w:sz="0" w:space="0" w:color="auto"/>
        <w:right w:val="none" w:sz="0" w:space="0" w:color="auto"/>
      </w:divBdr>
    </w:div>
    <w:div w:id="832456096">
      <w:bodyDiv w:val="1"/>
      <w:marLeft w:val="0"/>
      <w:marRight w:val="0"/>
      <w:marTop w:val="0"/>
      <w:marBottom w:val="0"/>
      <w:divBdr>
        <w:top w:val="none" w:sz="0" w:space="0" w:color="auto"/>
        <w:left w:val="none" w:sz="0" w:space="0" w:color="auto"/>
        <w:bottom w:val="none" w:sz="0" w:space="0" w:color="auto"/>
        <w:right w:val="none" w:sz="0" w:space="0" w:color="auto"/>
      </w:divBdr>
    </w:div>
    <w:div w:id="889418922">
      <w:bodyDiv w:val="1"/>
      <w:marLeft w:val="0"/>
      <w:marRight w:val="0"/>
      <w:marTop w:val="0"/>
      <w:marBottom w:val="0"/>
      <w:divBdr>
        <w:top w:val="none" w:sz="0" w:space="0" w:color="auto"/>
        <w:left w:val="none" w:sz="0" w:space="0" w:color="auto"/>
        <w:bottom w:val="none" w:sz="0" w:space="0" w:color="auto"/>
        <w:right w:val="none" w:sz="0" w:space="0" w:color="auto"/>
      </w:divBdr>
    </w:div>
    <w:div w:id="1169296830">
      <w:bodyDiv w:val="1"/>
      <w:marLeft w:val="0"/>
      <w:marRight w:val="0"/>
      <w:marTop w:val="0"/>
      <w:marBottom w:val="0"/>
      <w:divBdr>
        <w:top w:val="none" w:sz="0" w:space="0" w:color="auto"/>
        <w:left w:val="none" w:sz="0" w:space="0" w:color="auto"/>
        <w:bottom w:val="none" w:sz="0" w:space="0" w:color="auto"/>
        <w:right w:val="none" w:sz="0" w:space="0" w:color="auto"/>
      </w:divBdr>
    </w:div>
    <w:div w:id="1291127578">
      <w:bodyDiv w:val="1"/>
      <w:marLeft w:val="0"/>
      <w:marRight w:val="0"/>
      <w:marTop w:val="0"/>
      <w:marBottom w:val="0"/>
      <w:divBdr>
        <w:top w:val="none" w:sz="0" w:space="0" w:color="auto"/>
        <w:left w:val="none" w:sz="0" w:space="0" w:color="auto"/>
        <w:bottom w:val="none" w:sz="0" w:space="0" w:color="auto"/>
        <w:right w:val="none" w:sz="0" w:space="0" w:color="auto"/>
      </w:divBdr>
      <w:divsChild>
        <w:div w:id="897014699">
          <w:marLeft w:val="0"/>
          <w:marRight w:val="0"/>
          <w:marTop w:val="0"/>
          <w:marBottom w:val="0"/>
          <w:divBdr>
            <w:top w:val="none" w:sz="0" w:space="0" w:color="auto"/>
            <w:left w:val="none" w:sz="0" w:space="0" w:color="auto"/>
            <w:bottom w:val="none" w:sz="0" w:space="0" w:color="auto"/>
            <w:right w:val="none" w:sz="0" w:space="0" w:color="auto"/>
          </w:divBdr>
          <w:divsChild>
            <w:div w:id="267780494">
              <w:marLeft w:val="0"/>
              <w:marRight w:val="0"/>
              <w:marTop w:val="0"/>
              <w:marBottom w:val="0"/>
              <w:divBdr>
                <w:top w:val="none" w:sz="0" w:space="0" w:color="auto"/>
                <w:left w:val="none" w:sz="0" w:space="0" w:color="auto"/>
                <w:bottom w:val="none" w:sz="0" w:space="0" w:color="auto"/>
                <w:right w:val="none" w:sz="0" w:space="0" w:color="auto"/>
              </w:divBdr>
              <w:divsChild>
                <w:div w:id="12833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67757">
      <w:bodyDiv w:val="1"/>
      <w:marLeft w:val="0"/>
      <w:marRight w:val="0"/>
      <w:marTop w:val="0"/>
      <w:marBottom w:val="0"/>
      <w:divBdr>
        <w:top w:val="none" w:sz="0" w:space="0" w:color="auto"/>
        <w:left w:val="none" w:sz="0" w:space="0" w:color="auto"/>
        <w:bottom w:val="none" w:sz="0" w:space="0" w:color="auto"/>
        <w:right w:val="none" w:sz="0" w:space="0" w:color="auto"/>
      </w:divBdr>
      <w:divsChild>
        <w:div w:id="1821967843">
          <w:marLeft w:val="0"/>
          <w:marRight w:val="0"/>
          <w:marTop w:val="0"/>
          <w:marBottom w:val="0"/>
          <w:divBdr>
            <w:top w:val="none" w:sz="0" w:space="0" w:color="auto"/>
            <w:left w:val="none" w:sz="0" w:space="0" w:color="auto"/>
            <w:bottom w:val="none" w:sz="0" w:space="0" w:color="auto"/>
            <w:right w:val="none" w:sz="0" w:space="0" w:color="auto"/>
          </w:divBdr>
          <w:divsChild>
            <w:div w:id="1995717422">
              <w:marLeft w:val="0"/>
              <w:marRight w:val="0"/>
              <w:marTop w:val="0"/>
              <w:marBottom w:val="0"/>
              <w:divBdr>
                <w:top w:val="none" w:sz="0" w:space="0" w:color="auto"/>
                <w:left w:val="none" w:sz="0" w:space="0" w:color="auto"/>
                <w:bottom w:val="none" w:sz="0" w:space="0" w:color="auto"/>
                <w:right w:val="none" w:sz="0" w:space="0" w:color="auto"/>
              </w:divBdr>
              <w:divsChild>
                <w:div w:id="863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35068">
      <w:bodyDiv w:val="1"/>
      <w:marLeft w:val="0"/>
      <w:marRight w:val="0"/>
      <w:marTop w:val="0"/>
      <w:marBottom w:val="0"/>
      <w:divBdr>
        <w:top w:val="none" w:sz="0" w:space="0" w:color="auto"/>
        <w:left w:val="none" w:sz="0" w:space="0" w:color="auto"/>
        <w:bottom w:val="none" w:sz="0" w:space="0" w:color="auto"/>
        <w:right w:val="none" w:sz="0" w:space="0" w:color="auto"/>
      </w:divBdr>
    </w:div>
    <w:div w:id="1876889061">
      <w:bodyDiv w:val="1"/>
      <w:marLeft w:val="0"/>
      <w:marRight w:val="0"/>
      <w:marTop w:val="0"/>
      <w:marBottom w:val="0"/>
      <w:divBdr>
        <w:top w:val="none" w:sz="0" w:space="0" w:color="auto"/>
        <w:left w:val="none" w:sz="0" w:space="0" w:color="auto"/>
        <w:bottom w:val="none" w:sz="0" w:space="0" w:color="auto"/>
        <w:right w:val="none" w:sz="0" w:space="0" w:color="auto"/>
      </w:divBdr>
    </w:div>
    <w:div w:id="1896886668">
      <w:bodyDiv w:val="1"/>
      <w:marLeft w:val="0"/>
      <w:marRight w:val="0"/>
      <w:marTop w:val="0"/>
      <w:marBottom w:val="0"/>
      <w:divBdr>
        <w:top w:val="none" w:sz="0" w:space="0" w:color="auto"/>
        <w:left w:val="none" w:sz="0" w:space="0" w:color="auto"/>
        <w:bottom w:val="none" w:sz="0" w:space="0" w:color="auto"/>
        <w:right w:val="none" w:sz="0" w:space="0" w:color="auto"/>
      </w:divBdr>
      <w:divsChild>
        <w:div w:id="1994021147">
          <w:marLeft w:val="0"/>
          <w:marRight w:val="0"/>
          <w:marTop w:val="0"/>
          <w:marBottom w:val="0"/>
          <w:divBdr>
            <w:top w:val="none" w:sz="0" w:space="0" w:color="auto"/>
            <w:left w:val="none" w:sz="0" w:space="0" w:color="auto"/>
            <w:bottom w:val="none" w:sz="0" w:space="0" w:color="auto"/>
            <w:right w:val="none" w:sz="0" w:space="0" w:color="auto"/>
          </w:divBdr>
          <w:divsChild>
            <w:div w:id="77287759">
              <w:marLeft w:val="0"/>
              <w:marRight w:val="0"/>
              <w:marTop w:val="0"/>
              <w:marBottom w:val="0"/>
              <w:divBdr>
                <w:top w:val="none" w:sz="0" w:space="0" w:color="auto"/>
                <w:left w:val="none" w:sz="0" w:space="0" w:color="auto"/>
                <w:bottom w:val="none" w:sz="0" w:space="0" w:color="auto"/>
                <w:right w:val="none" w:sz="0" w:space="0" w:color="auto"/>
              </w:divBdr>
              <w:divsChild>
                <w:div w:id="15990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5114">
      <w:bodyDiv w:val="1"/>
      <w:marLeft w:val="0"/>
      <w:marRight w:val="0"/>
      <w:marTop w:val="0"/>
      <w:marBottom w:val="0"/>
      <w:divBdr>
        <w:top w:val="none" w:sz="0" w:space="0" w:color="auto"/>
        <w:left w:val="none" w:sz="0" w:space="0" w:color="auto"/>
        <w:bottom w:val="none" w:sz="0" w:space="0" w:color="auto"/>
        <w:right w:val="none" w:sz="0" w:space="0" w:color="auto"/>
      </w:divBdr>
    </w:div>
    <w:div w:id="209007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estadistica.net/PAU2/numeros-indices.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maculadaalvarez.net/wp-content/uploads/2020/03/Practica-1-ejercicios-resueltos-en-clas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ersonales.ulpgc.es/jlquevedo.daea/Descargas%20Micro/Tema%201/Ejercicios%20tema%201.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stadistica.net/Descriptiva/indices-ejercici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Aloi Rodriguez</dc:creator>
  <cp:keywords/>
  <dc:description/>
  <cp:lastModifiedBy>Jessica Aloi Rodriguez</cp:lastModifiedBy>
  <cp:revision>14</cp:revision>
  <dcterms:created xsi:type="dcterms:W3CDTF">2024-07-01T19:42:00Z</dcterms:created>
  <dcterms:modified xsi:type="dcterms:W3CDTF">2024-07-08T13:24:00Z</dcterms:modified>
</cp:coreProperties>
</file>