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91022491455" w:lineRule="auto"/>
        <w:ind w:left="26.370697021484375" w:right="269.76318359375" w:firstLine="193.905487060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Bilgisayar Ağları ve Tasarımı Dersi Proje Dokümantasyonu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Bir teks�l firması kuruluyor ve bu firmanın;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96923828125" w:line="240" w:lineRule="auto"/>
        <w:ind w:left="375.9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Merkezi Ankara’da,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8779296875" w:line="240" w:lineRule="auto"/>
        <w:ind w:left="376.27136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ve Konya’da sa�ş ofisleri,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4560546875" w:line="240" w:lineRule="auto"/>
        <w:ind w:left="376.592712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Antalya’da üre�m atölyesi bulunmaktadır.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13525390625" w:line="259.6960258483887" w:lineRule="auto"/>
        <w:ind w:left="8.360748291015625" w:right="807.684326171875" w:firstLine="7.0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Ofislerdeki kullanılacak network cihazlarının envanteri aşağıdaki  gibidir;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10107421875" w:line="240" w:lineRule="auto"/>
        <w:ind w:left="23.15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1-) TOPOLOJİ OLUŞTURULMASI: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470703125" w:line="259.69642639160156" w:lineRule="auto"/>
        <w:ind w:left="25.08453369140625" w:right="301.1004638671875" w:firstLine="1.92901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Firmanın Merkez Ofisinde 1 Adet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Multilayer Switch (Omurga Switch)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kullanılacak.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888671875" w:line="240" w:lineRule="auto"/>
        <w:ind w:left="27.978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Mul�layer Switch’e bağlı cihazlar: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8583984375" w:line="240" w:lineRule="auto"/>
        <w:ind w:left="377.558288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Ankara Kenar Switch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93896484375" w:line="240" w:lineRule="auto"/>
        <w:ind w:left="377.879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Ankara Kenar Switch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578125" w:line="240" w:lineRule="auto"/>
        <w:ind w:left="378.2011413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DNS Server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578125" w:line="240" w:lineRule="auto"/>
        <w:ind w:left="378.2012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 Ofis Router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23193359375" w:line="240" w:lineRule="auto"/>
        <w:ind w:left="7.074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Ankara Kenar Switch 1’e bağlı cihazlar: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8583984375" w:line="240" w:lineRule="auto"/>
        <w:ind w:left="378.20144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Yöne�ci Bilgisayarı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93896484375" w:line="240" w:lineRule="auto"/>
        <w:ind w:left="378.522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Sunucu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787109375" w:line="240" w:lineRule="auto"/>
        <w:ind w:left="7.39654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Ankara Kenar Switch 2’e bağlı cihazlar: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2249755859375" w:line="240" w:lineRule="auto"/>
        <w:ind w:left="378.5232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Misafir Bilgisayarı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608642578125" w:line="240" w:lineRule="auto"/>
        <w:ind w:left="378.84490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Kullanıcı Bilgisayarı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201416015625" w:line="240" w:lineRule="auto"/>
        <w:ind w:left="29.26559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Bu Mul�layer Switch’te;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623291015625" w:line="259.59574699401855" w:lineRule="auto"/>
        <w:ind w:left="3.536834716796875" w:right="1068.8238525390625" w:firstLine="26.692810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● Ankara Kenar Switch 2’ye bağlı;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Misafir Bilgisayarı tarafına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Switch’ten PC’ye Doğru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Misafir erişimi için Vlan99,  172.34.99.0/24 Subnet’i kullanılacak.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3424224853516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9535217285156" w:lineRule="auto"/>
        <w:ind w:left="0.32073974609375" w:right="1345.7855224609375" w:firstLine="27.014617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● Ankara Kenar Switch 1’e bağlı;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Sunucu tarafına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Switchten  Sunucu’ya Doğru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Sunucu erişimi için Vlan80,  172.34.80.0/24 Subnet’i kullanılacak.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5810546875" w:line="261.09498023986816" w:lineRule="auto"/>
        <w:ind w:left="0.963592529296875" w:right="908.0242919921875" w:firstLine="27.01446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● Ankara Kenar Switch 2’ye bağlı;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Kullanıcı bilgisayarı tarafına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Switch’ten PC’ye Doğru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Kullanıcı erişimi için Vlan50,  172.34.50.0/24 Subnet’i kullanılacak.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59326171875" w:line="259.595890045166" w:lineRule="auto"/>
        <w:ind w:left="1.28509521484375" w:right="1042.357177734375" w:firstLine="27.335662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● Ankara Kenar Switch 1’e bağlı;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Yönetici bilgisayarı tarafına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Switch’ten PC’ye Doğru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Yöne�ci erişimi için Vlan34,  172.34.34.0/24 Subnet’i kullanılacak.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90380859375" w:line="259.6960258483887" w:lineRule="auto"/>
        <w:ind w:left="735.1756286621094" w:right="1150.6719970703125" w:hanging="347.3275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Mul�layer Switch’e bağlı olan Merkez Ofis Router’a bağlı cihazlar: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60302734375" w:line="240" w:lineRule="auto"/>
        <w:ind w:left="726.49246215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Router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537353515625" w:line="240" w:lineRule="auto"/>
        <w:ind w:left="725.8494567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Yardımcı Router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Yardımcı sadece isimlendirmedir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2144775390625" w:line="240" w:lineRule="auto"/>
        <w:ind w:left="388.170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Router’a bağlı cihazlar: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53125" w:line="240" w:lineRule="auto"/>
        <w:ind w:left="726.8147277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Kullanıcı PC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125244140625" w:line="240" w:lineRule="auto"/>
        <w:ind w:left="388.4915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Yardımcı Router’a bağlı cihazlar;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537353515625" w:line="240" w:lineRule="auto"/>
        <w:ind w:left="726.493072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Router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537353515625" w:line="240" w:lineRule="auto"/>
        <w:ind w:left="748.68347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Konya Router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119140625" w:line="240" w:lineRule="auto"/>
        <w:ind w:left="388.81301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Router’a bağlı cihazlar: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537353515625" w:line="240" w:lineRule="auto"/>
        <w:ind w:left="726.8148803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Switch ve İzmir Switch’e bağlı İzmir Kullanıcı PC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21417236328125" w:line="240" w:lineRule="auto"/>
        <w:ind w:left="389.456939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Konya Router’a bağlı cihazlar: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5343017578125" w:line="240" w:lineRule="auto"/>
        <w:ind w:left="749.648590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Konya Switch ve Konya Switch’e bağlı Konya Kullanıcı PC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9385375976562" w:line="240" w:lineRule="auto"/>
        <w:ind w:left="29.90768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 Ofis Router’a;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888916015625" w:line="262.4949073791504" w:lineRule="auto"/>
        <w:ind w:left="1442.6969909667969" w:right="511.7169189453125" w:hanging="357.620086669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Bağlı olan Yardımcı Router’ın Interface IP’si 12.0.0.2/30  olmalı. (Bağlandığı arayüz IP’si)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514175415039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9464988708496" w:lineRule="auto"/>
        <w:ind w:left="1439.2988586425781" w:right="639.8956298828125" w:hanging="357.6194763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Bağlı olan Antalya Router’ın Interface IP’si 25.0.0.1/30  olmalı. (Bağlandığı arayüz IP’si)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5888671875" w:line="240" w:lineRule="auto"/>
        <w:ind w:left="4.9629211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Atölye: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59.6960258483887" w:lineRule="auto"/>
        <w:ind w:left="23.936920166015625" w:right="956.8328857421875" w:hanging="18.97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Router’daki kullanıcı erişimi için 172.10.0.0/24 Subne�  kullanılacak. (VLAN IP’sidir.)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310546875" w:line="259.6960258483887" w:lineRule="auto"/>
        <w:ind w:left="13.9678955078125" w:right="826.74560546875" w:hanging="8.6837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Router’ın bağlı olduğu PC’nin arayüz IP’si 172.10.0.2/24  olmalı.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310546875" w:line="259.6952819824219" w:lineRule="auto"/>
        <w:ind w:left="17.828521728515625" w:right="1119.52880859375" w:hanging="12.5437927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Router, Merkez Ofis Router’a bağlı olduğu arayüz IP’si  25.0.0.2/30 olmalı.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11328125" w:line="240" w:lineRule="auto"/>
        <w:ind w:left="4.6429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Ofis: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59.69616889953613" w:lineRule="auto"/>
        <w:ind w:left="24.26025390625" w:right="211.973876953125" w:hanging="19.6174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Router’daki kullanıcı erişimi için Vlan50 172.41.0.0/24 Subnet’i  kullanılacak. (VLAN IP’sidir.)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37158203125" w:line="259.69616889953613" w:lineRule="auto"/>
        <w:ind w:left="14.612579345703125" w:right="34.3212890625" w:hanging="9.6482849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Router’ın Yardımcı Router’a bağlı olduğu arayüz IP’si 13.0.0.2/30  olmalı.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94970703125" w:line="240" w:lineRule="auto"/>
        <w:ind w:left="27.476654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Kullanıcı bilgisayarının IP’si 172.41.0.2/24 olmalı.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29296875" w:line="240" w:lineRule="auto"/>
        <w:ind w:left="27.79800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Konya Ofis: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59.69654083251953" w:lineRule="auto"/>
        <w:ind w:left="25.54595947265625" w:right="76.258544921875" w:firstLine="2.5736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Konya Router’daki kullanıcı erişimi için Vlan50 172.54.0.0/24 Subnet’i  kullanılacak. (VLAN IP’sidir.)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24951171875" w:line="259.69616889953613" w:lineRule="auto"/>
        <w:ind w:left="29.0826416015625" w:right="1472.967529296875" w:hanging="0.64224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Konya Router’ın Yardımcı Router’a bağlı olduğu arayüz IP’si  14.0.0.2/30 olmalı.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980224609375" w:line="240" w:lineRule="auto"/>
        <w:ind w:left="28.76113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Kullanıcı bilgisayarının IP’si 172.54.0.2/24 olmalı.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9.44091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8496704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2-) ERİŞİM KURALLARI: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1708984375" w:line="240" w:lineRule="auto"/>
        <w:ind w:left="26.370697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 Ofis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22802734375" w:line="271.49067878723145" w:lineRule="auto"/>
        <w:ind w:left="376.27227783203125" w:right="1266.89697265625" w:hanging="0.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 Ofis Mul�layer Switch;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ACL ile gerçekleştiriniz.)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Kullanıcı Vlan’dan her yere erişim olmalı.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7294921875" w:line="240" w:lineRule="auto"/>
        <w:ind w:left="376.594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Sunucu Vlan’dan her yere erişim olmalı.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" w:line="240" w:lineRule="auto"/>
        <w:ind w:left="376.5948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Yöne�ci Vlan’dan her yere erişim olmalı.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4560546875" w:line="259.6960258483887" w:lineRule="auto"/>
        <w:ind w:left="734.2137145996094" w:right="737.896728515625" w:hanging="357.61886596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 Ofis Router- Antalya Router Arasında “Sta�k Route” olmalı.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310546875" w:line="240" w:lineRule="auto"/>
        <w:ind w:left="4.824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Ofis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736328125" w:line="240" w:lineRule="auto"/>
        <w:ind w:left="376.916046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Ofis Router-Yardımcı Router arasında OSPF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51171875" w:line="240" w:lineRule="auto"/>
        <w:ind w:left="725.852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yapılandırılmalı.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29296875" w:line="240" w:lineRule="auto"/>
        <w:ind w:left="27.3368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DNS Server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8583984375" w:line="240" w:lineRule="auto"/>
        <w:ind w:left="376.9158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Antalya Kullanıcı PC, google.com’a erişebilmeli. (8.8.8.8)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3116455078125" w:line="240" w:lineRule="auto"/>
        <w:ind w:left="13.829650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3-) ERİŞİM TESTLERİ: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65380859375" w:line="261.095666885376" w:lineRule="auto"/>
        <w:ind w:left="9.969635009765625" w:right="673.25439453125" w:firstLine="17.3667907714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Merkez Ofis Kullanıcı Bilgisayarının Misafir Kullanıcı Bilgisayarı  hariç tüm IP’lere ping erişimi olmalı.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(Ping kısıtlaması için ICMP  kullanılacaktır.)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587158203125" w:line="259.69616889953613" w:lineRule="auto"/>
        <w:ind w:left="10.29052734375" w:right="240.736083984375" w:firstLine="17.045745849609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İzmir Kullanıcı PC, Konya Kullanıcı PC’ye ping ile erişemesin.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(Ping  kısıtlaması için ICMP kullanılacaktır.)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94970703125" w:line="240" w:lineRule="auto"/>
        <w:ind w:left="18.97338867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(Bu ayarlamalar ACL kullanılarak gerçekleştirilecektir.)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7.554931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1449584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4-) TESLİM BİLGİLERİ: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61.09535217285156" w:lineRule="auto"/>
        <w:ind w:left="2.250518798828125" w:right="1134.814453125" w:firstLine="22.512054443359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Teslim Bilgileri: Sunumlar 08.01.2024 ve 09.01.2024 tarihinde  yapılacaktır. Aşağıdaki belgelerin hepsi sunum anında teslim  edilecektir.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5810546875" w:line="262.49464988708496" w:lineRule="auto"/>
        <w:ind w:left="731.9612121582031" w:right="1472.46337890625" w:hanging="358.262634277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1. Rapor Dosyası (Yapılan her işlem adım adım belirtilip,  açıklamaları yapılacaktır.)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0302734375" w:line="262.49464988708496" w:lineRule="auto"/>
        <w:ind w:left="731.6398620605469" w:right="713.101806640625" w:hanging="367.5889587402344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2. Sunum Dosyası (Ders esnasında gerçekleştireceğiniz sunum  anında kullanılacaktır.)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712890625" w:line="261.09535217285156" w:lineRule="auto"/>
        <w:ind w:left="364.6949768066406" w:right="618.8409423828125" w:firstLine="365.0152587890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Sunum esnasında yaptıklarınızdan sorular yöneltilecek ve  erişim testleri Cisco Packet Tracer üzerinde gösterilecektir. 3. .pkt Uzantılı Proje Dosyası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388671875" w:line="240" w:lineRule="auto"/>
        <w:ind w:left="11.8995666503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Proje, tüm detayları ile açık bir biçimde belirtilmiştir.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023193359375" w:line="364.0545845031738" w:lineRule="auto"/>
        <w:ind w:left="6308.18359375" w:right="30.247802734375" w:hanging="6308.18359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Soru sormanızı gerektirecek herhangi bir durum bulunmamaktadır. Arş. Gör. Rıdvan SERT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64501953125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Başarılar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83d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894a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1.4599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sectPr>
      <w:pgSz w:h="16820" w:w="11900" w:orient="portrait"/>
      <w:pgMar w:bottom="1036.8000030517578" w:top="1396.800537109375" w:left="1416.6438293457031" w:right="1361.668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