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skilled Sounhi h uhh n nn y de tware professional with 3 years of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 driver, Manual Testing, Mobile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versed in Software Development Life Cycle 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and Software Testing Life Cycle 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STLC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including various testing phases like Functional testing, Regression T tt. Nh</w:t>
      </w:r>
      <w:r w:rsidDel="00000000" w:rsidR="00000000" w:rsidRPr="00000000">
        <w:rPr>
          <w:rtl w:val="0"/>
        </w:rPr>
        <w:t xml:space="preserve">g tuy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-9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Experi mmence in Automating Web Application Testim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-99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 Web Driv huer with TestNG and JUnit framework.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different automation frameworks: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 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practice yn Objects 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Driven framework and Keyword Driven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-9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Core Java Programming, Selenium Web Driver, JUnit and TestNG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Iii k mama lu know m ki okay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D550C"/>
    <w:pPr>
      <w:suppressAutoHyphens w:val="1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  <w:lang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ygOgsRyXCh7tMogEJqYkk4Ajw==">AMUW2mULo0qVvakdgpAYIf1Evt/UVEfVItoarscV0n1HEcTKhUQ7Dfu5byLziZZFQxE3/gweK0XBqcRQFpqGvizSkAqKO7zi0Ea6q+fL9t4h+Wbk6CyJ4/ZHABuWpDeubiCAFw8id+LL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2018-01-17T02:11:00Z</dcterms:created>
  <dc:creator>LENOVO</dc:creator>
</cp:coreProperties>
</file>