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0FE4F" w14:textId="77777777" w:rsidR="00336163" w:rsidRPr="002D7CC0" w:rsidRDefault="00336163" w:rsidP="00336163">
      <w:pPr>
        <w:pStyle w:val="Heading1"/>
        <w:shd w:val="clear" w:color="auto" w:fill="FFFFFF"/>
        <w:spacing w:before="0" w:beforeAutospacing="0" w:after="0" w:afterAutospacing="0"/>
        <w:rPr>
          <w:rFonts w:asciiTheme="minorHAnsi" w:hAnsiTheme="minorHAnsi" w:cstheme="minorHAnsi"/>
          <w:b w:val="0"/>
          <w:bCs w:val="0"/>
          <w:color w:val="172B4D"/>
          <w:spacing w:val="-2"/>
          <w:sz w:val="42"/>
          <w:szCs w:val="42"/>
        </w:rPr>
      </w:pPr>
      <w:r w:rsidRPr="002D7CC0">
        <w:rPr>
          <w:rFonts w:asciiTheme="minorHAnsi" w:hAnsiTheme="minorHAnsi" w:cstheme="minorHAnsi"/>
          <w:b w:val="0"/>
          <w:bCs w:val="0"/>
          <w:color w:val="172B4D"/>
          <w:spacing w:val="-2"/>
          <w:sz w:val="42"/>
          <w:szCs w:val="42"/>
        </w:rPr>
        <w:fldChar w:fldCharType="begin"/>
      </w:r>
      <w:r w:rsidRPr="002D7CC0">
        <w:rPr>
          <w:rFonts w:asciiTheme="minorHAnsi" w:hAnsiTheme="minorHAnsi" w:cstheme="minorHAnsi"/>
          <w:b w:val="0"/>
          <w:bCs w:val="0"/>
          <w:color w:val="172B4D"/>
          <w:spacing w:val="-2"/>
          <w:sz w:val="42"/>
          <w:szCs w:val="42"/>
        </w:rPr>
        <w:instrText xml:space="preserve"> HYPERLINK "https://confluence.mastercard.int/display/GDP/GDP+Test+Automation+Framework+Rules+and+Guidelines" </w:instrText>
      </w:r>
      <w:r w:rsidRPr="002D7CC0">
        <w:rPr>
          <w:rFonts w:asciiTheme="minorHAnsi" w:hAnsiTheme="minorHAnsi" w:cstheme="minorHAnsi"/>
          <w:b w:val="0"/>
          <w:bCs w:val="0"/>
          <w:color w:val="172B4D"/>
          <w:spacing w:val="-2"/>
          <w:sz w:val="42"/>
          <w:szCs w:val="42"/>
        </w:rPr>
        <w:fldChar w:fldCharType="separate"/>
      </w:r>
      <w:r w:rsidRPr="002D7CC0">
        <w:rPr>
          <w:rStyle w:val="Hyperlink"/>
          <w:rFonts w:asciiTheme="minorHAnsi" w:hAnsiTheme="minorHAnsi" w:cstheme="minorHAnsi"/>
          <w:b w:val="0"/>
          <w:bCs w:val="0"/>
          <w:color w:val="172B4D"/>
          <w:spacing w:val="-2"/>
          <w:sz w:val="42"/>
          <w:szCs w:val="42"/>
        </w:rPr>
        <w:t>GDP Test Automation Framework Rules and Guidelines</w:t>
      </w:r>
      <w:r w:rsidRPr="002D7CC0">
        <w:rPr>
          <w:rFonts w:asciiTheme="minorHAnsi" w:hAnsiTheme="minorHAnsi" w:cstheme="minorHAnsi"/>
          <w:b w:val="0"/>
          <w:bCs w:val="0"/>
          <w:color w:val="172B4D"/>
          <w:spacing w:val="-2"/>
          <w:sz w:val="42"/>
          <w:szCs w:val="42"/>
        </w:rPr>
        <w:fldChar w:fldCharType="end"/>
      </w:r>
    </w:p>
    <w:p w14:paraId="1372C3DC" w14:textId="77777777" w:rsidR="00336163" w:rsidRPr="002D7CC0" w:rsidRDefault="00336163" w:rsidP="00336163">
      <w:pPr>
        <w:spacing w:after="0" w:line="240" w:lineRule="auto"/>
        <w:rPr>
          <w:rFonts w:eastAsia="Times New Roman" w:cstheme="minorHAnsi"/>
          <w:sz w:val="24"/>
          <w:szCs w:val="24"/>
          <w:lang w:eastAsia="en-IN"/>
        </w:rPr>
      </w:pPr>
    </w:p>
    <w:p w14:paraId="4B814236" w14:textId="702696C4" w:rsidR="00336163" w:rsidRPr="00336163" w:rsidRDefault="00336163" w:rsidP="00336163">
      <w:pPr>
        <w:spacing w:after="0" w:line="240" w:lineRule="auto"/>
        <w:rPr>
          <w:rFonts w:eastAsia="Times New Roman" w:cstheme="minorHAnsi"/>
          <w:sz w:val="24"/>
          <w:szCs w:val="24"/>
          <w:lang w:eastAsia="en-IN"/>
        </w:rPr>
      </w:pPr>
      <w:r w:rsidRPr="00336163">
        <w:rPr>
          <w:rFonts w:eastAsia="Times New Roman" w:cstheme="minorHAnsi"/>
          <w:sz w:val="24"/>
          <w:szCs w:val="24"/>
          <w:lang w:eastAsia="en-IN"/>
        </w:rPr>
        <w:t>Given below is the list of "Standards" (Required), and "Guidelines" (Recommended), for the GDP automation Code base, that the team is following, and is expected from future Pull-Requests. </w:t>
      </w:r>
    </w:p>
    <w:p w14:paraId="38D5F20D" w14:textId="77777777" w:rsidR="00336163" w:rsidRPr="00336163" w:rsidRDefault="00336163" w:rsidP="00336163">
      <w:pPr>
        <w:spacing w:before="150" w:after="0" w:line="240" w:lineRule="auto"/>
        <w:ind w:left="450"/>
        <w:rPr>
          <w:rFonts w:eastAsia="Times New Roman" w:cstheme="minorHAnsi"/>
          <w:sz w:val="24"/>
          <w:szCs w:val="24"/>
          <w:lang w:eastAsia="en-IN"/>
        </w:rPr>
      </w:pPr>
      <w:proofErr w:type="spellStart"/>
      <w:r w:rsidRPr="00336163">
        <w:rPr>
          <w:rFonts w:eastAsia="Times New Roman" w:cstheme="minorHAnsi"/>
          <w:b/>
          <w:bCs/>
          <w:sz w:val="24"/>
          <w:szCs w:val="24"/>
          <w:lang w:eastAsia="en-IN"/>
        </w:rPr>
        <w:t>Behavior</w:t>
      </w:r>
      <w:proofErr w:type="spellEnd"/>
      <w:r w:rsidRPr="00336163">
        <w:rPr>
          <w:rFonts w:eastAsia="Times New Roman" w:cstheme="minorHAnsi"/>
          <w:b/>
          <w:bCs/>
          <w:sz w:val="24"/>
          <w:szCs w:val="24"/>
          <w:lang w:eastAsia="en-IN"/>
        </w:rPr>
        <w:t xml:space="preserve"> Driven Development (BDD) Standards</w:t>
      </w:r>
    </w:p>
    <w:p w14:paraId="02B3ADCD"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b/>
          <w:bCs/>
          <w:sz w:val="24"/>
          <w:szCs w:val="24"/>
          <w:lang w:eastAsia="en-IN"/>
        </w:rPr>
        <w:t>Java Coding Standards</w:t>
      </w:r>
    </w:p>
    <w:p w14:paraId="421F331E"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b/>
          <w:bCs/>
          <w:sz w:val="24"/>
          <w:szCs w:val="24"/>
          <w:lang w:eastAsia="en-IN"/>
        </w:rPr>
        <w:t>Source Code Management Standards</w:t>
      </w:r>
    </w:p>
    <w:p w14:paraId="41F8CEBB" w14:textId="77777777" w:rsidR="00336163" w:rsidRPr="00336163" w:rsidRDefault="00336163" w:rsidP="00336163">
      <w:pPr>
        <w:spacing w:before="450" w:after="0" w:line="240" w:lineRule="auto"/>
        <w:outlineLvl w:val="1"/>
        <w:rPr>
          <w:rFonts w:eastAsia="Times New Roman" w:cstheme="minorHAnsi"/>
          <w:color w:val="172B4D"/>
          <w:spacing w:val="-2"/>
          <w:sz w:val="30"/>
          <w:szCs w:val="30"/>
          <w:lang w:eastAsia="en-IN"/>
        </w:rPr>
      </w:pPr>
      <w:proofErr w:type="spellStart"/>
      <w:r w:rsidRPr="00336163">
        <w:rPr>
          <w:rFonts w:eastAsia="Times New Roman" w:cstheme="minorHAnsi"/>
          <w:color w:val="172B4D"/>
          <w:spacing w:val="-2"/>
          <w:sz w:val="30"/>
          <w:szCs w:val="30"/>
          <w:lang w:eastAsia="en-IN"/>
        </w:rPr>
        <w:t>Behavior</w:t>
      </w:r>
      <w:proofErr w:type="spellEnd"/>
      <w:r w:rsidRPr="00336163">
        <w:rPr>
          <w:rFonts w:eastAsia="Times New Roman" w:cstheme="minorHAnsi"/>
          <w:color w:val="172B4D"/>
          <w:spacing w:val="-2"/>
          <w:sz w:val="30"/>
          <w:szCs w:val="30"/>
          <w:lang w:eastAsia="en-IN"/>
        </w:rPr>
        <w:t xml:space="preserve"> Driven Development (BDD) Standards:</w:t>
      </w:r>
    </w:p>
    <w:p w14:paraId="011FBBB2"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 What is BDD?</w:t>
      </w:r>
    </w:p>
    <w:p w14:paraId="3970546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i/>
          <w:iCs/>
          <w:sz w:val="24"/>
          <w:szCs w:val="24"/>
          <w:lang w:eastAsia="en-IN"/>
        </w:rPr>
        <w:t>According to Dan North who introduced BDD:</w:t>
      </w:r>
    </w:p>
    <w:p w14:paraId="256220B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Behaviour-driven development is an “outside-in” methodology. It starts at the outside by identifying business outcomes, and then drills down into the feature set that will achieve those outcomes. Each feature is captured as a “story”, which defines the scope of the feature along with its acceptance criteria.</w:t>
      </w:r>
    </w:p>
    <w:p w14:paraId="408D43F3" w14:textId="77777777" w:rsidR="00336163" w:rsidRPr="00336163" w:rsidRDefault="00336163" w:rsidP="00336163">
      <w:pPr>
        <w:spacing w:before="150" w:after="0" w:line="240" w:lineRule="auto"/>
        <w:rPr>
          <w:rFonts w:eastAsia="Times New Roman" w:cstheme="minorHAnsi"/>
          <w:sz w:val="24"/>
          <w:szCs w:val="24"/>
          <w:lang w:eastAsia="en-IN"/>
        </w:rPr>
      </w:pPr>
    </w:p>
    <w:p w14:paraId="0674A1B7"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Structure of a story</w:t>
      </w:r>
    </w:p>
    <w:p w14:paraId="436C9431"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Title</w:t>
      </w:r>
      <w:r w:rsidRPr="00336163">
        <w:rPr>
          <w:rFonts w:eastAsia="Times New Roman" w:cstheme="minorHAnsi"/>
          <w:sz w:val="24"/>
          <w:szCs w:val="24"/>
          <w:lang w:eastAsia="en-IN"/>
        </w:rPr>
        <w:t> - one sentence describing the story  </w:t>
      </w:r>
    </w:p>
    <w:p w14:paraId="377DE3CF"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Narrative</w:t>
      </w:r>
      <w:r w:rsidRPr="00336163">
        <w:rPr>
          <w:rFonts w:eastAsia="Times New Roman" w:cstheme="minorHAnsi"/>
          <w:sz w:val="24"/>
          <w:szCs w:val="24"/>
          <w:lang w:eastAsia="en-IN"/>
        </w:rPr>
        <w:t>:</w:t>
      </w:r>
    </w:p>
    <w:p w14:paraId="73994507"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As a [role]</w:t>
      </w:r>
    </w:p>
    <w:p w14:paraId="59FA0CA9"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I want [feature]</w:t>
      </w:r>
    </w:p>
    <w:p w14:paraId="68C4979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So that [benefit]</w:t>
      </w:r>
    </w:p>
    <w:p w14:paraId="58F97BA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Or</w:t>
      </w:r>
    </w:p>
    <w:p w14:paraId="760903FD" w14:textId="77777777" w:rsidR="00336163" w:rsidRPr="00336163" w:rsidRDefault="00336163" w:rsidP="00336163">
      <w:pPr>
        <w:spacing w:before="150" w:after="0" w:line="240" w:lineRule="auto"/>
        <w:rPr>
          <w:rFonts w:eastAsia="Times New Roman" w:cstheme="minorHAnsi"/>
          <w:sz w:val="24"/>
          <w:szCs w:val="24"/>
          <w:lang w:eastAsia="en-IN"/>
        </w:rPr>
      </w:pPr>
      <w:proofErr w:type="gramStart"/>
      <w:r w:rsidRPr="00336163">
        <w:rPr>
          <w:rFonts w:eastAsia="Times New Roman" w:cstheme="minorHAnsi"/>
          <w:sz w:val="24"/>
          <w:szCs w:val="24"/>
          <w:lang w:eastAsia="en-IN"/>
        </w:rPr>
        <w:t>In order to</w:t>
      </w:r>
      <w:proofErr w:type="gramEnd"/>
      <w:r w:rsidRPr="00336163">
        <w:rPr>
          <w:rFonts w:eastAsia="Times New Roman" w:cstheme="minorHAnsi"/>
          <w:sz w:val="24"/>
          <w:szCs w:val="24"/>
          <w:lang w:eastAsia="en-IN"/>
        </w:rPr>
        <w:t xml:space="preserve"> &lt;meet some goal&gt;</w:t>
      </w:r>
    </w:p>
    <w:p w14:paraId="52EAF0B4"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As a &lt;type of user&gt;</w:t>
      </w:r>
    </w:p>
    <w:p w14:paraId="1A210388"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I want &lt;a feature&gt;  </w:t>
      </w:r>
    </w:p>
    <w:p w14:paraId="7F913F96" w14:textId="77777777" w:rsidR="00336163" w:rsidRPr="00336163" w:rsidRDefault="00336163" w:rsidP="00336163">
      <w:pPr>
        <w:spacing w:before="150" w:after="0" w:line="240" w:lineRule="auto"/>
        <w:rPr>
          <w:rFonts w:eastAsia="Times New Roman" w:cstheme="minorHAnsi"/>
          <w:sz w:val="24"/>
          <w:szCs w:val="24"/>
          <w:lang w:eastAsia="en-IN"/>
        </w:rPr>
      </w:pPr>
    </w:p>
    <w:p w14:paraId="02414CC4"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Scenario</w:t>
      </w:r>
      <w:r w:rsidRPr="00336163">
        <w:rPr>
          <w:rFonts w:eastAsia="Times New Roman" w:cstheme="minorHAnsi"/>
          <w:sz w:val="24"/>
          <w:szCs w:val="24"/>
          <w:lang w:eastAsia="en-IN"/>
        </w:rPr>
        <w:t>: Title of first scenario</w:t>
      </w:r>
    </w:p>
    <w:p w14:paraId="1E2AA4A4"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Given </w:t>
      </w:r>
      <w:r w:rsidRPr="00336163">
        <w:rPr>
          <w:rFonts w:eastAsia="Times New Roman" w:cstheme="minorHAnsi"/>
          <w:sz w:val="24"/>
          <w:szCs w:val="24"/>
          <w:lang w:eastAsia="en-IN"/>
        </w:rPr>
        <w:t>[context]  </w:t>
      </w:r>
    </w:p>
    <w:p w14:paraId="64FAEC36"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[some more context]</w:t>
      </w:r>
    </w:p>
    <w:p w14:paraId="0944D326" w14:textId="77777777" w:rsidR="00336163" w:rsidRPr="00336163" w:rsidRDefault="00336163" w:rsidP="00336163">
      <w:pPr>
        <w:spacing w:before="150" w:after="0" w:line="240" w:lineRule="auto"/>
        <w:rPr>
          <w:rFonts w:eastAsia="Times New Roman" w:cstheme="minorHAnsi"/>
          <w:sz w:val="24"/>
          <w:szCs w:val="24"/>
          <w:lang w:eastAsia="en-IN"/>
        </w:rPr>
      </w:pPr>
      <w:proofErr w:type="gramStart"/>
      <w:r w:rsidRPr="00336163">
        <w:rPr>
          <w:rFonts w:eastAsia="Times New Roman" w:cstheme="minorHAnsi"/>
          <w:color w:val="0000FF"/>
          <w:sz w:val="24"/>
          <w:szCs w:val="24"/>
          <w:lang w:eastAsia="en-IN"/>
        </w:rPr>
        <w:t>When </w:t>
      </w:r>
      <w:r w:rsidRPr="00336163">
        <w:rPr>
          <w:rFonts w:eastAsia="Times New Roman" w:cstheme="minorHAnsi"/>
          <w:sz w:val="24"/>
          <w:szCs w:val="24"/>
          <w:lang w:eastAsia="en-IN"/>
        </w:rPr>
        <w:t> [</w:t>
      </w:r>
      <w:proofErr w:type="gramEnd"/>
      <w:r w:rsidRPr="00336163">
        <w:rPr>
          <w:rFonts w:eastAsia="Times New Roman" w:cstheme="minorHAnsi"/>
          <w:sz w:val="24"/>
          <w:szCs w:val="24"/>
          <w:lang w:eastAsia="en-IN"/>
        </w:rPr>
        <w:t>event]</w:t>
      </w:r>
    </w:p>
    <w:p w14:paraId="30651220" w14:textId="77777777" w:rsidR="00336163" w:rsidRPr="00336163" w:rsidRDefault="00336163" w:rsidP="00336163">
      <w:pPr>
        <w:spacing w:before="150" w:after="0" w:line="240" w:lineRule="auto"/>
        <w:rPr>
          <w:rFonts w:eastAsia="Times New Roman" w:cstheme="minorHAnsi"/>
          <w:sz w:val="24"/>
          <w:szCs w:val="24"/>
          <w:lang w:eastAsia="en-IN"/>
        </w:rPr>
      </w:pPr>
      <w:proofErr w:type="gramStart"/>
      <w:r w:rsidRPr="00336163">
        <w:rPr>
          <w:rFonts w:eastAsia="Times New Roman" w:cstheme="minorHAnsi"/>
          <w:color w:val="0000FF"/>
          <w:sz w:val="24"/>
          <w:szCs w:val="24"/>
          <w:lang w:eastAsia="en-IN"/>
        </w:rPr>
        <w:lastRenderedPageBreak/>
        <w:t>Then </w:t>
      </w:r>
      <w:r w:rsidRPr="00336163">
        <w:rPr>
          <w:rFonts w:eastAsia="Times New Roman" w:cstheme="minorHAnsi"/>
          <w:sz w:val="24"/>
          <w:szCs w:val="24"/>
          <w:lang w:eastAsia="en-IN"/>
        </w:rPr>
        <w:t> [</w:t>
      </w:r>
      <w:proofErr w:type="gramEnd"/>
      <w:r w:rsidRPr="00336163">
        <w:rPr>
          <w:rFonts w:eastAsia="Times New Roman" w:cstheme="minorHAnsi"/>
          <w:sz w:val="24"/>
          <w:szCs w:val="24"/>
          <w:lang w:eastAsia="en-IN"/>
        </w:rPr>
        <w:t>outcome]  </w:t>
      </w:r>
    </w:p>
    <w:p w14:paraId="30752DB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[another outcome]</w:t>
      </w:r>
    </w:p>
    <w:p w14:paraId="1A689CE1"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Scenario</w:t>
      </w:r>
      <w:r w:rsidRPr="00336163">
        <w:rPr>
          <w:rFonts w:eastAsia="Times New Roman" w:cstheme="minorHAnsi"/>
          <w:sz w:val="24"/>
          <w:szCs w:val="24"/>
          <w:lang w:eastAsia="en-IN"/>
        </w:rPr>
        <w:t>: Title of second scenario</w:t>
      </w:r>
    </w:p>
    <w:p w14:paraId="3A5728D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w:t>
      </w:r>
    </w:p>
    <w:p w14:paraId="3CC5EC4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An example story:</w:t>
      </w:r>
    </w:p>
    <w:p w14:paraId="1005965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Story: Account Holder withdraws cash from ATM  </w:t>
      </w:r>
    </w:p>
    <w:p w14:paraId="41664753"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Narrative</w:t>
      </w:r>
      <w:r w:rsidRPr="00336163">
        <w:rPr>
          <w:rFonts w:eastAsia="Times New Roman" w:cstheme="minorHAnsi"/>
          <w:sz w:val="24"/>
          <w:szCs w:val="24"/>
          <w:lang w:eastAsia="en-IN"/>
        </w:rPr>
        <w:t>: </w:t>
      </w:r>
    </w:p>
    <w:p w14:paraId="0BCB1751"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As an Account Holder</w:t>
      </w:r>
    </w:p>
    <w:p w14:paraId="094A41F1"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I want to withdraw cash from an ATM</w:t>
      </w:r>
    </w:p>
    <w:p w14:paraId="00D060EB"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So that I can buy groceries  </w:t>
      </w:r>
    </w:p>
    <w:p w14:paraId="5522CAD9" w14:textId="77777777" w:rsidR="00336163" w:rsidRPr="00336163" w:rsidRDefault="00336163" w:rsidP="00336163">
      <w:pPr>
        <w:spacing w:before="150" w:after="0" w:line="240" w:lineRule="auto"/>
        <w:rPr>
          <w:rFonts w:eastAsia="Times New Roman" w:cstheme="minorHAnsi"/>
          <w:sz w:val="24"/>
          <w:szCs w:val="24"/>
          <w:lang w:eastAsia="en-IN"/>
        </w:rPr>
      </w:pPr>
    </w:p>
    <w:p w14:paraId="32CCB882"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Scenario</w:t>
      </w:r>
      <w:r w:rsidRPr="00336163">
        <w:rPr>
          <w:rFonts w:eastAsia="Times New Roman" w:cstheme="minorHAnsi"/>
          <w:sz w:val="24"/>
          <w:szCs w:val="24"/>
          <w:lang w:eastAsia="en-IN"/>
        </w:rPr>
        <w:t>: Successful withdrawal from account with sufficient balance</w:t>
      </w:r>
    </w:p>
    <w:p w14:paraId="72CF11B7"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Given</w:t>
      </w:r>
      <w:r w:rsidRPr="00336163">
        <w:rPr>
          <w:rFonts w:eastAsia="Times New Roman" w:cstheme="minorHAnsi"/>
          <w:sz w:val="24"/>
          <w:szCs w:val="24"/>
          <w:lang w:eastAsia="en-IN"/>
        </w:rPr>
        <w:t> I have $100 in my account  </w:t>
      </w:r>
    </w:p>
    <w:p w14:paraId="0CE7860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the card is valid  </w:t>
      </w:r>
    </w:p>
    <w:p w14:paraId="290E8235"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the ATM has more than $100</w:t>
      </w:r>
    </w:p>
    <w:p w14:paraId="2CA5EACB"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When</w:t>
      </w:r>
      <w:r w:rsidRPr="00336163">
        <w:rPr>
          <w:rFonts w:eastAsia="Times New Roman" w:cstheme="minorHAnsi"/>
          <w:sz w:val="24"/>
          <w:szCs w:val="24"/>
          <w:lang w:eastAsia="en-IN"/>
        </w:rPr>
        <w:t> I request $50</w:t>
      </w:r>
    </w:p>
    <w:p w14:paraId="742D48C8"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Then</w:t>
      </w:r>
      <w:r w:rsidRPr="00336163">
        <w:rPr>
          <w:rFonts w:eastAsia="Times New Roman" w:cstheme="minorHAnsi"/>
          <w:sz w:val="24"/>
          <w:szCs w:val="24"/>
          <w:lang w:eastAsia="en-IN"/>
        </w:rPr>
        <w:t> $50 should be dispensed  </w:t>
      </w:r>
    </w:p>
    <w:p w14:paraId="084E1519"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the account balance should be $50</w:t>
      </w:r>
    </w:p>
    <w:p w14:paraId="368C1E0C"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Scenario</w:t>
      </w:r>
      <w:r w:rsidRPr="00336163">
        <w:rPr>
          <w:rFonts w:eastAsia="Times New Roman" w:cstheme="minorHAnsi"/>
          <w:sz w:val="24"/>
          <w:szCs w:val="24"/>
          <w:lang w:eastAsia="en-IN"/>
        </w:rPr>
        <w:t>: Unsuccessful withdrawal from account with insufficient balance</w:t>
      </w:r>
    </w:p>
    <w:p w14:paraId="38699484"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Given</w:t>
      </w:r>
      <w:r w:rsidRPr="00336163">
        <w:rPr>
          <w:rFonts w:eastAsia="Times New Roman" w:cstheme="minorHAnsi"/>
          <w:sz w:val="24"/>
          <w:szCs w:val="24"/>
          <w:lang w:eastAsia="en-IN"/>
        </w:rPr>
        <w:t> I have $100 in my account  </w:t>
      </w:r>
    </w:p>
    <w:p w14:paraId="457363D8"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the card is valid  </w:t>
      </w:r>
    </w:p>
    <w:p w14:paraId="76CA31C7"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the ATM has more than $100</w:t>
      </w:r>
    </w:p>
    <w:p w14:paraId="45E4971A"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When</w:t>
      </w:r>
      <w:r w:rsidRPr="00336163">
        <w:rPr>
          <w:rFonts w:eastAsia="Times New Roman" w:cstheme="minorHAnsi"/>
          <w:sz w:val="24"/>
          <w:szCs w:val="24"/>
          <w:lang w:eastAsia="en-IN"/>
        </w:rPr>
        <w:t> I request $150</w:t>
      </w:r>
    </w:p>
    <w:p w14:paraId="6D85AB5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Then</w:t>
      </w:r>
      <w:r w:rsidRPr="00336163">
        <w:rPr>
          <w:rFonts w:eastAsia="Times New Roman" w:cstheme="minorHAnsi"/>
          <w:sz w:val="24"/>
          <w:szCs w:val="24"/>
          <w:lang w:eastAsia="en-IN"/>
        </w:rPr>
        <w:t> no money should be dispensed  </w:t>
      </w:r>
    </w:p>
    <w:p w14:paraId="3C0C16B5"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color w:val="0000FF"/>
          <w:sz w:val="24"/>
          <w:szCs w:val="24"/>
          <w:lang w:eastAsia="en-IN"/>
        </w:rPr>
        <w:t>And</w:t>
      </w:r>
      <w:r w:rsidRPr="00336163">
        <w:rPr>
          <w:rFonts w:eastAsia="Times New Roman" w:cstheme="minorHAnsi"/>
          <w:sz w:val="24"/>
          <w:szCs w:val="24"/>
          <w:lang w:eastAsia="en-IN"/>
        </w:rPr>
        <w:t> insufficient balance message should be displayed</w:t>
      </w:r>
    </w:p>
    <w:p w14:paraId="36CFE46A" w14:textId="77777777" w:rsidR="00336163" w:rsidRPr="00336163" w:rsidRDefault="00336163" w:rsidP="00336163">
      <w:pPr>
        <w:spacing w:before="150" w:after="0" w:line="240" w:lineRule="auto"/>
        <w:rPr>
          <w:rFonts w:eastAsia="Times New Roman" w:cstheme="minorHAnsi"/>
          <w:sz w:val="24"/>
          <w:szCs w:val="24"/>
          <w:lang w:eastAsia="en-IN"/>
        </w:rPr>
      </w:pPr>
    </w:p>
    <w:p w14:paraId="607A74FF"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Characteristics of good stories:</w:t>
      </w:r>
    </w:p>
    <w:p w14:paraId="54E74735"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t>1. The title of the story should describe a feature/capability of the product/application.</w:t>
      </w:r>
    </w:p>
    <w:p w14:paraId="47A39DA9"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t>2. The narrative should include the user/role, the capability/</w:t>
      </w:r>
      <w:proofErr w:type="gramStart"/>
      <w:r w:rsidRPr="00336163">
        <w:rPr>
          <w:rFonts w:eastAsia="Times New Roman" w:cstheme="minorHAnsi"/>
          <w:sz w:val="24"/>
          <w:szCs w:val="24"/>
          <w:lang w:eastAsia="en-IN"/>
        </w:rPr>
        <w:t>feature</w:t>
      </w:r>
      <w:proofErr w:type="gramEnd"/>
      <w:r w:rsidRPr="00336163">
        <w:rPr>
          <w:rFonts w:eastAsia="Times New Roman" w:cstheme="minorHAnsi"/>
          <w:sz w:val="24"/>
          <w:szCs w:val="24"/>
          <w:lang w:eastAsia="en-IN"/>
        </w:rPr>
        <w:t xml:space="preserve"> and the benefit/business value.</w:t>
      </w:r>
    </w:p>
    <w:p w14:paraId="6AE43B54"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t>3. The scenario title should clearly indicate the purpose and should be different than other scenario titles in the story.</w:t>
      </w:r>
    </w:p>
    <w:p w14:paraId="50C4E4AD"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lastRenderedPageBreak/>
        <w:t>4. All contexts should be specified with ‘Given’ clause, action should be specified with ‘When’ clause and expected outcome in ‘Then’ clause   </w:t>
      </w:r>
    </w:p>
    <w:p w14:paraId="2C858EB3"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t>Given --</w:t>
      </w:r>
      <w:proofErr w:type="gramStart"/>
      <w:r w:rsidRPr="00336163">
        <w:rPr>
          <w:rFonts w:eastAsia="Times New Roman" w:cstheme="minorHAnsi"/>
          <w:sz w:val="24"/>
          <w:szCs w:val="24"/>
          <w:lang w:eastAsia="en-IN"/>
        </w:rPr>
        <w:t>&gt;  Use</w:t>
      </w:r>
      <w:proofErr w:type="gramEnd"/>
      <w:r w:rsidRPr="00336163">
        <w:rPr>
          <w:rFonts w:eastAsia="Times New Roman" w:cstheme="minorHAnsi"/>
          <w:sz w:val="24"/>
          <w:szCs w:val="24"/>
          <w:lang w:eastAsia="en-IN"/>
        </w:rPr>
        <w:t xml:space="preserve"> past/present tense, passive voice    </w:t>
      </w:r>
    </w:p>
    <w:p w14:paraId="1AC0384E" w14:textId="77777777" w:rsidR="00336163" w:rsidRPr="00336163" w:rsidRDefault="00336163" w:rsidP="00336163">
      <w:pPr>
        <w:spacing w:before="150" w:after="0" w:line="240" w:lineRule="auto"/>
        <w:ind w:left="450"/>
        <w:rPr>
          <w:rFonts w:eastAsia="Times New Roman" w:cstheme="minorHAnsi"/>
          <w:sz w:val="24"/>
          <w:szCs w:val="24"/>
          <w:lang w:eastAsia="en-IN"/>
        </w:rPr>
      </w:pPr>
      <w:proofErr w:type="gramStart"/>
      <w:r w:rsidRPr="00336163">
        <w:rPr>
          <w:rFonts w:eastAsia="Times New Roman" w:cstheme="minorHAnsi"/>
          <w:sz w:val="24"/>
          <w:szCs w:val="24"/>
          <w:lang w:eastAsia="en-IN"/>
        </w:rPr>
        <w:t>When  --</w:t>
      </w:r>
      <w:proofErr w:type="gramEnd"/>
      <w:r w:rsidRPr="00336163">
        <w:rPr>
          <w:rFonts w:eastAsia="Times New Roman" w:cstheme="minorHAnsi"/>
          <w:sz w:val="24"/>
          <w:szCs w:val="24"/>
          <w:lang w:eastAsia="en-IN"/>
        </w:rPr>
        <w:t>&gt; Use present tense, active voice  </w:t>
      </w:r>
    </w:p>
    <w:p w14:paraId="5B3CC28E" w14:textId="77777777" w:rsidR="00336163" w:rsidRPr="00336163" w:rsidRDefault="00336163" w:rsidP="00336163">
      <w:pPr>
        <w:spacing w:before="150" w:after="0" w:line="240" w:lineRule="auto"/>
        <w:ind w:left="450"/>
        <w:rPr>
          <w:rFonts w:eastAsia="Times New Roman" w:cstheme="minorHAnsi"/>
          <w:sz w:val="24"/>
          <w:szCs w:val="24"/>
          <w:lang w:eastAsia="en-IN"/>
        </w:rPr>
      </w:pPr>
      <w:proofErr w:type="gramStart"/>
      <w:r w:rsidRPr="00336163">
        <w:rPr>
          <w:rFonts w:eastAsia="Times New Roman" w:cstheme="minorHAnsi"/>
          <w:sz w:val="24"/>
          <w:szCs w:val="24"/>
          <w:lang w:eastAsia="en-IN"/>
        </w:rPr>
        <w:t>Then  --</w:t>
      </w:r>
      <w:proofErr w:type="gramEnd"/>
      <w:r w:rsidRPr="00336163">
        <w:rPr>
          <w:rFonts w:eastAsia="Times New Roman" w:cstheme="minorHAnsi"/>
          <w:sz w:val="24"/>
          <w:szCs w:val="24"/>
          <w:lang w:eastAsia="en-IN"/>
        </w:rPr>
        <w:t>&gt;  Use future/present tense, passive voice</w:t>
      </w:r>
    </w:p>
    <w:p w14:paraId="4500A098" w14:textId="77777777" w:rsidR="00336163" w:rsidRPr="00336163" w:rsidRDefault="00336163" w:rsidP="00336163">
      <w:pPr>
        <w:spacing w:before="150" w:after="0" w:line="240" w:lineRule="auto"/>
        <w:ind w:left="450"/>
        <w:rPr>
          <w:rFonts w:eastAsia="Times New Roman" w:cstheme="minorHAnsi"/>
          <w:sz w:val="24"/>
          <w:szCs w:val="24"/>
          <w:lang w:eastAsia="en-IN"/>
        </w:rPr>
      </w:pPr>
      <w:r w:rsidRPr="00336163">
        <w:rPr>
          <w:rFonts w:eastAsia="Times New Roman" w:cstheme="minorHAnsi"/>
          <w:sz w:val="24"/>
          <w:szCs w:val="24"/>
          <w:lang w:eastAsia="en-IN"/>
        </w:rPr>
        <w:t>5. Consistency in using either "first person" or "third person" in all the scenarios</w:t>
      </w:r>
    </w:p>
    <w:p w14:paraId="441DCD59" w14:textId="77777777" w:rsidR="00336163" w:rsidRPr="00336163" w:rsidRDefault="00336163" w:rsidP="00336163">
      <w:pPr>
        <w:spacing w:before="450" w:after="0" w:line="240" w:lineRule="auto"/>
        <w:outlineLvl w:val="2"/>
        <w:rPr>
          <w:rFonts w:eastAsia="Times New Roman" w:cstheme="minorHAnsi"/>
          <w:b/>
          <w:bCs/>
          <w:color w:val="172B4D"/>
          <w:spacing w:val="-1"/>
          <w:sz w:val="24"/>
          <w:szCs w:val="24"/>
          <w:lang w:eastAsia="en-IN"/>
        </w:rPr>
      </w:pPr>
      <w:r w:rsidRPr="00336163">
        <w:rPr>
          <w:rFonts w:eastAsia="Times New Roman" w:cstheme="minorHAnsi"/>
          <w:b/>
          <w:bCs/>
          <w:color w:val="172B4D"/>
          <w:spacing w:val="-1"/>
          <w:sz w:val="24"/>
          <w:szCs w:val="24"/>
          <w:lang w:eastAsia="en-IN"/>
        </w:rPr>
        <w:t>Style and Structure:</w:t>
      </w:r>
    </w:p>
    <w:p w14:paraId="465B98E9"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While style often takes a backseat during </w:t>
      </w:r>
      <w:hyperlink r:id="rId5" w:tgtFrame="_blank" w:history="1">
        <w:r w:rsidRPr="00336163">
          <w:rPr>
            <w:rFonts w:eastAsia="Times New Roman" w:cstheme="minorHAnsi"/>
            <w:color w:val="0000EE"/>
            <w:sz w:val="24"/>
            <w:szCs w:val="24"/>
            <w:u w:val="single"/>
            <w:lang w:eastAsia="en-IN"/>
          </w:rPr>
          <w:t>code review</w:t>
        </w:r>
      </w:hyperlink>
      <w:r w:rsidRPr="00336163">
        <w:rPr>
          <w:rFonts w:eastAsia="Times New Roman" w:cstheme="minorHAnsi"/>
          <w:sz w:val="24"/>
          <w:szCs w:val="24"/>
          <w:lang w:eastAsia="en-IN"/>
        </w:rPr>
        <w:t xml:space="preserve">, it is a factor that differentiates good feature files from great feature files. In a truly </w:t>
      </w:r>
      <w:proofErr w:type="spellStart"/>
      <w:r w:rsidRPr="00336163">
        <w:rPr>
          <w:rFonts w:eastAsia="Times New Roman" w:cstheme="minorHAnsi"/>
          <w:sz w:val="24"/>
          <w:szCs w:val="24"/>
          <w:lang w:eastAsia="en-IN"/>
        </w:rPr>
        <w:t>behavior</w:t>
      </w:r>
      <w:proofErr w:type="spellEnd"/>
      <w:r w:rsidRPr="00336163">
        <w:rPr>
          <w:rFonts w:eastAsia="Times New Roman" w:cstheme="minorHAnsi"/>
          <w:sz w:val="24"/>
          <w:szCs w:val="24"/>
          <w:lang w:eastAsia="en-IN"/>
        </w:rPr>
        <w:t>-driven team, non-technical stakeholders will rely upon feature files just as much as the engineers. Good writing style improves </w:t>
      </w:r>
      <w:proofErr w:type="gramStart"/>
      <w:r w:rsidRPr="00336163">
        <w:rPr>
          <w:rFonts w:eastAsia="Times New Roman" w:cstheme="minorHAnsi"/>
          <w:sz w:val="24"/>
          <w:szCs w:val="24"/>
          <w:lang w:eastAsia="en-IN"/>
        </w:rPr>
        <w:t>communication,  and</w:t>
      </w:r>
      <w:proofErr w:type="gramEnd"/>
      <w:r w:rsidRPr="00336163">
        <w:rPr>
          <w:rFonts w:eastAsia="Times New Roman" w:cstheme="minorHAnsi"/>
          <w:sz w:val="24"/>
          <w:szCs w:val="24"/>
          <w:lang w:eastAsia="en-IN"/>
        </w:rPr>
        <w:t>  good communication skills are more than just resume fluff.</w:t>
      </w:r>
    </w:p>
    <w:p w14:paraId="43060AB8"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 xml:space="preserve">Below are </w:t>
      </w:r>
      <w:proofErr w:type="gramStart"/>
      <w:r w:rsidRPr="00336163">
        <w:rPr>
          <w:rFonts w:eastAsia="Times New Roman" w:cstheme="minorHAnsi"/>
          <w:sz w:val="24"/>
          <w:szCs w:val="24"/>
          <w:lang w:eastAsia="en-IN"/>
        </w:rPr>
        <w:t>a number of</w:t>
      </w:r>
      <w:proofErr w:type="gramEnd"/>
      <w:r w:rsidRPr="00336163">
        <w:rPr>
          <w:rFonts w:eastAsia="Times New Roman" w:cstheme="minorHAnsi"/>
          <w:sz w:val="24"/>
          <w:szCs w:val="24"/>
          <w:lang w:eastAsia="en-IN"/>
        </w:rPr>
        <w:t xml:space="preserve"> </w:t>
      </w:r>
      <w:proofErr w:type="spellStart"/>
      <w:r w:rsidRPr="00336163">
        <w:rPr>
          <w:rFonts w:eastAsia="Times New Roman" w:cstheme="minorHAnsi"/>
          <w:sz w:val="24"/>
          <w:szCs w:val="24"/>
          <w:lang w:eastAsia="en-IN"/>
        </w:rPr>
        <w:t>tidbits</w:t>
      </w:r>
      <w:proofErr w:type="spellEnd"/>
      <w:r w:rsidRPr="00336163">
        <w:rPr>
          <w:rFonts w:eastAsia="Times New Roman" w:cstheme="minorHAnsi"/>
          <w:sz w:val="24"/>
          <w:szCs w:val="24"/>
          <w:lang w:eastAsia="en-IN"/>
        </w:rPr>
        <w:t xml:space="preserve"> for good style and structure:</w:t>
      </w:r>
    </w:p>
    <w:p w14:paraId="59D61A25"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Focus a feature on customer needs.</w:t>
      </w:r>
    </w:p>
    <w:p w14:paraId="05B5ED77"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one feature/story per story file. This makes it easy to find features.</w:t>
      </w:r>
    </w:p>
    <w:p w14:paraId="2F63908D"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the number of scenarios per feature. Nobody wants a thousand-line feature file. A good measure is a dozen scenarios per feature.</w:t>
      </w:r>
    </w:p>
    <w:p w14:paraId="19AD2C0B"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the number of steps per scenario to less than ten.</w:t>
      </w:r>
    </w:p>
    <w:p w14:paraId="237F6C07"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the character length of each step. Common limits are 80-120 characters.</w:t>
      </w:r>
    </w:p>
    <w:p w14:paraId="6A600DB3"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proper spelling.</w:t>
      </w:r>
    </w:p>
    <w:p w14:paraId="01FA7EF9"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proper grammar.</w:t>
      </w:r>
    </w:p>
    <w:p w14:paraId="01E5BC00"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Capitalize Gherkin keywords.</w:t>
      </w:r>
    </w:p>
    <w:p w14:paraId="6569FF8D"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Capitalize the first word in titles.</w:t>
      </w:r>
    </w:p>
    <w:p w14:paraId="2E7DB3DD"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Do not capitalize words in the step phrases unless they are proper nouns.</w:t>
      </w:r>
    </w:p>
    <w:p w14:paraId="2769E9D9"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Do not use punctuation (specifically periods and commas) at the end of step phrases.</w:t>
      </w:r>
    </w:p>
    <w:p w14:paraId="253CE507"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single spaces between words.</w:t>
      </w:r>
    </w:p>
    <w:p w14:paraId="2C2B040D"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Indent the content beneath every section header.</w:t>
      </w:r>
    </w:p>
    <w:p w14:paraId="09473DA5"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Separate features and scenarios by two blank lines.</w:t>
      </w:r>
    </w:p>
    <w:p w14:paraId="0D148B08"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Separate examples tables by 1 blank line.</w:t>
      </w:r>
    </w:p>
    <w:p w14:paraId="68266C33"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Do not separate steps within a scenario by blank lines.</w:t>
      </w:r>
    </w:p>
    <w:p w14:paraId="2511C682"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Space table delimiter pipes (“|”) evenly.</w:t>
      </w:r>
    </w:p>
    <w:p w14:paraId="35F924DF"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Adopt a standard set of tag names. Avoid duplicates.</w:t>
      </w:r>
    </w:p>
    <w:p w14:paraId="320848F8"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Write all tag names in lowercase, and use hyphens (“</w:t>
      </w:r>
      <w:proofErr w:type="gramStart"/>
      <w:r w:rsidRPr="00336163">
        <w:rPr>
          <w:rFonts w:eastAsia="Times New Roman" w:cstheme="minorHAnsi"/>
          <w:sz w:val="24"/>
          <w:szCs w:val="24"/>
          <w:lang w:eastAsia="en-IN"/>
        </w:rPr>
        <w:t>-“</w:t>
      </w:r>
      <w:proofErr w:type="gramEnd"/>
      <w:r w:rsidRPr="00336163">
        <w:rPr>
          <w:rFonts w:eastAsia="Times New Roman" w:cstheme="minorHAnsi"/>
          <w:sz w:val="24"/>
          <w:szCs w:val="24"/>
          <w:lang w:eastAsia="en-IN"/>
        </w:rPr>
        <w:t>) to separate words.</w:t>
      </w:r>
    </w:p>
    <w:p w14:paraId="02E4104A"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the length of tag names.</w:t>
      </w:r>
    </w:p>
    <w:p w14:paraId="02519139" w14:textId="77777777" w:rsidR="00336163" w:rsidRPr="00336163" w:rsidRDefault="00336163" w:rsidP="00336163">
      <w:pPr>
        <w:numPr>
          <w:ilvl w:val="0"/>
          <w:numId w:val="6"/>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Remove unused imports.</w:t>
      </w:r>
    </w:p>
    <w:p w14:paraId="0E3CDCE1" w14:textId="77777777" w:rsidR="00336163" w:rsidRPr="00336163" w:rsidRDefault="00336163" w:rsidP="00336163">
      <w:pPr>
        <w:spacing w:before="450" w:after="0" w:line="240" w:lineRule="auto"/>
        <w:outlineLvl w:val="1"/>
        <w:rPr>
          <w:rFonts w:eastAsia="Times New Roman" w:cstheme="minorHAnsi"/>
          <w:color w:val="172B4D"/>
          <w:spacing w:val="-2"/>
          <w:sz w:val="30"/>
          <w:szCs w:val="30"/>
          <w:lang w:eastAsia="en-IN"/>
        </w:rPr>
      </w:pPr>
      <w:r w:rsidRPr="00336163">
        <w:rPr>
          <w:rFonts w:eastAsia="Times New Roman" w:cstheme="minorHAnsi"/>
          <w:b/>
          <w:bCs/>
          <w:color w:val="172B4D"/>
          <w:spacing w:val="-2"/>
          <w:sz w:val="30"/>
          <w:szCs w:val="30"/>
          <w:lang w:eastAsia="en-IN"/>
        </w:rPr>
        <w:t xml:space="preserve">Java Coding </w:t>
      </w:r>
      <w:proofErr w:type="gramStart"/>
      <w:r w:rsidRPr="00336163">
        <w:rPr>
          <w:rFonts w:eastAsia="Times New Roman" w:cstheme="minorHAnsi"/>
          <w:b/>
          <w:bCs/>
          <w:color w:val="172B4D"/>
          <w:spacing w:val="-2"/>
          <w:sz w:val="30"/>
          <w:szCs w:val="30"/>
          <w:lang w:eastAsia="en-IN"/>
        </w:rPr>
        <w:t>Standards :</w:t>
      </w:r>
      <w:proofErr w:type="gramEnd"/>
    </w:p>
    <w:p w14:paraId="4FF24B72"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Limit methods to 1 return statement.</w:t>
      </w:r>
    </w:p>
    <w:p w14:paraId="1D4530F9"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For void methods, include a simple return statement (not all IDE's allow for setting brake-points at scope-level).</w:t>
      </w:r>
    </w:p>
    <w:p w14:paraId="02747895"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Follow current maven conventions.  Namely:</w:t>
      </w:r>
    </w:p>
    <w:p w14:paraId="4942A17A"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lastRenderedPageBreak/>
        <w:t>use /</w:t>
      </w:r>
      <w:proofErr w:type="spellStart"/>
      <w:r w:rsidRPr="00336163">
        <w:rPr>
          <w:rFonts w:eastAsia="Times New Roman" w:cstheme="minorHAnsi"/>
          <w:sz w:val="24"/>
          <w:szCs w:val="24"/>
          <w:lang w:eastAsia="en-IN"/>
        </w:rPr>
        <w:t>src</w:t>
      </w:r>
      <w:proofErr w:type="spellEnd"/>
      <w:r w:rsidRPr="00336163">
        <w:rPr>
          <w:rFonts w:eastAsia="Times New Roman" w:cstheme="minorHAnsi"/>
          <w:sz w:val="24"/>
          <w:szCs w:val="24"/>
          <w:lang w:eastAsia="en-IN"/>
        </w:rPr>
        <w:t>/main/java              // Main source code root.</w:t>
      </w:r>
    </w:p>
    <w:p w14:paraId="1C39ABC1"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w:t>
      </w:r>
      <w:proofErr w:type="spellStart"/>
      <w:r w:rsidRPr="00336163">
        <w:rPr>
          <w:rFonts w:eastAsia="Times New Roman" w:cstheme="minorHAnsi"/>
          <w:sz w:val="24"/>
          <w:szCs w:val="24"/>
          <w:lang w:eastAsia="en-IN"/>
        </w:rPr>
        <w:t>src</w:t>
      </w:r>
      <w:proofErr w:type="spellEnd"/>
      <w:r w:rsidRPr="00336163">
        <w:rPr>
          <w:rFonts w:eastAsia="Times New Roman" w:cstheme="minorHAnsi"/>
          <w:sz w:val="24"/>
          <w:szCs w:val="24"/>
          <w:lang w:eastAsia="en-IN"/>
        </w:rPr>
        <w:t>/main/resources    // Main resources root.</w:t>
      </w:r>
    </w:p>
    <w:p w14:paraId="6B7EBAD7"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w:t>
      </w:r>
      <w:proofErr w:type="spellStart"/>
      <w:r w:rsidRPr="00336163">
        <w:rPr>
          <w:rFonts w:eastAsia="Times New Roman" w:cstheme="minorHAnsi"/>
          <w:sz w:val="24"/>
          <w:szCs w:val="24"/>
          <w:lang w:eastAsia="en-IN"/>
        </w:rPr>
        <w:t>src</w:t>
      </w:r>
      <w:proofErr w:type="spellEnd"/>
      <w:r w:rsidRPr="00336163">
        <w:rPr>
          <w:rFonts w:eastAsia="Times New Roman" w:cstheme="minorHAnsi"/>
          <w:sz w:val="24"/>
          <w:szCs w:val="24"/>
          <w:lang w:eastAsia="en-IN"/>
        </w:rPr>
        <w:t>/test/java               // Main test code root.</w:t>
      </w:r>
    </w:p>
    <w:p w14:paraId="77D2BEFE"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w:t>
      </w:r>
      <w:proofErr w:type="spellStart"/>
      <w:r w:rsidRPr="00336163">
        <w:rPr>
          <w:rFonts w:eastAsia="Times New Roman" w:cstheme="minorHAnsi"/>
          <w:sz w:val="24"/>
          <w:szCs w:val="24"/>
          <w:lang w:eastAsia="en-IN"/>
        </w:rPr>
        <w:t>src</w:t>
      </w:r>
      <w:proofErr w:type="spellEnd"/>
      <w:r w:rsidRPr="00336163">
        <w:rPr>
          <w:rFonts w:eastAsia="Times New Roman" w:cstheme="minorHAnsi"/>
          <w:sz w:val="24"/>
          <w:szCs w:val="24"/>
          <w:lang w:eastAsia="en-IN"/>
        </w:rPr>
        <w:t>/test/resources      // Main test resources root.</w:t>
      </w:r>
    </w:p>
    <w:p w14:paraId="6AF5FDE6"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Styling: </w:t>
      </w:r>
    </w:p>
    <w:p w14:paraId="7A1A427C"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Open Curly-Braces are Right-Side.</w:t>
      </w:r>
    </w:p>
    <w:p w14:paraId="5C757878"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Use Constants with meaningful names, instead of "magic numbers". </w:t>
      </w:r>
      <w:r w:rsidRPr="00336163">
        <w:rPr>
          <w:rFonts w:eastAsia="Times New Roman" w:cstheme="minorHAnsi"/>
          <w:sz w:val="24"/>
          <w:szCs w:val="24"/>
          <w:lang w:eastAsia="en-IN"/>
        </w:rPr>
        <w:br/>
      </w:r>
      <w:hyperlink r:id="rId6" w:tgtFrame="_blank" w:history="1">
        <w:r w:rsidRPr="00336163">
          <w:rPr>
            <w:rFonts w:eastAsia="Times New Roman" w:cstheme="minorHAnsi"/>
            <w:color w:val="0000EE"/>
            <w:sz w:val="24"/>
            <w:szCs w:val="24"/>
            <w:u w:val="single"/>
            <w:lang w:eastAsia="en-IN"/>
          </w:rPr>
          <w:t>http://www.techrepublic.com/article/avoid-using-magic-numbers-and-string-literals-in-your-code/</w:t>
        </w:r>
      </w:hyperlink>
    </w:p>
    <w:p w14:paraId="219B8350"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Catch Blocks: </w:t>
      </w:r>
    </w:p>
    <w:p w14:paraId="6609673B"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Catch something more specific than just "Exception".</w:t>
      </w:r>
    </w:p>
    <w:p w14:paraId="11CA341A"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Do NOT SWALLOW Exceptions (empty catch blocks).</w:t>
      </w:r>
    </w:p>
    <w:p w14:paraId="153D91FB"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If logging is needed within a catch block, it should </w:t>
      </w:r>
      <w:proofErr w:type="gramStart"/>
      <w:r w:rsidRPr="00336163">
        <w:rPr>
          <w:rFonts w:eastAsia="Times New Roman" w:cstheme="minorHAnsi"/>
          <w:sz w:val="24"/>
          <w:szCs w:val="24"/>
          <w:lang w:eastAsia="en-IN"/>
        </w:rPr>
        <w:t>be .error</w:t>
      </w:r>
      <w:proofErr w:type="gramEnd"/>
      <w:r w:rsidRPr="00336163">
        <w:rPr>
          <w:rFonts w:eastAsia="Times New Roman" w:cstheme="minorHAnsi"/>
          <w:sz w:val="24"/>
          <w:szCs w:val="24"/>
          <w:lang w:eastAsia="en-IN"/>
        </w:rPr>
        <w:t xml:space="preserve"> level.</w:t>
      </w:r>
    </w:p>
    <w:p w14:paraId="7615F710"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Use sufficient logging to avoid use </w:t>
      </w:r>
      <w:proofErr w:type="gramStart"/>
      <w:r w:rsidRPr="00336163">
        <w:rPr>
          <w:rFonts w:eastAsia="Times New Roman" w:cstheme="minorHAnsi"/>
          <w:sz w:val="24"/>
          <w:szCs w:val="24"/>
          <w:lang w:eastAsia="en-IN"/>
        </w:rPr>
        <w:t>of .</w:t>
      </w:r>
      <w:proofErr w:type="spellStart"/>
      <w:r w:rsidRPr="00336163">
        <w:rPr>
          <w:rFonts w:eastAsia="Times New Roman" w:cstheme="minorHAnsi"/>
          <w:sz w:val="24"/>
          <w:szCs w:val="24"/>
          <w:lang w:eastAsia="en-IN"/>
        </w:rPr>
        <w:t>printStackTrace</w:t>
      </w:r>
      <w:proofErr w:type="spellEnd"/>
      <w:proofErr w:type="gramEnd"/>
      <w:r w:rsidRPr="00336163">
        <w:rPr>
          <w:rFonts w:eastAsia="Times New Roman" w:cstheme="minorHAnsi"/>
          <w:sz w:val="24"/>
          <w:szCs w:val="24"/>
          <w:lang w:eastAsia="en-IN"/>
        </w:rPr>
        <w:t>(). </w:t>
      </w:r>
      <w:r w:rsidRPr="00336163">
        <w:rPr>
          <w:rFonts w:eastAsia="Times New Roman" w:cstheme="minorHAnsi"/>
          <w:sz w:val="24"/>
          <w:szCs w:val="24"/>
          <w:lang w:eastAsia="en-IN"/>
        </w:rPr>
        <w:br/>
      </w:r>
      <w:hyperlink r:id="rId7" w:tgtFrame="_blank" w:history="1">
        <w:r w:rsidRPr="00336163">
          <w:rPr>
            <w:rFonts w:eastAsia="Times New Roman" w:cstheme="minorHAnsi"/>
            <w:color w:val="0000EE"/>
            <w:sz w:val="24"/>
            <w:szCs w:val="24"/>
            <w:u w:val="single"/>
            <w:lang w:eastAsia="en-IN"/>
          </w:rPr>
          <w:t>https://stackoverflow.com/questions/7469316/why-is-exception-printstacktrace-considered-bad-practice</w:t>
        </w:r>
      </w:hyperlink>
    </w:p>
    <w:p w14:paraId="43B41972"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Keep variable assignments to a single line.  Avoid use of C++ style assignment statements within an if-statement, Like: </w:t>
      </w:r>
    </w:p>
    <w:p w14:paraId="6F411556" w14:textId="77777777" w:rsidR="00336163" w:rsidRPr="00336163" w:rsidRDefault="00336163" w:rsidP="0033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proofErr w:type="gramStart"/>
      <w:r w:rsidRPr="00336163">
        <w:rPr>
          <w:rFonts w:eastAsia="Times New Roman" w:cstheme="minorHAnsi"/>
          <w:color w:val="808080"/>
          <w:sz w:val="20"/>
          <w:szCs w:val="20"/>
          <w:lang w:eastAsia="en-IN"/>
        </w:rPr>
        <w:t>if(</w:t>
      </w:r>
      <w:proofErr w:type="gramEnd"/>
      <w:r w:rsidRPr="00336163">
        <w:rPr>
          <w:rFonts w:eastAsia="Times New Roman" w:cstheme="minorHAnsi"/>
          <w:color w:val="808080"/>
          <w:sz w:val="20"/>
          <w:szCs w:val="20"/>
          <w:lang w:eastAsia="en-IN"/>
        </w:rPr>
        <w:t xml:space="preserve">(v = </w:t>
      </w:r>
      <w:proofErr w:type="spellStart"/>
      <w:r w:rsidRPr="00336163">
        <w:rPr>
          <w:rFonts w:eastAsia="Times New Roman" w:cstheme="minorHAnsi"/>
          <w:color w:val="808080"/>
          <w:sz w:val="20"/>
          <w:szCs w:val="20"/>
          <w:lang w:eastAsia="en-IN"/>
        </w:rPr>
        <w:t>someMethod</w:t>
      </w:r>
      <w:proofErr w:type="spellEnd"/>
      <w:r w:rsidRPr="00336163">
        <w:rPr>
          <w:rFonts w:eastAsia="Times New Roman" w:cstheme="minorHAnsi"/>
          <w:color w:val="808080"/>
          <w:sz w:val="20"/>
          <w:szCs w:val="20"/>
          <w:lang w:eastAsia="en-IN"/>
        </w:rPr>
        <w:t>()) != 0) return true;</w:t>
      </w:r>
    </w:p>
    <w:p w14:paraId="2EDC65CD" w14:textId="77777777" w:rsidR="00336163" w:rsidRPr="00336163" w:rsidRDefault="00336163" w:rsidP="00336163">
      <w:pPr>
        <w:spacing w:before="150" w:after="0" w:line="240" w:lineRule="auto"/>
        <w:rPr>
          <w:rFonts w:eastAsia="Times New Roman" w:cstheme="minorHAnsi"/>
          <w:sz w:val="24"/>
          <w:szCs w:val="24"/>
          <w:lang w:eastAsia="en-IN"/>
        </w:rPr>
      </w:pPr>
      <w:hyperlink r:id="rId8" w:tgtFrame="_blank" w:history="1">
        <w:r w:rsidRPr="00336163">
          <w:rPr>
            <w:rFonts w:eastAsia="Times New Roman" w:cstheme="minorHAnsi"/>
            <w:color w:val="0000EE"/>
            <w:sz w:val="24"/>
            <w:szCs w:val="24"/>
            <w:u w:val="single"/>
            <w:lang w:eastAsia="en-IN"/>
          </w:rPr>
          <w:t>https://stackoverflow.com/questions/16148580/assign-variable-value-inside-if-statement</w:t>
        </w:r>
      </w:hyperlink>
    </w:p>
    <w:p w14:paraId="583A3021" w14:textId="77777777" w:rsidR="00336163" w:rsidRPr="00336163" w:rsidRDefault="00336163" w:rsidP="00336163">
      <w:pPr>
        <w:numPr>
          <w:ilvl w:val="0"/>
          <w:numId w:val="7"/>
        </w:numPr>
        <w:spacing w:after="0" w:line="240" w:lineRule="auto"/>
        <w:ind w:left="0"/>
        <w:rPr>
          <w:rFonts w:eastAsia="Times New Roman" w:cstheme="minorHAnsi"/>
          <w:sz w:val="24"/>
          <w:szCs w:val="24"/>
          <w:lang w:eastAsia="en-IN"/>
        </w:rPr>
      </w:pPr>
      <w:r w:rsidRPr="00336163">
        <w:rPr>
          <w:rFonts w:eastAsia="Times New Roman" w:cstheme="minorHAnsi"/>
          <w:sz w:val="24"/>
          <w:szCs w:val="24"/>
          <w:lang w:eastAsia="en-IN"/>
        </w:rPr>
        <w:t>Any new classes added, MUST HAVE a corresponding Unit Test (_UT) that provides a minimum of 50% coverage, and exercises ALL public methods.</w:t>
      </w:r>
    </w:p>
    <w:p w14:paraId="4B5546D7" w14:textId="77777777" w:rsidR="00336163" w:rsidRPr="00336163" w:rsidRDefault="00336163" w:rsidP="00336163">
      <w:pPr>
        <w:numPr>
          <w:ilvl w:val="0"/>
          <w:numId w:val="7"/>
        </w:numPr>
        <w:spacing w:after="0" w:line="240" w:lineRule="auto"/>
        <w:ind w:left="0"/>
        <w:rPr>
          <w:rFonts w:eastAsia="Times New Roman" w:cstheme="minorHAnsi"/>
          <w:sz w:val="24"/>
          <w:szCs w:val="24"/>
          <w:lang w:eastAsia="en-IN"/>
        </w:rPr>
      </w:pPr>
      <w:r w:rsidRPr="00336163">
        <w:rPr>
          <w:rFonts w:eastAsia="Times New Roman" w:cstheme="minorHAnsi"/>
          <w:sz w:val="24"/>
          <w:szCs w:val="24"/>
          <w:lang w:eastAsia="en-IN"/>
        </w:rPr>
        <w:t>Use Constants &amp; Enums instead of String Literals.</w:t>
      </w:r>
    </w:p>
    <w:p w14:paraId="218B92AE"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Use </w:t>
      </w:r>
      <w:proofErr w:type="spellStart"/>
      <w:r w:rsidRPr="00336163">
        <w:rPr>
          <w:rFonts w:eastAsia="Times New Roman" w:cstheme="minorHAnsi"/>
          <w:sz w:val="24"/>
          <w:szCs w:val="24"/>
          <w:lang w:eastAsia="en-IN"/>
        </w:rPr>
        <w:t>String.format</w:t>
      </w:r>
      <w:proofErr w:type="spellEnd"/>
      <w:r w:rsidRPr="00336163">
        <w:rPr>
          <w:rFonts w:eastAsia="Times New Roman" w:cstheme="minorHAnsi"/>
          <w:sz w:val="24"/>
          <w:szCs w:val="24"/>
          <w:lang w:eastAsia="en-IN"/>
        </w:rPr>
        <w:t xml:space="preserve"> for concatenation instead of the "+" plus-operator; Especially for heavily used methods.</w:t>
      </w:r>
    </w:p>
    <w:p w14:paraId="0286D842"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Import Statements:</w:t>
      </w:r>
    </w:p>
    <w:p w14:paraId="0A23148D"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Use </w:t>
      </w:r>
      <w:proofErr w:type="gramStart"/>
      <w:r w:rsidRPr="00336163">
        <w:rPr>
          <w:rFonts w:eastAsia="Times New Roman" w:cstheme="minorHAnsi"/>
          <w:sz w:val="24"/>
          <w:szCs w:val="24"/>
          <w:lang w:eastAsia="en-IN"/>
        </w:rPr>
        <w:t>FULLY-QUALIFIED</w:t>
      </w:r>
      <w:proofErr w:type="gramEnd"/>
      <w:r w:rsidRPr="00336163">
        <w:rPr>
          <w:rFonts w:eastAsia="Times New Roman" w:cstheme="minorHAnsi"/>
          <w:sz w:val="24"/>
          <w:szCs w:val="24"/>
          <w:lang w:eastAsia="en-IN"/>
        </w:rPr>
        <w:t xml:space="preserve"> package-class names.  Do not use wild card import statements, Like:</w:t>
      </w:r>
    </w:p>
    <w:p w14:paraId="7ED81E04" w14:textId="77777777" w:rsidR="00336163" w:rsidRPr="00336163" w:rsidRDefault="00336163" w:rsidP="0033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eastAsia="Times New Roman" w:cstheme="minorHAnsi"/>
          <w:sz w:val="20"/>
          <w:szCs w:val="20"/>
          <w:lang w:eastAsia="en-IN"/>
        </w:rPr>
      </w:pPr>
      <w:r w:rsidRPr="00336163">
        <w:rPr>
          <w:rFonts w:eastAsia="Times New Roman" w:cstheme="minorHAnsi"/>
          <w:color w:val="808080"/>
          <w:sz w:val="20"/>
          <w:szCs w:val="20"/>
          <w:lang w:eastAsia="en-IN"/>
        </w:rPr>
        <w:t xml:space="preserve">import static </w:t>
      </w:r>
      <w:proofErr w:type="spellStart"/>
      <w:proofErr w:type="gramStart"/>
      <w:r w:rsidRPr="00336163">
        <w:rPr>
          <w:rFonts w:eastAsia="Times New Roman" w:cstheme="minorHAnsi"/>
          <w:color w:val="808080"/>
          <w:sz w:val="20"/>
          <w:szCs w:val="20"/>
          <w:lang w:eastAsia="en-IN"/>
        </w:rPr>
        <w:t>com.google</w:t>
      </w:r>
      <w:proofErr w:type="gramEnd"/>
      <w:r w:rsidRPr="00336163">
        <w:rPr>
          <w:rFonts w:eastAsia="Times New Roman" w:cstheme="minorHAnsi"/>
          <w:color w:val="808080"/>
          <w:sz w:val="20"/>
          <w:szCs w:val="20"/>
          <w:lang w:eastAsia="en-IN"/>
        </w:rPr>
        <w:t>.common</w:t>
      </w:r>
      <w:proofErr w:type="spellEnd"/>
      <w:r w:rsidRPr="00336163">
        <w:rPr>
          <w:rFonts w:eastAsia="Times New Roman" w:cstheme="minorHAnsi"/>
          <w:color w:val="808080"/>
          <w:sz w:val="20"/>
          <w:szCs w:val="20"/>
          <w:lang w:eastAsia="en-IN"/>
        </w:rPr>
        <w:t>.*;</w:t>
      </w:r>
    </w:p>
    <w:p w14:paraId="44048A83"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Do not use static imports, Like: </w:t>
      </w:r>
    </w:p>
    <w:p w14:paraId="7D429316" w14:textId="77777777" w:rsidR="00336163" w:rsidRPr="00336163" w:rsidRDefault="00336163" w:rsidP="00336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IN"/>
        </w:rPr>
      </w:pPr>
      <w:r w:rsidRPr="00336163">
        <w:rPr>
          <w:rFonts w:eastAsia="Times New Roman" w:cstheme="minorHAnsi"/>
          <w:color w:val="808080"/>
          <w:sz w:val="20"/>
          <w:szCs w:val="20"/>
          <w:lang w:eastAsia="en-IN"/>
        </w:rPr>
        <w:t xml:space="preserve">import static </w:t>
      </w:r>
      <w:proofErr w:type="spellStart"/>
      <w:proofErr w:type="gramStart"/>
      <w:r w:rsidRPr="00336163">
        <w:rPr>
          <w:rFonts w:eastAsia="Times New Roman" w:cstheme="minorHAnsi"/>
          <w:color w:val="808080"/>
          <w:sz w:val="20"/>
          <w:szCs w:val="20"/>
          <w:lang w:eastAsia="en-IN"/>
        </w:rPr>
        <w:t>com.google</w:t>
      </w:r>
      <w:proofErr w:type="gramEnd"/>
      <w:r w:rsidRPr="00336163">
        <w:rPr>
          <w:rFonts w:eastAsia="Times New Roman" w:cstheme="minorHAnsi"/>
          <w:color w:val="808080"/>
          <w:sz w:val="20"/>
          <w:szCs w:val="20"/>
          <w:lang w:eastAsia="en-IN"/>
        </w:rPr>
        <w:t>.common.base.Preconditions.checkNotNull</w:t>
      </w:r>
      <w:proofErr w:type="spellEnd"/>
      <w:r w:rsidRPr="00336163">
        <w:rPr>
          <w:rFonts w:eastAsia="Times New Roman" w:cstheme="minorHAnsi"/>
          <w:color w:val="808080"/>
          <w:sz w:val="20"/>
          <w:szCs w:val="20"/>
          <w:lang w:eastAsia="en-IN"/>
        </w:rPr>
        <w:t>;</w:t>
      </w:r>
    </w:p>
    <w:p w14:paraId="7E11A87A" w14:textId="77777777" w:rsidR="00336163" w:rsidRPr="00336163" w:rsidRDefault="00336163" w:rsidP="00336163">
      <w:pPr>
        <w:spacing w:beforeAutospacing="1" w:after="0" w:afterAutospacing="1" w:line="240" w:lineRule="auto"/>
        <w:rPr>
          <w:rFonts w:eastAsia="Times New Roman" w:cstheme="minorHAnsi"/>
          <w:sz w:val="24"/>
          <w:szCs w:val="24"/>
          <w:lang w:eastAsia="en-IN"/>
        </w:rPr>
      </w:pPr>
      <w:hyperlink r:id="rId9" w:tgtFrame="_blank" w:history="1">
        <w:r w:rsidRPr="00336163">
          <w:rPr>
            <w:rFonts w:eastAsia="Times New Roman" w:cstheme="minorHAnsi"/>
            <w:color w:val="0000EE"/>
            <w:sz w:val="24"/>
            <w:szCs w:val="24"/>
            <w:u w:val="single"/>
            <w:lang w:eastAsia="en-IN"/>
          </w:rPr>
          <w:t>https://stackoverflow.com/questions/420791/what-is-a-good-use-case-for-static-import-of-methods</w:t>
        </w:r>
      </w:hyperlink>
      <w:r w:rsidRPr="00336163">
        <w:rPr>
          <w:rFonts w:eastAsia="Times New Roman" w:cstheme="minorHAnsi"/>
          <w:sz w:val="24"/>
          <w:szCs w:val="24"/>
          <w:lang w:eastAsia="en-IN"/>
        </w:rPr>
        <w:br/>
      </w:r>
      <w:hyperlink r:id="rId10" w:tgtFrame="_blank" w:history="1">
        <w:r w:rsidRPr="00336163">
          <w:rPr>
            <w:rFonts w:eastAsia="Times New Roman" w:cstheme="minorHAnsi"/>
            <w:color w:val="0000EE"/>
            <w:sz w:val="24"/>
            <w:szCs w:val="24"/>
            <w:u w:val="single"/>
            <w:lang w:eastAsia="en-IN"/>
          </w:rPr>
          <w:t>http://docs.oracle.com/javase/1.5.0/docs/guide/language/static-import.html</w:t>
        </w:r>
      </w:hyperlink>
    </w:p>
    <w:p w14:paraId="06794955" w14:textId="77777777" w:rsidR="00336163" w:rsidRPr="00336163" w:rsidRDefault="00336163" w:rsidP="00336163">
      <w:pPr>
        <w:numPr>
          <w:ilvl w:val="0"/>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Logging:</w:t>
      </w:r>
    </w:p>
    <w:p w14:paraId="75FF02D7"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Correct Import should be: import </w:t>
      </w:r>
      <w:proofErr w:type="gramStart"/>
      <w:r w:rsidRPr="00336163">
        <w:rPr>
          <w:rFonts w:eastAsia="Times New Roman" w:cstheme="minorHAnsi"/>
          <w:sz w:val="24"/>
          <w:szCs w:val="24"/>
          <w:lang w:eastAsia="en-IN"/>
        </w:rPr>
        <w:t>org.apache</w:t>
      </w:r>
      <w:proofErr w:type="gramEnd"/>
      <w:r w:rsidRPr="00336163">
        <w:rPr>
          <w:rFonts w:eastAsia="Times New Roman" w:cstheme="minorHAnsi"/>
          <w:sz w:val="24"/>
          <w:szCs w:val="24"/>
          <w:lang w:eastAsia="en-IN"/>
        </w:rPr>
        <w:t>.log4j.Logger;</w:t>
      </w:r>
    </w:p>
    <w:p w14:paraId="531CDE73"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Use Loggers &amp; </w:t>
      </w:r>
      <w:proofErr w:type="spellStart"/>
      <w:r w:rsidRPr="00336163">
        <w:rPr>
          <w:rFonts w:eastAsia="Times New Roman" w:cstheme="minorHAnsi"/>
          <w:sz w:val="24"/>
          <w:szCs w:val="24"/>
          <w:lang w:eastAsia="en-IN"/>
        </w:rPr>
        <w:t>Appenders</w:t>
      </w:r>
      <w:proofErr w:type="spellEnd"/>
      <w:r w:rsidRPr="00336163">
        <w:rPr>
          <w:rFonts w:eastAsia="Times New Roman" w:cstheme="minorHAnsi"/>
          <w:sz w:val="24"/>
          <w:szCs w:val="24"/>
          <w:lang w:eastAsia="en-IN"/>
        </w:rPr>
        <w:t xml:space="preserve"> properly for file based, and console logging.  Do NOT USE </w:t>
      </w:r>
      <w:proofErr w:type="spellStart"/>
      <w:r w:rsidRPr="00336163">
        <w:rPr>
          <w:rFonts w:eastAsia="Times New Roman" w:cstheme="minorHAnsi"/>
          <w:sz w:val="24"/>
          <w:szCs w:val="24"/>
          <w:lang w:eastAsia="en-IN"/>
        </w:rPr>
        <w:t>System.out.println</w:t>
      </w:r>
      <w:proofErr w:type="spellEnd"/>
      <w:r w:rsidRPr="00336163">
        <w:rPr>
          <w:rFonts w:eastAsia="Times New Roman" w:cstheme="minorHAnsi"/>
          <w:sz w:val="24"/>
          <w:szCs w:val="24"/>
          <w:lang w:eastAsia="en-IN"/>
        </w:rPr>
        <w:t>.</w:t>
      </w:r>
    </w:p>
    <w:p w14:paraId="158ED4CC" w14:textId="77777777" w:rsidR="00336163" w:rsidRPr="00336163" w:rsidRDefault="00336163" w:rsidP="00336163">
      <w:pPr>
        <w:numPr>
          <w:ilvl w:val="1"/>
          <w:numId w:val="7"/>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For now (30-Jun-2017), define only 1 logger at class-level, we plan to implement AOP-Based Logging.</w:t>
      </w:r>
    </w:p>
    <w:p w14:paraId="2386429E" w14:textId="77777777" w:rsidR="00336163" w:rsidRPr="00336163" w:rsidRDefault="00336163" w:rsidP="00336163">
      <w:pPr>
        <w:spacing w:before="150" w:after="0" w:line="240" w:lineRule="auto"/>
        <w:rPr>
          <w:rFonts w:eastAsia="Times New Roman" w:cstheme="minorHAnsi"/>
          <w:sz w:val="24"/>
          <w:szCs w:val="24"/>
          <w:lang w:eastAsia="en-IN"/>
        </w:rPr>
      </w:pPr>
    </w:p>
    <w:p w14:paraId="70B67D30" w14:textId="77777777" w:rsidR="00336163" w:rsidRPr="00336163" w:rsidRDefault="00336163" w:rsidP="00336163">
      <w:pPr>
        <w:spacing w:before="450" w:after="0" w:line="240" w:lineRule="auto"/>
        <w:outlineLvl w:val="1"/>
        <w:rPr>
          <w:rFonts w:eastAsia="Times New Roman" w:cstheme="minorHAnsi"/>
          <w:color w:val="172B4D"/>
          <w:spacing w:val="-2"/>
          <w:sz w:val="30"/>
          <w:szCs w:val="30"/>
          <w:lang w:eastAsia="en-IN"/>
        </w:rPr>
      </w:pPr>
      <w:r w:rsidRPr="00336163">
        <w:rPr>
          <w:rFonts w:eastAsia="Times New Roman" w:cstheme="minorHAnsi"/>
          <w:b/>
          <w:bCs/>
          <w:color w:val="172B4D"/>
          <w:spacing w:val="-2"/>
          <w:sz w:val="30"/>
          <w:szCs w:val="30"/>
          <w:lang w:eastAsia="en-IN"/>
        </w:rPr>
        <w:lastRenderedPageBreak/>
        <w:t>Branch Naming</w:t>
      </w:r>
    </w:p>
    <w:p w14:paraId="23ED99D1"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1. Create a new branch for your changes for an iteration under: PIXX/</w:t>
      </w:r>
      <w:proofErr w:type="spellStart"/>
      <w:r w:rsidRPr="00336163">
        <w:rPr>
          <w:rFonts w:eastAsia="Times New Roman" w:cstheme="minorHAnsi"/>
          <w:sz w:val="24"/>
          <w:szCs w:val="24"/>
          <w:lang w:eastAsia="en-IN"/>
        </w:rPr>
        <w:t>IterationXX</w:t>
      </w:r>
      <w:proofErr w:type="spellEnd"/>
    </w:p>
    <w:p w14:paraId="6D32B8AC"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2. Branch name should follow below convention:  </w:t>
      </w:r>
    </w:p>
    <w:p w14:paraId="4DE37ED7"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             </w:t>
      </w:r>
      <w:proofErr w:type="spellStart"/>
      <w:r w:rsidRPr="00336163">
        <w:rPr>
          <w:rFonts w:eastAsia="Times New Roman" w:cstheme="minorHAnsi"/>
          <w:sz w:val="24"/>
          <w:szCs w:val="24"/>
          <w:lang w:eastAsia="en-IN"/>
        </w:rPr>
        <w:t>ALMStoryOrDefectNo_ShortDescription</w:t>
      </w:r>
      <w:proofErr w:type="spellEnd"/>
      <w:r w:rsidRPr="00336163">
        <w:rPr>
          <w:rFonts w:eastAsia="Times New Roman" w:cstheme="minorHAnsi"/>
          <w:sz w:val="24"/>
          <w:szCs w:val="24"/>
          <w:lang w:eastAsia="en-IN"/>
        </w:rPr>
        <w:t xml:space="preserve">  </w:t>
      </w:r>
    </w:p>
    <w:p w14:paraId="2B85EEB9"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             </w:t>
      </w:r>
      <w:r w:rsidRPr="00336163">
        <w:rPr>
          <w:rFonts w:eastAsia="Times New Roman" w:cstheme="minorHAnsi"/>
          <w:sz w:val="24"/>
          <w:szCs w:val="24"/>
          <w:u w:val="single"/>
          <w:lang w:eastAsia="en-IN"/>
        </w:rPr>
        <w:t>Examples:</w:t>
      </w:r>
      <w:r w:rsidRPr="00336163">
        <w:rPr>
          <w:rFonts w:eastAsia="Times New Roman" w:cstheme="minorHAnsi"/>
          <w:sz w:val="24"/>
          <w:szCs w:val="24"/>
          <w:lang w:eastAsia="en-IN"/>
        </w:rPr>
        <w:t> S403975_B2B_Holistic_Record_View</w:t>
      </w:r>
    </w:p>
    <w:p w14:paraId="4C240945"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                              DE77557_AOB_Issue_With_Handling_PhoneNumbers</w:t>
      </w:r>
    </w:p>
    <w:p w14:paraId="1D8482A5"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3. Create pull request providing details of changes to merge your branch to "development" branch.</w:t>
      </w:r>
    </w:p>
    <w:p w14:paraId="7F94C0F7" w14:textId="77777777" w:rsidR="00336163" w:rsidRPr="00336163" w:rsidRDefault="00336163" w:rsidP="00336163">
      <w:pPr>
        <w:spacing w:before="450" w:after="0" w:line="240" w:lineRule="auto"/>
        <w:outlineLvl w:val="1"/>
        <w:rPr>
          <w:rFonts w:eastAsia="Times New Roman" w:cstheme="minorHAnsi"/>
          <w:color w:val="172B4D"/>
          <w:spacing w:val="-2"/>
          <w:sz w:val="30"/>
          <w:szCs w:val="30"/>
          <w:lang w:eastAsia="en-IN"/>
        </w:rPr>
      </w:pPr>
      <w:r w:rsidRPr="00336163">
        <w:rPr>
          <w:rFonts w:eastAsia="Times New Roman" w:cstheme="minorHAnsi"/>
          <w:b/>
          <w:bCs/>
          <w:color w:val="172B4D"/>
          <w:spacing w:val="-2"/>
          <w:sz w:val="30"/>
          <w:szCs w:val="30"/>
          <w:lang w:eastAsia="en-IN"/>
        </w:rPr>
        <w:t xml:space="preserve">GDP automation technology </w:t>
      </w:r>
      <w:proofErr w:type="gramStart"/>
      <w:r w:rsidRPr="00336163">
        <w:rPr>
          <w:rFonts w:eastAsia="Times New Roman" w:cstheme="minorHAnsi"/>
          <w:b/>
          <w:bCs/>
          <w:color w:val="172B4D"/>
          <w:spacing w:val="-2"/>
          <w:sz w:val="30"/>
          <w:szCs w:val="30"/>
          <w:lang w:eastAsia="en-IN"/>
        </w:rPr>
        <w:t>stack :</w:t>
      </w:r>
      <w:proofErr w:type="gramEnd"/>
    </w:p>
    <w:p w14:paraId="08BBB972"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These are the technologies available in MTAF out of the box:</w:t>
      </w:r>
    </w:p>
    <w:p w14:paraId="24C60BA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Selenium WebDriver</w:t>
      </w:r>
      <w:r w:rsidRPr="00336163">
        <w:rPr>
          <w:rFonts w:eastAsia="Times New Roman" w:cstheme="minorHAnsi"/>
          <w:sz w:val="24"/>
          <w:szCs w:val="24"/>
          <w:lang w:eastAsia="en-IN"/>
        </w:rPr>
        <w:t xml:space="preserve"> - Selenium is an open source library with bindings in multiple languages (Java, C#, Python, etc) that allows an engineer to write code that is then translated into human-like interactions with various browsers and mobile devices.  At </w:t>
      </w:r>
      <w:proofErr w:type="spellStart"/>
      <w:r w:rsidRPr="00336163">
        <w:rPr>
          <w:rFonts w:eastAsia="Times New Roman" w:cstheme="minorHAnsi"/>
          <w:sz w:val="24"/>
          <w:szCs w:val="24"/>
          <w:lang w:eastAsia="en-IN"/>
        </w:rPr>
        <w:t>it's</w:t>
      </w:r>
      <w:proofErr w:type="spellEnd"/>
      <w:r w:rsidRPr="00336163">
        <w:rPr>
          <w:rFonts w:eastAsia="Times New Roman" w:cstheme="minorHAnsi"/>
          <w:sz w:val="24"/>
          <w:szCs w:val="24"/>
          <w:lang w:eastAsia="en-IN"/>
        </w:rPr>
        <w:t xml:space="preserve">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These pieces of identifying information are based on the Document Object Model (DOM) or a web page or app and, for all intents and purposes, can be </w:t>
      </w:r>
      <w:proofErr w:type="spellStart"/>
      <w:r w:rsidRPr="00336163">
        <w:rPr>
          <w:rFonts w:eastAsia="Times New Roman" w:cstheme="minorHAnsi"/>
          <w:sz w:val="24"/>
          <w:szCs w:val="24"/>
          <w:lang w:eastAsia="en-IN"/>
        </w:rPr>
        <w:t>though</w:t>
      </w:r>
      <w:proofErr w:type="spellEnd"/>
      <w:r w:rsidRPr="00336163">
        <w:rPr>
          <w:rFonts w:eastAsia="Times New Roman" w:cstheme="minorHAnsi"/>
          <w:sz w:val="24"/>
          <w:szCs w:val="24"/>
          <w:lang w:eastAsia="en-IN"/>
        </w:rPr>
        <w:t xml:space="preserve"> of as the HTML of a page.</w:t>
      </w:r>
    </w:p>
    <w:p w14:paraId="5CBACDB4" w14:textId="77777777" w:rsidR="00336163" w:rsidRPr="00336163" w:rsidRDefault="00336163" w:rsidP="00336163">
      <w:pPr>
        <w:spacing w:before="150" w:after="0" w:line="240" w:lineRule="auto"/>
        <w:rPr>
          <w:rFonts w:eastAsia="Times New Roman" w:cstheme="minorHAnsi"/>
          <w:sz w:val="24"/>
          <w:szCs w:val="24"/>
          <w:lang w:eastAsia="en-IN"/>
        </w:rPr>
      </w:pPr>
      <w:proofErr w:type="spellStart"/>
      <w:r w:rsidRPr="00336163">
        <w:rPr>
          <w:rFonts w:eastAsia="Times New Roman" w:cstheme="minorHAnsi"/>
          <w:b/>
          <w:bCs/>
          <w:sz w:val="24"/>
          <w:szCs w:val="24"/>
          <w:lang w:eastAsia="en-IN"/>
        </w:rPr>
        <w:t>JBehave</w:t>
      </w:r>
      <w:proofErr w:type="spellEnd"/>
      <w:r w:rsidRPr="00336163">
        <w:rPr>
          <w:rFonts w:eastAsia="Times New Roman" w:cstheme="minorHAnsi"/>
          <w:sz w:val="24"/>
          <w:szCs w:val="24"/>
          <w:lang w:eastAsia="en-IN"/>
        </w:rPr>
        <w:t xml:space="preserve"> - </w:t>
      </w:r>
      <w:proofErr w:type="spellStart"/>
      <w:r w:rsidRPr="00336163">
        <w:rPr>
          <w:rFonts w:eastAsia="Times New Roman" w:cstheme="minorHAnsi"/>
          <w:sz w:val="24"/>
          <w:szCs w:val="24"/>
          <w:lang w:eastAsia="en-IN"/>
        </w:rPr>
        <w:t>JBehave</w:t>
      </w:r>
      <w:proofErr w:type="spellEnd"/>
      <w:r w:rsidRPr="00336163">
        <w:rPr>
          <w:rFonts w:eastAsia="Times New Roman" w:cstheme="minorHAnsi"/>
          <w:sz w:val="24"/>
          <w:szCs w:val="24"/>
          <w:lang w:eastAsia="en-IN"/>
        </w:rPr>
        <w:t xml:space="preserve"> is an open source BDD (</w:t>
      </w:r>
      <w:proofErr w:type="spellStart"/>
      <w:r w:rsidRPr="00336163">
        <w:rPr>
          <w:rFonts w:eastAsia="Times New Roman" w:cstheme="minorHAnsi"/>
          <w:sz w:val="24"/>
          <w:szCs w:val="24"/>
          <w:lang w:eastAsia="en-IN"/>
        </w:rPr>
        <w:t>Behavior</w:t>
      </w:r>
      <w:proofErr w:type="spellEnd"/>
      <w:r w:rsidRPr="00336163">
        <w:rPr>
          <w:rFonts w:eastAsia="Times New Roman" w:cstheme="minorHAnsi"/>
          <w:sz w:val="24"/>
          <w:szCs w:val="24"/>
          <w:lang w:eastAsia="en-IN"/>
        </w:rPr>
        <w:t xml:space="preserve"> Driven Development) library that allows users to write their test cases in plain English and have them automatically translated into chunks of Java code to be executed.  </w:t>
      </w:r>
      <w:proofErr w:type="spellStart"/>
      <w:r w:rsidRPr="00336163">
        <w:rPr>
          <w:rFonts w:eastAsia="Times New Roman" w:cstheme="minorHAnsi"/>
          <w:sz w:val="24"/>
          <w:szCs w:val="24"/>
          <w:lang w:eastAsia="en-IN"/>
        </w:rPr>
        <w:t>JBehave</w:t>
      </w:r>
      <w:proofErr w:type="spellEnd"/>
      <w:r w:rsidRPr="00336163">
        <w:rPr>
          <w:rFonts w:eastAsia="Times New Roman" w:cstheme="minorHAnsi"/>
          <w:sz w:val="24"/>
          <w:szCs w:val="24"/>
          <w:lang w:eastAsia="en-IN"/>
        </w:rPr>
        <w:t xml:space="preserve"> allows someone like a product owner or scrum master to write test cases, hand them off to automation engineers and have those engineers write the automation scripts.  </w:t>
      </w:r>
      <w:proofErr w:type="spellStart"/>
      <w:r w:rsidRPr="00336163">
        <w:rPr>
          <w:rFonts w:eastAsia="Times New Roman" w:cstheme="minorHAnsi"/>
          <w:sz w:val="24"/>
          <w:szCs w:val="24"/>
          <w:lang w:eastAsia="en-IN"/>
        </w:rPr>
        <w:t>JBehave</w:t>
      </w:r>
      <w:proofErr w:type="spellEnd"/>
      <w:r w:rsidRPr="00336163">
        <w:rPr>
          <w:rFonts w:eastAsia="Times New Roman" w:cstheme="minorHAnsi"/>
          <w:sz w:val="24"/>
          <w:szCs w:val="24"/>
          <w:lang w:eastAsia="en-IN"/>
        </w:rPr>
        <w:t xml:space="preserve"> also creates easily digestible and human readable reports after execution, including information such as what test cases were run, how many test cases passed/failed and provides screenshots for any failed test cases.  Everything in </w:t>
      </w:r>
      <w:proofErr w:type="spellStart"/>
      <w:r w:rsidRPr="00336163">
        <w:rPr>
          <w:rFonts w:eastAsia="Times New Roman" w:cstheme="minorHAnsi"/>
          <w:sz w:val="24"/>
          <w:szCs w:val="24"/>
          <w:lang w:eastAsia="en-IN"/>
        </w:rPr>
        <w:t>JBehave</w:t>
      </w:r>
      <w:proofErr w:type="spellEnd"/>
      <w:r w:rsidRPr="00336163">
        <w:rPr>
          <w:rFonts w:eastAsia="Times New Roman" w:cstheme="minorHAnsi"/>
          <w:sz w:val="24"/>
          <w:szCs w:val="24"/>
          <w:lang w:eastAsia="en-IN"/>
        </w:rPr>
        <w:t xml:space="preserve"> is customizable and flexible, giving each team the power to define their own test runs and even create custom reports.</w:t>
      </w:r>
    </w:p>
    <w:p w14:paraId="057254C6" w14:textId="77777777" w:rsidR="00336163" w:rsidRPr="00336163" w:rsidRDefault="00336163" w:rsidP="00336163">
      <w:pPr>
        <w:spacing w:before="150" w:after="0" w:line="240" w:lineRule="auto"/>
        <w:rPr>
          <w:rFonts w:eastAsia="Times New Roman" w:cstheme="minorHAnsi"/>
          <w:sz w:val="24"/>
          <w:szCs w:val="24"/>
          <w:lang w:eastAsia="en-IN"/>
        </w:rPr>
      </w:pPr>
      <w:proofErr w:type="spellStart"/>
      <w:r w:rsidRPr="00336163">
        <w:rPr>
          <w:rFonts w:eastAsia="Times New Roman" w:cstheme="minorHAnsi"/>
          <w:b/>
          <w:bCs/>
          <w:sz w:val="24"/>
          <w:szCs w:val="24"/>
          <w:lang w:eastAsia="en-IN"/>
        </w:rPr>
        <w:t>BrowserStack</w:t>
      </w:r>
      <w:proofErr w:type="spellEnd"/>
      <w:r w:rsidRPr="00336163">
        <w:rPr>
          <w:rFonts w:eastAsia="Times New Roman" w:cstheme="minorHAnsi"/>
          <w:sz w:val="24"/>
          <w:szCs w:val="24"/>
          <w:lang w:eastAsia="en-IN"/>
        </w:rPr>
        <w:t xml:space="preserve"> - </w:t>
      </w:r>
      <w:proofErr w:type="spellStart"/>
      <w:r w:rsidRPr="00336163">
        <w:rPr>
          <w:rFonts w:eastAsia="Times New Roman" w:cstheme="minorHAnsi"/>
          <w:sz w:val="24"/>
          <w:szCs w:val="24"/>
          <w:lang w:eastAsia="en-IN"/>
        </w:rPr>
        <w:t>BrowserStack</w:t>
      </w:r>
      <w:proofErr w:type="spellEnd"/>
      <w:r w:rsidRPr="00336163">
        <w:rPr>
          <w:rFonts w:eastAsia="Times New Roman" w:cstheme="minorHAnsi"/>
          <w:sz w:val="24"/>
          <w:szCs w:val="24"/>
          <w:lang w:eastAsia="en-IN"/>
        </w:rPr>
        <w:t xml:space="preserve"> is a </w:t>
      </w:r>
      <w:proofErr w:type="gramStart"/>
      <w:r w:rsidRPr="00336163">
        <w:rPr>
          <w:rFonts w:eastAsia="Times New Roman" w:cstheme="minorHAnsi"/>
          <w:sz w:val="24"/>
          <w:szCs w:val="24"/>
          <w:lang w:eastAsia="en-IN"/>
        </w:rPr>
        <w:t>third party</w:t>
      </w:r>
      <w:proofErr w:type="gramEnd"/>
      <w:r w:rsidRPr="00336163">
        <w:rPr>
          <w:rFonts w:eastAsia="Times New Roman" w:cstheme="minorHAnsi"/>
          <w:sz w:val="24"/>
          <w:szCs w:val="24"/>
          <w:lang w:eastAsia="en-IN"/>
        </w:rPr>
        <w:t xml:space="preserve"> cloud provider that gives MTAF users access to thousands of OS/Browser/Version combinations.  When a user makes a request to </w:t>
      </w:r>
      <w:proofErr w:type="spellStart"/>
      <w:r w:rsidRPr="00336163">
        <w:rPr>
          <w:rFonts w:eastAsia="Times New Roman" w:cstheme="minorHAnsi"/>
          <w:sz w:val="24"/>
          <w:szCs w:val="24"/>
          <w:lang w:eastAsia="en-IN"/>
        </w:rPr>
        <w:t>BrowserStack</w:t>
      </w:r>
      <w:proofErr w:type="spellEnd"/>
      <w:r w:rsidRPr="00336163">
        <w:rPr>
          <w:rFonts w:eastAsia="Times New Roman" w:cstheme="minorHAnsi"/>
          <w:sz w:val="24"/>
          <w:szCs w:val="24"/>
          <w:lang w:eastAsia="en-IN"/>
        </w:rPr>
        <w:t xml:space="preserve"> they provide an OS (Windows XP - 10, OSX Snow Leopard - El Capitan), browser (Chrome, Firefox, Safari, Opera, Yandex, IE, Edge) and a browser version.  </w:t>
      </w:r>
      <w:proofErr w:type="spellStart"/>
      <w:r w:rsidRPr="00336163">
        <w:rPr>
          <w:rFonts w:eastAsia="Times New Roman" w:cstheme="minorHAnsi"/>
          <w:sz w:val="24"/>
          <w:szCs w:val="24"/>
          <w:lang w:eastAsia="en-IN"/>
        </w:rPr>
        <w:t>BrowserStack</w:t>
      </w:r>
      <w:proofErr w:type="spellEnd"/>
      <w:r w:rsidRPr="00336163">
        <w:rPr>
          <w:rFonts w:eastAsia="Times New Roman" w:cstheme="minorHAnsi"/>
          <w:sz w:val="24"/>
          <w:szCs w:val="24"/>
          <w:lang w:eastAsia="en-IN"/>
        </w:rPr>
        <w:t xml:space="preserve"> spins up a Virtual Machine (VM) in their private cloud with these specifications and the automation scripts are executed against them as if they were the </w:t>
      </w:r>
      <w:proofErr w:type="gramStart"/>
      <w:r w:rsidRPr="00336163">
        <w:rPr>
          <w:rFonts w:eastAsia="Times New Roman" w:cstheme="minorHAnsi"/>
          <w:sz w:val="24"/>
          <w:szCs w:val="24"/>
          <w:lang w:eastAsia="en-IN"/>
        </w:rPr>
        <w:t>users</w:t>
      </w:r>
      <w:proofErr w:type="gramEnd"/>
      <w:r w:rsidRPr="00336163">
        <w:rPr>
          <w:rFonts w:eastAsia="Times New Roman" w:cstheme="minorHAnsi"/>
          <w:sz w:val="24"/>
          <w:szCs w:val="24"/>
          <w:lang w:eastAsia="en-IN"/>
        </w:rPr>
        <w:t xml:space="preserve"> local desktop.  This allows Mac users to test on IE, Windows 10 users to test old versions of Chrome, etc.  </w:t>
      </w:r>
      <w:proofErr w:type="spellStart"/>
      <w:r w:rsidRPr="00336163">
        <w:rPr>
          <w:rFonts w:eastAsia="Times New Roman" w:cstheme="minorHAnsi"/>
          <w:sz w:val="24"/>
          <w:szCs w:val="24"/>
          <w:lang w:eastAsia="en-IN"/>
        </w:rPr>
        <w:t>BrowserStack</w:t>
      </w:r>
      <w:proofErr w:type="spellEnd"/>
      <w:r w:rsidRPr="00336163">
        <w:rPr>
          <w:rFonts w:eastAsia="Times New Roman" w:cstheme="minorHAnsi"/>
          <w:sz w:val="24"/>
          <w:szCs w:val="24"/>
          <w:lang w:eastAsia="en-IN"/>
        </w:rPr>
        <w:t xml:space="preserve"> is a paid service.  Teams can request licenses and pricing information through a Software Request Purchase in the GSM Self Service </w:t>
      </w:r>
      <w:proofErr w:type="spellStart"/>
      <w:r w:rsidRPr="00336163">
        <w:rPr>
          <w:rFonts w:eastAsia="Times New Roman" w:cstheme="minorHAnsi"/>
          <w:sz w:val="24"/>
          <w:szCs w:val="24"/>
          <w:lang w:eastAsia="en-IN"/>
        </w:rPr>
        <w:t>Center</w:t>
      </w:r>
      <w:proofErr w:type="spellEnd"/>
      <w:r w:rsidRPr="00336163">
        <w:rPr>
          <w:rFonts w:eastAsia="Times New Roman" w:cstheme="minorHAnsi"/>
          <w:sz w:val="24"/>
          <w:szCs w:val="24"/>
          <w:lang w:eastAsia="en-IN"/>
        </w:rPr>
        <w:t>.</w:t>
      </w:r>
    </w:p>
    <w:p w14:paraId="0E2AF65E"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Page Object Model</w:t>
      </w:r>
      <w:r w:rsidRPr="00336163">
        <w:rPr>
          <w:rFonts w:eastAsia="Times New Roman" w:cstheme="minorHAnsi"/>
          <w:sz w:val="24"/>
          <w:szCs w:val="24"/>
          <w:lang w:eastAsia="en-IN"/>
        </w:rPr>
        <w:t xml:space="preserve"> - The Page Object Model is an industry standard best practice for writing test automation scripts that allows the user to represent a page's functionality in a highly </w:t>
      </w:r>
      <w:r w:rsidRPr="00336163">
        <w:rPr>
          <w:rFonts w:eastAsia="Times New Roman" w:cstheme="minorHAnsi"/>
          <w:sz w:val="24"/>
          <w:szCs w:val="24"/>
          <w:lang w:eastAsia="en-IN"/>
        </w:rPr>
        <w:lastRenderedPageBreak/>
        <w:t xml:space="preserve">intuitive, readable format.  Page Objects allow engineers to define an application's </w:t>
      </w:r>
      <w:proofErr w:type="spellStart"/>
      <w:r w:rsidRPr="00336163">
        <w:rPr>
          <w:rFonts w:eastAsia="Times New Roman" w:cstheme="minorHAnsi"/>
          <w:sz w:val="24"/>
          <w:szCs w:val="24"/>
          <w:lang w:eastAsia="en-IN"/>
        </w:rPr>
        <w:t>behavior</w:t>
      </w:r>
      <w:proofErr w:type="spellEnd"/>
      <w:r w:rsidRPr="00336163">
        <w:rPr>
          <w:rFonts w:eastAsia="Times New Roman" w:cstheme="minorHAnsi"/>
          <w:sz w:val="24"/>
          <w:szCs w:val="24"/>
          <w:lang w:eastAsia="en-IN"/>
        </w:rPr>
        <w:t xml:space="preserve"> in single place and reuse it throughout their tests.  The model allows for easy and efficient updating of automation scripts as the application UI changes.  MTAF provides utilities that assist in writing these objects and take care of many of their commonly pain points users experience with them.</w:t>
      </w:r>
    </w:p>
    <w:p w14:paraId="213A1DBC"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b/>
          <w:bCs/>
          <w:sz w:val="24"/>
          <w:szCs w:val="24"/>
          <w:lang w:eastAsia="en-IN"/>
        </w:rPr>
        <w:t>Report Portal </w:t>
      </w:r>
      <w:r w:rsidRPr="00336163">
        <w:rPr>
          <w:rFonts w:eastAsia="Times New Roman" w:cstheme="minorHAnsi"/>
          <w:sz w:val="24"/>
          <w:szCs w:val="24"/>
          <w:lang w:eastAsia="en-IN"/>
        </w:rPr>
        <w:t>- </w:t>
      </w:r>
      <w:proofErr w:type="spellStart"/>
      <w:r w:rsidRPr="00336163">
        <w:rPr>
          <w:rFonts w:eastAsia="Times New Roman" w:cstheme="minorHAnsi"/>
          <w:color w:val="464547"/>
          <w:sz w:val="24"/>
          <w:szCs w:val="24"/>
          <w:lang w:eastAsia="en-IN"/>
        </w:rPr>
        <w:t>ReportPortal</w:t>
      </w:r>
      <w:proofErr w:type="spellEnd"/>
      <w:r w:rsidRPr="00336163">
        <w:rPr>
          <w:rFonts w:eastAsia="Times New Roman" w:cstheme="minorHAnsi"/>
          <w:color w:val="464547"/>
          <w:sz w:val="24"/>
          <w:szCs w:val="24"/>
          <w:lang w:eastAsia="en-IN"/>
        </w:rPr>
        <w:t xml:space="preserve"> is a service, that provides increased capabilities to speed up results analysis and reporting </w:t>
      </w:r>
      <w:proofErr w:type="gramStart"/>
      <w:r w:rsidRPr="00336163">
        <w:rPr>
          <w:rFonts w:eastAsia="Times New Roman" w:cstheme="minorHAnsi"/>
          <w:color w:val="464547"/>
          <w:sz w:val="24"/>
          <w:szCs w:val="24"/>
          <w:lang w:eastAsia="en-IN"/>
        </w:rPr>
        <w:t>through the use of</w:t>
      </w:r>
      <w:proofErr w:type="gramEnd"/>
      <w:r w:rsidRPr="00336163">
        <w:rPr>
          <w:rFonts w:eastAsia="Times New Roman" w:cstheme="minorHAnsi"/>
          <w:color w:val="464547"/>
          <w:sz w:val="24"/>
          <w:szCs w:val="24"/>
          <w:lang w:eastAsia="en-IN"/>
        </w:rPr>
        <w:t xml:space="preserve"> built-in analytic features. </w:t>
      </w:r>
      <w:r w:rsidRPr="00336163">
        <w:rPr>
          <w:rFonts w:eastAsia="Times New Roman" w:cstheme="minorHAnsi"/>
          <w:sz w:val="24"/>
          <w:szCs w:val="24"/>
          <w:lang w:eastAsia="en-IN"/>
        </w:rPr>
        <w:t xml:space="preserve">Report Portal is an open-source tool that allows testers and key project stakeholders to manage and view </w:t>
      </w:r>
      <w:proofErr w:type="gramStart"/>
      <w:r w:rsidRPr="00336163">
        <w:rPr>
          <w:rFonts w:eastAsia="Times New Roman" w:cstheme="minorHAnsi"/>
          <w:sz w:val="24"/>
          <w:szCs w:val="24"/>
          <w:lang w:eastAsia="en-IN"/>
        </w:rPr>
        <w:t>all of</w:t>
      </w:r>
      <w:proofErr w:type="gramEnd"/>
      <w:r w:rsidRPr="00336163">
        <w:rPr>
          <w:rFonts w:eastAsia="Times New Roman" w:cstheme="minorHAnsi"/>
          <w:sz w:val="24"/>
          <w:szCs w:val="24"/>
          <w:lang w:eastAsia="en-IN"/>
        </w:rPr>
        <w:t xml:space="preserve"> their testing results and reports in one place. Using the tool, testers can:</w:t>
      </w:r>
    </w:p>
    <w:p w14:paraId="4D9387DE" w14:textId="77777777" w:rsidR="00336163" w:rsidRPr="00336163" w:rsidRDefault="00336163" w:rsidP="00336163">
      <w:pPr>
        <w:numPr>
          <w:ilvl w:val="0"/>
          <w:numId w:val="8"/>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Speed product time-to-market with collaborative test automation</w:t>
      </w:r>
    </w:p>
    <w:p w14:paraId="2FD02FEF" w14:textId="77777777" w:rsidR="00336163" w:rsidRPr="00336163" w:rsidRDefault="00336163" w:rsidP="00336163">
      <w:pPr>
        <w:numPr>
          <w:ilvl w:val="0"/>
          <w:numId w:val="8"/>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View test cases with all related data in one place, right where you need it, with logs, </w:t>
      </w:r>
      <w:proofErr w:type="gramStart"/>
      <w:r w:rsidRPr="00336163">
        <w:rPr>
          <w:rFonts w:eastAsia="Times New Roman" w:cstheme="minorHAnsi"/>
          <w:sz w:val="24"/>
          <w:szCs w:val="24"/>
          <w:lang w:eastAsia="en-IN"/>
        </w:rPr>
        <w:t>screenshots</w:t>
      </w:r>
      <w:proofErr w:type="gramEnd"/>
      <w:r w:rsidRPr="00336163">
        <w:rPr>
          <w:rFonts w:eastAsia="Times New Roman" w:cstheme="minorHAnsi"/>
          <w:sz w:val="24"/>
          <w:szCs w:val="24"/>
          <w:lang w:eastAsia="en-IN"/>
        </w:rPr>
        <w:t xml:space="preserve"> and binary data</w:t>
      </w:r>
    </w:p>
    <w:p w14:paraId="60CBA6F5" w14:textId="77777777" w:rsidR="00336163" w:rsidRPr="00336163" w:rsidRDefault="00336163" w:rsidP="00336163">
      <w:pPr>
        <w:numPr>
          <w:ilvl w:val="0"/>
          <w:numId w:val="8"/>
        </w:numPr>
        <w:spacing w:before="100" w:beforeAutospacing="1" w:after="100" w:afterAutospacing="1" w:line="240" w:lineRule="auto"/>
        <w:ind w:left="0"/>
        <w:rPr>
          <w:rFonts w:eastAsia="Times New Roman" w:cstheme="minorHAnsi"/>
          <w:sz w:val="24"/>
          <w:szCs w:val="24"/>
          <w:lang w:eastAsia="en-IN"/>
        </w:rPr>
      </w:pPr>
      <w:r w:rsidRPr="00336163">
        <w:rPr>
          <w:rFonts w:eastAsia="Times New Roman" w:cstheme="minorHAnsi"/>
          <w:sz w:val="24"/>
          <w:szCs w:val="24"/>
          <w:lang w:eastAsia="en-IN"/>
        </w:rPr>
        <w:t xml:space="preserve">Associate </w:t>
      </w:r>
      <w:proofErr w:type="gramStart"/>
      <w:r w:rsidRPr="00336163">
        <w:rPr>
          <w:rFonts w:eastAsia="Times New Roman" w:cstheme="minorHAnsi"/>
          <w:sz w:val="24"/>
          <w:szCs w:val="24"/>
          <w:lang w:eastAsia="en-IN"/>
        </w:rPr>
        <w:t>particular test</w:t>
      </w:r>
      <w:proofErr w:type="gramEnd"/>
      <w:r w:rsidRPr="00336163">
        <w:rPr>
          <w:rFonts w:eastAsia="Times New Roman" w:cstheme="minorHAnsi"/>
          <w:sz w:val="24"/>
          <w:szCs w:val="24"/>
          <w:lang w:eastAsia="en-IN"/>
        </w:rPr>
        <w:t xml:space="preserve"> cases with a product bug, automation issue or system issue. and so much more!</w:t>
      </w:r>
    </w:p>
    <w:p w14:paraId="7FD0FB9D" w14:textId="77777777" w:rsidR="00336163" w:rsidRPr="00336163" w:rsidRDefault="00336163" w:rsidP="00336163">
      <w:pPr>
        <w:spacing w:before="450" w:after="0" w:line="240" w:lineRule="auto"/>
        <w:outlineLvl w:val="1"/>
        <w:rPr>
          <w:rFonts w:eastAsia="Times New Roman" w:cstheme="minorHAnsi"/>
          <w:color w:val="172B4D"/>
          <w:spacing w:val="-2"/>
          <w:sz w:val="30"/>
          <w:szCs w:val="30"/>
          <w:lang w:eastAsia="en-IN"/>
        </w:rPr>
      </w:pPr>
      <w:r w:rsidRPr="00336163">
        <w:rPr>
          <w:rFonts w:eastAsia="Times New Roman" w:cstheme="minorHAnsi"/>
          <w:b/>
          <w:bCs/>
          <w:color w:val="172B4D"/>
          <w:spacing w:val="-2"/>
          <w:sz w:val="30"/>
          <w:szCs w:val="30"/>
          <w:lang w:eastAsia="en-IN"/>
        </w:rPr>
        <w:t>Test Automation Project Structure:</w:t>
      </w:r>
    </w:p>
    <w:p w14:paraId="0F51A47C" w14:textId="77777777" w:rsidR="00336163" w:rsidRPr="00336163" w:rsidRDefault="00336163" w:rsidP="00336163">
      <w:pPr>
        <w:spacing w:before="150" w:after="0" w:line="240" w:lineRule="auto"/>
        <w:rPr>
          <w:rFonts w:eastAsia="Times New Roman" w:cstheme="minorHAnsi"/>
          <w:sz w:val="24"/>
          <w:szCs w:val="24"/>
          <w:lang w:eastAsia="en-IN"/>
        </w:rPr>
      </w:pPr>
      <w:r w:rsidRPr="00336163">
        <w:rPr>
          <w:rFonts w:eastAsia="Times New Roman" w:cstheme="minorHAnsi"/>
          <w:sz w:val="24"/>
          <w:szCs w:val="24"/>
          <w:lang w:eastAsia="en-IN"/>
        </w:rPr>
        <w:t>When you create a test project in Eclipse or IntelliJ IDEA, it is good to maintain a project structure.  Given below the GDP Test Automation project structure (UI Project):</w:t>
      </w:r>
    </w:p>
    <w:p w14:paraId="4A1FD2A2"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your-test-auto-</w:t>
      </w:r>
      <w:proofErr w:type="spellStart"/>
      <w:r w:rsidRPr="00336163">
        <w:rPr>
          <w:rFonts w:eastAsia="Times New Roman" w:cstheme="minorHAnsi"/>
          <w:color w:val="707070"/>
          <w:sz w:val="20"/>
          <w:szCs w:val="20"/>
          <w:lang w:eastAsia="en-IN"/>
        </w:rPr>
        <w:t>projectName</w:t>
      </w:r>
      <w:proofErr w:type="spellEnd"/>
    </w:p>
    <w:p w14:paraId="41E0636C"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r w:rsidRPr="00336163">
        <w:rPr>
          <w:rFonts w:eastAsia="Times New Roman" w:cstheme="minorHAnsi"/>
          <w:b/>
          <w:bCs/>
          <w:color w:val="707070"/>
          <w:sz w:val="20"/>
          <w:szCs w:val="20"/>
          <w:lang w:eastAsia="en-IN"/>
        </w:rPr>
        <w:t>POM.xml</w:t>
      </w:r>
    </w:p>
    <w:p w14:paraId="58530684" w14:textId="77777777" w:rsidR="00336163" w:rsidRPr="00336163" w:rsidRDefault="00336163" w:rsidP="00336163">
      <w:pPr>
        <w:spacing w:before="150"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r w:rsidRPr="00336163">
        <w:rPr>
          <w:rFonts w:eastAsia="Times New Roman" w:cstheme="minorHAnsi"/>
          <w:b/>
          <w:bCs/>
          <w:color w:val="707070"/>
          <w:sz w:val="20"/>
          <w:szCs w:val="20"/>
          <w:lang w:eastAsia="en-IN"/>
        </w:rPr>
        <w:t>src</w:t>
      </w:r>
      <w:proofErr w:type="spellEnd"/>
      <w:r w:rsidRPr="00336163">
        <w:rPr>
          <w:rFonts w:eastAsia="Times New Roman" w:cstheme="minorHAnsi"/>
          <w:b/>
          <w:bCs/>
          <w:color w:val="707070"/>
          <w:sz w:val="20"/>
          <w:szCs w:val="20"/>
          <w:lang w:eastAsia="en-IN"/>
        </w:rPr>
        <w:t>/main/java  </w:t>
      </w:r>
    </w:p>
    <w:p w14:paraId="042DDF75"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r w:rsidRPr="00336163">
        <w:rPr>
          <w:rFonts w:eastAsia="Times New Roman" w:cstheme="minorHAnsi"/>
          <w:color w:val="707070"/>
          <w:sz w:val="20"/>
          <w:szCs w:val="20"/>
          <w:lang w:eastAsia="en-IN"/>
        </w:rPr>
        <w:t>testing.gdp.</w:t>
      </w:r>
      <w:proofErr w:type="gramStart"/>
      <w:r w:rsidRPr="00336163">
        <w:rPr>
          <w:rFonts w:eastAsia="Times New Roman" w:cstheme="minorHAnsi"/>
          <w:color w:val="707070"/>
          <w:sz w:val="20"/>
          <w:szCs w:val="20"/>
          <w:lang w:eastAsia="en-IN"/>
        </w:rPr>
        <w:t>ui.tests</w:t>
      </w:r>
      <w:proofErr w:type="spellEnd"/>
      <w:proofErr w:type="gramEnd"/>
    </w:p>
    <w:p w14:paraId="6EE23563"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--aspect</w:t>
      </w:r>
      <w:r w:rsidRPr="00336163">
        <w:rPr>
          <w:rFonts w:eastAsia="Times New Roman" w:cstheme="minorHAnsi"/>
          <w:color w:val="707070"/>
          <w:sz w:val="20"/>
          <w:szCs w:val="20"/>
          <w:lang w:eastAsia="en-IN"/>
        </w:rPr>
        <w:br/>
        <w:t>                --configuration</w:t>
      </w:r>
      <w:r w:rsidRPr="00336163">
        <w:rPr>
          <w:rFonts w:eastAsia="Times New Roman" w:cstheme="minorHAnsi"/>
          <w:color w:val="707070"/>
          <w:sz w:val="20"/>
          <w:szCs w:val="20"/>
          <w:lang w:eastAsia="en-IN"/>
        </w:rPr>
        <w:br/>
        <w:t>                --constants</w:t>
      </w:r>
      <w:r w:rsidRPr="00336163">
        <w:rPr>
          <w:rFonts w:eastAsia="Times New Roman" w:cstheme="minorHAnsi"/>
          <w:color w:val="707070"/>
          <w:sz w:val="20"/>
          <w:szCs w:val="20"/>
          <w:lang w:eastAsia="en-IN"/>
        </w:rPr>
        <w:br/>
        <w:t>                --</w:t>
      </w:r>
      <w:proofErr w:type="spellStart"/>
      <w:r w:rsidRPr="00336163">
        <w:rPr>
          <w:rFonts w:eastAsia="Times New Roman" w:cstheme="minorHAnsi"/>
          <w:color w:val="707070"/>
          <w:sz w:val="20"/>
          <w:szCs w:val="20"/>
          <w:lang w:eastAsia="en-IN"/>
        </w:rPr>
        <w:t>dbconnection</w:t>
      </w:r>
      <w:proofErr w:type="spellEnd"/>
      <w:r w:rsidRPr="00336163">
        <w:rPr>
          <w:rFonts w:eastAsia="Times New Roman" w:cstheme="minorHAnsi"/>
          <w:color w:val="707070"/>
          <w:sz w:val="20"/>
          <w:szCs w:val="20"/>
          <w:lang w:eastAsia="en-IN"/>
        </w:rPr>
        <w:br/>
        <w:t>                --domain</w:t>
      </w:r>
      <w:r w:rsidRPr="00336163">
        <w:rPr>
          <w:rFonts w:eastAsia="Times New Roman" w:cstheme="minorHAnsi"/>
          <w:color w:val="707070"/>
          <w:sz w:val="20"/>
          <w:szCs w:val="20"/>
          <w:lang w:eastAsia="en-IN"/>
        </w:rPr>
        <w:br/>
        <w:t>                --exception</w:t>
      </w:r>
      <w:r w:rsidRPr="00336163">
        <w:rPr>
          <w:rFonts w:eastAsia="Times New Roman" w:cstheme="minorHAnsi"/>
          <w:color w:val="707070"/>
          <w:sz w:val="20"/>
          <w:szCs w:val="20"/>
          <w:lang w:eastAsia="en-IN"/>
        </w:rPr>
        <w:br/>
        <w:t>                --helper</w:t>
      </w:r>
      <w:r w:rsidRPr="00336163">
        <w:rPr>
          <w:rFonts w:eastAsia="Times New Roman" w:cstheme="minorHAnsi"/>
          <w:color w:val="707070"/>
          <w:sz w:val="20"/>
          <w:szCs w:val="20"/>
          <w:lang w:eastAsia="en-IN"/>
        </w:rPr>
        <w:br/>
        <w:t>                --pages</w:t>
      </w:r>
      <w:r w:rsidRPr="00336163">
        <w:rPr>
          <w:rFonts w:eastAsia="Times New Roman" w:cstheme="minorHAnsi"/>
          <w:color w:val="707070"/>
          <w:sz w:val="20"/>
          <w:szCs w:val="20"/>
          <w:lang w:eastAsia="en-IN"/>
        </w:rPr>
        <w:br/>
        <w:t>                --reporters</w:t>
      </w:r>
      <w:r w:rsidRPr="00336163">
        <w:rPr>
          <w:rFonts w:eastAsia="Times New Roman" w:cstheme="minorHAnsi"/>
          <w:color w:val="707070"/>
          <w:sz w:val="20"/>
          <w:szCs w:val="20"/>
          <w:lang w:eastAsia="en-IN"/>
        </w:rPr>
        <w:br/>
        <w:t>                --steps</w:t>
      </w:r>
      <w:r w:rsidRPr="00336163">
        <w:rPr>
          <w:rFonts w:eastAsia="Times New Roman" w:cstheme="minorHAnsi"/>
          <w:color w:val="707070"/>
          <w:sz w:val="20"/>
          <w:szCs w:val="20"/>
          <w:lang w:eastAsia="en-IN"/>
        </w:rPr>
        <w:br/>
        <w:t>                --stories</w:t>
      </w:r>
      <w:r w:rsidRPr="00336163">
        <w:rPr>
          <w:rFonts w:eastAsia="Times New Roman" w:cstheme="minorHAnsi"/>
          <w:color w:val="707070"/>
          <w:sz w:val="20"/>
          <w:szCs w:val="20"/>
          <w:lang w:eastAsia="en-IN"/>
        </w:rPr>
        <w:br/>
        <w:t>                --utils</w:t>
      </w:r>
    </w:p>
    <w:p w14:paraId="77270568" w14:textId="77777777" w:rsidR="00336163" w:rsidRPr="00336163" w:rsidRDefault="00336163" w:rsidP="00336163">
      <w:pPr>
        <w:spacing w:before="150" w:after="0" w:line="240" w:lineRule="auto"/>
        <w:rPr>
          <w:rFonts w:eastAsia="Times New Roman" w:cstheme="minorHAnsi"/>
          <w:color w:val="7A869A"/>
          <w:sz w:val="24"/>
          <w:szCs w:val="24"/>
          <w:lang w:eastAsia="en-IN"/>
        </w:rPr>
      </w:pPr>
      <w:r w:rsidRPr="00336163">
        <w:rPr>
          <w:rFonts w:eastAsia="Times New Roman" w:cstheme="minorHAnsi"/>
          <w:color w:val="000000"/>
          <w:sz w:val="27"/>
          <w:szCs w:val="27"/>
          <w:lang w:eastAsia="en-IN"/>
        </w:rPr>
        <w:t> </w:t>
      </w:r>
      <w:r w:rsidRPr="00336163">
        <w:rPr>
          <w:rFonts w:eastAsia="Times New Roman" w:cstheme="minorHAnsi"/>
          <w:color w:val="707070"/>
          <w:sz w:val="20"/>
          <w:szCs w:val="20"/>
          <w:lang w:eastAsia="en-IN"/>
        </w:rPr>
        <w:t>---</w:t>
      </w:r>
      <w:proofErr w:type="spellStart"/>
      <w:r w:rsidRPr="00336163">
        <w:rPr>
          <w:rFonts w:eastAsia="Times New Roman" w:cstheme="minorHAnsi"/>
          <w:b/>
          <w:bCs/>
          <w:color w:val="707070"/>
          <w:sz w:val="20"/>
          <w:szCs w:val="20"/>
          <w:lang w:eastAsia="en-IN"/>
        </w:rPr>
        <w:t>src</w:t>
      </w:r>
      <w:proofErr w:type="spellEnd"/>
      <w:r w:rsidRPr="00336163">
        <w:rPr>
          <w:rFonts w:eastAsia="Times New Roman" w:cstheme="minorHAnsi"/>
          <w:b/>
          <w:bCs/>
          <w:color w:val="707070"/>
          <w:sz w:val="20"/>
          <w:szCs w:val="20"/>
          <w:lang w:eastAsia="en-IN"/>
        </w:rPr>
        <w:t>/main/resources</w:t>
      </w:r>
    </w:p>
    <w:p w14:paraId="2F075D18"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---config</w:t>
      </w:r>
    </w:p>
    <w:p w14:paraId="488B345D"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--env (dev/</w:t>
      </w:r>
      <w:proofErr w:type="spellStart"/>
      <w:r w:rsidRPr="00336163">
        <w:rPr>
          <w:rFonts w:eastAsia="Times New Roman" w:cstheme="minorHAnsi"/>
          <w:color w:val="707070"/>
          <w:sz w:val="20"/>
          <w:szCs w:val="20"/>
          <w:lang w:eastAsia="en-IN"/>
        </w:rPr>
        <w:t>qa</w:t>
      </w:r>
      <w:proofErr w:type="spellEnd"/>
      <w:r w:rsidRPr="00336163">
        <w:rPr>
          <w:rFonts w:eastAsia="Times New Roman" w:cstheme="minorHAnsi"/>
          <w:color w:val="707070"/>
          <w:sz w:val="20"/>
          <w:szCs w:val="20"/>
          <w:lang w:eastAsia="en-IN"/>
        </w:rPr>
        <w:t>/stage)</w:t>
      </w:r>
    </w:p>
    <w:p w14:paraId="1F64BB0A"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r w:rsidRPr="00336163">
        <w:rPr>
          <w:rFonts w:eastAsia="Times New Roman" w:cstheme="minorHAnsi"/>
          <w:color w:val="707070"/>
          <w:sz w:val="20"/>
          <w:szCs w:val="20"/>
          <w:lang w:eastAsia="en-IN"/>
        </w:rPr>
        <w:t>jsontestdata</w:t>
      </w:r>
      <w:proofErr w:type="spellEnd"/>
    </w:p>
    <w:p w14:paraId="76682DA5"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r w:rsidRPr="00336163">
        <w:rPr>
          <w:rFonts w:eastAsia="Times New Roman" w:cstheme="minorHAnsi"/>
          <w:color w:val="707070"/>
          <w:sz w:val="20"/>
          <w:szCs w:val="20"/>
          <w:lang w:eastAsia="en-IN"/>
        </w:rPr>
        <w:t>sqltestdata</w:t>
      </w:r>
      <w:proofErr w:type="spellEnd"/>
    </w:p>
    <w:p w14:paraId="15AC09EE"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proofErr w:type="gramStart"/>
      <w:r w:rsidRPr="00336163">
        <w:rPr>
          <w:rFonts w:eastAsia="Times New Roman" w:cstheme="minorHAnsi"/>
          <w:color w:val="707070"/>
          <w:sz w:val="20"/>
          <w:szCs w:val="20"/>
          <w:lang w:eastAsia="en-IN"/>
        </w:rPr>
        <w:t>application.properties</w:t>
      </w:r>
      <w:proofErr w:type="spellEnd"/>
      <w:proofErr w:type="gramEnd"/>
      <w:r w:rsidRPr="00336163">
        <w:rPr>
          <w:rFonts w:eastAsia="Times New Roman" w:cstheme="minorHAnsi"/>
          <w:color w:val="707070"/>
          <w:sz w:val="20"/>
          <w:szCs w:val="20"/>
          <w:lang w:eastAsia="en-IN"/>
        </w:rPr>
        <w:t xml:space="preserve"> (portal </w:t>
      </w:r>
      <w:proofErr w:type="spellStart"/>
      <w:r w:rsidRPr="00336163">
        <w:rPr>
          <w:rFonts w:eastAsia="Times New Roman" w:cstheme="minorHAnsi"/>
          <w:color w:val="707070"/>
          <w:sz w:val="20"/>
          <w:szCs w:val="20"/>
          <w:lang w:eastAsia="en-IN"/>
        </w:rPr>
        <w:t>url</w:t>
      </w:r>
      <w:proofErr w:type="spellEnd"/>
      <w:r w:rsidRPr="00336163">
        <w:rPr>
          <w:rFonts w:eastAsia="Times New Roman" w:cstheme="minorHAnsi"/>
          <w:color w:val="707070"/>
          <w:sz w:val="20"/>
          <w:szCs w:val="20"/>
          <w:lang w:eastAsia="en-IN"/>
        </w:rPr>
        <w:t xml:space="preserve"> &amp; access details, database access details, etc) </w:t>
      </w:r>
    </w:p>
    <w:p w14:paraId="0405B406" w14:textId="77777777" w:rsidR="00336163" w:rsidRPr="00336163" w:rsidRDefault="00336163" w:rsidP="00336163">
      <w:pPr>
        <w:spacing w:before="150" w:after="0" w:line="240" w:lineRule="auto"/>
        <w:rPr>
          <w:rFonts w:eastAsia="Times New Roman" w:cstheme="minorHAnsi"/>
          <w:color w:val="7A869A"/>
          <w:sz w:val="24"/>
          <w:szCs w:val="24"/>
          <w:lang w:eastAsia="en-IN"/>
        </w:rPr>
      </w:pPr>
      <w:r w:rsidRPr="00336163">
        <w:rPr>
          <w:rFonts w:eastAsia="Times New Roman" w:cstheme="minorHAnsi"/>
          <w:color w:val="000000"/>
          <w:sz w:val="27"/>
          <w:szCs w:val="27"/>
          <w:lang w:eastAsia="en-IN"/>
        </w:rPr>
        <w:t> </w:t>
      </w:r>
      <w:r w:rsidRPr="00336163">
        <w:rPr>
          <w:rFonts w:eastAsia="Times New Roman" w:cstheme="minorHAnsi"/>
          <w:color w:val="707070"/>
          <w:sz w:val="20"/>
          <w:szCs w:val="20"/>
          <w:lang w:eastAsia="en-IN"/>
        </w:rPr>
        <w:t>            ---stories </w:t>
      </w:r>
    </w:p>
    <w:p w14:paraId="69D8055F"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xml:space="preserve">                --portal wise </w:t>
      </w:r>
      <w:proofErr w:type="spellStart"/>
      <w:r w:rsidRPr="00336163">
        <w:rPr>
          <w:rFonts w:eastAsia="Times New Roman" w:cstheme="minorHAnsi"/>
          <w:color w:val="707070"/>
          <w:sz w:val="20"/>
          <w:szCs w:val="20"/>
          <w:lang w:eastAsia="en-IN"/>
        </w:rPr>
        <w:t>JBehave</w:t>
      </w:r>
      <w:proofErr w:type="spellEnd"/>
      <w:r w:rsidRPr="00336163">
        <w:rPr>
          <w:rFonts w:eastAsia="Times New Roman" w:cstheme="minorHAnsi"/>
          <w:color w:val="707070"/>
          <w:sz w:val="20"/>
          <w:szCs w:val="20"/>
          <w:lang w:eastAsia="en-IN"/>
        </w:rPr>
        <w:t xml:space="preserve"> story folders</w:t>
      </w:r>
    </w:p>
    <w:p w14:paraId="1F52FA63" w14:textId="77777777" w:rsidR="00336163" w:rsidRPr="00336163" w:rsidRDefault="00336163" w:rsidP="00336163">
      <w:pPr>
        <w:spacing w:after="0" w:line="240" w:lineRule="auto"/>
        <w:rPr>
          <w:rFonts w:eastAsia="Times New Roman" w:cstheme="minorHAnsi"/>
          <w:color w:val="7A869A"/>
          <w:sz w:val="24"/>
          <w:szCs w:val="24"/>
          <w:lang w:eastAsia="en-IN"/>
        </w:rPr>
      </w:pPr>
      <w:r w:rsidRPr="00336163">
        <w:rPr>
          <w:rFonts w:eastAsia="Times New Roman" w:cstheme="minorHAnsi"/>
          <w:color w:val="707070"/>
          <w:sz w:val="20"/>
          <w:szCs w:val="20"/>
          <w:lang w:eastAsia="en-IN"/>
        </w:rPr>
        <w:t>                      --</w:t>
      </w:r>
      <w:proofErr w:type="spellStart"/>
      <w:r w:rsidRPr="00336163">
        <w:rPr>
          <w:rFonts w:eastAsia="Times New Roman" w:cstheme="minorHAnsi"/>
          <w:color w:val="707070"/>
          <w:sz w:val="20"/>
          <w:szCs w:val="20"/>
          <w:lang w:eastAsia="en-IN"/>
        </w:rPr>
        <w:t>Jbehave</w:t>
      </w:r>
      <w:proofErr w:type="spellEnd"/>
      <w:r w:rsidRPr="00336163">
        <w:rPr>
          <w:rFonts w:eastAsia="Times New Roman" w:cstheme="minorHAnsi"/>
          <w:color w:val="707070"/>
          <w:sz w:val="20"/>
          <w:szCs w:val="20"/>
          <w:lang w:eastAsia="en-IN"/>
        </w:rPr>
        <w:t xml:space="preserve"> story files</w:t>
      </w:r>
    </w:p>
    <w:p w14:paraId="24CE6E6C" w14:textId="77777777" w:rsidR="008128B4" w:rsidRPr="002D7CC0" w:rsidRDefault="008128B4">
      <w:pPr>
        <w:rPr>
          <w:rFonts w:cstheme="minorHAnsi"/>
        </w:rPr>
      </w:pPr>
    </w:p>
    <w:sectPr w:rsidR="008128B4" w:rsidRPr="002D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8155F"/>
    <w:multiLevelType w:val="multilevel"/>
    <w:tmpl w:val="2BF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C79B3"/>
    <w:multiLevelType w:val="multilevel"/>
    <w:tmpl w:val="1F4E46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B1469"/>
    <w:multiLevelType w:val="multilevel"/>
    <w:tmpl w:val="7138E73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75319"/>
    <w:multiLevelType w:val="multilevel"/>
    <w:tmpl w:val="3920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A07ECE"/>
    <w:multiLevelType w:val="multilevel"/>
    <w:tmpl w:val="FC4E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62839"/>
    <w:multiLevelType w:val="multilevel"/>
    <w:tmpl w:val="AA9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4758C"/>
    <w:multiLevelType w:val="multilevel"/>
    <w:tmpl w:val="7AEC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F7D8C"/>
    <w:multiLevelType w:val="multilevel"/>
    <w:tmpl w:val="6B7C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63"/>
    <w:rsid w:val="002D7CC0"/>
    <w:rsid w:val="00336163"/>
    <w:rsid w:val="00812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6448"/>
  <w15:chartTrackingRefBased/>
  <w15:docId w15:val="{FB91BEEB-06B2-4300-8F38-AC1CEF75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61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163"/>
    <w:rPr>
      <w:color w:val="0563C1" w:themeColor="hyperlink"/>
      <w:u w:val="single"/>
    </w:rPr>
  </w:style>
  <w:style w:type="character" w:styleId="UnresolvedMention">
    <w:name w:val="Unresolved Mention"/>
    <w:basedOn w:val="DefaultParagraphFont"/>
    <w:uiPriority w:val="99"/>
    <w:semiHidden/>
    <w:unhideWhenUsed/>
    <w:rsid w:val="00336163"/>
    <w:rPr>
      <w:color w:val="605E5C"/>
      <w:shd w:val="clear" w:color="auto" w:fill="E1DFDD"/>
    </w:rPr>
  </w:style>
  <w:style w:type="character" w:customStyle="1" w:styleId="Heading1Char">
    <w:name w:val="Heading 1 Char"/>
    <w:basedOn w:val="DefaultParagraphFont"/>
    <w:link w:val="Heading1"/>
    <w:uiPriority w:val="9"/>
    <w:rsid w:val="0033616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857645">
      <w:bodyDiv w:val="1"/>
      <w:marLeft w:val="0"/>
      <w:marRight w:val="0"/>
      <w:marTop w:val="0"/>
      <w:marBottom w:val="0"/>
      <w:divBdr>
        <w:top w:val="none" w:sz="0" w:space="0" w:color="auto"/>
        <w:left w:val="none" w:sz="0" w:space="0" w:color="auto"/>
        <w:bottom w:val="none" w:sz="0" w:space="0" w:color="auto"/>
        <w:right w:val="none" w:sz="0" w:space="0" w:color="auto"/>
      </w:divBdr>
    </w:div>
    <w:div w:id="1492064671">
      <w:bodyDiv w:val="1"/>
      <w:marLeft w:val="0"/>
      <w:marRight w:val="0"/>
      <w:marTop w:val="0"/>
      <w:marBottom w:val="0"/>
      <w:divBdr>
        <w:top w:val="none" w:sz="0" w:space="0" w:color="auto"/>
        <w:left w:val="none" w:sz="0" w:space="0" w:color="auto"/>
        <w:bottom w:val="none" w:sz="0" w:space="0" w:color="auto"/>
        <w:right w:val="none" w:sz="0" w:space="0" w:color="auto"/>
      </w:divBdr>
      <w:divsChild>
        <w:div w:id="930048518">
          <w:marLeft w:val="0"/>
          <w:marRight w:val="0"/>
          <w:marTop w:val="0"/>
          <w:marBottom w:val="300"/>
          <w:divBdr>
            <w:top w:val="none" w:sz="0" w:space="0" w:color="auto"/>
            <w:left w:val="none" w:sz="0" w:space="0" w:color="auto"/>
            <w:bottom w:val="none" w:sz="0" w:space="0" w:color="auto"/>
            <w:right w:val="none" w:sz="0" w:space="0" w:color="auto"/>
          </w:divBdr>
        </w:div>
        <w:div w:id="799811432">
          <w:marLeft w:val="0"/>
          <w:marRight w:val="0"/>
          <w:marTop w:val="0"/>
          <w:marBottom w:val="0"/>
          <w:divBdr>
            <w:top w:val="none" w:sz="0" w:space="0" w:color="auto"/>
            <w:left w:val="none" w:sz="0" w:space="0" w:color="auto"/>
            <w:bottom w:val="none" w:sz="0" w:space="0" w:color="auto"/>
            <w:right w:val="none" w:sz="0" w:space="0" w:color="auto"/>
          </w:divBdr>
          <w:divsChild>
            <w:div w:id="1687486602">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 w:id="1636596252">
      <w:bodyDiv w:val="1"/>
      <w:marLeft w:val="0"/>
      <w:marRight w:val="0"/>
      <w:marTop w:val="0"/>
      <w:marBottom w:val="0"/>
      <w:divBdr>
        <w:top w:val="none" w:sz="0" w:space="0" w:color="auto"/>
        <w:left w:val="none" w:sz="0" w:space="0" w:color="auto"/>
        <w:bottom w:val="none" w:sz="0" w:space="0" w:color="auto"/>
        <w:right w:val="none" w:sz="0" w:space="0" w:color="auto"/>
      </w:divBdr>
      <w:divsChild>
        <w:div w:id="177475607">
          <w:marLeft w:val="0"/>
          <w:marRight w:val="0"/>
          <w:marTop w:val="0"/>
          <w:marBottom w:val="300"/>
          <w:divBdr>
            <w:top w:val="none" w:sz="0" w:space="0" w:color="auto"/>
            <w:left w:val="none" w:sz="0" w:space="0" w:color="auto"/>
            <w:bottom w:val="none" w:sz="0" w:space="0" w:color="auto"/>
            <w:right w:val="none" w:sz="0" w:space="0" w:color="auto"/>
          </w:divBdr>
        </w:div>
        <w:div w:id="2117599258">
          <w:marLeft w:val="0"/>
          <w:marRight w:val="0"/>
          <w:marTop w:val="0"/>
          <w:marBottom w:val="0"/>
          <w:divBdr>
            <w:top w:val="none" w:sz="0" w:space="0" w:color="auto"/>
            <w:left w:val="none" w:sz="0" w:space="0" w:color="auto"/>
            <w:bottom w:val="none" w:sz="0" w:space="0" w:color="auto"/>
            <w:right w:val="none" w:sz="0" w:space="0" w:color="auto"/>
          </w:divBdr>
          <w:divsChild>
            <w:div w:id="429547720">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 w:id="1839228858">
      <w:bodyDiv w:val="1"/>
      <w:marLeft w:val="0"/>
      <w:marRight w:val="0"/>
      <w:marTop w:val="0"/>
      <w:marBottom w:val="0"/>
      <w:divBdr>
        <w:top w:val="none" w:sz="0" w:space="0" w:color="auto"/>
        <w:left w:val="none" w:sz="0" w:space="0" w:color="auto"/>
        <w:bottom w:val="none" w:sz="0" w:space="0" w:color="auto"/>
        <w:right w:val="none" w:sz="0" w:space="0" w:color="auto"/>
      </w:divBdr>
      <w:divsChild>
        <w:div w:id="1991716257">
          <w:marLeft w:val="0"/>
          <w:marRight w:val="0"/>
          <w:marTop w:val="0"/>
          <w:marBottom w:val="300"/>
          <w:divBdr>
            <w:top w:val="none" w:sz="0" w:space="0" w:color="auto"/>
            <w:left w:val="none" w:sz="0" w:space="0" w:color="auto"/>
            <w:bottom w:val="none" w:sz="0" w:space="0" w:color="auto"/>
            <w:right w:val="none" w:sz="0" w:space="0" w:color="auto"/>
          </w:divBdr>
        </w:div>
        <w:div w:id="1486361070">
          <w:marLeft w:val="0"/>
          <w:marRight w:val="0"/>
          <w:marTop w:val="0"/>
          <w:marBottom w:val="0"/>
          <w:divBdr>
            <w:top w:val="none" w:sz="0" w:space="0" w:color="auto"/>
            <w:left w:val="none" w:sz="0" w:space="0" w:color="auto"/>
            <w:bottom w:val="none" w:sz="0" w:space="0" w:color="auto"/>
            <w:right w:val="none" w:sz="0" w:space="0" w:color="auto"/>
          </w:divBdr>
          <w:divsChild>
            <w:div w:id="1573926027">
              <w:blockQuote w:val="1"/>
              <w:marLeft w:val="285"/>
              <w:marRight w:val="0"/>
              <w:marTop w:val="150"/>
              <w:marBottom w:val="0"/>
              <w:divBdr>
                <w:top w:val="none" w:sz="0" w:space="0" w:color="auto"/>
                <w:left w:val="single" w:sz="6" w:space="15" w:color="DFE1E5"/>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6148580/assign-variable-value-inside-if-statement" TargetMode="External"/><Relationship Id="rId3" Type="http://schemas.openxmlformats.org/officeDocument/2006/relationships/settings" Target="settings.xml"/><Relationship Id="rId7" Type="http://schemas.openxmlformats.org/officeDocument/2006/relationships/hyperlink" Target="https://stackoverflow.com/questions/7469316/why-is-exception-printstacktrace-considered-bad-pract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republic.com/article/avoid-using-magic-numbers-and-string-literals-in-your-code/" TargetMode="External"/><Relationship Id="rId11" Type="http://schemas.openxmlformats.org/officeDocument/2006/relationships/fontTable" Target="fontTable.xml"/><Relationship Id="rId5" Type="http://schemas.openxmlformats.org/officeDocument/2006/relationships/hyperlink" Target="https://automationpanda.com/2017/05/08/10-gotchas-for-automation-code-reviews/" TargetMode="External"/><Relationship Id="rId10" Type="http://schemas.openxmlformats.org/officeDocument/2006/relationships/hyperlink" Target="http://docs.oracle.com/javase/1.5.0/docs/guide/language/static-import.html" TargetMode="External"/><Relationship Id="rId4" Type="http://schemas.openxmlformats.org/officeDocument/2006/relationships/webSettings" Target="webSettings.xml"/><Relationship Id="rId9" Type="http://schemas.openxmlformats.org/officeDocument/2006/relationships/hyperlink" Target="https://stackoverflow.com/questions/420791/what-is-a-good-use-case-for-static-import-of-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Gorla, Kumar</dc:creator>
  <cp:keywords/>
  <dc:description/>
  <cp:lastModifiedBy>Gorla, Kumar</cp:lastModifiedBy>
  <cp:revision>2</cp:revision>
  <dcterms:created xsi:type="dcterms:W3CDTF">2021-04-05T15:52:00Z</dcterms:created>
  <dcterms:modified xsi:type="dcterms:W3CDTF">2021-04-05T15:52:00Z</dcterms:modified>
</cp:coreProperties>
</file>