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8B2" w:rsidRDefault="00DC4216">
      <w:r>
        <w:t>Функции калькулятора:</w:t>
      </w:r>
    </w:p>
    <w:p w:rsidR="00DC4216" w:rsidRDefault="00DC4216" w:rsidP="00DC4216">
      <w:pPr>
        <w:ind w:left="720"/>
      </w:pPr>
      <w:bookmarkStart w:id="0" w:name="_GoBack"/>
      <w:bookmarkEnd w:id="0"/>
      <w:r>
        <w:t xml:space="preserve">1. </w:t>
      </w:r>
      <w:r>
        <w:t xml:space="preserve">корень. </w:t>
      </w:r>
      <w:r>
        <w:br/>
        <w:t xml:space="preserve">2. число в квадрат. </w:t>
      </w:r>
      <w:r>
        <w:br/>
        <w:t xml:space="preserve">3. число в степень. </w:t>
      </w:r>
      <w:r>
        <w:br/>
        <w:t xml:space="preserve">4. Синус, косинус, тангенс, котангенс. </w:t>
      </w:r>
      <w:r>
        <w:br/>
        <w:t xml:space="preserve">5. Арксинус, арккосинус, арктангенс, арккотангенс. </w:t>
      </w:r>
      <w:r>
        <w:br/>
        <w:t xml:space="preserve">6. Логарифм по основанию </w:t>
      </w:r>
      <w:r>
        <w:br/>
        <w:t xml:space="preserve">7. Превратить число в отрицательное </w:t>
      </w:r>
      <w:r>
        <w:br/>
        <w:t xml:space="preserve">8. число Пи и число Эйлера </w:t>
      </w:r>
      <w:r>
        <w:br/>
        <w:t xml:space="preserve">9. Простые математические действия </w:t>
      </w:r>
      <w:r>
        <w:br/>
        <w:t xml:space="preserve">10. Функция памяти. </w:t>
      </w:r>
      <w:r>
        <w:br/>
        <w:t>11. Разделить целое на текущее (1/x)</w:t>
      </w:r>
      <w:r>
        <w:br/>
        <w:t xml:space="preserve">12. Факториал. </w:t>
      </w:r>
      <w:r>
        <w:br/>
        <w:t>13. Дифференцирование.</w:t>
      </w:r>
      <w:r>
        <w:br/>
        <w:t xml:space="preserve">14. Интегрирование. </w:t>
      </w:r>
      <w:r>
        <w:br/>
        <w:t xml:space="preserve">15. Переходы по системам счисления. </w:t>
      </w:r>
      <w:r>
        <w:br/>
        <w:t xml:space="preserve">16. Выделение из дроби целой части. </w:t>
      </w:r>
      <w:r>
        <w:br/>
        <w:t xml:space="preserve">17. Представление корня в виде "число + число под корнем". </w:t>
      </w:r>
      <w:r>
        <w:br/>
        <w:t xml:space="preserve">18. Преобразования над комплексным полем. </w:t>
      </w:r>
      <w:r>
        <w:br/>
        <w:t xml:space="preserve">19. Модуль числа </w:t>
      </w:r>
      <w:r>
        <w:br/>
        <w:t>20. Тригонометрические гиперболические (</w:t>
      </w:r>
      <w:proofErr w:type="spellStart"/>
      <w:r>
        <w:t>шинус</w:t>
      </w:r>
      <w:proofErr w:type="spellEnd"/>
      <w:r>
        <w:t xml:space="preserve">, </w:t>
      </w:r>
      <w:proofErr w:type="spellStart"/>
      <w:r>
        <w:t>чосинус</w:t>
      </w:r>
      <w:proofErr w:type="spellEnd"/>
      <w:r>
        <w:t xml:space="preserve">, </w:t>
      </w:r>
      <w:proofErr w:type="spellStart"/>
      <w:r>
        <w:t>тошинус</w:t>
      </w:r>
      <w:proofErr w:type="spellEnd"/>
      <w:r>
        <w:t xml:space="preserve">, </w:t>
      </w:r>
      <w:proofErr w:type="spellStart"/>
      <w:r>
        <w:t>котошинус</w:t>
      </w:r>
      <w:proofErr w:type="spellEnd"/>
      <w:r>
        <w:t xml:space="preserve">). </w:t>
      </w:r>
      <w:r>
        <w:br/>
        <w:t>21. Решение некоторых простых уравнений (линейное, квадратное).</w:t>
      </w:r>
      <w:r>
        <w:br/>
        <w:t>22. Подсчёт определителя квадратной матрицы.</w:t>
      </w:r>
    </w:p>
    <w:sectPr w:rsidR="00DC4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518B5"/>
    <w:multiLevelType w:val="hybridMultilevel"/>
    <w:tmpl w:val="A2E6D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D549C"/>
    <w:multiLevelType w:val="hybridMultilevel"/>
    <w:tmpl w:val="676CF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364A8"/>
    <w:multiLevelType w:val="hybridMultilevel"/>
    <w:tmpl w:val="BD6210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23533A"/>
    <w:multiLevelType w:val="hybridMultilevel"/>
    <w:tmpl w:val="44086364"/>
    <w:lvl w:ilvl="0" w:tplc="A92EF5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7B441A"/>
    <w:multiLevelType w:val="hybridMultilevel"/>
    <w:tmpl w:val="3D02F172"/>
    <w:lvl w:ilvl="0" w:tplc="A92EF5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9F4B21"/>
    <w:multiLevelType w:val="hybridMultilevel"/>
    <w:tmpl w:val="93964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9467C"/>
    <w:multiLevelType w:val="hybridMultilevel"/>
    <w:tmpl w:val="A0486150"/>
    <w:lvl w:ilvl="0" w:tplc="A92EF5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275F55"/>
    <w:multiLevelType w:val="hybridMultilevel"/>
    <w:tmpl w:val="21AAF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33136"/>
    <w:multiLevelType w:val="hybridMultilevel"/>
    <w:tmpl w:val="4F2EF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24623"/>
    <w:rsid w:val="002208B2"/>
    <w:rsid w:val="00D24623"/>
    <w:rsid w:val="00DC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DAF5B"/>
  <w15:chartTrackingRefBased/>
  <w15:docId w15:val="{4C369769-BCF8-464B-8763-945B2E38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677</Characters>
  <Application>Microsoft Office Word</Application>
  <DocSecurity>0</DocSecurity>
  <Lines>5</Lines>
  <Paragraphs>1</Paragraphs>
  <ScaleCrop>false</ScaleCrop>
  <Company>diakov.net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Негатин</dc:creator>
  <cp:keywords/>
  <dc:description/>
  <cp:lastModifiedBy>Руслан Негатин</cp:lastModifiedBy>
  <cp:revision>2</cp:revision>
  <dcterms:created xsi:type="dcterms:W3CDTF">2018-03-09T17:42:00Z</dcterms:created>
  <dcterms:modified xsi:type="dcterms:W3CDTF">2018-03-09T17:49:00Z</dcterms:modified>
</cp:coreProperties>
</file>