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FE191" w14:textId="77777777" w:rsidR="00CA63F7" w:rsidRPr="00CA63F7" w:rsidRDefault="00CA63F7" w:rsidP="00CA63F7">
      <w:pPr>
        <w:pStyle w:val="a3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  <w:r w:rsidRPr="00CA63F7">
        <w:rPr>
          <w:b/>
          <w:bCs/>
          <w:sz w:val="28"/>
          <w:szCs w:val="28"/>
          <w:lang w:val="uk-UA"/>
        </w:rPr>
        <w:t>НАЦІОНАЛЬНИЙ ТЕХНІЧНИЙ УНІВЕРСИТЕТ УКРАЇНИ</w:t>
      </w:r>
    </w:p>
    <w:p w14:paraId="27AD6CA4" w14:textId="77777777" w:rsidR="00CA63F7" w:rsidRPr="00CA63F7" w:rsidRDefault="00CA63F7" w:rsidP="00CA63F7">
      <w:pPr>
        <w:pStyle w:val="a3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  <w:r w:rsidRPr="00CA63F7">
        <w:rPr>
          <w:b/>
          <w:bCs/>
          <w:sz w:val="28"/>
          <w:szCs w:val="28"/>
          <w:lang w:val="uk-UA"/>
        </w:rPr>
        <w:t>„Київський політехнічний інститут імені Ігоря Сікорського”</w:t>
      </w:r>
    </w:p>
    <w:p w14:paraId="432D97CF" w14:textId="77777777" w:rsidR="00CA63F7" w:rsidRPr="00CA63F7" w:rsidRDefault="00CA63F7" w:rsidP="00CA63F7">
      <w:pPr>
        <w:pStyle w:val="a3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  <w:r w:rsidRPr="00CA63F7">
        <w:rPr>
          <w:b/>
          <w:bCs/>
          <w:sz w:val="28"/>
          <w:szCs w:val="28"/>
          <w:lang w:val="uk-UA"/>
        </w:rPr>
        <w:t>Факультет прикладної математики</w:t>
      </w:r>
    </w:p>
    <w:p w14:paraId="4725BDEF" w14:textId="77777777" w:rsidR="00CA63F7" w:rsidRPr="00CA63F7" w:rsidRDefault="00CA63F7" w:rsidP="00CA63F7">
      <w:pPr>
        <w:pStyle w:val="a3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</w:p>
    <w:p w14:paraId="0DF45C95" w14:textId="77777777" w:rsidR="00CA63F7" w:rsidRPr="00CA63F7" w:rsidRDefault="00CA63F7" w:rsidP="00CA63F7">
      <w:pPr>
        <w:pStyle w:val="a3"/>
        <w:spacing w:before="0" w:beforeAutospacing="0" w:after="0" w:afterAutospacing="0" w:line="360" w:lineRule="auto"/>
        <w:ind w:left="5220"/>
        <w:rPr>
          <w:bCs/>
          <w:sz w:val="28"/>
          <w:szCs w:val="28"/>
          <w:lang w:val="uk-UA"/>
        </w:rPr>
      </w:pPr>
      <w:r w:rsidRPr="00CA63F7">
        <w:rPr>
          <w:bCs/>
          <w:sz w:val="28"/>
          <w:szCs w:val="28"/>
          <w:lang w:val="uk-UA"/>
        </w:rPr>
        <w:t>“ЗАТВЕРДЖЕНО”</w:t>
      </w:r>
    </w:p>
    <w:p w14:paraId="7290830A" w14:textId="77777777" w:rsidR="00CA63F7" w:rsidRPr="00CA63F7" w:rsidRDefault="00CA63F7" w:rsidP="00CA63F7">
      <w:pPr>
        <w:pStyle w:val="a3"/>
        <w:spacing w:before="0" w:beforeAutospacing="0" w:after="0" w:afterAutospacing="0" w:line="360" w:lineRule="auto"/>
        <w:ind w:left="5220"/>
        <w:rPr>
          <w:bCs/>
          <w:sz w:val="28"/>
          <w:szCs w:val="28"/>
          <w:lang w:val="uk-UA"/>
        </w:rPr>
      </w:pPr>
      <w:r w:rsidRPr="00CA63F7">
        <w:rPr>
          <w:bCs/>
          <w:sz w:val="28"/>
          <w:szCs w:val="28"/>
          <w:lang w:val="uk-UA"/>
        </w:rPr>
        <w:t>Керівник роботи</w:t>
      </w:r>
    </w:p>
    <w:p w14:paraId="2CFFF857" w14:textId="77777777" w:rsidR="00CA63F7" w:rsidRPr="00CA63F7" w:rsidRDefault="00CA63F7" w:rsidP="00CA63F7">
      <w:pPr>
        <w:pStyle w:val="a3"/>
        <w:spacing w:before="0" w:beforeAutospacing="0" w:after="0" w:afterAutospacing="0" w:line="360" w:lineRule="auto"/>
        <w:ind w:left="5220"/>
        <w:rPr>
          <w:bCs/>
          <w:sz w:val="28"/>
          <w:szCs w:val="28"/>
          <w:lang w:val="uk-UA"/>
        </w:rPr>
      </w:pPr>
      <w:r w:rsidRPr="00CA63F7">
        <w:rPr>
          <w:bCs/>
          <w:sz w:val="28"/>
          <w:szCs w:val="28"/>
          <w:lang w:val="uk-UA"/>
        </w:rPr>
        <w:t xml:space="preserve">__________ </w:t>
      </w:r>
      <w:proofErr w:type="spellStart"/>
      <w:r w:rsidRPr="00CA63F7">
        <w:rPr>
          <w:bCs/>
          <w:sz w:val="28"/>
          <w:szCs w:val="28"/>
          <w:lang w:val="uk-UA"/>
        </w:rPr>
        <w:t>Є.С.Сулема</w:t>
      </w:r>
      <w:proofErr w:type="spellEnd"/>
    </w:p>
    <w:p w14:paraId="72E6F60C" w14:textId="28018BC6" w:rsidR="00CA63F7" w:rsidRPr="00CA63F7" w:rsidRDefault="00CA63F7" w:rsidP="00CA63F7">
      <w:pPr>
        <w:pStyle w:val="a3"/>
        <w:spacing w:before="0" w:beforeAutospacing="0" w:after="0" w:afterAutospacing="0" w:line="360" w:lineRule="auto"/>
        <w:ind w:left="5220"/>
        <w:rPr>
          <w:bCs/>
          <w:sz w:val="28"/>
          <w:szCs w:val="28"/>
          <w:lang w:val="uk-UA"/>
        </w:rPr>
      </w:pPr>
      <w:r w:rsidRPr="00CA63F7">
        <w:rPr>
          <w:bCs/>
          <w:sz w:val="28"/>
          <w:szCs w:val="28"/>
          <w:lang w:val="uk-UA"/>
        </w:rPr>
        <w:t>“___” ____________ 2020 р.</w:t>
      </w:r>
      <w:r w:rsidRPr="00CA63F7">
        <w:rPr>
          <w:bCs/>
          <w:sz w:val="28"/>
          <w:szCs w:val="28"/>
          <w:lang w:val="uk-UA"/>
        </w:rPr>
        <w:tab/>
      </w:r>
    </w:p>
    <w:p w14:paraId="217A1F66" w14:textId="77777777" w:rsidR="00CA63F7" w:rsidRPr="00CA63F7" w:rsidRDefault="00CA63F7" w:rsidP="00CA63F7">
      <w:pPr>
        <w:pStyle w:val="a3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</w:p>
    <w:p w14:paraId="65135B67" w14:textId="77777777" w:rsidR="00CA63F7" w:rsidRPr="00CA63F7" w:rsidRDefault="00CA63F7" w:rsidP="00CA63F7">
      <w:pPr>
        <w:pStyle w:val="a3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</w:p>
    <w:p w14:paraId="32A665F8" w14:textId="77777777" w:rsidR="00CA63F7" w:rsidRPr="00CA63F7" w:rsidRDefault="00CA63F7" w:rsidP="00CA63F7">
      <w:pPr>
        <w:pStyle w:val="a3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</w:p>
    <w:p w14:paraId="34A2B5FC" w14:textId="77777777" w:rsidR="00CA63F7" w:rsidRPr="00CA63F7" w:rsidRDefault="00CA63F7" w:rsidP="00CA63F7">
      <w:pPr>
        <w:pStyle w:val="a3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</w:p>
    <w:p w14:paraId="612C44AF" w14:textId="60310467" w:rsidR="00CA63F7" w:rsidRPr="00CA63F7" w:rsidRDefault="00CA63F7" w:rsidP="00CA63F7">
      <w:pPr>
        <w:pStyle w:val="a3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  <w:r w:rsidRPr="00CA63F7">
        <w:rPr>
          <w:b/>
          <w:bCs/>
          <w:sz w:val="28"/>
          <w:szCs w:val="28"/>
          <w:lang w:val="uk-UA"/>
        </w:rPr>
        <w:t>ВЕБ-ДОДАТОК ДЛЯ СТВОРЕННЯ МЕЛОДІЙ ЗА ДОПОМОГОЮ ВІРТУАЛЬНОГО ПІАНІНО</w:t>
      </w:r>
    </w:p>
    <w:p w14:paraId="7A53D9FE" w14:textId="77777777" w:rsidR="00CA63F7" w:rsidRPr="00CA63F7" w:rsidRDefault="00CA63F7" w:rsidP="00CA63F7">
      <w:pPr>
        <w:pStyle w:val="a3"/>
        <w:spacing w:before="0" w:beforeAutospacing="0" w:after="0" w:afterAutospacing="0" w:line="360" w:lineRule="auto"/>
        <w:jc w:val="center"/>
        <w:rPr>
          <w:b/>
          <w:bCs/>
          <w:sz w:val="28"/>
          <w:szCs w:val="28"/>
          <w:lang w:val="uk-UA"/>
        </w:rPr>
      </w:pPr>
      <w:r w:rsidRPr="00CA63F7">
        <w:rPr>
          <w:b/>
          <w:bCs/>
          <w:sz w:val="28"/>
          <w:szCs w:val="28"/>
          <w:lang w:val="uk-UA"/>
        </w:rPr>
        <w:t>Керівництво користувача</w:t>
      </w:r>
    </w:p>
    <w:p w14:paraId="7DDEDF1A" w14:textId="77777777" w:rsidR="00CA63F7" w:rsidRPr="00CA63F7" w:rsidRDefault="00CA63F7" w:rsidP="00CA63F7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  <w:lang w:val="uk-UA"/>
        </w:rPr>
      </w:pPr>
      <w:r w:rsidRPr="00CA63F7">
        <w:rPr>
          <w:sz w:val="28"/>
          <w:szCs w:val="28"/>
          <w:lang w:val="uk-UA"/>
        </w:rPr>
        <w:t>ПЗКС.045440</w:t>
      </w:r>
      <w:r w:rsidRPr="00CA63F7">
        <w:rPr>
          <w:color w:val="000000"/>
          <w:sz w:val="28"/>
          <w:szCs w:val="28"/>
          <w:lang w:val="uk-UA"/>
        </w:rPr>
        <w:t>-05-34</w:t>
      </w:r>
    </w:p>
    <w:p w14:paraId="6A21F622" w14:textId="77777777" w:rsidR="00CA63F7" w:rsidRPr="00CA63F7" w:rsidRDefault="00CA63F7" w:rsidP="00CA63F7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  <w:lang w:val="uk-UA"/>
        </w:rPr>
      </w:pPr>
    </w:p>
    <w:p w14:paraId="33EC62C6" w14:textId="77777777" w:rsidR="00CA63F7" w:rsidRPr="00CA63F7" w:rsidRDefault="00CA63F7" w:rsidP="00CA63F7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  <w:lang w:val="uk-UA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8"/>
        <w:gridCol w:w="3708"/>
      </w:tblGrid>
      <w:tr w:rsidR="00CA63F7" w:rsidRPr="00CA63F7" w14:paraId="635A291A" w14:textId="77777777" w:rsidTr="004F68CD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E961967" w14:textId="77777777" w:rsidR="00CA63F7" w:rsidRPr="00CA63F7" w:rsidRDefault="00CA63F7" w:rsidP="004F68CD">
            <w:pPr>
              <w:pStyle w:val="a3"/>
              <w:spacing w:before="0" w:beforeAutospacing="0" w:after="0" w:afterAutospacing="0" w:line="360" w:lineRule="auto"/>
              <w:ind w:hanging="5220"/>
              <w:rPr>
                <w:bCs/>
                <w:sz w:val="28"/>
                <w:szCs w:val="28"/>
                <w:lang w:val="uk-UA"/>
              </w:rPr>
            </w:pPr>
            <w:r w:rsidRPr="00CA63F7">
              <w:rPr>
                <w:bCs/>
                <w:sz w:val="28"/>
                <w:szCs w:val="28"/>
                <w:lang w:val="uk-UA"/>
              </w:rPr>
              <w:t>__” ____________ 2011 р.</w:t>
            </w:r>
          </w:p>
        </w:tc>
        <w:tc>
          <w:tcPr>
            <w:tcW w:w="3708" w:type="dxa"/>
            <w:tcBorders>
              <w:left w:val="nil"/>
            </w:tcBorders>
          </w:tcPr>
          <w:p w14:paraId="2F59453B" w14:textId="77777777" w:rsidR="00CA63F7" w:rsidRPr="00CA63F7" w:rsidRDefault="00CA63F7" w:rsidP="004F68CD">
            <w:pPr>
              <w:pStyle w:val="a3"/>
              <w:tabs>
                <w:tab w:val="left" w:pos="2268"/>
                <w:tab w:val="left" w:pos="2880"/>
                <w:tab w:val="left" w:pos="7380"/>
              </w:tabs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  <w:lang w:val="uk-UA"/>
              </w:rPr>
            </w:pPr>
          </w:p>
          <w:p w14:paraId="0EC1C6D9" w14:textId="77777777" w:rsidR="00CA63F7" w:rsidRPr="00CA63F7" w:rsidRDefault="00CA63F7" w:rsidP="004F68CD">
            <w:pPr>
              <w:pStyle w:val="a3"/>
              <w:tabs>
                <w:tab w:val="left" w:pos="2268"/>
                <w:tab w:val="left" w:pos="2880"/>
                <w:tab w:val="left" w:pos="7380"/>
              </w:tabs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  <w:lang w:val="uk-UA"/>
              </w:rPr>
            </w:pPr>
          </w:p>
          <w:p w14:paraId="3AF62137" w14:textId="77777777" w:rsidR="00CA63F7" w:rsidRPr="00CA63F7" w:rsidRDefault="00CA63F7" w:rsidP="004F68CD">
            <w:pPr>
              <w:pStyle w:val="a3"/>
              <w:tabs>
                <w:tab w:val="left" w:pos="2268"/>
                <w:tab w:val="left" w:pos="2880"/>
                <w:tab w:val="left" w:pos="7380"/>
              </w:tabs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  <w:lang w:val="uk-UA"/>
              </w:rPr>
            </w:pPr>
          </w:p>
          <w:p w14:paraId="0F64FF2B" w14:textId="77777777" w:rsidR="00CA63F7" w:rsidRPr="00CA63F7" w:rsidRDefault="00CA63F7" w:rsidP="004F68CD">
            <w:pPr>
              <w:pStyle w:val="a3"/>
              <w:tabs>
                <w:tab w:val="left" w:pos="2268"/>
                <w:tab w:val="left" w:pos="2880"/>
                <w:tab w:val="left" w:pos="7380"/>
              </w:tabs>
              <w:spacing w:before="240" w:beforeAutospacing="0" w:after="0" w:afterAutospacing="0"/>
              <w:rPr>
                <w:b/>
                <w:bCs/>
                <w:sz w:val="28"/>
                <w:szCs w:val="28"/>
                <w:lang w:val="uk-UA"/>
              </w:rPr>
            </w:pPr>
            <w:r w:rsidRPr="00CA63F7">
              <w:rPr>
                <w:bCs/>
                <w:sz w:val="28"/>
                <w:szCs w:val="28"/>
                <w:lang w:val="uk-UA"/>
              </w:rPr>
              <w:t>Виконавець:</w:t>
            </w:r>
            <w:r w:rsidRPr="00CA63F7">
              <w:rPr>
                <w:b/>
                <w:bCs/>
                <w:sz w:val="28"/>
                <w:szCs w:val="28"/>
                <w:lang w:val="uk-UA"/>
              </w:rPr>
              <w:t xml:space="preserve"> </w:t>
            </w:r>
          </w:p>
          <w:p w14:paraId="309DD356" w14:textId="70D6842F" w:rsidR="00CA63F7" w:rsidRPr="00CA63F7" w:rsidRDefault="00CA63F7" w:rsidP="004F68CD">
            <w:pPr>
              <w:pStyle w:val="a3"/>
              <w:tabs>
                <w:tab w:val="left" w:pos="2268"/>
                <w:tab w:val="left" w:pos="2880"/>
                <w:tab w:val="left" w:pos="7380"/>
              </w:tabs>
              <w:spacing w:before="240" w:beforeAutospacing="0" w:after="0" w:afterAutospacing="0"/>
              <w:rPr>
                <w:bCs/>
                <w:sz w:val="28"/>
                <w:szCs w:val="28"/>
                <w:lang w:val="uk-UA"/>
              </w:rPr>
            </w:pPr>
            <w:r w:rsidRPr="00CA63F7">
              <w:rPr>
                <w:bCs/>
                <w:sz w:val="28"/>
                <w:szCs w:val="28"/>
                <w:lang w:val="uk-UA"/>
              </w:rPr>
              <w:t>__________ Городченко А.В.</w:t>
            </w:r>
          </w:p>
          <w:p w14:paraId="31C1655B" w14:textId="77777777" w:rsidR="00CA63F7" w:rsidRPr="00CA63F7" w:rsidRDefault="00CA63F7" w:rsidP="004F68CD">
            <w:pPr>
              <w:pStyle w:val="a3"/>
              <w:spacing w:before="0" w:beforeAutospacing="0" w:after="0" w:afterAutospacing="0" w:line="360" w:lineRule="auto"/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</w:tr>
    </w:tbl>
    <w:p w14:paraId="14E7AA82" w14:textId="77777777" w:rsidR="00CA63F7" w:rsidRPr="00CA63F7" w:rsidRDefault="00CA63F7" w:rsidP="00CA63F7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  <w:lang w:val="uk-UA"/>
        </w:rPr>
      </w:pPr>
    </w:p>
    <w:p w14:paraId="1684EB76" w14:textId="77777777" w:rsidR="00CA63F7" w:rsidRPr="00CA63F7" w:rsidRDefault="00CA63F7" w:rsidP="00CA63F7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  <w:lang w:val="uk-UA"/>
        </w:rPr>
      </w:pPr>
    </w:p>
    <w:p w14:paraId="0449C41F" w14:textId="77777777" w:rsidR="00CA63F7" w:rsidRPr="00CA63F7" w:rsidRDefault="00CA63F7" w:rsidP="00CA63F7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  <w:lang w:val="uk-UA"/>
        </w:rPr>
      </w:pPr>
    </w:p>
    <w:p w14:paraId="1CF579DC" w14:textId="77777777" w:rsidR="00CA63F7" w:rsidRPr="00CA63F7" w:rsidRDefault="00CA63F7" w:rsidP="00CA63F7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  <w:lang w:val="uk-UA"/>
        </w:rPr>
      </w:pPr>
    </w:p>
    <w:p w14:paraId="1050A0ED" w14:textId="77777777" w:rsidR="00CA63F7" w:rsidRPr="00CA63F7" w:rsidRDefault="00CA63F7" w:rsidP="00CA63F7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  <w:lang w:val="uk-UA"/>
        </w:rPr>
      </w:pPr>
    </w:p>
    <w:p w14:paraId="003A59D3" w14:textId="77777777" w:rsidR="00CA63F7" w:rsidRPr="00CA63F7" w:rsidRDefault="00CA63F7" w:rsidP="00CA63F7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  <w:lang w:val="uk-UA"/>
        </w:rPr>
      </w:pPr>
    </w:p>
    <w:p w14:paraId="5994B031" w14:textId="77777777" w:rsidR="00CA63F7" w:rsidRPr="00CA63F7" w:rsidRDefault="00CA63F7" w:rsidP="00CA63F7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  <w:lang w:val="uk-UA"/>
        </w:rPr>
      </w:pPr>
    </w:p>
    <w:p w14:paraId="38383F04" w14:textId="6589987E" w:rsidR="00CA63F7" w:rsidRPr="00CA63F7" w:rsidRDefault="00CA63F7" w:rsidP="00CA63F7">
      <w:pPr>
        <w:pStyle w:val="a3"/>
        <w:spacing w:before="0" w:beforeAutospacing="0" w:after="0" w:afterAutospacing="0" w:line="360" w:lineRule="auto"/>
        <w:jc w:val="center"/>
        <w:rPr>
          <w:bCs/>
          <w:sz w:val="28"/>
          <w:szCs w:val="28"/>
          <w:lang w:val="en-US"/>
        </w:rPr>
      </w:pPr>
      <w:r w:rsidRPr="00CA63F7">
        <w:rPr>
          <w:bCs/>
          <w:sz w:val="28"/>
          <w:szCs w:val="28"/>
          <w:lang w:val="uk-UA"/>
        </w:rPr>
        <w:t>2020</w:t>
      </w:r>
    </w:p>
    <w:p w14:paraId="4F2BCD7B" w14:textId="0694219E" w:rsidR="00B93EFC" w:rsidRDefault="00CA63F7" w:rsidP="00B93E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ЗМІСТ</w:t>
      </w:r>
    </w:p>
    <w:sdt>
      <w:sdtPr>
        <w:id w:val="177431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E76C006" w14:textId="3E51D6FC" w:rsidR="00B93EFC" w:rsidRPr="00B93EFC" w:rsidRDefault="00B93EFC">
          <w:pPr>
            <w:pStyle w:val="a6"/>
            <w:rPr>
              <w:rFonts w:ascii="Times New Roman" w:hAnsi="Times New Roman" w:cs="Times New Roman"/>
              <w:sz w:val="28"/>
              <w:szCs w:val="28"/>
            </w:rPr>
          </w:pPr>
        </w:p>
        <w:p w14:paraId="74456EFE" w14:textId="5B8E79BC" w:rsidR="00B93EFC" w:rsidRPr="00B93EFC" w:rsidRDefault="00B93EFC">
          <w:pPr>
            <w:pStyle w:val="11"/>
            <w:tabs>
              <w:tab w:val="left" w:pos="440"/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B93EF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93EF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93EF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8523693" w:history="1">
            <w:r w:rsidRPr="00B93EF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B93EF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B93EF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Опис структури </w:t>
            </w:r>
            <w:r w:rsidRPr="00B93EF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веб-додатку</w:t>
            </w:r>
            <w:r w:rsidRPr="00B93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3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3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_Toc58523693 \h </w:instrText>
            </w:r>
            <w:r w:rsidRPr="00B93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3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93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93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C00CB2" w14:textId="7B5C475E" w:rsidR="00B93EFC" w:rsidRPr="00B93EFC" w:rsidRDefault="00B93EFC">
          <w:pPr>
            <w:pStyle w:val="11"/>
            <w:tabs>
              <w:tab w:val="left" w:pos="440"/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8523694" w:history="1">
            <w:r w:rsidRPr="00B93EF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B93EF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B93EF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 запису мелодії</w:t>
            </w:r>
            <w:r w:rsidRPr="00B93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3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3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_Toc58523694 \h </w:instrText>
            </w:r>
            <w:r w:rsidRPr="00B93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3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93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93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B3DD69" w14:textId="0EF4A244" w:rsidR="00B93EFC" w:rsidRPr="00B93EFC" w:rsidRDefault="00B93EFC">
          <w:pPr>
            <w:pStyle w:val="11"/>
            <w:tabs>
              <w:tab w:val="left" w:pos="440"/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8523695" w:history="1">
            <w:r w:rsidRPr="00B93EF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B93EF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B93EF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Програвання записаної мелодії</w:t>
            </w:r>
            <w:r w:rsidRPr="00B93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3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3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_Toc58523695 \h </w:instrText>
            </w:r>
            <w:r w:rsidRPr="00B93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3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93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93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41C953" w14:textId="67D5B7C3" w:rsidR="00B93EFC" w:rsidRPr="00B93EFC" w:rsidRDefault="00B93EFC">
          <w:pPr>
            <w:pStyle w:val="11"/>
            <w:tabs>
              <w:tab w:val="left" w:pos="440"/>
              <w:tab w:val="right" w:leader="dot" w:pos="9629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8523696" w:history="1">
            <w:r w:rsidRPr="00B93EF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B93EF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B93EF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Завантаження записаної мелодії</w:t>
            </w:r>
            <w:r w:rsidRPr="00B93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93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B93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_Toc58523696 \h </w:instrText>
            </w:r>
            <w:r w:rsidRPr="00B93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93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B93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B93E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B185F1" w14:textId="0CF79E64" w:rsidR="00B93EFC" w:rsidRDefault="00B93EFC">
          <w:r w:rsidRPr="00B93EF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D3C4DC7" w14:textId="5279ADFC" w:rsidR="00B93EFC" w:rsidRDefault="00B93EF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D2BBC0" w14:textId="69C2AB85" w:rsidR="00B93EFC" w:rsidRDefault="00B93E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3D52D8D" w14:textId="79CEE7B4" w:rsidR="00CA63F7" w:rsidRPr="00CA63F7" w:rsidRDefault="00CA63F7" w:rsidP="00B93EFC">
      <w:pPr>
        <w:pStyle w:val="a5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58523693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Опис структури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веб-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додатку</w:t>
      </w:r>
      <w:bookmarkEnd w:id="0"/>
      <w:proofErr w:type="spellEnd"/>
    </w:p>
    <w:p w14:paraId="119BD5FC" w14:textId="7BDA6EF4" w:rsidR="00CA63F7" w:rsidRDefault="00F54C0E" w:rsidP="00F54C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54C0E">
        <w:rPr>
          <w:rFonts w:ascii="Times New Roman" w:hAnsi="Times New Roman" w:cs="Times New Roman"/>
          <w:sz w:val="28"/>
          <w:szCs w:val="28"/>
          <w:lang w:val="ru-RU"/>
        </w:rPr>
        <w:t>Веб-</w:t>
      </w:r>
      <w:proofErr w:type="spellStart"/>
      <w:r w:rsidRPr="00F54C0E">
        <w:rPr>
          <w:rFonts w:ascii="Times New Roman" w:hAnsi="Times New Roman" w:cs="Times New Roman"/>
          <w:sz w:val="28"/>
          <w:szCs w:val="28"/>
          <w:lang w:val="ru-RU"/>
        </w:rPr>
        <w:t>додаток</w:t>
      </w:r>
      <w:proofErr w:type="spellEnd"/>
      <w:r w:rsidRPr="00F54C0E">
        <w:rPr>
          <w:rFonts w:ascii="Times New Roman" w:hAnsi="Times New Roman" w:cs="Times New Roman"/>
          <w:sz w:val="28"/>
          <w:szCs w:val="28"/>
          <w:lang w:val="ru-RU"/>
        </w:rPr>
        <w:t xml:space="preserve"> склада</w:t>
      </w:r>
      <w:proofErr w:type="spellStart"/>
      <w:r w:rsidRPr="00F54C0E">
        <w:rPr>
          <w:rFonts w:ascii="Times New Roman" w:hAnsi="Times New Roman" w:cs="Times New Roman"/>
          <w:sz w:val="28"/>
          <w:szCs w:val="28"/>
        </w:rPr>
        <w:t>ється</w:t>
      </w:r>
      <w:proofErr w:type="spellEnd"/>
      <w:r w:rsidRPr="00F54C0E">
        <w:rPr>
          <w:rFonts w:ascii="Times New Roman" w:hAnsi="Times New Roman" w:cs="Times New Roman"/>
          <w:sz w:val="28"/>
          <w:szCs w:val="28"/>
        </w:rPr>
        <w:t xml:space="preserve"> з однієї сторінки в браузері.</w:t>
      </w:r>
      <w:r>
        <w:rPr>
          <w:rFonts w:ascii="Times New Roman" w:hAnsi="Times New Roman" w:cs="Times New Roman"/>
          <w:sz w:val="28"/>
          <w:szCs w:val="28"/>
        </w:rPr>
        <w:t xml:space="preserve"> На цій сторінці користувач має змогу виконувати наступні операції:</w:t>
      </w:r>
    </w:p>
    <w:p w14:paraId="60DCAA83" w14:textId="17C7D524" w:rsidR="00F54C0E" w:rsidRDefault="00F54C0E" w:rsidP="00F54C0E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Натискати клавіші віртуального піаніно за допомогою курсору</w:t>
      </w:r>
    </w:p>
    <w:p w14:paraId="6848944D" w14:textId="06068426" w:rsidR="00F54C0E" w:rsidRDefault="00F54C0E" w:rsidP="00F54C0E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Натискати клавіші віртуального піаніно за допомогою к</w:t>
      </w:r>
      <w:r>
        <w:rPr>
          <w:rFonts w:ascii="Times New Roman" w:hAnsi="Times New Roman" w:cs="Times New Roman"/>
          <w:sz w:val="28"/>
          <w:szCs w:val="28"/>
        </w:rPr>
        <w:t>лавіатури</w:t>
      </w:r>
    </w:p>
    <w:p w14:paraId="43086BCA" w14:textId="1AB4AB2E" w:rsidR="00F54C0E" w:rsidRDefault="00F54C0E" w:rsidP="00F54C0E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Увімкнути запис, після якого він може почати натискати клавіші піаніно</w:t>
      </w:r>
    </w:p>
    <w:p w14:paraId="2017B1DE" w14:textId="5C968E21" w:rsidR="00F54C0E" w:rsidRDefault="00F54C0E" w:rsidP="00F54C0E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Зупинити запис</w:t>
      </w:r>
    </w:p>
    <w:p w14:paraId="16D7746A" w14:textId="52064577" w:rsidR="00F54C0E" w:rsidRDefault="00F54C0E" w:rsidP="00F54C0E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Прослухати мелодію, що створив користувач натисканням клавіш піаніно</w:t>
      </w:r>
    </w:p>
    <w:p w14:paraId="55A3D2CD" w14:textId="77777777" w:rsidR="00F54C0E" w:rsidRPr="00F54C0E" w:rsidRDefault="00F54C0E" w:rsidP="00F54C0E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Завантажити на пристрій мелодію, що створив користувач</w:t>
      </w:r>
    </w:p>
    <w:p w14:paraId="31976801" w14:textId="77777777" w:rsidR="000C3370" w:rsidRDefault="000C337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5D67C3" wp14:editId="3A83895D">
            <wp:extent cx="6120765" cy="28625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C324" w14:textId="64359385" w:rsidR="0055410F" w:rsidRDefault="000C3370" w:rsidP="000C33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 </w:t>
      </w:r>
      <w:r w:rsidR="00B93EFC">
        <w:rPr>
          <w:rFonts w:ascii="Times New Roman" w:hAnsi="Times New Roman" w:cs="Times New Roman"/>
          <w:sz w:val="28"/>
          <w:szCs w:val="28"/>
        </w:rPr>
        <w:t>Сторінка веб-додатку</w:t>
      </w:r>
      <w:r w:rsidR="0055410F">
        <w:rPr>
          <w:rFonts w:ascii="Times New Roman" w:hAnsi="Times New Roman" w:cs="Times New Roman"/>
          <w:sz w:val="28"/>
          <w:szCs w:val="28"/>
        </w:rPr>
        <w:br w:type="page"/>
      </w:r>
    </w:p>
    <w:p w14:paraId="6172B4DE" w14:textId="7F0F6038" w:rsidR="0055410F" w:rsidRPr="000C3370" w:rsidRDefault="0055410F" w:rsidP="00B93EFC">
      <w:pPr>
        <w:pStyle w:val="a5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58523694"/>
      <w:r w:rsidRPr="000C3370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 запису мелодії</w:t>
      </w:r>
      <w:bookmarkEnd w:id="1"/>
    </w:p>
    <w:p w14:paraId="0891A1A9" w14:textId="773E4497" w:rsidR="0055410F" w:rsidRDefault="0055410F" w:rsidP="005541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запису мелодії користувачі потрібно натиснути на відповідну кнопку в панелі керування (рис.</w:t>
      </w:r>
      <w:r w:rsidR="000C337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). Після натискання кнопка запису змінює свій вигляд (рис.</w:t>
      </w:r>
      <w:r w:rsidR="000C337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), а система очікує на натискання клавіш користувачем. Після завершення програвання композиції користувач повинен натиснути на цю видозмінену кнопку (рис.</w:t>
      </w:r>
      <w:r w:rsidR="000C337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), що означає завершення запису.</w:t>
      </w:r>
    </w:p>
    <w:p w14:paraId="4DEF73DE" w14:textId="77777777" w:rsidR="000C3370" w:rsidRDefault="000C3370" w:rsidP="00CA63F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71DDC36C" w14:textId="55BE5D8D" w:rsidR="000C3370" w:rsidRPr="000C3370" w:rsidRDefault="000C3370" w:rsidP="000C3370">
      <w:pPr>
        <w:rPr>
          <w:rFonts w:ascii="Times New Roman" w:hAnsi="Times New Roman" w:cs="Times New Roman"/>
          <w:sz w:val="28"/>
          <w:szCs w:val="28"/>
        </w:rPr>
        <w:sectPr w:rsidR="000C3370" w:rsidRPr="000C3370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30B9C2CB" w14:textId="5B6FFA2F" w:rsidR="00F54C0E" w:rsidRDefault="0055410F" w:rsidP="00CA63F7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42C84D" wp14:editId="1C0AD5DE">
            <wp:extent cx="895350" cy="2295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73CF" w14:textId="03DA374E" w:rsidR="00734B8F" w:rsidRDefault="005541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0C337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Кнопка запису мелодії</w:t>
      </w:r>
      <w:r w:rsidR="000C3370">
        <w:rPr>
          <w:rFonts w:ascii="Times New Roman" w:hAnsi="Times New Roman" w:cs="Times New Roman"/>
          <w:sz w:val="28"/>
          <w:szCs w:val="28"/>
        </w:rPr>
        <w:t xml:space="preserve"> (запис не почався)</w:t>
      </w:r>
    </w:p>
    <w:p w14:paraId="6779006A" w14:textId="2811CFE8" w:rsidR="000C3370" w:rsidRDefault="000C3370">
      <w:pPr>
        <w:rPr>
          <w:rFonts w:ascii="Times New Roman" w:hAnsi="Times New Roman" w:cs="Times New Roman"/>
          <w:sz w:val="28"/>
          <w:szCs w:val="28"/>
        </w:rPr>
      </w:pPr>
    </w:p>
    <w:p w14:paraId="4E61B240" w14:textId="15001938" w:rsidR="000C3370" w:rsidRDefault="000C3370">
      <w:pPr>
        <w:rPr>
          <w:rFonts w:ascii="Times New Roman" w:hAnsi="Times New Roman" w:cs="Times New Roman"/>
          <w:sz w:val="28"/>
          <w:szCs w:val="28"/>
        </w:rPr>
      </w:pPr>
    </w:p>
    <w:p w14:paraId="588D277F" w14:textId="704E8D4E" w:rsidR="000C3370" w:rsidRDefault="000C337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015311" wp14:editId="5DDC87B2">
            <wp:extent cx="885825" cy="2257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DAC8" w14:textId="303BCCBE" w:rsidR="000C3370" w:rsidRDefault="000C33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 Змінена кнопка запису мелодії (запис почався)</w:t>
      </w:r>
    </w:p>
    <w:p w14:paraId="6BE0A733" w14:textId="247B3761" w:rsidR="000C3370" w:rsidRDefault="000C33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A3734D" w14:textId="77777777" w:rsidR="000C3370" w:rsidRDefault="000C3370" w:rsidP="000C3370">
      <w:pPr>
        <w:rPr>
          <w:rFonts w:ascii="Times New Roman" w:hAnsi="Times New Roman" w:cs="Times New Roman"/>
          <w:b/>
          <w:bCs/>
          <w:sz w:val="28"/>
          <w:szCs w:val="28"/>
        </w:rPr>
        <w:sectPr w:rsidR="000C3370" w:rsidSect="000C3370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14:paraId="260854CA" w14:textId="4EC2C67D" w:rsidR="000C3370" w:rsidRDefault="000C3370" w:rsidP="00B93EFC">
      <w:pPr>
        <w:pStyle w:val="a5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58523695"/>
      <w:r w:rsidRPr="000C337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Програвання записаної мелодії</w:t>
      </w:r>
      <w:bookmarkEnd w:id="2"/>
    </w:p>
    <w:p w14:paraId="2145893F" w14:textId="17065FCA" w:rsidR="000C3370" w:rsidRDefault="000C3370" w:rsidP="000C33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програвання записаної мелодії користувачу потрібно виконати операції, описані в попередньому пункті та натиснути на кнопку «Грати» (рис.4).</w:t>
      </w:r>
    </w:p>
    <w:p w14:paraId="66FE3F5B" w14:textId="56528940" w:rsidR="000C3370" w:rsidRDefault="000C3370" w:rsidP="000C337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504BDE" wp14:editId="37685303">
            <wp:simplePos x="0" y="0"/>
            <wp:positionH relativeFrom="margin">
              <wp:align>center</wp:align>
            </wp:positionH>
            <wp:positionV relativeFrom="paragraph">
              <wp:posOffset>475615</wp:posOffset>
            </wp:positionV>
            <wp:extent cx="962025" cy="2352675"/>
            <wp:effectExtent l="0" t="0" r="9525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Після натискання на кнопку буде відтворена записана користувачем мелодія.</w:t>
      </w:r>
    </w:p>
    <w:p w14:paraId="4D6D783A" w14:textId="735671A4" w:rsidR="000C3370" w:rsidRDefault="000C3370" w:rsidP="000C3370">
      <w:pPr>
        <w:rPr>
          <w:rFonts w:ascii="Times New Roman" w:hAnsi="Times New Roman" w:cs="Times New Roman"/>
          <w:sz w:val="28"/>
          <w:szCs w:val="28"/>
        </w:rPr>
      </w:pPr>
    </w:p>
    <w:p w14:paraId="54E0ADFD" w14:textId="696C1BDF" w:rsidR="000C3370" w:rsidRDefault="000C3370" w:rsidP="000C33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Кнопка програвання записаної мелодії</w:t>
      </w:r>
    </w:p>
    <w:p w14:paraId="5AEAA9BA" w14:textId="777E3050" w:rsidR="000C3370" w:rsidRDefault="000C33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1074E8" w14:textId="01592EEA" w:rsidR="000C3370" w:rsidRDefault="00B93EFC" w:rsidP="00B93EFC">
      <w:pPr>
        <w:pStyle w:val="a5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58523696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Завантаження записаної мелодії</w:t>
      </w:r>
      <w:bookmarkEnd w:id="3"/>
    </w:p>
    <w:p w14:paraId="55696C79" w14:textId="33CEEC6C" w:rsidR="00B93EFC" w:rsidRDefault="00B93EFC" w:rsidP="00B93EF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DF542C" wp14:editId="27EBE4D1">
            <wp:simplePos x="0" y="0"/>
            <wp:positionH relativeFrom="page">
              <wp:align>center</wp:align>
            </wp:positionH>
            <wp:positionV relativeFrom="paragraph">
              <wp:posOffset>1306830</wp:posOffset>
            </wp:positionV>
            <wp:extent cx="904875" cy="2305050"/>
            <wp:effectExtent l="0" t="0" r="952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Для завантаження на пристрій програної мелодії користувач має натиснути на кнопку «Завантажити» (рис.5), попередньо виконавши операції, описані в пункті 2. Після натискання клавіші відкривається нове вікно в браузері, де розташована стандартна панель програвання, де користувач може ще раз прослухати та завантажити створену мелодію на пристрій.</w:t>
      </w:r>
    </w:p>
    <w:p w14:paraId="09506B7B" w14:textId="6D38039F" w:rsidR="00B93EFC" w:rsidRDefault="00B93EFC" w:rsidP="00B93EFC">
      <w:pPr>
        <w:rPr>
          <w:rFonts w:ascii="Times New Roman" w:hAnsi="Times New Roman" w:cs="Times New Roman"/>
          <w:sz w:val="28"/>
          <w:szCs w:val="28"/>
        </w:rPr>
      </w:pPr>
    </w:p>
    <w:p w14:paraId="18EFD351" w14:textId="1FB5DD86" w:rsidR="00B93EFC" w:rsidRDefault="00B93EFC" w:rsidP="00B93E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Кнопка завантаження записаної мелодії</w:t>
      </w:r>
    </w:p>
    <w:p w14:paraId="1F002EFB" w14:textId="1EB6D44A" w:rsidR="00B93EFC" w:rsidRDefault="00B93EFC" w:rsidP="00B93E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0CC451" wp14:editId="4A7C5432">
            <wp:extent cx="6120765" cy="28644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DFBD" w14:textId="52A4F94C" w:rsidR="00B93EFC" w:rsidRDefault="00B93EFC" w:rsidP="00B93E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 Вікно завантаження мелодії</w:t>
      </w:r>
    </w:p>
    <w:p w14:paraId="3729C0EB" w14:textId="7543873C" w:rsidR="00B93EFC" w:rsidRDefault="00B93EFC" w:rsidP="00B93EFC">
      <w:pPr>
        <w:rPr>
          <w:rFonts w:ascii="Times New Roman" w:hAnsi="Times New Roman" w:cs="Times New Roman"/>
          <w:sz w:val="28"/>
          <w:szCs w:val="28"/>
        </w:rPr>
      </w:pPr>
    </w:p>
    <w:p w14:paraId="011190DD" w14:textId="6C409B21" w:rsidR="00B93EFC" w:rsidRDefault="00B93EFC" w:rsidP="00B93EFC">
      <w:pPr>
        <w:rPr>
          <w:rFonts w:ascii="Times New Roman" w:hAnsi="Times New Roman" w:cs="Times New Roman"/>
          <w:sz w:val="28"/>
          <w:szCs w:val="28"/>
        </w:rPr>
      </w:pPr>
    </w:p>
    <w:p w14:paraId="632F606F" w14:textId="00DDABF1" w:rsidR="00B93EFC" w:rsidRPr="00B93EFC" w:rsidRDefault="00B93EFC" w:rsidP="00B93EFC">
      <w:pPr>
        <w:rPr>
          <w:rFonts w:ascii="Times New Roman" w:hAnsi="Times New Roman" w:cs="Times New Roman"/>
          <w:sz w:val="28"/>
          <w:szCs w:val="28"/>
        </w:rPr>
      </w:pPr>
    </w:p>
    <w:sectPr w:rsidR="00B93EFC" w:rsidRPr="00B93EFC" w:rsidSect="000C3370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B25CC"/>
    <w:multiLevelType w:val="hybridMultilevel"/>
    <w:tmpl w:val="700E3DB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6199D"/>
    <w:multiLevelType w:val="hybridMultilevel"/>
    <w:tmpl w:val="C4B03B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A199C"/>
    <w:multiLevelType w:val="hybridMultilevel"/>
    <w:tmpl w:val="7C9CEE1E"/>
    <w:lvl w:ilvl="0" w:tplc="F0C66FEE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FE361D"/>
    <w:multiLevelType w:val="hybridMultilevel"/>
    <w:tmpl w:val="700E3DB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EAD"/>
    <w:rsid w:val="000C3370"/>
    <w:rsid w:val="0055410F"/>
    <w:rsid w:val="00734B8F"/>
    <w:rsid w:val="009D1EAD"/>
    <w:rsid w:val="00B93EFC"/>
    <w:rsid w:val="00CA63F7"/>
    <w:rsid w:val="00F5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40F2A"/>
  <w15:chartTrackingRefBased/>
  <w15:docId w15:val="{0BBC007D-EACB-41B9-96DB-2AD8C0F91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3E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rsid w:val="00CA6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Звичайний (веб) Знак"/>
    <w:link w:val="a3"/>
    <w:rsid w:val="00CA63F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5">
    <w:name w:val="List Paragraph"/>
    <w:basedOn w:val="a"/>
    <w:uiPriority w:val="34"/>
    <w:qFormat/>
    <w:rsid w:val="00CA63F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93E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B93EFC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B93EFC"/>
    <w:pPr>
      <w:spacing w:after="100"/>
    </w:pPr>
  </w:style>
  <w:style w:type="character" w:styleId="a7">
    <w:name w:val="Hyperlink"/>
    <w:basedOn w:val="a0"/>
    <w:uiPriority w:val="99"/>
    <w:unhideWhenUsed/>
    <w:rsid w:val="00B93E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43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BD10C-AAC8-4E51-A0FB-F91DF0374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1637</Words>
  <Characters>934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Городченко</dc:creator>
  <cp:keywords/>
  <dc:description/>
  <cp:lastModifiedBy>Анна Городченко</cp:lastModifiedBy>
  <cp:revision>3</cp:revision>
  <dcterms:created xsi:type="dcterms:W3CDTF">2020-12-10T17:23:00Z</dcterms:created>
  <dcterms:modified xsi:type="dcterms:W3CDTF">2020-12-10T18:16:00Z</dcterms:modified>
</cp:coreProperties>
</file>