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ИСКОВОЕ ЗАЯВЛЕНИЕ</w:t>
      </w:r>
    </w:p>
    <w:p>
      <w:r>
        <w:t xml:space="preserve">Тестовое исковое заявление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pPr>
      <w:spacing w:after="200" w:before="200"/>
      <w:jc w:val="center"/>
    </w:pPr>
    <w:rPr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