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 declaración de una constante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N 6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* cargarDatos (int &amp;cantidad) { // aquí el parámetro cantidad es una variable por </w:t>
      </w:r>
    </w:p>
    <w:p w:rsidR="00000000" w:rsidDel="00000000" w:rsidP="00000000" w:rsidRDefault="00000000" w:rsidRPr="00000000" w14:paraId="0000000B">
      <w:pPr>
        <w:pageBreakBefore w:val="0"/>
        <w:ind w:left="2880" w:firstLine="720"/>
        <w:rPr/>
      </w:pPr>
      <w:r w:rsidDel="00000000" w:rsidR="00000000" w:rsidRPr="00000000">
        <w:rPr>
          <w:rtl w:val="0"/>
        </w:rPr>
        <w:t xml:space="preserve">// referencia (&amp;), para que se vea reflejado su cambio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"Ingrese la cantidad de elementos: ";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cantidad;</w:t>
        <w:tab/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int *numeros = new int(cantidad); // creación del arreglo dinámico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i=0; i &lt; cantidad; i++)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  cout &lt;&lt; "Ingrese el elemento en la posición: " &lt;&lt; i &lt;&lt; " ";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  cin &gt;&gt; numeros[i];</w:t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numeros;</w:t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// Ejemplo de una función recursiva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void recursion(int repeticiones) { // función recursiva que se ejecuta tantas veces como el </w:t>
      </w:r>
    </w:p>
    <w:p w:rsidR="00000000" w:rsidDel="00000000" w:rsidP="00000000" w:rsidRDefault="00000000" w:rsidRPr="00000000" w14:paraId="0000001A">
      <w:pPr>
        <w:pageBreakBefore w:val="0"/>
        <w:ind w:left="2880" w:firstLine="720"/>
        <w:rPr/>
      </w:pPr>
      <w:r w:rsidDel="00000000" w:rsidR="00000000" w:rsidRPr="00000000">
        <w:rPr>
          <w:rtl w:val="0"/>
        </w:rPr>
        <w:t xml:space="preserve">// valor de repeticiones.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if (repeticiones != 0) { // condición de corte de la función recursiva.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"Voy a finalizar??";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recursion(repeticiones - 1);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void mostrarArreglo(int * numeros, int n)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// Recorrido de der. a izq.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n - 1; i &gt;= 0; i--)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numeros[i] &lt;&lt; " ";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"\n";</w:t>
        <w:tab/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// Recorrido de izq. a der.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numeros[i] &lt;&lt; " ";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"\n";</w:t>
        <w:tab/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bool esPrimo(int numero)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int cantidadDivisores = 0;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1; i &lt;= numero; i++) // desde 1 hasta el número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(numero % i == 0) // verificar si el número lo divide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cantidadDivisores++;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if (cantidadDivisores == 2)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0;</w:t>
        <w:tab/>
        <w:tab/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  <w:tab/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int cantidad = 0;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int * arreglo = cargarDatos(cantidad);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mostrarArreglo(arreglo, cantidad);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esPrimo(5);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recursion(2); // llamado a la función recursiva con el parámetro 2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100;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}</w:t>
        <w:tab/>
        <w:tab/>
        <w:tab/>
        <w:t xml:space="preserve"> </w:t>
        <w:tab/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