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/>
        <w:jc w:val="both"/>
        <w:rPr>
          <w:rFonts w:ascii="Times New Roman" w:hAnsi="Times New Roman" w:cs="Times New Roman"/>
          <w:b/>
          <w:bCs/>
          <w:color w:themeColor="text1" w:val="000000"/>
          <w:sz w:val="32"/>
          <w:szCs w:val="32"/>
          <w:lang w:val="en-US"/>
          <w14:textFill>
            <w14:solidFill>
              <w14:schemeClr w14:val="tx1"/>
            </w14:solidFill>
          </w14:textFill>
        </w:rPr>
      </w:pPr>
      <w:r>
        <w:rPr/>
        <w:drawing>
          <wp:inline distT="0" distB="0" distL="0" distR="0">
            <wp:extent cx="6191250" cy="1485900"/>
            <wp:effectExtent l="0" t="0" r="0" b="0"/>
            <wp:docPr id="1" name="Picture 3" descr="UTAMU-Official-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3" descr="UTAMU-Official-Logo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b/>
          <w:bCs/>
          <w:color w:themeColor="text1" w:val="000000"/>
          <w:sz w:val="32"/>
          <w:szCs w:val="32"/>
          <w:lang w:val="en-US"/>
          <w14:textFill>
            <w14:solidFill>
              <w14:schemeClr w14:val="tx1"/>
            </w14:solidFill>
          </w14:textFill>
        </w:rPr>
      </w:pPr>
      <w:r>
        <w:rPr>
          <w:rFonts w:cs="Times New Roman" w:ascii="Times New Roman" w:hAnsi="Times New Roman"/>
          <w:b/>
          <w:bCs/>
          <w:color w:themeColor="text1" w:val="000000"/>
          <w:sz w:val="32"/>
          <w:szCs w:val="32"/>
          <w:lang w:val="en-US"/>
          <w14:textFill>
            <w14:solidFill>
              <w14:schemeClr w14:val="tx1"/>
            </w14:solidFill>
          </w14:textFill>
        </w:rPr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b/>
          <w:bCs/>
          <w:color w:themeColor="text1" w:val="000000"/>
          <w:sz w:val="32"/>
          <w:szCs w:val="32"/>
          <w:lang w:val="en-US"/>
          <w14:textFill>
            <w14:solidFill>
              <w14:schemeClr w14:val="tx1"/>
            </w14:solidFill>
          </w14:textFill>
        </w:rPr>
      </w:pPr>
      <w:r>
        <w:drawing>
          <wp:anchor behindDoc="1" distT="0" distB="0" distL="0" distR="0" simplePos="0" locked="0" layoutInCell="0" allowOverlap="1" relativeHeight="3">
            <wp:simplePos x="0" y="0"/>
            <wp:positionH relativeFrom="page">
              <wp:posOffset>-87630</wp:posOffset>
            </wp:positionH>
            <wp:positionV relativeFrom="page">
              <wp:posOffset>-1590675</wp:posOffset>
            </wp:positionV>
            <wp:extent cx="7778115" cy="12105640"/>
            <wp:effectExtent l="0" t="0" r="0" b="0"/>
            <wp:wrapNone/>
            <wp:docPr id="2" name="Picture 4" descr="未标题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4" descr="未标题-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78115" cy="12105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4">
            <wp:simplePos x="0" y="0"/>
            <wp:positionH relativeFrom="page">
              <wp:posOffset>64770</wp:posOffset>
            </wp:positionH>
            <wp:positionV relativeFrom="page">
              <wp:posOffset>-1438275</wp:posOffset>
            </wp:positionV>
            <wp:extent cx="7778115" cy="12105640"/>
            <wp:effectExtent l="0" t="0" r="0" b="0"/>
            <wp:wrapNone/>
            <wp:docPr id="3" name="Picture 2" descr="未标题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 descr="未标题-2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78115" cy="12105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b/>
          <w:bCs/>
          <w:color w:themeColor="text1" w:val="000000"/>
          <w:sz w:val="32"/>
          <w:szCs w:val="32"/>
          <w:lang w:val="en-US"/>
          <w14:textFill>
            <w14:solidFill>
              <w14:schemeClr w14:val="tx1"/>
            </w14:solidFill>
          </w14:textFill>
        </w:rPr>
        <w:t xml:space="preserve">             </w:t>
      </w:r>
      <w:hyperlink r:id="rId5" w:anchor="section-1" w:tgtFrame="S24.IS 200 Systems Analysis &amp; Design">
        <w:r>
          <w:rPr>
            <w:rStyle w:val="ListLabel1"/>
            <w:rFonts w:cs="Times New Roman" w:ascii="Times New Roman" w:hAnsi="Times New Roman"/>
            <w:b/>
            <w:bCs/>
            <w:color w:themeColor="text1" w:val="000000"/>
            <w:sz w:val="32"/>
            <w:szCs w:val="32"/>
            <w:lang w:val="en-US"/>
            <w14:textFill>
              <w14:solidFill>
                <w14:schemeClr w14:val="tx1"/>
              </w14:solidFill>
            </w14:textFill>
          </w:rPr>
          <w:t>IS 200</w:t>
        </w:r>
      </w:hyperlink>
      <w:r>
        <w:rPr>
          <w:rFonts w:cs="Times New Roman" w:ascii="Times New Roman" w:hAnsi="Times New Roman"/>
          <w:b/>
          <w:bCs/>
          <w:color w:themeColor="text1" w:val="000000"/>
          <w:sz w:val="32"/>
          <w:szCs w:val="32"/>
          <w:lang w:val="en-US"/>
          <w14:textFill>
            <w14:solidFill>
              <w14:schemeClr w14:val="tx1"/>
            </w14:solidFill>
          </w14:textFill>
        </w:rPr>
        <w:t xml:space="preserve"> - SYSTEMS ANALYSIS AND DESIGN</w:t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b/>
          <w:bCs/>
          <w:color w:themeColor="text1" w:val="000000"/>
          <w:sz w:val="32"/>
          <w:szCs w:val="32"/>
          <w:lang w:val="en-US"/>
          <w14:textFill>
            <w14:solidFill>
              <w14:schemeClr w14:val="tx1"/>
            </w14:solidFill>
          </w14:textFill>
        </w:rPr>
      </w:pPr>
      <w:r>
        <w:rPr>
          <w:rFonts w:cs="Times New Roman" w:ascii="Times New Roman" w:hAnsi="Times New Roman"/>
          <w:b/>
          <w:bCs/>
          <w:color w:themeColor="text1" w:val="000000"/>
          <w:sz w:val="32"/>
          <w:szCs w:val="32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cs="Times New Roman" w:ascii="Times New Roman" w:hAnsi="Times New Roman"/>
          <w:b/>
          <w:bCs/>
          <w:color w:themeColor="text1" w:val="000000"/>
          <w:sz w:val="32"/>
          <w:szCs w:val="32"/>
          <w:lang w:val="en-US"/>
          <w14:textFill>
            <w14:solidFill>
              <w14:schemeClr w14:val="tx1"/>
            </w14:solidFill>
          </w14:textFill>
        </w:rPr>
        <w:t>GROUP ASSIGNMENT COURSEWORK</w:t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b/>
          <w:bCs/>
          <w:color w:themeColor="text1" w:val="000000"/>
          <w:sz w:val="32"/>
          <w:szCs w:val="32"/>
          <w:lang w:val="en-US"/>
          <w14:textFill>
            <w14:solidFill>
              <w14:schemeClr w14:val="tx1"/>
            </w14:solidFill>
          </w14:textFill>
        </w:rPr>
      </w:pPr>
      <w:r>
        <w:rPr>
          <w:rFonts w:cs="Times New Roman" w:ascii="Times New Roman" w:hAnsi="Times New Roman"/>
          <w:b/>
          <w:bCs/>
          <w:color w:themeColor="text1" w:val="000000"/>
          <w:sz w:val="32"/>
          <w:szCs w:val="32"/>
          <w:lang w:val="en-US"/>
          <w14:textFill>
            <w14:solidFill>
              <w14:schemeClr w14:val="tx1"/>
            </w14:solidFill>
          </w14:textFill>
        </w:rPr>
        <w:t>YEAR 2 SEMESTER 1</w:t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b/>
          <w:bCs/>
          <w:color w:themeColor="text1" w:val="000000"/>
          <w:sz w:val="32"/>
          <w:szCs w:val="32"/>
          <w:lang w:val="en-US"/>
          <w14:textFill>
            <w14:solidFill>
              <w14:schemeClr w14:val="tx1"/>
            </w14:solidFill>
          </w14:textFill>
        </w:rPr>
      </w:pPr>
      <w:r>
        <w:rPr>
          <w:rFonts w:cs="Times New Roman" w:ascii="Times New Roman" w:hAnsi="Times New Roman"/>
          <w:b/>
          <w:bCs/>
          <w:color w:themeColor="text1" w:val="000000"/>
          <w:sz w:val="32"/>
          <w:szCs w:val="32"/>
          <w:lang w:val="en-US"/>
          <w14:textFill>
            <w14:solidFill>
              <w14:schemeClr w14:val="tx1"/>
            </w14:solidFill>
          </w14:textFill>
        </w:rPr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b/>
          <w:bCs/>
          <w:color w:themeColor="text1" w:val="000000"/>
          <w:sz w:val="32"/>
          <w:szCs w:val="32"/>
          <w:lang w:val="en-US"/>
          <w14:textFill>
            <w14:solidFill>
              <w14:schemeClr w14:val="tx1"/>
            </w14:solidFill>
          </w14:textFill>
        </w:rPr>
      </w:pPr>
      <w:r>
        <w:rPr>
          <w:rFonts w:cs="Times New Roman" w:ascii="Times New Roman" w:hAnsi="Times New Roman"/>
          <w:b/>
          <w:bCs/>
          <w:color w:themeColor="text1" w:val="000000"/>
          <w:sz w:val="32"/>
          <w:szCs w:val="32"/>
          <w:lang w:val="en-US"/>
          <w14:textFill>
            <w14:solidFill>
              <w14:schemeClr w14:val="tx1"/>
            </w14:solidFill>
          </w14:textFill>
        </w:rPr>
        <w:t>DESIGN ASSIGNMENT</w:t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b/>
          <w:bCs/>
          <w:color w:themeColor="text1" w:val="000000"/>
          <w:sz w:val="32"/>
          <w:szCs w:val="32"/>
          <w:lang w:val="en-US"/>
          <w14:textFill>
            <w14:solidFill>
              <w14:schemeClr w14:val="tx1"/>
            </w14:solidFill>
          </w14:textFill>
        </w:rPr>
      </w:pPr>
      <w:r>
        <w:rPr>
          <w:rFonts w:cs="Times New Roman" w:ascii="Times New Roman" w:hAnsi="Times New Roman"/>
          <w:b/>
          <w:bCs/>
          <w:color w:themeColor="text1" w:val="000000"/>
          <w:sz w:val="32"/>
          <w:szCs w:val="32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cs="Times New Roman" w:ascii="Times New Roman" w:hAnsi="Times New Roman"/>
          <w:b/>
          <w:bCs/>
          <w:color w:themeColor="text1" w:val="000000"/>
          <w:sz w:val="32"/>
          <w:szCs w:val="32"/>
          <w:lang w:val="en-US"/>
          <w14:textFill>
            <w14:solidFill>
              <w14:schemeClr w14:val="tx1"/>
            </w14:solidFill>
          </w14:textFill>
        </w:rPr>
        <w:t>FOR</w:t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b/>
          <w:bCs/>
          <w:color w:themeColor="text1" w:val="000000"/>
          <w:sz w:val="32"/>
          <w:szCs w:val="32"/>
          <w:lang w:val="en-US"/>
          <w14:textFill>
            <w14:solidFill>
              <w14:schemeClr w14:val="tx1"/>
            </w14:solidFill>
          </w14:textFill>
        </w:rPr>
      </w:pPr>
      <w:r>
        <w:rPr>
          <w:rFonts w:cs="Times New Roman" w:ascii="Times New Roman" w:hAnsi="Times New Roman"/>
          <w:b/>
          <w:bCs/>
          <w:color w:themeColor="text1" w:val="000000"/>
          <w:sz w:val="32"/>
          <w:szCs w:val="32"/>
          <w:lang w:val="en-US"/>
          <w14:textFill>
            <w14:solidFill>
              <w14:schemeClr w14:val="tx1"/>
            </w14:solidFill>
          </w14:textFill>
        </w:rPr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b/>
          <w:bCs/>
          <w:color w:themeColor="text1" w:val="000000"/>
          <w:sz w:val="32"/>
          <w:szCs w:val="32"/>
          <w:lang w:val="en-US"/>
          <w14:textFill>
            <w14:solidFill>
              <w14:schemeClr w14:val="tx1"/>
            </w14:solidFill>
          </w14:textFill>
        </w:rPr>
      </w:pPr>
      <w:r>
        <w:rPr>
          <w:rFonts w:cs="Times New Roman" w:ascii="Times New Roman" w:hAnsi="Times New Roman"/>
          <w:b/>
          <w:bCs/>
          <w:color w:themeColor="text1" w:val="000000"/>
          <w:sz w:val="32"/>
          <w:szCs w:val="32"/>
          <w:lang w:val="en-US"/>
          <w14:textFill>
            <w14:solidFill>
              <w14:schemeClr w14:val="tx1"/>
            </w14:solidFill>
          </w14:textFill>
        </w:rPr>
        <w:t>WOMEN’S INSTITUTE OF TECHNOLOGY &amp; INNOVATION (WITI)</w:t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b/>
          <w:bCs/>
          <w:color w:themeColor="text1" w:val="000000"/>
          <w:sz w:val="32"/>
          <w:szCs w:val="32"/>
          <w:lang w:val="en-US"/>
          <w14:textFill>
            <w14:solidFill>
              <w14:schemeClr w14:val="tx1"/>
            </w14:solidFill>
          </w14:textFill>
        </w:rPr>
      </w:pPr>
      <w:r>
        <w:rPr>
          <w:rFonts w:cs="Times New Roman" w:ascii="Times New Roman" w:hAnsi="Times New Roman"/>
          <w:b/>
          <w:bCs/>
          <w:color w:themeColor="text1" w:val="000000"/>
          <w:sz w:val="32"/>
          <w:szCs w:val="32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cs="Times New Roman" w:ascii="Times New Roman" w:hAnsi="Times New Roman"/>
          <w:b/>
          <w:bCs/>
          <w:color w:themeColor="text1" w:val="000000"/>
          <w:sz w:val="32"/>
          <w:szCs w:val="32"/>
          <w:lang w:val="en-US"/>
          <w14:textFill>
            <w14:solidFill>
              <w14:schemeClr w14:val="tx1"/>
            </w14:solidFill>
          </w14:textFill>
        </w:rPr>
        <w:t>STUDENT MANAGE</w:t>
      </w:r>
      <w:r>
        <w:rPr>
          <w:rFonts w:cs="Times New Roman" w:ascii="Times New Roman" w:hAnsi="Times New Roman"/>
          <w:b/>
          <w:bCs/>
          <w:color w:themeColor="text1" w:val="000000"/>
          <w:sz w:val="32"/>
          <w:szCs w:val="32"/>
          <w:lang w:val="en-US"/>
          <w14:textFill>
            <w14:solidFill>
              <w14:schemeClr w14:val="tx1"/>
            </w14:solidFill>
          </w14:textFill>
        </w:rPr>
        <w:t>MENT</w:t>
      </w:r>
      <w:r>
        <w:rPr>
          <w:rFonts w:cs="Times New Roman" w:ascii="Times New Roman" w:hAnsi="Times New Roman"/>
          <w:b/>
          <w:bCs/>
          <w:color w:themeColor="text1" w:val="000000"/>
          <w:sz w:val="32"/>
          <w:szCs w:val="32"/>
          <w:lang w:val="en-US"/>
          <w14:textFill>
            <w14:solidFill>
              <w14:schemeClr w14:val="tx1"/>
            </w14:solidFill>
          </w14:textFill>
        </w:rPr>
        <w:t xml:space="preserve"> SYSTEM </w:t>
      </w:r>
      <w:bookmarkStart w:id="0" w:name="_Subtitle%232940527000"/>
      <w:r>
        <w:rPr>
          <w:rFonts w:cs="Times New Roman" w:ascii="Times New Roman" w:hAnsi="Times New Roman"/>
          <w:b/>
          <w:bCs/>
          <w:color w:themeColor="text1" w:val="000000"/>
          <w:sz w:val="32"/>
          <w:szCs w:val="32"/>
          <w:lang w:val="en-US"/>
          <w14:textFill>
            <w14:solidFill>
              <w14:schemeClr w14:val="tx1"/>
            </w14:solidFill>
          </w14:textFill>
        </w:rPr>
        <w:t>(SMS)</w:t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b/>
          <w:bCs/>
          <w:color w:themeColor="text1" w:val="000000"/>
          <w:sz w:val="32"/>
          <w:szCs w:val="32"/>
          <w:lang w:val="en-US"/>
          <w14:textFill>
            <w14:solidFill>
              <w14:schemeClr w14:val="tx1"/>
            </w14:solidFill>
          </w14:textFill>
        </w:rPr>
      </w:pPr>
      <w:r>
        <w:rPr>
          <w:rFonts w:cs="Times New Roman" w:ascii="Times New Roman" w:hAnsi="Times New Roman"/>
          <w:b/>
          <w:bCs/>
          <w:color w:themeColor="text1" w:val="000000"/>
          <w:sz w:val="32"/>
          <w:szCs w:val="32"/>
          <w:lang w:val="en-US"/>
          <w14:textFill>
            <w14:solidFill>
              <w14:schemeClr w14:val="tx1"/>
            </w14:solidFill>
          </w14:textFill>
        </w:rPr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b/>
          <w:bCs/>
          <w:color w:themeColor="text1" w:val="000000"/>
          <w:sz w:val="32"/>
          <w:szCs w:val="32"/>
          <w:lang w:val="en-US"/>
          <w14:textFill>
            <w14:solidFill>
              <w14:schemeClr w14:val="tx1"/>
            </w14:solidFill>
          </w14:textFill>
        </w:rPr>
      </w:pPr>
      <w:r>
        <w:rPr>
          <w:rFonts w:cs="Times New Roman" w:ascii="Times New Roman" w:hAnsi="Times New Roman"/>
          <w:b/>
          <w:bCs/>
          <w:color w:themeColor="text1" w:val="000000"/>
          <w:sz w:val="32"/>
          <w:szCs w:val="32"/>
          <w:lang w:val="en-US"/>
          <w14:textFill>
            <w14:solidFill>
              <w14:schemeClr w14:val="tx1"/>
            </w14:solidFill>
          </w14:textFill>
        </w:rPr>
        <w:t xml:space="preserve">PREPARED ON 25/11/2024 </w:t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b/>
          <w:bCs/>
          <w:color w:themeColor="text1" w:val="000000"/>
          <w:sz w:val="32"/>
          <w:szCs w:val="32"/>
          <w:lang w:val="en-US"/>
          <w14:textFill>
            <w14:solidFill>
              <w14:schemeClr w14:val="tx1"/>
            </w14:solidFill>
          </w14:textFill>
        </w:rPr>
      </w:pPr>
      <w:r>
        <w:rPr>
          <w:rFonts w:cs="Times New Roman" w:ascii="Times New Roman" w:hAnsi="Times New Roman"/>
          <w:b/>
          <w:bCs/>
          <w:color w:themeColor="text1" w:val="000000"/>
          <w:sz w:val="32"/>
          <w:szCs w:val="32"/>
          <w:lang w:val="en-US"/>
          <w14:textFill>
            <w14:solidFill>
              <w14:schemeClr w14:val="tx1"/>
            </w14:solidFill>
          </w14:textFill>
        </w:rPr>
        <w:t>BY</w:t>
      </w:r>
    </w:p>
    <w:p>
      <w:pPr>
        <w:pStyle w:val="Normal"/>
        <w:spacing w:lineRule="auto" w:line="360"/>
        <w:jc w:val="center"/>
        <w:rPr>
          <w:b/>
          <w:bCs/>
          <w:color w:themeColor="text1" w:val="000000"/>
          <w:sz w:val="32"/>
          <w:szCs w:val="32"/>
          <w:lang w:val="en-US"/>
          <w14:textFill>
            <w14:solidFill>
              <w14:schemeClr w14:val="tx1"/>
            </w14:solidFill>
          </w14:textFill>
        </w:rPr>
      </w:pPr>
      <w:r>
        <w:rPr>
          <w:b/>
          <w:bCs/>
          <w:color w:themeColor="text1" w:val="000000"/>
          <w:sz w:val="32"/>
          <w:szCs w:val="32"/>
          <w:lang w:val="en-US"/>
          <w14:textFill>
            <w14:solidFill>
              <w14:schemeClr w14:val="tx1"/>
            </w14:solidFill>
          </w14:textFill>
        </w:rPr>
      </w:r>
      <w:bookmarkEnd w:id="0"/>
    </w:p>
    <w:tbl>
      <w:tblPr>
        <w:tblStyle w:val="4"/>
        <w:tblW w:w="8522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8"/>
        <w:gridCol w:w="4078"/>
        <w:gridCol w:w="3476"/>
      </w:tblGrid>
      <w:tr>
        <w:trPr>
          <w:trHeight w:val="979" w:hRule="atLeast"/>
        </w:trPr>
        <w:tc>
          <w:tcPr>
            <w:tcW w:w="968" w:type="dxa"/>
            <w:tcBorders/>
            <w:shd w:color="auto" w:fill="D6DCE5" w:themeFill="text2" w:themeFillTint="32" w:val="clear"/>
          </w:tcPr>
          <w:p>
            <w:pPr>
              <w:pStyle w:val="NoSpacing"/>
              <w:widowControl w:val="false"/>
              <w:spacing w:lineRule="auto" w:line="360" w:before="0" w:after="0"/>
              <w:ind w:right="0"/>
              <w:jc w:val="center"/>
              <w:rPr>
                <w:rFonts w:cs="Times New Roman"/>
                <w:b/>
                <w:bCs/>
                <w:color w:themeColor="text1" w:val="000000"/>
                <w:position w:val="0"/>
                <w:sz w:val="24"/>
                <w:sz w:val="24"/>
                <w:szCs w:val="24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b/>
                <w:bCs/>
                <w:color w:themeColor="text1" w:val="000000"/>
                <w:kern w:val="0"/>
                <w:position w:val="0"/>
                <w:sz w:val="24"/>
                <w:sz w:val="24"/>
                <w:szCs w:val="24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W w:w="7554" w:type="dxa"/>
            <w:gridSpan w:val="2"/>
            <w:tcBorders/>
            <w:shd w:color="auto" w:fill="D6DCE5" w:themeFill="text2" w:themeFillTint="32" w:val="clear"/>
          </w:tcPr>
          <w:p>
            <w:pPr>
              <w:pStyle w:val="NoSpacing"/>
              <w:widowControl w:val="false"/>
              <w:spacing w:lineRule="auto" w:line="360" w:before="0" w:after="0"/>
              <w:ind w:right="0"/>
              <w:jc w:val="center"/>
              <w:rPr>
                <w:rFonts w:cs="Times New Roman"/>
                <w:b/>
                <w:bCs/>
                <w:i w:val="false"/>
                <w:i w:val="false"/>
                <w:iCs w:val="false"/>
                <w:sz w:val="24"/>
                <w:szCs w:val="24"/>
                <w:lang w:val="en-US"/>
              </w:rPr>
            </w:pPr>
            <w:r>
              <w:rPr>
                <w:rFonts w:cs="Times New Roman"/>
                <w:b/>
                <w:bCs/>
                <w:i w:val="false"/>
                <w:iCs w:val="false"/>
                <w:kern w:val="0"/>
                <w:sz w:val="24"/>
                <w:szCs w:val="24"/>
                <w:lang w:val="en-US"/>
              </w:rPr>
            </w:r>
          </w:p>
          <w:p>
            <w:pPr>
              <w:pStyle w:val="NoSpacing"/>
              <w:widowControl w:val="false"/>
              <w:spacing w:lineRule="auto" w:line="360" w:before="0" w:after="0"/>
              <w:ind w:right="0"/>
              <w:jc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sz w:val="24"/>
                <w:szCs w:val="24"/>
                <w:lang w:val="en-US"/>
              </w:rPr>
            </w:pPr>
            <w:r>
              <w:rPr>
                <w:rFonts w:cs="Times New Roman"/>
                <w:b/>
                <w:bCs/>
                <w:i w:val="false"/>
                <w:iCs w:val="false"/>
                <w:kern w:val="0"/>
                <w:sz w:val="24"/>
                <w:szCs w:val="24"/>
                <w:lang w:val="en-US"/>
              </w:rPr>
              <w:t>GROUP MEMBERS</w:t>
            </w:r>
          </w:p>
        </w:tc>
      </w:tr>
      <w:tr>
        <w:trPr>
          <w:trHeight w:val="494" w:hRule="atLeast"/>
        </w:trPr>
        <w:tc>
          <w:tcPr>
            <w:tcW w:w="968" w:type="dxa"/>
            <w:tcBorders/>
          </w:tcPr>
          <w:p>
            <w:pPr>
              <w:pStyle w:val="NoSpacing"/>
              <w:widowControl w:val="false"/>
              <w:spacing w:lineRule="auto" w:line="360" w:before="0" w:after="0"/>
              <w:ind w:right="0"/>
              <w:jc w:val="center"/>
              <w:rPr>
                <w:rFonts w:ascii="Times New Roman" w:hAnsi="Times New Roman" w:cs="Times New Roman"/>
                <w:b/>
                <w:bCs/>
                <w:color w:themeColor="text1" w:val="000000"/>
                <w:position w:val="0"/>
                <w:sz w:val="38"/>
                <w:sz w:val="38"/>
                <w:szCs w:val="3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b/>
                <w:bCs/>
                <w:color w:themeColor="text1" w:val="000000"/>
                <w:kern w:val="0"/>
                <w:position w:val="0"/>
                <w:sz w:val="24"/>
                <w:sz w:val="24"/>
                <w:szCs w:val="24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S/NO</w:t>
            </w:r>
          </w:p>
        </w:tc>
        <w:tc>
          <w:tcPr>
            <w:tcW w:w="4078" w:type="dxa"/>
            <w:tcBorders/>
          </w:tcPr>
          <w:p>
            <w:pPr>
              <w:pStyle w:val="NoSpacing"/>
              <w:widowControl w:val="false"/>
              <w:spacing w:lineRule="auto" w:line="360" w:before="0" w:after="0"/>
              <w:ind w:right="0"/>
              <w:jc w:val="both"/>
              <w:rPr>
                <w:rFonts w:ascii="Times New Roman" w:hAnsi="Times New Roman" w:cs="Times New Roman"/>
                <w:b/>
                <w:bCs/>
                <w:color w:themeColor="text1" w:val="000000"/>
                <w:position w:val="0"/>
                <w:sz w:val="38"/>
                <w:sz w:val="38"/>
                <w:szCs w:val="3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b/>
                <w:bCs/>
                <w:i w:val="false"/>
                <w:iCs w:val="false"/>
                <w:kern w:val="0"/>
                <w:sz w:val="24"/>
                <w:szCs w:val="24"/>
                <w:lang w:val="en-US"/>
              </w:rPr>
              <w:t>REGISTRATION NUMBER</w:t>
            </w:r>
          </w:p>
        </w:tc>
        <w:tc>
          <w:tcPr>
            <w:tcW w:w="3476" w:type="dxa"/>
            <w:tcBorders/>
          </w:tcPr>
          <w:p>
            <w:pPr>
              <w:pStyle w:val="NoSpacing"/>
              <w:widowControl w:val="false"/>
              <w:spacing w:lineRule="auto" w:line="360" w:before="0" w:after="0"/>
              <w:ind w:right="0"/>
              <w:jc w:val="left"/>
              <w:rPr>
                <w:rFonts w:ascii="Times New Roman" w:hAnsi="Times New Roman" w:cs="Times New Roman"/>
                <w:b/>
                <w:bCs/>
                <w:color w:themeColor="text1" w:val="000000"/>
                <w:position w:val="0"/>
                <w:sz w:val="38"/>
                <w:sz w:val="38"/>
                <w:szCs w:val="3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b/>
                <w:bCs/>
                <w:i w:val="false"/>
                <w:iCs w:val="false"/>
                <w:kern w:val="0"/>
                <w:sz w:val="24"/>
                <w:szCs w:val="24"/>
                <w:lang w:val="en-US"/>
              </w:rPr>
              <w:t>STUDENT NAME</w:t>
            </w:r>
          </w:p>
        </w:tc>
      </w:tr>
      <w:tr>
        <w:trPr>
          <w:trHeight w:val="494" w:hRule="atLeast"/>
        </w:trPr>
        <w:tc>
          <w:tcPr>
            <w:tcW w:w="968" w:type="dxa"/>
            <w:tcBorders/>
          </w:tcPr>
          <w:p>
            <w:pPr>
              <w:pStyle w:val="NoSpacing"/>
              <w:widowControl w:val="false"/>
              <w:spacing w:lineRule="auto" w:line="360" w:before="0" w:after="0"/>
              <w:ind w:right="0"/>
              <w:jc w:val="center"/>
              <w:rPr>
                <w:rFonts w:ascii="Times New Roman" w:hAnsi="Times New Roman" w:cs="Times New Roman"/>
                <w:b/>
                <w:bCs/>
                <w:color w:themeColor="text1" w:val="000000"/>
                <w:position w:val="0"/>
                <w:sz w:val="24"/>
                <w:sz w:val="24"/>
                <w:szCs w:val="24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b/>
                <w:bCs/>
                <w:color w:themeColor="text1" w:val="000000"/>
                <w:kern w:val="0"/>
                <w:position w:val="0"/>
                <w:sz w:val="24"/>
                <w:sz w:val="24"/>
                <w:szCs w:val="24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4078" w:type="dxa"/>
            <w:tcBorders/>
          </w:tcPr>
          <w:p>
            <w:pPr>
              <w:pStyle w:val="NoSpacing"/>
              <w:widowControl w:val="false"/>
              <w:spacing w:lineRule="auto" w:line="360" w:before="0" w:after="0"/>
              <w:ind w:right="0"/>
              <w:jc w:val="both"/>
              <w:rPr>
                <w:rFonts w:ascii="Times New Roman" w:hAnsi="Times New Roman" w:cs="Times New Roman"/>
                <w:b/>
                <w:bCs/>
                <w:color w:themeColor="text1" w:val="000000"/>
                <w:position w:val="0"/>
                <w:sz w:val="38"/>
                <w:sz w:val="38"/>
                <w:szCs w:val="3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kern w:val="0"/>
                <w:sz w:val="24"/>
                <w:szCs w:val="24"/>
                <w:lang w:val="en-US" w:eastAsia="zh-CN"/>
              </w:rPr>
              <w:t>SEP23/BCS/3472U/F</w:t>
            </w:r>
          </w:p>
        </w:tc>
        <w:tc>
          <w:tcPr>
            <w:tcW w:w="3476" w:type="dxa"/>
            <w:tcBorders/>
            <w:shd w:color="auto" w:fill="auto" w:val="clear"/>
            <w:vAlign w:val="bottom"/>
          </w:tcPr>
          <w:p>
            <w:pPr>
              <w:pStyle w:val="Normal"/>
              <w:widowControl w:val="false"/>
              <w:spacing w:lineRule="auto" w:line="360" w:before="0" w:after="0"/>
              <w:jc w:val="both"/>
              <w:rPr>
                <w:rFonts w:ascii="Times New Roman" w:hAnsi="Times New Roman" w:eastAsia="等线" w:cs="Times New Roman" w:eastAsiaTheme="minorEastAsia"/>
                <w:sz w:val="24"/>
                <w:szCs w:val="24"/>
                <w:lang w:val="en-US" w:eastAsia="zh-CN" w:bidi="ar-SA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en-US" w:eastAsia="zh-CN"/>
              </w:rPr>
              <w:t>NABATANZI GORRET</w:t>
            </w:r>
          </w:p>
        </w:tc>
      </w:tr>
      <w:tr>
        <w:trPr>
          <w:trHeight w:val="506" w:hRule="atLeast"/>
        </w:trPr>
        <w:tc>
          <w:tcPr>
            <w:tcW w:w="968" w:type="dxa"/>
            <w:tcBorders/>
          </w:tcPr>
          <w:p>
            <w:pPr>
              <w:pStyle w:val="NoSpacing"/>
              <w:widowControl w:val="false"/>
              <w:spacing w:lineRule="auto" w:line="360" w:before="0" w:after="0"/>
              <w:ind w:right="0"/>
              <w:jc w:val="center"/>
              <w:rPr>
                <w:rFonts w:ascii="Times New Roman" w:hAnsi="Times New Roman" w:cs="Times New Roman"/>
                <w:b/>
                <w:bCs/>
                <w:color w:themeColor="text1" w:val="000000"/>
                <w:position w:val="0"/>
                <w:sz w:val="24"/>
                <w:sz w:val="24"/>
                <w:szCs w:val="24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b/>
                <w:bCs/>
                <w:color w:themeColor="text1" w:val="000000"/>
                <w:kern w:val="0"/>
                <w:position w:val="0"/>
                <w:sz w:val="24"/>
                <w:sz w:val="24"/>
                <w:szCs w:val="24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4078" w:type="dxa"/>
            <w:tcBorders/>
          </w:tcPr>
          <w:p>
            <w:pPr>
              <w:pStyle w:val="NoSpacing"/>
              <w:widowControl w:val="false"/>
              <w:spacing w:lineRule="auto" w:line="360" w:before="0" w:after="0"/>
              <w:ind w:right="0"/>
              <w:jc w:val="both"/>
              <w:rPr>
                <w:rFonts w:ascii="Times New Roman" w:hAnsi="Times New Roman" w:cs="Times New Roman"/>
                <w:b/>
                <w:bCs/>
                <w:color w:themeColor="text1" w:val="000000"/>
                <w:position w:val="0"/>
                <w:sz w:val="38"/>
                <w:sz w:val="38"/>
                <w:szCs w:val="3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kern w:val="0"/>
                <w:sz w:val="24"/>
                <w:szCs w:val="24"/>
                <w:lang w:val="en-US" w:eastAsia="zh-CN"/>
              </w:rPr>
              <w:t>SEP23/BCS/3698U</w:t>
            </w:r>
          </w:p>
        </w:tc>
        <w:tc>
          <w:tcPr>
            <w:tcW w:w="3476" w:type="dxa"/>
            <w:tcBorders/>
          </w:tcPr>
          <w:p>
            <w:pPr>
              <w:pStyle w:val="NoSpacing"/>
              <w:widowControl w:val="false"/>
              <w:spacing w:lineRule="auto" w:line="360" w:before="0" w:after="0"/>
              <w:ind w:right="0"/>
              <w:jc w:val="both"/>
              <w:rPr>
                <w:rFonts w:ascii="Times New Roman" w:hAnsi="Times New Roman" w:cs="Times New Roman"/>
                <w:b/>
                <w:bCs/>
                <w:color w:themeColor="text1" w:val="000000"/>
                <w:position w:val="0"/>
                <w:sz w:val="38"/>
                <w:sz w:val="38"/>
                <w:szCs w:val="3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kern w:val="0"/>
                <w:sz w:val="24"/>
                <w:szCs w:val="24"/>
                <w:lang w:val="en-US" w:eastAsia="zh-CN"/>
              </w:rPr>
              <w:t>KOBUMANZI ESETHER</w:t>
            </w:r>
          </w:p>
        </w:tc>
      </w:tr>
    </w:tbl>
    <w:p>
      <w:pPr>
        <w:pStyle w:val="Normal"/>
        <w:rPr/>
      </w:pPr>
      <w:r>
        <w:rPr/>
      </w:r>
    </w:p>
    <w:sectPr>
      <w:type w:val="nextPage"/>
      <w:pgSz w:w="11906" w:h="16838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等线" w:cs="" w:asciiTheme="minorHAnsi" w:cstheme="minorBidi" w:eastAsiaTheme="minorEastAsia" w:hAnsiTheme="minorHAnsi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unhideWhenUsed="0"/>
    <w:lsdException w:name="Body Text" w:uiPriority="0" w:semiHidden="0" w:unhideWhenUsed="0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unhideWhenUsed="0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 w:qFormat="1"/>
    <w:lsdException w:name="Table Theme" w:uiPriority="0" w:semiHidden="0" w:unhideWhenUsed="0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bidi w:val="0"/>
      <w:spacing w:before="0" w:after="0"/>
      <w:jc w:val="left"/>
    </w:pPr>
    <w:rPr>
      <w:rFonts w:ascii="Calibri" w:hAnsi="Calibri" w:eastAsia="等线" w:cs="" w:asciiTheme="minorHAnsi" w:cstheme="minorBidi" w:eastAsiaTheme="minorEastAsia" w:hAnsiTheme="minorHAnsi"/>
      <w:color w:val="auto"/>
      <w:kern w:val="0"/>
      <w:sz w:val="20"/>
      <w:szCs w:val="20"/>
      <w:lang w:val="en-US" w:eastAsia="zh-CN" w:bidi="ar-SA"/>
    </w:rPr>
  </w:style>
  <w:style w:type="character" w:styleId="DefaultParagraphFont" w:default="1">
    <w:name w:val="Default Paragraph Font"/>
    <w:uiPriority w:val="0"/>
    <w:semiHidden/>
    <w:qFormat/>
    <w:rPr/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Spacing" w:customStyle="1">
    <w:name w:val="No Spacing"/>
    <w:uiPriority w:val="0"/>
    <w:qFormat/>
    <w:pPr>
      <w:widowControl/>
      <w:bidi w:val="0"/>
      <w:spacing w:before="0" w:after="0"/>
      <w:jc w:val="left"/>
    </w:pPr>
    <w:rPr>
      <w:rFonts w:ascii="Times New Roman" w:hAnsi="Times New Roman" w:eastAsia="SimSun" w:cs="Times New Roman"/>
      <w:color w:val="auto"/>
      <w:kern w:val="0"/>
      <w:sz w:val="22"/>
      <w:szCs w:val="20"/>
      <w:lang w:val="en-US" w:eastAsia="zh-CN" w:bidi="hi-IN"/>
    </w:rPr>
  </w:style>
  <w:style w:type="table" w:default="1" w:styleId="3">
    <w:name w:val="Normal Table"/>
    <w:uiPriority w:val="0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uiPriority w:val="0"/>
    <w:qFormat/>
    <w:pPr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2.png"/><Relationship Id="rId5" Type="http://schemas.openxmlformats.org/officeDocument/2006/relationships/hyperlink" Target="https://elearning.utamu.ac.ug/course/view.php?id=1713" TargetMode="Externa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主题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Application>LibreOffice/24.2.6.2$Linux_X86_64 LibreOffice_project/420$Build-2</Application>
  <AppVersion>15.0000</AppVersion>
  <Pages>1</Pages>
  <Words>47</Words>
  <Characters>293</Characters>
  <CharactersWithSpaces>338</CharactersWithSpaces>
  <Paragraphs>20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2024-11-26T13:36:00Z</dcterms:created>
  <dc:creator>Esether</dc:creator>
  <dc:description/>
  <dc:language>en-US</dc:language>
  <cp:lastModifiedBy/>
  <dcterms:modified xsi:type="dcterms:W3CDTF">2024-11-26T16:50:20Z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6DD4EE8AA3CF41B08585B35C491E8174_11</vt:lpwstr>
  </property>
  <property fmtid="{D5CDD505-2E9C-101B-9397-08002B2CF9AE}" pid="3" name="KSOProductBuildVer">
    <vt:lpwstr>1033-12.2.0.18911</vt:lpwstr>
  </property>
</Properties>
</file>