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3771" w:rsidR="00D40D56" w:rsidP="0927A6DF" w:rsidRDefault="00D40D56" w14:paraId="12FCBA37" w14:textId="2F3EA7B8">
      <w:pPr>
        <w:jc w:val="right"/>
        <w:rPr>
          <w:rFonts w:cs="Arial"/>
          <w:b/>
          <w:bCs/>
          <w:smallCaps/>
          <w:lang w:val="it-IT"/>
        </w:rPr>
      </w:pPr>
    </w:p>
    <w:p w:rsidRPr="006B3771" w:rsidR="00F0011A" w:rsidP="004213E8" w:rsidRDefault="00F0011A" w14:paraId="04808183" w14:textId="77777777">
      <w:pPr>
        <w:pStyle w:val="UsecaseExceptionlvl2"/>
        <w:rPr>
          <w:rFonts w:cs="Arial"/>
          <w:lang w:val="it-IT"/>
        </w:rPr>
      </w:pPr>
      <w:r w:rsidRPr="006B3771">
        <w:rPr>
          <w:rFonts w:cs="Arial"/>
          <w:lang w:val="it-IT"/>
        </w:rPr>
        <w:tab/>
      </w:r>
    </w:p>
    <w:p w:rsidRPr="006B3771" w:rsidR="00036D0D" w:rsidP="004213E8" w:rsidRDefault="00036D0D" w14:paraId="50F5348A" w14:textId="77777777">
      <w:pPr>
        <w:pStyle w:val="UsecaseExceptionlvl2"/>
        <w:rPr>
          <w:rFonts w:cs="Arial"/>
          <w:lang w:val="it-IT"/>
        </w:rPr>
      </w:pPr>
    </w:p>
    <w:p w:rsidRPr="006B3771" w:rsidR="00036D0D" w:rsidP="00036D0D" w:rsidRDefault="00036D0D" w14:paraId="69ED6394" w14:textId="77777777">
      <w:pPr>
        <w:pStyle w:val="UsecaseExceptionlvl2"/>
        <w:rPr>
          <w:rFonts w:cs="Arial"/>
          <w:lang w:val="it-IT"/>
        </w:rPr>
      </w:pPr>
    </w:p>
    <w:p w:rsidRPr="006B3771" w:rsidR="00E035F2" w:rsidP="0927A6DF" w:rsidRDefault="00E035F2" w14:paraId="53120F9D" w14:textId="77777777">
      <w:pPr>
        <w:pStyle w:val="Title"/>
        <w:framePr w:w="0" w:wrap="auto" w:vAnchor="margin" w:yAlign="inline"/>
        <w:pBdr>
          <w:top w:val="none" w:color="auto" w:sz="0" w:space="0"/>
          <w:left w:val="none" w:color="auto" w:sz="0" w:space="0"/>
          <w:bottom w:val="none" w:color="auto" w:sz="0" w:space="0"/>
          <w:right w:val="none" w:color="auto" w:sz="0" w:space="0"/>
        </w:pBdr>
        <w:shd w:val="clear" w:color="auto" w:fill="auto"/>
        <w:jc w:val="right"/>
        <w:rPr>
          <w:rFonts w:cs="Arial"/>
          <w:color w:val="auto"/>
          <w:sz w:val="48"/>
          <w:szCs w:val="48"/>
          <w:lang w:val="it-IT"/>
        </w:rPr>
      </w:pPr>
    </w:p>
    <w:p w:rsidRPr="006B3771" w:rsidR="00E035F2" w:rsidP="0927A6DF" w:rsidRDefault="00E035F2" w14:paraId="76EDD49F" w14:textId="77777777">
      <w:pPr>
        <w:pStyle w:val="Title"/>
        <w:framePr w:w="0" w:wrap="auto" w:vAnchor="margin" w:yAlign="inline"/>
        <w:pBdr>
          <w:top w:val="none" w:color="auto" w:sz="0" w:space="0"/>
          <w:left w:val="none" w:color="auto" w:sz="0" w:space="0"/>
          <w:bottom w:val="none" w:color="auto" w:sz="0" w:space="0"/>
          <w:right w:val="none" w:color="auto" w:sz="0" w:space="0"/>
        </w:pBdr>
        <w:shd w:val="clear" w:color="auto" w:fill="auto"/>
        <w:jc w:val="right"/>
        <w:rPr>
          <w:rFonts w:cs="Arial"/>
          <w:color w:val="auto"/>
          <w:sz w:val="48"/>
          <w:szCs w:val="48"/>
          <w:lang w:val="it-IT"/>
        </w:rPr>
      </w:pPr>
    </w:p>
    <w:p w:rsidRPr="006B3771" w:rsidR="00667C55" w:rsidP="7B34957B" w:rsidRDefault="580CDAD4" w14:paraId="241C24CA" w14:textId="04201F38">
      <w:pPr>
        <w:pStyle w:val="Title"/>
        <w:framePr w:wrap="notBeside"/>
        <w:pBdr>
          <w:top w:val="none" w:color="000000" w:sz="0" w:space="0"/>
          <w:left w:val="none" w:color="000000" w:sz="0" w:space="0"/>
          <w:bottom w:val="none" w:color="000000" w:sz="0" w:space="0"/>
          <w:right w:val="none" w:color="000000" w:sz="0" w:space="0"/>
        </w:pBdr>
        <w:shd w:val="clear" w:color="auto" w:fill="auto"/>
        <w:spacing w:line="259" w:lineRule="auto"/>
        <w:rPr>
          <w:rFonts w:cs="Arial"/>
          <w:i/>
          <w:iCs/>
          <w:color w:val="000000" w:themeColor="text1"/>
          <w:sz w:val="56"/>
          <w:szCs w:val="56"/>
          <w:lang w:val="it-IT"/>
        </w:rPr>
      </w:pPr>
      <w:r w:rsidRPr="7B34957B">
        <w:rPr>
          <w:rFonts w:cs="Arial"/>
          <w:i/>
          <w:iCs/>
          <w:color w:val="000000" w:themeColor="text1"/>
          <w:sz w:val="56"/>
          <w:szCs w:val="56"/>
          <w:lang w:val="it-IT"/>
        </w:rPr>
        <w:t xml:space="preserve">Agos X </w:t>
      </w:r>
      <w:r w:rsidRPr="7B34957B" w:rsidR="117E3BFE">
        <w:rPr>
          <w:rFonts w:cs="Arial"/>
          <w:i/>
          <w:iCs/>
          <w:color w:val="000000" w:themeColor="text1"/>
          <w:sz w:val="56"/>
          <w:szCs w:val="56"/>
          <w:lang w:val="it-IT"/>
        </w:rPr>
        <w:t>–</w:t>
      </w:r>
      <w:r w:rsidRPr="7B34957B">
        <w:rPr>
          <w:rFonts w:cs="Arial"/>
          <w:i/>
          <w:iCs/>
          <w:color w:val="000000" w:themeColor="text1"/>
          <w:sz w:val="56"/>
          <w:szCs w:val="56"/>
          <w:lang w:val="it-IT"/>
        </w:rPr>
        <w:t xml:space="preserve"> </w:t>
      </w:r>
      <w:r w:rsidRPr="7B34957B" w:rsidR="411EE2A5">
        <w:rPr>
          <w:rFonts w:cs="Arial"/>
          <w:i/>
          <w:iCs/>
          <w:color w:val="000000" w:themeColor="text1"/>
          <w:sz w:val="56"/>
          <w:szCs w:val="56"/>
          <w:lang w:val="it-IT"/>
        </w:rPr>
        <w:t>Processo di Loading</w:t>
      </w:r>
    </w:p>
    <w:p w:rsidRPr="006B3771" w:rsidR="4236C2D5" w:rsidP="7B34957B" w:rsidRDefault="17BE0EE7" w14:paraId="5209E4EF" w14:textId="64246C07">
      <w:pPr>
        <w:pStyle w:val="Title"/>
        <w:framePr w:wrap="notBeside"/>
        <w:pBdr>
          <w:top w:val="none" w:color="000000" w:sz="0" w:space="0"/>
          <w:left w:val="none" w:color="000000" w:sz="0" w:space="0"/>
          <w:bottom w:val="none" w:color="000000" w:sz="0" w:space="0"/>
          <w:right w:val="none" w:color="000000" w:sz="0" w:space="0"/>
        </w:pBdr>
        <w:shd w:val="clear" w:color="auto" w:fill="auto"/>
        <w:spacing w:line="259" w:lineRule="auto"/>
        <w:rPr>
          <w:rFonts w:cs="Arial"/>
          <w:i/>
          <w:iCs/>
          <w:color w:val="auto"/>
          <w:sz w:val="40"/>
          <w:szCs w:val="40"/>
          <w:lang w:val="it-IT"/>
        </w:rPr>
      </w:pPr>
      <w:r w:rsidRPr="0D4FF6CF">
        <w:rPr>
          <w:rFonts w:cs="Arial"/>
          <w:i/>
          <w:iCs/>
          <w:color w:val="000000" w:themeColor="text1"/>
          <w:sz w:val="40"/>
          <w:szCs w:val="40"/>
          <w:lang w:val="it-IT"/>
        </w:rPr>
        <w:t xml:space="preserve">Documento </w:t>
      </w:r>
      <w:r w:rsidRPr="0D4FF6CF" w:rsidR="6DD64373">
        <w:rPr>
          <w:rFonts w:cs="Arial"/>
          <w:i/>
          <w:iCs/>
          <w:color w:val="000000" w:themeColor="text1"/>
          <w:sz w:val="40"/>
          <w:szCs w:val="40"/>
          <w:lang w:val="it-IT"/>
        </w:rPr>
        <w:t xml:space="preserve">di </w:t>
      </w:r>
      <w:r w:rsidRPr="0D4FF6CF" w:rsidR="3043427F">
        <w:rPr>
          <w:rFonts w:cs="Arial"/>
          <w:i/>
          <w:iCs/>
          <w:color w:val="000000" w:themeColor="text1"/>
          <w:sz w:val="40"/>
          <w:szCs w:val="40"/>
          <w:lang w:val="it-IT"/>
        </w:rPr>
        <w:t>analisi tecnica</w:t>
      </w:r>
      <w:r w:rsidRPr="00D210DB">
        <w:rPr>
          <w:lang w:val="it-IT"/>
        </w:rPr>
        <w:br/>
      </w:r>
    </w:p>
    <w:p w:rsidR="1703192F" w:rsidP="0D4FF6CF" w:rsidRDefault="1703192F" w14:paraId="0C37BAA3" w14:textId="528ED5ED">
      <w:pPr>
        <w:pStyle w:val="Heading1"/>
        <w:pageBreakBefore/>
      </w:pPr>
      <w:bookmarkStart w:name="_Toc538104418" w:id="0"/>
      <w:proofErr w:type="spellStart"/>
      <w:r w:rsidRPr="0D4FF6CF">
        <w:lastRenderedPageBreak/>
        <w:t>Indice</w:t>
      </w:r>
      <w:bookmarkEnd w:id="0"/>
      <w:proofErr w:type="spellEnd"/>
    </w:p>
    <w:sdt>
      <w:sdtPr>
        <w:id w:val="2029168112"/>
        <w:docPartObj>
          <w:docPartGallery w:val="Table of Contents"/>
          <w:docPartUnique/>
        </w:docPartObj>
      </w:sdtPr>
      <w:sdtEndPr/>
      <w:sdtContent>
        <w:p w:rsidR="0D4FF6CF" w:rsidP="0D4FF6CF" w:rsidRDefault="0D4FF6CF" w14:paraId="229BFEE8" w14:textId="312F86AF">
          <w:pPr>
            <w:pStyle w:val="TOC1"/>
            <w:tabs>
              <w:tab w:val="left" w:pos="435"/>
              <w:tab w:val="right" w:leader="dot" w:pos="9345"/>
            </w:tabs>
            <w:rPr>
              <w:rStyle w:val="Hyperlink"/>
            </w:rPr>
          </w:pPr>
          <w:r>
            <w:fldChar w:fldCharType="begin"/>
          </w:r>
          <w:r>
            <w:instrText>TOC \o \z \u \h</w:instrText>
          </w:r>
          <w:r>
            <w:fldChar w:fldCharType="separate"/>
          </w:r>
          <w:hyperlink w:anchor="_Toc538104418">
            <w:r w:rsidRPr="0D4FF6CF">
              <w:rPr>
                <w:rStyle w:val="Hyperlink"/>
              </w:rPr>
              <w:t>1</w:t>
            </w:r>
            <w:r>
              <w:tab/>
            </w:r>
            <w:r w:rsidRPr="0D4FF6CF">
              <w:rPr>
                <w:rStyle w:val="Hyperlink"/>
              </w:rPr>
              <w:t>Indice</w:t>
            </w:r>
            <w:r>
              <w:tab/>
            </w:r>
            <w:r>
              <w:fldChar w:fldCharType="begin"/>
            </w:r>
            <w:r>
              <w:instrText>PAGEREF _Toc538104418 \h</w:instrText>
            </w:r>
            <w:r>
              <w:fldChar w:fldCharType="separate"/>
            </w:r>
            <w:r w:rsidRPr="0D4FF6CF">
              <w:rPr>
                <w:rStyle w:val="Hyperlink"/>
              </w:rPr>
              <w:t>1</w:t>
            </w:r>
            <w:r>
              <w:fldChar w:fldCharType="end"/>
            </w:r>
          </w:hyperlink>
        </w:p>
        <w:p w:rsidR="0D4FF6CF" w:rsidP="0D4FF6CF" w:rsidRDefault="00235E03" w14:paraId="1935A9E8" w14:textId="2C842381">
          <w:pPr>
            <w:pStyle w:val="TOC1"/>
            <w:tabs>
              <w:tab w:val="left" w:pos="435"/>
              <w:tab w:val="right" w:leader="dot" w:pos="9345"/>
            </w:tabs>
            <w:rPr>
              <w:rStyle w:val="Hyperlink"/>
            </w:rPr>
          </w:pPr>
          <w:hyperlink w:anchor="_Toc643026326">
            <w:r w:rsidRPr="0D4FF6CF" w:rsidR="0D4FF6CF">
              <w:rPr>
                <w:rStyle w:val="Hyperlink"/>
              </w:rPr>
              <w:t>2</w:t>
            </w:r>
            <w:r w:rsidR="0D4FF6CF">
              <w:tab/>
            </w:r>
            <w:r w:rsidRPr="0D4FF6CF" w:rsidR="0D4FF6CF">
              <w:rPr>
                <w:rStyle w:val="Hyperlink"/>
              </w:rPr>
              <w:t>Introduzione e contesto</w:t>
            </w:r>
            <w:r w:rsidR="0D4FF6CF">
              <w:tab/>
            </w:r>
            <w:r w:rsidR="0D4FF6CF">
              <w:fldChar w:fldCharType="begin"/>
            </w:r>
            <w:r w:rsidR="0D4FF6CF">
              <w:instrText>PAGEREF _Toc643026326 \h</w:instrText>
            </w:r>
            <w:r w:rsidR="0D4FF6CF">
              <w:fldChar w:fldCharType="separate"/>
            </w:r>
            <w:r w:rsidRPr="0D4FF6CF" w:rsidR="0D4FF6CF">
              <w:rPr>
                <w:rStyle w:val="Hyperlink"/>
              </w:rPr>
              <w:t>2</w:t>
            </w:r>
            <w:r w:rsidR="0D4FF6CF">
              <w:fldChar w:fldCharType="end"/>
            </w:r>
          </w:hyperlink>
        </w:p>
        <w:p w:rsidR="0D4FF6CF" w:rsidP="0D4FF6CF" w:rsidRDefault="00235E03" w14:paraId="6B2D2B6D" w14:textId="4BC143F5">
          <w:pPr>
            <w:pStyle w:val="TOC1"/>
            <w:tabs>
              <w:tab w:val="left" w:pos="435"/>
              <w:tab w:val="right" w:leader="dot" w:pos="9345"/>
            </w:tabs>
            <w:rPr>
              <w:rStyle w:val="Hyperlink"/>
            </w:rPr>
          </w:pPr>
          <w:hyperlink w:anchor="_Toc1815481220">
            <w:r w:rsidRPr="0D4FF6CF" w:rsidR="0D4FF6CF">
              <w:rPr>
                <w:rStyle w:val="Hyperlink"/>
              </w:rPr>
              <w:t>3</w:t>
            </w:r>
            <w:r w:rsidR="0D4FF6CF">
              <w:tab/>
            </w:r>
            <w:r w:rsidRPr="0D4FF6CF" w:rsidR="0D4FF6CF">
              <w:rPr>
                <w:rStyle w:val="Hyperlink"/>
              </w:rPr>
              <w:t>Architettura e triggering</w:t>
            </w:r>
            <w:r w:rsidR="0D4FF6CF">
              <w:tab/>
            </w:r>
            <w:r w:rsidR="0D4FF6CF">
              <w:fldChar w:fldCharType="begin"/>
            </w:r>
            <w:r w:rsidR="0D4FF6CF">
              <w:instrText>PAGEREF _Toc1815481220 \h</w:instrText>
            </w:r>
            <w:r w:rsidR="0D4FF6CF">
              <w:fldChar w:fldCharType="separate"/>
            </w:r>
            <w:r w:rsidRPr="0D4FF6CF" w:rsidR="0D4FF6CF">
              <w:rPr>
                <w:rStyle w:val="Hyperlink"/>
              </w:rPr>
              <w:t>3</w:t>
            </w:r>
            <w:r w:rsidR="0D4FF6CF">
              <w:fldChar w:fldCharType="end"/>
            </w:r>
          </w:hyperlink>
        </w:p>
        <w:p w:rsidR="0D4FF6CF" w:rsidP="0D4FF6CF" w:rsidRDefault="00235E03" w14:paraId="10B4ABB6" w14:textId="6F3538BE">
          <w:pPr>
            <w:pStyle w:val="TOC1"/>
            <w:tabs>
              <w:tab w:val="left" w:pos="435"/>
              <w:tab w:val="right" w:leader="dot" w:pos="9345"/>
            </w:tabs>
            <w:rPr>
              <w:rStyle w:val="Hyperlink"/>
            </w:rPr>
          </w:pPr>
          <w:hyperlink w:anchor="_Toc1510355791">
            <w:r w:rsidRPr="0D4FF6CF" w:rsidR="0D4FF6CF">
              <w:rPr>
                <w:rStyle w:val="Hyperlink"/>
              </w:rPr>
              <w:t>4</w:t>
            </w:r>
            <w:r w:rsidR="0D4FF6CF">
              <w:tab/>
            </w:r>
            <w:r w:rsidRPr="0D4FF6CF" w:rsidR="0D4FF6CF">
              <w:rPr>
                <w:rStyle w:val="Hyperlink"/>
              </w:rPr>
              <w:t>Modelli DBT e file di configurazione</w:t>
            </w:r>
            <w:r w:rsidR="0D4FF6CF">
              <w:tab/>
            </w:r>
            <w:r w:rsidR="0D4FF6CF">
              <w:fldChar w:fldCharType="begin"/>
            </w:r>
            <w:r w:rsidR="0D4FF6CF">
              <w:instrText>PAGEREF _Toc1510355791 \h</w:instrText>
            </w:r>
            <w:r w:rsidR="0D4FF6CF">
              <w:fldChar w:fldCharType="separate"/>
            </w:r>
            <w:r w:rsidRPr="0D4FF6CF" w:rsidR="0D4FF6CF">
              <w:rPr>
                <w:rStyle w:val="Hyperlink"/>
              </w:rPr>
              <w:t>3</w:t>
            </w:r>
            <w:r w:rsidR="0D4FF6CF">
              <w:fldChar w:fldCharType="end"/>
            </w:r>
          </w:hyperlink>
        </w:p>
        <w:p w:rsidR="0D4FF6CF" w:rsidP="0D4FF6CF" w:rsidRDefault="00235E03" w14:paraId="042F23C5" w14:textId="3A6595DC">
          <w:pPr>
            <w:pStyle w:val="TOC1"/>
            <w:tabs>
              <w:tab w:val="left" w:pos="435"/>
              <w:tab w:val="right" w:leader="dot" w:pos="9345"/>
            </w:tabs>
            <w:rPr>
              <w:rStyle w:val="Hyperlink"/>
            </w:rPr>
          </w:pPr>
          <w:hyperlink w:anchor="_Toc484584676">
            <w:r w:rsidRPr="0D4FF6CF" w:rsidR="0D4FF6CF">
              <w:rPr>
                <w:rStyle w:val="Hyperlink"/>
              </w:rPr>
              <w:t>5</w:t>
            </w:r>
            <w:r w:rsidR="0D4FF6CF">
              <w:tab/>
            </w:r>
            <w:r w:rsidRPr="0D4FF6CF" w:rsidR="0D4FF6CF">
              <w:rPr>
                <w:rStyle w:val="Hyperlink"/>
              </w:rPr>
              <w:t>Alberatura progetto DBT</w:t>
            </w:r>
            <w:r w:rsidR="0D4FF6CF">
              <w:tab/>
            </w:r>
            <w:r w:rsidR="0D4FF6CF">
              <w:fldChar w:fldCharType="begin"/>
            </w:r>
            <w:r w:rsidR="0D4FF6CF">
              <w:instrText>PAGEREF _Toc484584676 \h</w:instrText>
            </w:r>
            <w:r w:rsidR="0D4FF6CF">
              <w:fldChar w:fldCharType="separate"/>
            </w:r>
            <w:r w:rsidRPr="0D4FF6CF" w:rsidR="0D4FF6CF">
              <w:rPr>
                <w:rStyle w:val="Hyperlink"/>
              </w:rPr>
              <w:t>8</w:t>
            </w:r>
            <w:r w:rsidR="0D4FF6CF">
              <w:fldChar w:fldCharType="end"/>
            </w:r>
          </w:hyperlink>
        </w:p>
        <w:p w:rsidR="0D4FF6CF" w:rsidP="0D4FF6CF" w:rsidRDefault="00235E03" w14:paraId="51350A05" w14:textId="7BCCFA88">
          <w:pPr>
            <w:pStyle w:val="TOC1"/>
            <w:tabs>
              <w:tab w:val="left" w:pos="435"/>
              <w:tab w:val="right" w:leader="dot" w:pos="9345"/>
            </w:tabs>
            <w:rPr>
              <w:rStyle w:val="Hyperlink"/>
            </w:rPr>
          </w:pPr>
          <w:hyperlink w:anchor="_Toc1064516136">
            <w:r w:rsidRPr="0D4FF6CF" w:rsidR="0D4FF6CF">
              <w:rPr>
                <w:rStyle w:val="Hyperlink"/>
              </w:rPr>
              <w:t>6</w:t>
            </w:r>
            <w:r w:rsidR="0D4FF6CF">
              <w:tab/>
            </w:r>
            <w:r w:rsidRPr="0D4FF6CF" w:rsidR="0D4FF6CF">
              <w:rPr>
                <w:rStyle w:val="Hyperlink"/>
              </w:rPr>
              <w:t>Storicizzazione: L2</w:t>
            </w:r>
            <w:r w:rsidR="0D4FF6CF">
              <w:tab/>
            </w:r>
            <w:r w:rsidR="0D4FF6CF">
              <w:fldChar w:fldCharType="begin"/>
            </w:r>
            <w:r w:rsidR="0D4FF6CF">
              <w:instrText>PAGEREF _Toc1064516136 \h</w:instrText>
            </w:r>
            <w:r w:rsidR="0D4FF6CF">
              <w:fldChar w:fldCharType="separate"/>
            </w:r>
            <w:r w:rsidRPr="0D4FF6CF" w:rsidR="0D4FF6CF">
              <w:rPr>
                <w:rStyle w:val="Hyperlink"/>
              </w:rPr>
              <w:t>8</w:t>
            </w:r>
            <w:r w:rsidR="0D4FF6CF">
              <w:fldChar w:fldCharType="end"/>
            </w:r>
          </w:hyperlink>
        </w:p>
        <w:p w:rsidR="0D4FF6CF" w:rsidP="0D4FF6CF" w:rsidRDefault="00235E03" w14:paraId="0D46E3FA" w14:textId="13147A75">
          <w:pPr>
            <w:pStyle w:val="TOC1"/>
            <w:tabs>
              <w:tab w:val="left" w:pos="435"/>
              <w:tab w:val="right" w:leader="dot" w:pos="9345"/>
            </w:tabs>
            <w:rPr>
              <w:rStyle w:val="Hyperlink"/>
            </w:rPr>
          </w:pPr>
          <w:hyperlink w:anchor="_Toc1832312279">
            <w:r w:rsidRPr="0D4FF6CF" w:rsidR="0D4FF6CF">
              <w:rPr>
                <w:rStyle w:val="Hyperlink"/>
              </w:rPr>
              <w:t>7</w:t>
            </w:r>
            <w:r w:rsidR="0D4FF6CF">
              <w:tab/>
            </w:r>
            <w:r w:rsidRPr="0D4FF6CF" w:rsidR="0D4FF6CF">
              <w:rPr>
                <w:rStyle w:val="Hyperlink"/>
              </w:rPr>
              <w:t>Cancellazioni</w:t>
            </w:r>
            <w:r w:rsidR="0D4FF6CF">
              <w:tab/>
            </w:r>
            <w:r w:rsidR="0D4FF6CF">
              <w:fldChar w:fldCharType="begin"/>
            </w:r>
            <w:r w:rsidR="0D4FF6CF">
              <w:instrText>PAGEREF _Toc1832312279 \h</w:instrText>
            </w:r>
            <w:r w:rsidR="0D4FF6CF">
              <w:fldChar w:fldCharType="separate"/>
            </w:r>
            <w:r w:rsidRPr="0D4FF6CF" w:rsidR="0D4FF6CF">
              <w:rPr>
                <w:rStyle w:val="Hyperlink"/>
              </w:rPr>
              <w:t>10</w:t>
            </w:r>
            <w:r w:rsidR="0D4FF6CF">
              <w:fldChar w:fldCharType="end"/>
            </w:r>
          </w:hyperlink>
        </w:p>
        <w:p w:rsidR="0D4FF6CF" w:rsidP="0D4FF6CF" w:rsidRDefault="00235E03" w14:paraId="7113E16C" w14:textId="3F3F54D0">
          <w:pPr>
            <w:pStyle w:val="TOC1"/>
            <w:tabs>
              <w:tab w:val="left" w:pos="435"/>
              <w:tab w:val="right" w:leader="dot" w:pos="9345"/>
            </w:tabs>
            <w:rPr>
              <w:rStyle w:val="Hyperlink"/>
            </w:rPr>
          </w:pPr>
          <w:hyperlink w:anchor="_Toc1516787557">
            <w:r w:rsidRPr="0D4FF6CF" w:rsidR="0D4FF6CF">
              <w:rPr>
                <w:rStyle w:val="Hyperlink"/>
              </w:rPr>
              <w:t>8</w:t>
            </w:r>
            <w:r w:rsidR="0D4FF6CF">
              <w:tab/>
            </w:r>
            <w:r w:rsidRPr="0D4FF6CF" w:rsidR="0D4FF6CF">
              <w:rPr>
                <w:rStyle w:val="Hyperlink"/>
              </w:rPr>
              <w:t>Git e versionamento</w:t>
            </w:r>
            <w:r w:rsidR="0D4FF6CF">
              <w:tab/>
            </w:r>
            <w:r w:rsidR="0D4FF6CF">
              <w:fldChar w:fldCharType="begin"/>
            </w:r>
            <w:r w:rsidR="0D4FF6CF">
              <w:instrText>PAGEREF _Toc1516787557 \h</w:instrText>
            </w:r>
            <w:r w:rsidR="0D4FF6CF">
              <w:fldChar w:fldCharType="separate"/>
            </w:r>
            <w:r w:rsidRPr="0D4FF6CF" w:rsidR="0D4FF6CF">
              <w:rPr>
                <w:rStyle w:val="Hyperlink"/>
              </w:rPr>
              <w:t>10</w:t>
            </w:r>
            <w:r w:rsidR="0D4FF6CF">
              <w:fldChar w:fldCharType="end"/>
            </w:r>
          </w:hyperlink>
        </w:p>
        <w:p w:rsidR="0D4FF6CF" w:rsidP="0D4FF6CF" w:rsidRDefault="00235E03" w14:paraId="78632444" w14:textId="124C7BD3">
          <w:pPr>
            <w:pStyle w:val="TOC1"/>
            <w:tabs>
              <w:tab w:val="left" w:pos="435"/>
              <w:tab w:val="right" w:leader="dot" w:pos="9345"/>
            </w:tabs>
            <w:rPr>
              <w:rStyle w:val="Hyperlink"/>
            </w:rPr>
          </w:pPr>
          <w:hyperlink w:anchor="_Toc1611195169">
            <w:r w:rsidRPr="0D4FF6CF" w:rsidR="0D4FF6CF">
              <w:rPr>
                <w:rStyle w:val="Hyperlink"/>
              </w:rPr>
              <w:t>9</w:t>
            </w:r>
            <w:r w:rsidR="0D4FF6CF">
              <w:tab/>
            </w:r>
            <w:r w:rsidRPr="0D4FF6CF" w:rsidR="0D4FF6CF">
              <w:rPr>
                <w:rStyle w:val="Hyperlink"/>
              </w:rPr>
              <w:t>Data quality</w:t>
            </w:r>
            <w:r w:rsidR="0D4FF6CF">
              <w:tab/>
            </w:r>
            <w:r w:rsidR="0D4FF6CF">
              <w:fldChar w:fldCharType="begin"/>
            </w:r>
            <w:r w:rsidR="0D4FF6CF">
              <w:instrText>PAGEREF _Toc1611195169 \h</w:instrText>
            </w:r>
            <w:r w:rsidR="0D4FF6CF">
              <w:fldChar w:fldCharType="separate"/>
            </w:r>
            <w:r w:rsidRPr="0D4FF6CF" w:rsidR="0D4FF6CF">
              <w:rPr>
                <w:rStyle w:val="Hyperlink"/>
              </w:rPr>
              <w:t>10</w:t>
            </w:r>
            <w:r w:rsidR="0D4FF6CF">
              <w:fldChar w:fldCharType="end"/>
            </w:r>
          </w:hyperlink>
        </w:p>
        <w:p w:rsidR="0D4FF6CF" w:rsidP="0D4FF6CF" w:rsidRDefault="00235E03" w14:paraId="591D8CB4" w14:textId="3F064663">
          <w:pPr>
            <w:pStyle w:val="TOC1"/>
            <w:tabs>
              <w:tab w:val="left" w:pos="435"/>
              <w:tab w:val="right" w:leader="dot" w:pos="9345"/>
            </w:tabs>
            <w:rPr>
              <w:rStyle w:val="Hyperlink"/>
            </w:rPr>
          </w:pPr>
          <w:hyperlink w:anchor="_Toc352799099">
            <w:r w:rsidRPr="0D4FF6CF" w:rsidR="0D4FF6CF">
              <w:rPr>
                <w:rStyle w:val="Hyperlink"/>
              </w:rPr>
              <w:t>10</w:t>
            </w:r>
            <w:r w:rsidR="0D4FF6CF">
              <w:tab/>
            </w:r>
            <w:r w:rsidRPr="0D4FF6CF" w:rsidR="0D4FF6CF">
              <w:rPr>
                <w:rStyle w:val="Hyperlink"/>
              </w:rPr>
              <w:t>Data Masking</w:t>
            </w:r>
            <w:r w:rsidR="0D4FF6CF">
              <w:tab/>
            </w:r>
            <w:r w:rsidR="0D4FF6CF">
              <w:fldChar w:fldCharType="begin"/>
            </w:r>
            <w:r w:rsidR="0D4FF6CF">
              <w:instrText>PAGEREF _Toc352799099 \h</w:instrText>
            </w:r>
            <w:r w:rsidR="0D4FF6CF">
              <w:fldChar w:fldCharType="separate"/>
            </w:r>
            <w:r w:rsidRPr="0D4FF6CF" w:rsidR="0D4FF6CF">
              <w:rPr>
                <w:rStyle w:val="Hyperlink"/>
              </w:rPr>
              <w:t>11</w:t>
            </w:r>
            <w:r w:rsidR="0D4FF6CF">
              <w:fldChar w:fldCharType="end"/>
            </w:r>
          </w:hyperlink>
        </w:p>
        <w:p w:rsidR="0D4FF6CF" w:rsidP="0D4FF6CF" w:rsidRDefault="00235E03" w14:paraId="36C53A7D" w14:textId="389861CB">
          <w:pPr>
            <w:pStyle w:val="TOC1"/>
            <w:tabs>
              <w:tab w:val="left" w:pos="435"/>
              <w:tab w:val="right" w:leader="dot" w:pos="9345"/>
            </w:tabs>
            <w:rPr>
              <w:rStyle w:val="Hyperlink"/>
            </w:rPr>
          </w:pPr>
          <w:hyperlink w:anchor="_Toc158085667">
            <w:r w:rsidRPr="0D4FF6CF" w:rsidR="0D4FF6CF">
              <w:rPr>
                <w:rStyle w:val="Hyperlink"/>
              </w:rPr>
              <w:t>11</w:t>
            </w:r>
            <w:r w:rsidR="0D4FF6CF">
              <w:tab/>
            </w:r>
            <w:r w:rsidRPr="0D4FF6CF" w:rsidR="0D4FF6CF">
              <w:rPr>
                <w:rStyle w:val="Hyperlink"/>
              </w:rPr>
              <w:t>Raccolta dei log</w:t>
            </w:r>
            <w:r w:rsidR="0D4FF6CF">
              <w:tab/>
            </w:r>
            <w:r w:rsidR="0D4FF6CF">
              <w:fldChar w:fldCharType="begin"/>
            </w:r>
            <w:r w:rsidR="0D4FF6CF">
              <w:instrText>PAGEREF _Toc158085667 \h</w:instrText>
            </w:r>
            <w:r w:rsidR="0D4FF6CF">
              <w:fldChar w:fldCharType="separate"/>
            </w:r>
            <w:r w:rsidRPr="0D4FF6CF" w:rsidR="0D4FF6CF">
              <w:rPr>
                <w:rStyle w:val="Hyperlink"/>
              </w:rPr>
              <w:t>12</w:t>
            </w:r>
            <w:r w:rsidR="0D4FF6CF">
              <w:fldChar w:fldCharType="end"/>
            </w:r>
          </w:hyperlink>
          <w:r w:rsidR="0D4FF6CF">
            <w:fldChar w:fldCharType="end"/>
          </w:r>
        </w:p>
      </w:sdtContent>
    </w:sdt>
    <w:p w:rsidRPr="006B3771" w:rsidR="569ECAC1" w:rsidP="2E3A1529" w:rsidRDefault="61E1829A" w14:paraId="59FC753B" w14:textId="7187BBB0">
      <w:pPr>
        <w:pStyle w:val="Heading1"/>
        <w:pageBreakBefore/>
        <w:rPr>
          <w:lang w:val="it-IT"/>
        </w:rPr>
      </w:pPr>
      <w:bookmarkStart w:name="_Toc121782867" w:id="1"/>
      <w:bookmarkStart w:name="_Toc643026326" w:id="2"/>
      <w:r w:rsidRPr="0D4FF6CF">
        <w:rPr>
          <w:lang w:val="it-IT"/>
        </w:rPr>
        <w:lastRenderedPageBreak/>
        <w:t>Introduzione e contesto</w:t>
      </w:r>
      <w:bookmarkEnd w:id="1"/>
      <w:bookmarkEnd w:id="2"/>
    </w:p>
    <w:p w:rsidRPr="006B3771" w:rsidR="3FE7DE02" w:rsidP="3FE7DE02" w:rsidRDefault="3FE7DE02" w14:paraId="0A4023C0" w14:textId="60449F93">
      <w:pPr>
        <w:spacing w:before="0"/>
        <w:rPr>
          <w:rFonts w:eastAsia="Arial" w:cs="Arial"/>
          <w:color w:val="000000" w:themeColor="text1"/>
          <w:lang w:val="it-IT"/>
        </w:rPr>
      </w:pPr>
    </w:p>
    <w:p w:rsidR="1DD4C1F9" w:rsidP="2E3A1529" w:rsidRDefault="1DD4C1F9" w14:paraId="54276B8A" w14:textId="5178C52C">
      <w:pPr>
        <w:spacing w:before="0"/>
        <w:rPr>
          <w:rFonts w:eastAsia="Arial" w:cs="Arial"/>
          <w:color w:val="000000" w:themeColor="text1"/>
          <w:lang w:val="it-IT"/>
        </w:rPr>
      </w:pPr>
      <w:r w:rsidRPr="2EF0DC70">
        <w:rPr>
          <w:rFonts w:eastAsia="Arial" w:cs="Arial"/>
          <w:color w:val="000000" w:themeColor="text1"/>
          <w:lang w:val="it-IT"/>
        </w:rPr>
        <w:t xml:space="preserve">Il presente documento ha lo scopo di introdurre e descrivere la soluzione tecnica del processo di </w:t>
      </w:r>
      <w:r w:rsidRPr="2EF0DC70" w:rsidR="688601A6">
        <w:rPr>
          <w:rFonts w:eastAsia="Arial" w:cs="Arial"/>
          <w:color w:val="000000" w:themeColor="text1"/>
          <w:lang w:val="it-IT"/>
        </w:rPr>
        <w:t>integrazione</w:t>
      </w:r>
      <w:r w:rsidRPr="2EF0DC70">
        <w:rPr>
          <w:rFonts w:eastAsia="Arial" w:cs="Arial"/>
          <w:color w:val="000000" w:themeColor="text1"/>
          <w:lang w:val="it-IT"/>
        </w:rPr>
        <w:t xml:space="preserve"> </w:t>
      </w:r>
      <w:r w:rsidRPr="2EF0DC70" w:rsidR="461FDD34">
        <w:rPr>
          <w:rFonts w:eastAsia="Arial" w:cs="Arial"/>
          <w:color w:val="000000" w:themeColor="text1"/>
          <w:lang w:val="it-IT"/>
        </w:rPr>
        <w:t xml:space="preserve">in </w:t>
      </w:r>
      <w:proofErr w:type="spellStart"/>
      <w:r w:rsidRPr="2EF0DC70" w:rsidR="461FDD34">
        <w:rPr>
          <w:rFonts w:eastAsia="Arial" w:cs="Arial"/>
          <w:color w:val="000000" w:themeColor="text1"/>
          <w:lang w:val="it-IT"/>
        </w:rPr>
        <w:t>Snowflake</w:t>
      </w:r>
      <w:proofErr w:type="spellEnd"/>
      <w:r w:rsidRPr="2EF0DC70" w:rsidR="461FDD34">
        <w:rPr>
          <w:rFonts w:eastAsia="Arial" w:cs="Arial"/>
          <w:color w:val="000000" w:themeColor="text1"/>
          <w:lang w:val="it-IT"/>
        </w:rPr>
        <w:t xml:space="preserve"> tra il</w:t>
      </w:r>
      <w:r w:rsidRPr="2EF0DC70" w:rsidR="1A913455">
        <w:rPr>
          <w:rFonts w:eastAsia="Arial" w:cs="Arial"/>
          <w:color w:val="000000" w:themeColor="text1"/>
          <w:lang w:val="it-IT"/>
        </w:rPr>
        <w:t xml:space="preserve"> </w:t>
      </w:r>
      <w:proofErr w:type="spellStart"/>
      <w:r w:rsidRPr="2EF0DC70" w:rsidR="1A913455">
        <w:rPr>
          <w:rFonts w:eastAsia="Arial" w:cs="Arial"/>
          <w:color w:val="000000" w:themeColor="text1"/>
          <w:lang w:val="it-IT"/>
        </w:rPr>
        <w:t>layer</w:t>
      </w:r>
      <w:proofErr w:type="spellEnd"/>
      <w:r w:rsidRPr="2EF0DC70" w:rsidR="1A913455">
        <w:rPr>
          <w:rFonts w:eastAsia="Arial" w:cs="Arial"/>
          <w:color w:val="000000" w:themeColor="text1"/>
          <w:lang w:val="it-IT"/>
        </w:rPr>
        <w:t xml:space="preserve"> L1 </w:t>
      </w:r>
      <w:r w:rsidRPr="2EF0DC70" w:rsidR="58E3D579">
        <w:rPr>
          <w:rFonts w:eastAsia="Arial" w:cs="Arial"/>
          <w:color w:val="000000" w:themeColor="text1"/>
          <w:lang w:val="it-IT"/>
        </w:rPr>
        <w:t xml:space="preserve">e i </w:t>
      </w:r>
      <w:proofErr w:type="spellStart"/>
      <w:r w:rsidRPr="2EF0DC70" w:rsidR="58E3D579">
        <w:rPr>
          <w:rFonts w:eastAsia="Arial" w:cs="Arial"/>
          <w:color w:val="000000" w:themeColor="text1"/>
          <w:lang w:val="it-IT"/>
        </w:rPr>
        <w:t>layer</w:t>
      </w:r>
      <w:proofErr w:type="spellEnd"/>
      <w:r w:rsidRPr="2EF0DC70" w:rsidR="1A913455">
        <w:rPr>
          <w:rFonts w:eastAsia="Arial" w:cs="Arial"/>
          <w:color w:val="000000" w:themeColor="text1"/>
          <w:lang w:val="it-IT"/>
        </w:rPr>
        <w:t xml:space="preserve"> L2</w:t>
      </w:r>
      <w:r w:rsidRPr="2EF0DC70" w:rsidR="7F6CF79E">
        <w:rPr>
          <w:rFonts w:eastAsia="Arial" w:cs="Arial"/>
          <w:color w:val="000000" w:themeColor="text1"/>
          <w:lang w:val="it-IT"/>
        </w:rPr>
        <w:t xml:space="preserve"> ed L3</w:t>
      </w:r>
      <w:r w:rsidRPr="2EF0DC70" w:rsidR="1A913455">
        <w:rPr>
          <w:rFonts w:eastAsia="Arial" w:cs="Arial"/>
          <w:color w:val="000000" w:themeColor="text1"/>
          <w:lang w:val="it-IT"/>
        </w:rPr>
        <w:t>, nel quale avviene la modellazione delle entità.</w:t>
      </w:r>
      <w:r w:rsidRPr="2EF0DC70">
        <w:rPr>
          <w:rFonts w:eastAsia="Arial" w:cs="Arial"/>
          <w:color w:val="000000" w:themeColor="text1"/>
          <w:lang w:val="it-IT"/>
        </w:rPr>
        <w:t xml:space="preserve"> </w:t>
      </w:r>
      <w:r w:rsidRPr="2EF0DC70" w:rsidR="783683B9">
        <w:rPr>
          <w:rFonts w:eastAsia="Arial" w:cs="Arial"/>
          <w:color w:val="000000" w:themeColor="text1"/>
          <w:lang w:val="it-IT"/>
        </w:rPr>
        <w:t>Il processo di trasformazione del dat</w:t>
      </w:r>
      <w:r w:rsidRPr="2EF0DC70" w:rsidR="61C06A72">
        <w:rPr>
          <w:rFonts w:eastAsia="Arial" w:cs="Arial"/>
          <w:color w:val="000000" w:themeColor="text1"/>
          <w:lang w:val="it-IT"/>
        </w:rPr>
        <w:t>o</w:t>
      </w:r>
      <w:r w:rsidRPr="2EF0DC70" w:rsidR="783683B9">
        <w:rPr>
          <w:rFonts w:eastAsia="Arial" w:cs="Arial"/>
          <w:color w:val="000000" w:themeColor="text1"/>
          <w:lang w:val="it-IT"/>
        </w:rPr>
        <w:t xml:space="preserve"> viene demandato a </w:t>
      </w:r>
      <w:r w:rsidRPr="2EF0DC70" w:rsidR="399A0E9C">
        <w:rPr>
          <w:rFonts w:eastAsia="Arial" w:cs="Arial"/>
          <w:color w:val="000000" w:themeColor="text1"/>
          <w:lang w:val="it-IT"/>
        </w:rPr>
        <w:t xml:space="preserve">DBT </w:t>
      </w:r>
      <w:r w:rsidRPr="2EF0DC70" w:rsidR="783683B9">
        <w:rPr>
          <w:rFonts w:eastAsia="Arial" w:cs="Arial"/>
          <w:color w:val="000000" w:themeColor="text1"/>
          <w:lang w:val="it-IT"/>
        </w:rPr>
        <w:t xml:space="preserve">che gestisce il codice e la logica, mentre il dato risiede su </w:t>
      </w:r>
      <w:proofErr w:type="spellStart"/>
      <w:r w:rsidRPr="2EF0DC70" w:rsidR="783683B9">
        <w:rPr>
          <w:rFonts w:eastAsia="Arial" w:cs="Arial"/>
          <w:color w:val="000000" w:themeColor="text1"/>
          <w:lang w:val="it-IT"/>
        </w:rPr>
        <w:t>Snowflake</w:t>
      </w:r>
      <w:proofErr w:type="spellEnd"/>
      <w:r w:rsidRPr="2EF0DC70" w:rsidR="783683B9">
        <w:rPr>
          <w:rFonts w:eastAsia="Arial" w:cs="Arial"/>
          <w:color w:val="000000" w:themeColor="text1"/>
          <w:lang w:val="it-IT"/>
        </w:rPr>
        <w:t>.</w:t>
      </w:r>
    </w:p>
    <w:p w:rsidR="1A3C9C39" w:rsidP="1C2AA916" w:rsidRDefault="6150D647" w14:paraId="0B5FD529" w14:textId="4DA61FFF">
      <w:pPr>
        <w:spacing w:before="0" w:after="240" w:line="257" w:lineRule="auto"/>
        <w:rPr>
          <w:rFonts w:eastAsia="Arial" w:cs="Arial"/>
          <w:noProof/>
          <w:color w:val="000000" w:themeColor="text1"/>
          <w:lang w:val="it-IT"/>
        </w:rPr>
      </w:pPr>
      <w:bookmarkStart w:name="_Ref121293932" w:id="3"/>
      <w:bookmarkEnd w:id="3"/>
      <w:r w:rsidRPr="1C2AA916">
        <w:rPr>
          <w:rFonts w:eastAsia="Arial" w:cs="Arial"/>
          <w:color w:val="000000" w:themeColor="text1"/>
          <w:lang w:val="it-IT"/>
        </w:rPr>
        <w:t xml:space="preserve">L’orchestrazione dei modelli </w:t>
      </w:r>
      <w:r w:rsidRPr="1C2AA916" w:rsidR="5B4E1C03">
        <w:rPr>
          <w:rFonts w:eastAsia="Arial" w:cs="Arial"/>
          <w:color w:val="000000" w:themeColor="text1"/>
          <w:lang w:val="it-IT"/>
        </w:rPr>
        <w:t>DBT</w:t>
      </w:r>
      <w:r w:rsidRPr="1C2AA916">
        <w:rPr>
          <w:rFonts w:eastAsia="Arial" w:cs="Arial"/>
          <w:color w:val="000000" w:themeColor="text1"/>
          <w:lang w:val="it-IT"/>
        </w:rPr>
        <w:t xml:space="preserve"> e delle loro dipendenze è in carico a Control-M che ne gestisce la schedulazione.</w:t>
      </w:r>
    </w:p>
    <w:p w:rsidR="1C2AA916" w:rsidP="1C2AA916" w:rsidRDefault="1C2AA916" w14:paraId="444FCF55" w14:textId="32C934D9">
      <w:pPr>
        <w:spacing w:before="0"/>
        <w:rPr>
          <w:rFonts w:eastAsia="Arial" w:cs="Arial"/>
          <w:color w:val="000000" w:themeColor="text1"/>
          <w:lang w:val="it-IT"/>
        </w:rPr>
      </w:pPr>
    </w:p>
    <w:p w:rsidRPr="006B3771" w:rsidR="003F1738" w:rsidP="003F1738" w:rsidRDefault="7D30C966" w14:paraId="6E99B00E" w14:textId="11EB2DB0">
      <w:pPr>
        <w:pStyle w:val="Heading1"/>
        <w:spacing w:before="0" w:after="160" w:line="257" w:lineRule="auto"/>
        <w:rPr>
          <w:lang w:val="it-IT"/>
        </w:rPr>
      </w:pPr>
      <w:bookmarkStart w:name="_Toc2027175625" w:id="4"/>
      <w:bookmarkStart w:name="_Toc1815481220" w:id="5"/>
      <w:r w:rsidRPr="0D4FF6CF">
        <w:rPr>
          <w:lang w:val="it-IT"/>
        </w:rPr>
        <w:t>Architettura</w:t>
      </w:r>
      <w:r w:rsidRPr="0D4FF6CF" w:rsidR="7D629403">
        <w:rPr>
          <w:lang w:val="it-IT"/>
        </w:rPr>
        <w:t xml:space="preserve"> e </w:t>
      </w:r>
      <w:proofErr w:type="spellStart"/>
      <w:r w:rsidRPr="0D4FF6CF" w:rsidR="7D629403">
        <w:rPr>
          <w:lang w:val="it-IT"/>
        </w:rPr>
        <w:t>triggering</w:t>
      </w:r>
      <w:bookmarkEnd w:id="4"/>
      <w:bookmarkEnd w:id="5"/>
      <w:proofErr w:type="spellEnd"/>
    </w:p>
    <w:p w:rsidR="3F8B3700" w:rsidP="0D4FF6CF" w:rsidRDefault="3F8B3700" w14:paraId="14922B6E" w14:textId="55407C45">
      <w:pPr>
        <w:pStyle w:val="Normal0"/>
        <w:spacing w:after="160" w:line="257" w:lineRule="auto"/>
        <w:rPr>
          <w:rFonts w:eastAsia="Arial" w:cs="Arial"/>
          <w:strike/>
          <w:highlight w:val="green"/>
        </w:rPr>
      </w:pPr>
      <w:r w:rsidRPr="0D4FF6CF">
        <w:rPr>
          <w:rFonts w:eastAsia="Arial" w:cs="Arial"/>
        </w:rPr>
        <w:t xml:space="preserve">L’orchestrazione del processo </w:t>
      </w:r>
      <w:r w:rsidRPr="0D4FF6CF" w:rsidR="2E3BB23F">
        <w:rPr>
          <w:rFonts w:eastAsia="Arial" w:cs="Arial"/>
        </w:rPr>
        <w:t>di modellazione in</w:t>
      </w:r>
      <w:r w:rsidRPr="0D4FF6CF">
        <w:rPr>
          <w:rFonts w:eastAsia="Arial" w:cs="Arial"/>
        </w:rPr>
        <w:t xml:space="preserve"> L2</w:t>
      </w:r>
      <w:r w:rsidRPr="0D4FF6CF" w:rsidR="0D9CC89D">
        <w:rPr>
          <w:rFonts w:eastAsia="Arial" w:cs="Arial"/>
        </w:rPr>
        <w:t>/L3</w:t>
      </w:r>
      <w:r w:rsidRPr="0D4FF6CF">
        <w:rPr>
          <w:rFonts w:eastAsia="Arial" w:cs="Arial"/>
        </w:rPr>
        <w:t xml:space="preserve"> </w:t>
      </w:r>
      <w:r w:rsidRPr="0D4FF6CF" w:rsidR="3B99D426">
        <w:rPr>
          <w:rFonts w:eastAsia="Arial" w:cs="Arial"/>
        </w:rPr>
        <w:t xml:space="preserve">è in carico a Control-M che gestisce l’esecuzione dei modelli </w:t>
      </w:r>
      <w:r w:rsidRPr="0D4FF6CF" w:rsidR="1B3FB158">
        <w:rPr>
          <w:rFonts w:eastAsia="Arial" w:cs="Arial"/>
        </w:rPr>
        <w:t>DBT</w:t>
      </w:r>
      <w:r w:rsidRPr="0D4FF6CF" w:rsidR="3B99D426">
        <w:rPr>
          <w:rFonts w:eastAsia="Arial" w:cs="Arial"/>
        </w:rPr>
        <w:t xml:space="preserve"> sulla base delle dipendenze delle fonti che alimentano c</w:t>
      </w:r>
      <w:r w:rsidRPr="0D4FF6CF" w:rsidR="10E5A3B9">
        <w:rPr>
          <w:rFonts w:eastAsia="Arial" w:cs="Arial"/>
        </w:rPr>
        <w:t>iascuna entità</w:t>
      </w:r>
      <w:r w:rsidRPr="0D4FF6CF" w:rsidR="4D312923">
        <w:rPr>
          <w:rFonts w:eastAsia="Arial" w:cs="Arial"/>
        </w:rPr>
        <w:t xml:space="preserve">. Il singolo job Control-M esegue un comando </w:t>
      </w:r>
      <w:r w:rsidRPr="0D4FF6CF" w:rsidR="7509E436">
        <w:rPr>
          <w:rFonts w:eastAsia="Arial" w:cs="Arial"/>
        </w:rPr>
        <w:t>DBT</w:t>
      </w:r>
      <w:r w:rsidRPr="0D4FF6CF" w:rsidR="4D312923">
        <w:rPr>
          <w:rFonts w:eastAsia="Arial" w:cs="Arial"/>
        </w:rPr>
        <w:t xml:space="preserve"> che può richiamare uno o più modelli. </w:t>
      </w:r>
    </w:p>
    <w:p w:rsidR="6C168971" w:rsidP="58ECC600" w:rsidRDefault="6C168971" w14:paraId="7F8FAF20" w14:textId="4154D18D">
      <w:pPr>
        <w:pStyle w:val="Normal0"/>
        <w:spacing w:after="160" w:line="257" w:lineRule="auto"/>
        <w:rPr>
          <w:rFonts w:eastAsia="Arial" w:cs="Arial"/>
        </w:rPr>
      </w:pPr>
      <w:r w:rsidRPr="58ECC600">
        <w:rPr>
          <w:rFonts w:eastAsia="Arial" w:cs="Arial"/>
        </w:rPr>
        <w:t xml:space="preserve">L’esecuzione di una singola entità L2 </w:t>
      </w:r>
      <w:r w:rsidRPr="58ECC600" w:rsidR="376A1D16">
        <w:rPr>
          <w:rFonts w:eastAsia="Arial" w:cs="Arial"/>
        </w:rPr>
        <w:t xml:space="preserve">può avvenire </w:t>
      </w:r>
      <w:r w:rsidRPr="58ECC600">
        <w:rPr>
          <w:rFonts w:eastAsia="Arial" w:cs="Arial"/>
        </w:rPr>
        <w:t>attraverso il comando</w:t>
      </w:r>
    </w:p>
    <w:p w:rsidRPr="00D210DB" w:rsidR="6C168971" w:rsidP="58ECC600" w:rsidRDefault="6C168971" w14:paraId="3031C2CE" w14:textId="5D6CB89C">
      <w:pPr>
        <w:pStyle w:val="Normal0"/>
        <w:spacing w:after="160" w:line="257" w:lineRule="auto"/>
        <w:rPr>
          <w:rFonts w:eastAsia="Arial" w:cs="Arial"/>
          <w:i/>
          <w:iCs/>
          <w:lang w:val="en-US"/>
        </w:rPr>
      </w:pPr>
      <w:r w:rsidRPr="58ECC600">
        <w:rPr>
          <w:rFonts w:eastAsia="Arial" w:cs="Arial"/>
          <w:i/>
          <w:iCs/>
          <w:lang w:val="en-US"/>
        </w:rPr>
        <w:t xml:space="preserve">dbt build –s </w:t>
      </w:r>
      <w:r w:rsidRPr="58ECC600" w:rsidR="08EEE920">
        <w:rPr>
          <w:rFonts w:eastAsia="Arial" w:cs="Arial"/>
          <w:i/>
          <w:iCs/>
          <w:lang w:val="en-US"/>
        </w:rPr>
        <w:t>&lt;nome_modello&gt;</w:t>
      </w:r>
    </w:p>
    <w:p w:rsidR="6C168971" w:rsidP="58ECC600" w:rsidRDefault="6C168971" w14:paraId="55F00B5D" w14:textId="33CFC7A9">
      <w:pPr>
        <w:pStyle w:val="Normal0"/>
        <w:spacing w:after="160" w:line="257" w:lineRule="auto"/>
        <w:rPr>
          <w:rFonts w:eastAsia="Arial" w:cs="Arial"/>
        </w:rPr>
      </w:pPr>
      <w:r w:rsidRPr="58ECC600">
        <w:rPr>
          <w:rFonts w:eastAsia="Arial" w:cs="Arial"/>
        </w:rPr>
        <w:t xml:space="preserve">il quale </w:t>
      </w:r>
      <w:r w:rsidRPr="58ECC600" w:rsidR="7D8644A1">
        <w:rPr>
          <w:rFonts w:eastAsia="Arial" w:cs="Arial"/>
        </w:rPr>
        <w:t>esegue nell’ordine i</w:t>
      </w:r>
      <w:r w:rsidRPr="58ECC600">
        <w:rPr>
          <w:rFonts w:eastAsia="Arial" w:cs="Arial"/>
        </w:rPr>
        <w:t>l modello e i test data quality associati.</w:t>
      </w:r>
    </w:p>
    <w:p w:rsidR="13155561" w:rsidP="0D4FF6CF" w:rsidRDefault="13155561" w14:paraId="35B19B17" w14:textId="4E7C7FA5">
      <w:pPr>
        <w:pStyle w:val="Normal0"/>
        <w:spacing w:after="160" w:line="257" w:lineRule="auto"/>
        <w:rPr>
          <w:rFonts w:eastAsia="Arial" w:cs="Arial"/>
        </w:rPr>
      </w:pPr>
      <w:r w:rsidRPr="0D4FF6CF">
        <w:rPr>
          <w:rFonts w:eastAsia="Arial" w:cs="Arial"/>
        </w:rPr>
        <w:t>I job Control-M che eseguono il modello della relativa entità L2</w:t>
      </w:r>
      <w:r w:rsidRPr="0D4FF6CF" w:rsidR="69B73E6C">
        <w:rPr>
          <w:rFonts w:eastAsia="Arial" w:cs="Arial"/>
        </w:rPr>
        <w:t>/L3</w:t>
      </w:r>
      <w:r w:rsidRPr="0D4FF6CF">
        <w:rPr>
          <w:rFonts w:eastAsia="Arial" w:cs="Arial"/>
        </w:rPr>
        <w:t xml:space="preserve"> </w:t>
      </w:r>
      <w:r w:rsidRPr="0D4FF6CF" w:rsidR="18DD45DD">
        <w:rPr>
          <w:rFonts w:eastAsia="Arial" w:cs="Arial"/>
        </w:rPr>
        <w:t xml:space="preserve">applicheranno </w:t>
      </w:r>
      <w:r w:rsidRPr="0D4FF6CF">
        <w:rPr>
          <w:rFonts w:eastAsia="Arial" w:cs="Arial"/>
        </w:rPr>
        <w:t>dei controlli sulle tabelle sorgenti</w:t>
      </w:r>
      <w:r w:rsidRPr="0D4FF6CF" w:rsidR="449FC33F">
        <w:rPr>
          <w:rFonts w:eastAsia="Arial" w:cs="Arial"/>
        </w:rPr>
        <w:t xml:space="preserve">, verificandone la bontà del dato in L1, </w:t>
      </w:r>
      <w:r w:rsidRPr="0D4FF6CF" w:rsidR="482C67AF">
        <w:rPr>
          <w:rFonts w:eastAsia="Arial" w:cs="Arial"/>
        </w:rPr>
        <w:t xml:space="preserve">e </w:t>
      </w:r>
      <w:r w:rsidRPr="0D4FF6CF" w:rsidR="449FC33F">
        <w:rPr>
          <w:rFonts w:eastAsia="Arial" w:cs="Arial"/>
        </w:rPr>
        <w:t>basandosi sui ri</w:t>
      </w:r>
      <w:r w:rsidRPr="0D4FF6CF" w:rsidR="7E08E1E2">
        <w:rPr>
          <w:rFonts w:eastAsia="Arial" w:cs="Arial"/>
        </w:rPr>
        <w:t>s</w:t>
      </w:r>
      <w:r w:rsidRPr="0D4FF6CF" w:rsidR="449FC33F">
        <w:rPr>
          <w:rFonts w:eastAsia="Arial" w:cs="Arial"/>
        </w:rPr>
        <w:t>ultati dei test tecnici presenti nell</w:t>
      </w:r>
      <w:r w:rsidRPr="0D4FF6CF" w:rsidR="25CC6513">
        <w:rPr>
          <w:rFonts w:eastAsia="Arial" w:cs="Arial"/>
        </w:rPr>
        <w:t>a</w:t>
      </w:r>
      <w:r w:rsidRPr="0D4FF6CF" w:rsidR="449FC33F">
        <w:rPr>
          <w:rFonts w:eastAsia="Arial" w:cs="Arial"/>
        </w:rPr>
        <w:t xml:space="preserve"> tabell</w:t>
      </w:r>
      <w:r w:rsidRPr="0D4FF6CF" w:rsidR="0878B801">
        <w:rPr>
          <w:rFonts w:eastAsia="Arial" w:cs="Arial"/>
        </w:rPr>
        <w:t>a</w:t>
      </w:r>
      <w:r w:rsidRPr="0D4FF6CF" w:rsidR="449FC33F">
        <w:rPr>
          <w:rFonts w:eastAsia="Arial" w:cs="Arial"/>
        </w:rPr>
        <w:t xml:space="preserve"> di log</w:t>
      </w:r>
      <w:r w:rsidRPr="0D4FF6CF" w:rsidR="7CC02722">
        <w:rPr>
          <w:rFonts w:eastAsia="Arial" w:cs="Arial"/>
        </w:rPr>
        <w:t xml:space="preserve"> </w:t>
      </w:r>
      <w:r w:rsidRPr="0D4FF6CF" w:rsidR="24CDC845">
        <w:rPr>
          <w:rFonts w:eastAsia="Arial" w:cs="Arial"/>
        </w:rPr>
        <w:t>VW_L1_TEST_RESULTS</w:t>
      </w:r>
      <w:r w:rsidRPr="0D4FF6CF" w:rsidR="7CC02722">
        <w:rPr>
          <w:rFonts w:eastAsia="Arial" w:cs="Arial"/>
        </w:rPr>
        <w:t>.</w:t>
      </w:r>
    </w:p>
    <w:p w:rsidR="449FC33F" w:rsidP="476350C8" w:rsidRDefault="4978B7A4" w14:paraId="4F0D6579" w14:textId="7C8FF51E">
      <w:pPr>
        <w:pStyle w:val="Normal0"/>
        <w:spacing w:after="160" w:line="257" w:lineRule="auto"/>
        <w:rPr>
          <w:rFonts w:eastAsia="Arial" w:cs="Arial"/>
        </w:rPr>
      </w:pPr>
      <w:r w:rsidRPr="63F86441">
        <w:rPr>
          <w:rFonts w:eastAsia="Arial" w:cs="Arial"/>
        </w:rPr>
        <w:t xml:space="preserve">Le dipendenze tra i modelli </w:t>
      </w:r>
      <w:r w:rsidRPr="63F86441" w:rsidR="72E7665E">
        <w:rPr>
          <w:rFonts w:eastAsia="Arial" w:cs="Arial"/>
        </w:rPr>
        <w:t xml:space="preserve">DBT </w:t>
      </w:r>
      <w:r w:rsidRPr="63F86441">
        <w:rPr>
          <w:rFonts w:eastAsia="Arial" w:cs="Arial"/>
        </w:rPr>
        <w:t>possono essere estratte direttamente dagli artefatti</w:t>
      </w:r>
      <w:r w:rsidRPr="63F86441" w:rsidR="5818C39B">
        <w:rPr>
          <w:rFonts w:eastAsia="Arial" w:cs="Arial"/>
        </w:rPr>
        <w:t xml:space="preserve"> nel file </w:t>
      </w:r>
      <w:r w:rsidRPr="63F86441" w:rsidR="5818C39B">
        <w:rPr>
          <w:rFonts w:eastAsia="Arial" w:cs="Arial"/>
          <w:i/>
          <w:iCs/>
        </w:rPr>
        <w:t>manifest.json</w:t>
      </w:r>
      <w:r w:rsidRPr="63F86441" w:rsidR="5818C39B">
        <w:rPr>
          <w:rFonts w:eastAsia="Arial" w:cs="Arial"/>
        </w:rPr>
        <w:t xml:space="preserve">, </w:t>
      </w:r>
      <w:r w:rsidRPr="63F86441" w:rsidR="4E1181FE">
        <w:rPr>
          <w:rFonts w:eastAsia="Arial" w:cs="Arial"/>
        </w:rPr>
        <w:t xml:space="preserve">e nelle loro </w:t>
      </w:r>
      <w:r w:rsidRPr="63F86441">
        <w:rPr>
          <w:rFonts w:eastAsia="Arial" w:cs="Arial"/>
        </w:rPr>
        <w:t>materializza</w:t>
      </w:r>
      <w:r w:rsidRPr="63F86441" w:rsidR="47F2DEBF">
        <w:rPr>
          <w:rFonts w:eastAsia="Arial" w:cs="Arial"/>
        </w:rPr>
        <w:t>zioni</w:t>
      </w:r>
      <w:r w:rsidRPr="63F86441" w:rsidR="0B0EE93A">
        <w:rPr>
          <w:rFonts w:eastAsia="Arial" w:cs="Arial"/>
        </w:rPr>
        <w:t xml:space="preserve"> </w:t>
      </w:r>
      <w:r w:rsidRPr="63F86441" w:rsidR="4269FCCB">
        <w:rPr>
          <w:rFonts w:eastAsia="Arial" w:cs="Arial"/>
        </w:rPr>
        <w:t xml:space="preserve">su Snowflake </w:t>
      </w:r>
      <w:r w:rsidRPr="63F86441" w:rsidR="0B0EE93A">
        <w:rPr>
          <w:rFonts w:eastAsia="Arial" w:cs="Arial"/>
        </w:rPr>
        <w:t>nell</w:t>
      </w:r>
      <w:r w:rsidRPr="63F86441" w:rsidR="1196B44E">
        <w:rPr>
          <w:rFonts w:eastAsia="Arial" w:cs="Arial"/>
        </w:rPr>
        <w:t>e</w:t>
      </w:r>
      <w:r w:rsidRPr="63F86441" w:rsidR="0B0EE93A">
        <w:rPr>
          <w:rFonts w:eastAsia="Arial" w:cs="Arial"/>
        </w:rPr>
        <w:t xml:space="preserve"> tabell</w:t>
      </w:r>
      <w:r w:rsidRPr="63F86441" w:rsidR="3E9D3639">
        <w:rPr>
          <w:rFonts w:eastAsia="Arial" w:cs="Arial"/>
        </w:rPr>
        <w:t>e</w:t>
      </w:r>
      <w:r w:rsidRPr="63F86441" w:rsidR="0B0EE93A">
        <w:rPr>
          <w:rFonts w:eastAsia="Arial" w:cs="Arial"/>
        </w:rPr>
        <w:t xml:space="preserve"> </w:t>
      </w:r>
      <w:r w:rsidRPr="63F86441" w:rsidR="0060432E">
        <w:rPr>
          <w:rFonts w:eastAsia="Arial" w:cs="Arial"/>
        </w:rPr>
        <w:t>DBT_ARTIFACTS</w:t>
      </w:r>
      <w:r w:rsidRPr="63F86441" w:rsidR="0B0EE93A">
        <w:rPr>
          <w:rFonts w:eastAsia="Arial" w:cs="Arial"/>
        </w:rPr>
        <w:t xml:space="preserve">.MODELS </w:t>
      </w:r>
      <w:r w:rsidRPr="63F86441" w:rsidR="159B4B34">
        <w:rPr>
          <w:rFonts w:eastAsia="Arial" w:cs="Arial"/>
        </w:rPr>
        <w:t xml:space="preserve"> </w:t>
      </w:r>
      <w:r w:rsidRPr="63F86441" w:rsidR="0060432E">
        <w:rPr>
          <w:rFonts w:eastAsia="Arial" w:cs="Arial"/>
        </w:rPr>
        <w:t>e DBT_ARTIFACTS</w:t>
      </w:r>
      <w:r w:rsidRPr="63F86441" w:rsidR="159B4B34">
        <w:rPr>
          <w:rFonts w:eastAsia="Arial" w:cs="Arial"/>
        </w:rPr>
        <w:t xml:space="preserve">.SNAPSHOTS </w:t>
      </w:r>
      <w:r w:rsidRPr="63F86441" w:rsidR="2F544364">
        <w:rPr>
          <w:rFonts w:eastAsia="Arial" w:cs="Arial"/>
        </w:rPr>
        <w:t>tramite l’utilizzo del</w:t>
      </w:r>
      <w:r w:rsidRPr="63F86441" w:rsidR="0B0EE93A">
        <w:rPr>
          <w:rFonts w:eastAsia="Arial" w:cs="Arial"/>
        </w:rPr>
        <w:t>la colonna DEPENDS_ON_NODE.</w:t>
      </w:r>
      <w:r w:rsidRPr="63F86441" w:rsidR="0D776A35">
        <w:rPr>
          <w:rFonts w:eastAsia="Arial" w:cs="Arial"/>
        </w:rPr>
        <w:t xml:space="preserve"> </w:t>
      </w:r>
      <w:r w:rsidRPr="63F86441" w:rsidR="0D776A35">
        <w:rPr>
          <w:rFonts w:eastAsia="Arial" w:cs="Arial"/>
          <w:highlight w:val="yellow"/>
        </w:rPr>
        <w:t>Query di esempio</w:t>
      </w:r>
    </w:p>
    <w:p w:rsidR="0A05051F" w:rsidP="2EF0DC70" w:rsidRDefault="0A05051F" w14:paraId="7FD5BE7F" w14:textId="76370633">
      <w:pPr>
        <w:pStyle w:val="Normal0"/>
        <w:spacing w:after="160" w:line="257" w:lineRule="auto"/>
        <w:rPr>
          <w:rFonts w:eastAsia="Arial" w:cs="Arial"/>
        </w:rPr>
      </w:pPr>
      <w:r w:rsidRPr="0D4FF6CF">
        <w:rPr>
          <w:rFonts w:eastAsia="Arial" w:cs="Arial"/>
        </w:rPr>
        <w:t>Eventuali v</w:t>
      </w:r>
      <w:r w:rsidRPr="0D4FF6CF" w:rsidR="33562313">
        <w:rPr>
          <w:rFonts w:eastAsia="Arial" w:cs="Arial"/>
        </w:rPr>
        <w:t>e</w:t>
      </w:r>
      <w:r w:rsidRPr="0D4FF6CF">
        <w:rPr>
          <w:rFonts w:eastAsia="Arial" w:cs="Arial"/>
        </w:rPr>
        <w:t xml:space="preserve">rifiche </w:t>
      </w:r>
      <w:r w:rsidRPr="0D4FF6CF" w:rsidR="769FC838">
        <w:rPr>
          <w:rFonts w:eastAsia="Arial" w:cs="Arial"/>
        </w:rPr>
        <w:t xml:space="preserve">su </w:t>
      </w:r>
      <w:r w:rsidRPr="0D4FF6CF">
        <w:rPr>
          <w:rFonts w:eastAsia="Arial" w:cs="Arial"/>
        </w:rPr>
        <w:t>dopp</w:t>
      </w:r>
      <w:r w:rsidRPr="0D4FF6CF" w:rsidR="5B0224EB">
        <w:rPr>
          <w:rFonts w:eastAsia="Arial" w:cs="Arial"/>
        </w:rPr>
        <w:t>ie esecuzion</w:t>
      </w:r>
      <w:r w:rsidRPr="0D4FF6CF" w:rsidR="1E9F9844">
        <w:rPr>
          <w:rFonts w:eastAsia="Arial" w:cs="Arial"/>
        </w:rPr>
        <w:t>i</w:t>
      </w:r>
      <w:r w:rsidRPr="0D4FF6CF" w:rsidR="5B0224EB">
        <w:rPr>
          <w:rFonts w:eastAsia="Arial" w:cs="Arial"/>
        </w:rPr>
        <w:t xml:space="preserve"> </w:t>
      </w:r>
      <w:r w:rsidRPr="0D4FF6CF">
        <w:rPr>
          <w:rFonts w:eastAsia="Arial" w:cs="Arial"/>
        </w:rPr>
        <w:t>nella stessa giornata saranno demandat</w:t>
      </w:r>
      <w:r w:rsidRPr="0D4FF6CF" w:rsidR="26014432">
        <w:rPr>
          <w:rFonts w:eastAsia="Arial" w:cs="Arial"/>
        </w:rPr>
        <w:t>e</w:t>
      </w:r>
      <w:r w:rsidRPr="0D4FF6CF">
        <w:rPr>
          <w:rFonts w:eastAsia="Arial" w:cs="Arial"/>
        </w:rPr>
        <w:t xml:space="preserve"> a</w:t>
      </w:r>
      <w:r w:rsidRPr="0D4FF6CF" w:rsidR="5AE0EFCB">
        <w:rPr>
          <w:rFonts w:eastAsia="Arial" w:cs="Arial"/>
        </w:rPr>
        <w:t>ll’orchestr</w:t>
      </w:r>
      <w:r w:rsidRPr="0D4FF6CF" w:rsidR="2EA29614">
        <w:rPr>
          <w:rFonts w:eastAsia="Arial" w:cs="Arial"/>
        </w:rPr>
        <w:t>a</w:t>
      </w:r>
      <w:r w:rsidRPr="0D4FF6CF" w:rsidR="5AE0EFCB">
        <w:rPr>
          <w:rFonts w:eastAsia="Arial" w:cs="Arial"/>
        </w:rPr>
        <w:t>tore Control-M.</w:t>
      </w:r>
    </w:p>
    <w:p w:rsidR="6BF913BC" w:rsidP="2E3A1529" w:rsidRDefault="6BF913BC" w14:paraId="2522B4F3" w14:textId="048D79CA">
      <w:pPr>
        <w:pStyle w:val="Normal0"/>
        <w:spacing w:after="160" w:line="257" w:lineRule="auto"/>
        <w:rPr>
          <w:rFonts w:eastAsia="Arial" w:cs="Arial"/>
          <w:highlight w:val="yellow"/>
        </w:rPr>
      </w:pPr>
      <w:r w:rsidRPr="2E3A1529">
        <w:rPr>
          <w:rFonts w:eastAsia="Arial" w:cs="Arial"/>
          <w:highlight w:val="yellow"/>
        </w:rPr>
        <w:t>schema</w:t>
      </w:r>
    </w:p>
    <w:p w:rsidR="2E3A1529" w:rsidP="2E3A1529" w:rsidRDefault="2E3A1529" w14:paraId="4B753762" w14:textId="6A04B940">
      <w:pPr>
        <w:pStyle w:val="Normal0"/>
        <w:spacing w:after="160" w:line="257" w:lineRule="auto"/>
        <w:rPr>
          <w:rFonts w:eastAsia="Arial" w:cs="Arial"/>
        </w:rPr>
      </w:pPr>
    </w:p>
    <w:p w:rsidRPr="006B3771" w:rsidR="003F1738" w:rsidP="003F1738" w:rsidRDefault="178F277F" w14:paraId="18EC77B5" w14:textId="5057E1DF">
      <w:pPr>
        <w:pStyle w:val="Heading1"/>
        <w:spacing w:before="0" w:after="160" w:line="257" w:lineRule="auto"/>
        <w:rPr>
          <w:lang w:val="it-IT"/>
        </w:rPr>
      </w:pPr>
      <w:bookmarkStart w:name="_Toc1199488069" w:id="6"/>
      <w:bookmarkStart w:name="_Toc1510355791" w:id="7"/>
      <w:r w:rsidRPr="0D4FF6CF">
        <w:rPr>
          <w:lang w:val="it-IT"/>
        </w:rPr>
        <w:t xml:space="preserve">Modelli </w:t>
      </w:r>
      <w:r w:rsidRPr="0D4FF6CF" w:rsidR="5B6199BE">
        <w:rPr>
          <w:lang w:val="it-IT"/>
        </w:rPr>
        <w:t>DBT</w:t>
      </w:r>
      <w:r w:rsidRPr="0D4FF6CF" w:rsidR="5EF17585">
        <w:rPr>
          <w:lang w:val="it-IT"/>
        </w:rPr>
        <w:t xml:space="preserve"> e file di configurazione</w:t>
      </w:r>
      <w:bookmarkEnd w:id="6"/>
      <w:bookmarkEnd w:id="7"/>
    </w:p>
    <w:p w:rsidR="590C7F0B" w:rsidP="0D4FF6CF" w:rsidRDefault="590C7F0B" w14:paraId="08CE0D07" w14:textId="258EA29D">
      <w:pPr>
        <w:pStyle w:val="Normal0"/>
        <w:spacing w:after="160" w:line="257" w:lineRule="auto"/>
        <w:rPr>
          <w:rFonts w:eastAsia="Arial" w:cs="Arial"/>
        </w:rPr>
      </w:pPr>
      <w:r w:rsidRPr="0D4FF6CF">
        <w:rPr>
          <w:rFonts w:eastAsia="Arial" w:cs="Arial"/>
        </w:rPr>
        <w:t xml:space="preserve">Si </w:t>
      </w:r>
      <w:r w:rsidRPr="0D4FF6CF" w:rsidR="313EED61">
        <w:rPr>
          <w:rFonts w:eastAsia="Arial" w:cs="Arial"/>
        </w:rPr>
        <w:t xml:space="preserve">prevede </w:t>
      </w:r>
      <w:r w:rsidRPr="0D4FF6CF">
        <w:rPr>
          <w:rFonts w:eastAsia="Arial" w:cs="Arial"/>
        </w:rPr>
        <w:t xml:space="preserve">di sviluppare un modello </w:t>
      </w:r>
      <w:r w:rsidRPr="0D4FF6CF" w:rsidR="2129D2D8">
        <w:rPr>
          <w:rFonts w:eastAsia="Arial" w:cs="Arial"/>
        </w:rPr>
        <w:t xml:space="preserve">DBT </w:t>
      </w:r>
      <w:r w:rsidRPr="0D4FF6CF">
        <w:rPr>
          <w:rFonts w:eastAsia="Arial" w:cs="Arial"/>
        </w:rPr>
        <w:t>per ogni entità di L2</w:t>
      </w:r>
      <w:r w:rsidRPr="0D4FF6CF" w:rsidR="24B756FE">
        <w:rPr>
          <w:rFonts w:eastAsia="Arial" w:cs="Arial"/>
        </w:rPr>
        <w:t>/L3</w:t>
      </w:r>
      <w:r w:rsidRPr="0D4FF6CF">
        <w:rPr>
          <w:rFonts w:eastAsia="Arial" w:cs="Arial"/>
        </w:rPr>
        <w:t>. Tuttavia per comodità di gestione, ottimizzazione e performance potr</w:t>
      </w:r>
      <w:r w:rsidRPr="0D4FF6CF" w:rsidR="1F2EB3E8">
        <w:rPr>
          <w:rFonts w:eastAsia="Arial" w:cs="Arial"/>
        </w:rPr>
        <w:t xml:space="preserve">ebbe essere necessario creare </w:t>
      </w:r>
      <w:r w:rsidRPr="0D4FF6CF" w:rsidR="6DD838DA">
        <w:rPr>
          <w:rFonts w:eastAsia="Arial" w:cs="Arial"/>
        </w:rPr>
        <w:t xml:space="preserve">anche </w:t>
      </w:r>
      <w:r w:rsidRPr="0D4FF6CF" w:rsidR="1F2EB3E8">
        <w:rPr>
          <w:rFonts w:eastAsia="Arial" w:cs="Arial"/>
        </w:rPr>
        <w:t>modelli intermedi al fine di alimentare la tabella finale.</w:t>
      </w:r>
      <w:r w:rsidRPr="0D4FF6CF" w:rsidR="0B8C18EC">
        <w:rPr>
          <w:rFonts w:eastAsia="Arial" w:cs="Arial"/>
        </w:rPr>
        <w:t xml:space="preserve"> Il nome del modello (modello.sql) deve corrispondere al nome della rispettiva tabella su Snowflake.</w:t>
      </w:r>
    </w:p>
    <w:p w:rsidR="7FD10C63" w:rsidP="476350C8" w:rsidRDefault="69DCAAB3" w14:paraId="5FD025DB" w14:textId="3DAA765D">
      <w:pPr>
        <w:pStyle w:val="Normal0"/>
        <w:spacing w:after="160" w:line="257" w:lineRule="auto"/>
        <w:rPr>
          <w:rFonts w:eastAsia="Arial" w:cs="Arial"/>
        </w:rPr>
      </w:pPr>
      <w:r w:rsidRPr="118B413D">
        <w:rPr>
          <w:rFonts w:eastAsia="Arial" w:cs="Arial"/>
        </w:rPr>
        <w:t>A c</w:t>
      </w:r>
      <w:r w:rsidRPr="118B413D" w:rsidR="1F2EB3E8">
        <w:rPr>
          <w:rFonts w:eastAsia="Arial" w:cs="Arial"/>
        </w:rPr>
        <w:t xml:space="preserve">iasun modello dovrà necessariamente </w:t>
      </w:r>
      <w:r w:rsidRPr="118B413D" w:rsidR="3292E44A">
        <w:rPr>
          <w:rFonts w:eastAsia="Arial" w:cs="Arial"/>
        </w:rPr>
        <w:t>corrispondere un</w:t>
      </w:r>
      <w:r w:rsidRPr="118B413D" w:rsidR="1F2EB3E8">
        <w:rPr>
          <w:rFonts w:eastAsia="Arial" w:cs="Arial"/>
        </w:rPr>
        <w:t xml:space="preserve"> file </w:t>
      </w:r>
      <w:r w:rsidRPr="118B413D" w:rsidR="7A6F6748">
        <w:rPr>
          <w:rFonts w:eastAsia="Arial" w:cs="Arial"/>
        </w:rPr>
        <w:t>.</w:t>
      </w:r>
      <w:r w:rsidRPr="118B413D" w:rsidR="1F2EB3E8">
        <w:rPr>
          <w:rFonts w:eastAsia="Arial" w:cs="Arial"/>
        </w:rPr>
        <w:t>yml che ne contiene le proprietà.</w:t>
      </w:r>
      <w:r w:rsidRPr="118B413D" w:rsidR="15BC1598">
        <w:rPr>
          <w:rFonts w:eastAsia="Arial" w:cs="Arial"/>
        </w:rPr>
        <w:t xml:space="preserve"> </w:t>
      </w:r>
      <w:r w:rsidRPr="118B413D" w:rsidR="7FD10C63">
        <w:rPr>
          <w:rFonts w:eastAsia="Arial" w:cs="Arial"/>
        </w:rPr>
        <w:t>Tali</w:t>
      </w:r>
      <w:r w:rsidRPr="118B413D" w:rsidR="016CFF62">
        <w:rPr>
          <w:rFonts w:eastAsia="Arial" w:cs="Arial"/>
        </w:rPr>
        <w:t xml:space="preserve"> proprietà da impostare sono:</w:t>
      </w:r>
    </w:p>
    <w:p w:rsidRPr="00B46436" w:rsidR="016CFF62" w:rsidP="00205CC5" w:rsidRDefault="016CFF62" w14:paraId="4CFD55E7" w14:textId="303EED88">
      <w:pPr>
        <w:pStyle w:val="ListParagraph"/>
        <w:numPr>
          <w:ilvl w:val="0"/>
          <w:numId w:val="11"/>
        </w:numPr>
        <w:spacing w:after="160" w:line="257" w:lineRule="auto"/>
        <w:rPr>
          <w:rFonts w:eastAsia="Arial" w:cs="Arial"/>
          <w:lang w:val="it-IT"/>
        </w:rPr>
      </w:pPr>
      <w:r w:rsidRPr="00B46436">
        <w:rPr>
          <w:rFonts w:eastAsia="Arial" w:cs="Arial"/>
          <w:lang w:val="it-IT"/>
        </w:rPr>
        <w:t>Tipo di materializzazion</w:t>
      </w:r>
      <w:r w:rsidRPr="00B46436" w:rsidR="4194CD50">
        <w:rPr>
          <w:rFonts w:eastAsia="Arial" w:cs="Arial"/>
          <w:lang w:val="it-IT"/>
        </w:rPr>
        <w:t>e</w:t>
      </w:r>
      <w:r w:rsidRPr="00B46436">
        <w:rPr>
          <w:rFonts w:eastAsia="Arial" w:cs="Arial"/>
          <w:lang w:val="it-IT"/>
        </w:rPr>
        <w:t xml:space="preserve"> con eventuale strategia incrementale e chiave</w:t>
      </w:r>
    </w:p>
    <w:p w:rsidR="016CFF62" w:rsidP="00205CC5" w:rsidRDefault="016CFF62" w14:paraId="46C2D201" w14:textId="10F0490A">
      <w:pPr>
        <w:pStyle w:val="ListParagraph"/>
        <w:numPr>
          <w:ilvl w:val="0"/>
          <w:numId w:val="11"/>
        </w:numPr>
        <w:spacing w:after="160" w:line="257" w:lineRule="auto"/>
        <w:rPr>
          <w:rFonts w:eastAsia="Arial" w:cs="Arial"/>
        </w:rPr>
      </w:pPr>
      <w:r w:rsidRPr="476350C8">
        <w:rPr>
          <w:rFonts w:eastAsia="Arial" w:cs="Arial"/>
        </w:rPr>
        <w:t>Primary key</w:t>
      </w:r>
    </w:p>
    <w:p w:rsidR="016CFF62" w:rsidP="00205CC5" w:rsidRDefault="016CFF62" w14:paraId="70F6DDC5" w14:textId="6EF60885">
      <w:pPr>
        <w:pStyle w:val="ListParagraph"/>
        <w:numPr>
          <w:ilvl w:val="0"/>
          <w:numId w:val="11"/>
        </w:numPr>
        <w:spacing w:after="160" w:line="257" w:lineRule="auto"/>
        <w:rPr>
          <w:rFonts w:eastAsia="Arial" w:cs="Arial"/>
        </w:rPr>
      </w:pPr>
      <w:r w:rsidRPr="118B413D">
        <w:rPr>
          <w:rFonts w:eastAsia="Arial" w:cs="Arial"/>
        </w:rPr>
        <w:t xml:space="preserve">Data type </w:t>
      </w:r>
      <w:proofErr w:type="spellStart"/>
      <w:r w:rsidRPr="118B413D">
        <w:rPr>
          <w:rFonts w:eastAsia="Arial" w:cs="Arial"/>
        </w:rPr>
        <w:t>delle</w:t>
      </w:r>
      <w:proofErr w:type="spellEnd"/>
      <w:r w:rsidRPr="118B413D">
        <w:rPr>
          <w:rFonts w:eastAsia="Arial" w:cs="Arial"/>
        </w:rPr>
        <w:t xml:space="preserve"> </w:t>
      </w:r>
      <w:proofErr w:type="spellStart"/>
      <w:r w:rsidRPr="118B413D">
        <w:rPr>
          <w:rFonts w:eastAsia="Arial" w:cs="Arial"/>
        </w:rPr>
        <w:t>colonn</w:t>
      </w:r>
      <w:r w:rsidRPr="118B413D" w:rsidR="6E34705E">
        <w:rPr>
          <w:rFonts w:eastAsia="Arial" w:cs="Arial"/>
        </w:rPr>
        <w:t>e</w:t>
      </w:r>
      <w:proofErr w:type="spellEnd"/>
    </w:p>
    <w:p w:rsidR="476350C8" w:rsidP="00205CC5" w:rsidRDefault="016CFF62" w14:paraId="1AD385E8" w14:textId="1C99204D">
      <w:pPr>
        <w:pStyle w:val="ListParagraph"/>
        <w:numPr>
          <w:ilvl w:val="0"/>
          <w:numId w:val="11"/>
        </w:numPr>
        <w:spacing w:after="160" w:line="257" w:lineRule="auto"/>
        <w:rPr>
          <w:rFonts w:eastAsia="Arial" w:cs="Arial"/>
        </w:rPr>
      </w:pPr>
      <w:proofErr w:type="spellStart"/>
      <w:r w:rsidRPr="0D4FF6CF">
        <w:rPr>
          <w:rFonts w:eastAsia="Arial" w:cs="Arial"/>
        </w:rPr>
        <w:lastRenderedPageBreak/>
        <w:t>Eventual</w:t>
      </w:r>
      <w:r w:rsidRPr="0D4FF6CF" w:rsidR="255CF02D">
        <w:rPr>
          <w:rFonts w:eastAsia="Arial" w:cs="Arial"/>
        </w:rPr>
        <w:t>i</w:t>
      </w:r>
      <w:proofErr w:type="spellEnd"/>
      <w:r w:rsidRPr="0D4FF6CF">
        <w:rPr>
          <w:rFonts w:eastAsia="Arial" w:cs="Arial"/>
        </w:rPr>
        <w:t xml:space="preserve"> test</w:t>
      </w:r>
    </w:p>
    <w:p w:rsidR="7F7EB9B1" w:rsidP="0D4FF6CF" w:rsidRDefault="7F7EB9B1" w14:paraId="05CC247D" w14:textId="4629A6B1">
      <w:pPr>
        <w:pStyle w:val="ListParagraph"/>
        <w:numPr>
          <w:ilvl w:val="0"/>
          <w:numId w:val="11"/>
        </w:numPr>
        <w:spacing w:after="160" w:line="257" w:lineRule="auto"/>
        <w:rPr>
          <w:rFonts w:eastAsia="Arial" w:cs="Arial"/>
        </w:rPr>
      </w:pPr>
      <w:r w:rsidRPr="0D4FF6CF">
        <w:rPr>
          <w:rFonts w:eastAsia="Arial" w:cs="Arial"/>
        </w:rPr>
        <w:t>Query tag</w:t>
      </w:r>
    </w:p>
    <w:p w:rsidR="63D54D98" w:rsidP="73CA8478" w:rsidRDefault="63D54D98" w14:paraId="5960E111" w14:textId="0A28B495">
      <w:pPr>
        <w:pStyle w:val="Normal0"/>
        <w:spacing w:after="160" w:line="257" w:lineRule="auto"/>
        <w:rPr>
          <w:rFonts w:eastAsia="Arial" w:cs="Arial"/>
        </w:rPr>
      </w:pPr>
      <w:r w:rsidRPr="0D4FF6CF">
        <w:rPr>
          <w:rFonts w:eastAsia="Arial" w:cs="Arial"/>
        </w:rPr>
        <w:t>Alcune proprietà sono riportate all’interno del file dbt_project.yml, dove sono indicate le proprietà di default p</w:t>
      </w:r>
      <w:r w:rsidRPr="0D4FF6CF" w:rsidR="3BDD29C5">
        <w:rPr>
          <w:rFonts w:eastAsia="Arial" w:cs="Arial"/>
        </w:rPr>
        <w:t xml:space="preserve">er ogni folder. Se necessario </w:t>
      </w:r>
      <w:r w:rsidRPr="0D4FF6CF" w:rsidR="2CF8FAA8">
        <w:rPr>
          <w:rFonts w:eastAsia="Arial" w:cs="Arial"/>
        </w:rPr>
        <w:t xml:space="preserve">modificare il comportamento di default di un singolo modello è necessario modificare il </w:t>
      </w:r>
      <w:r w:rsidRPr="0D4FF6CF" w:rsidR="6966DC70">
        <w:rPr>
          <w:rFonts w:eastAsia="Arial" w:cs="Arial"/>
        </w:rPr>
        <w:t xml:space="preserve">relativo </w:t>
      </w:r>
      <w:r w:rsidRPr="0D4FF6CF" w:rsidR="2CF8FAA8">
        <w:rPr>
          <w:rFonts w:eastAsia="Arial" w:cs="Arial"/>
        </w:rPr>
        <w:t>file yml sovrascrivendo le proprietà.</w:t>
      </w:r>
      <w:r w:rsidRPr="0D4FF6CF" w:rsidR="3312D410">
        <w:rPr>
          <w:rFonts w:eastAsia="Arial" w:cs="Arial"/>
        </w:rPr>
        <w:t xml:space="preserve"> L</w:t>
      </w:r>
      <w:r w:rsidRPr="0D4FF6CF" w:rsidR="36323EB1">
        <w:rPr>
          <w:rFonts w:eastAsia="Arial" w:cs="Arial"/>
        </w:rPr>
        <w:t>a priorità secondo la quale vengono lette le proprietà per il singolo modello è la seguente:</w:t>
      </w:r>
    </w:p>
    <w:p w:rsidR="36323EB1" w:rsidP="73CA8478" w:rsidRDefault="36323EB1" w14:paraId="3AA382B6" w14:textId="5A4B7545">
      <w:pPr>
        <w:pStyle w:val="Normal0"/>
        <w:spacing w:after="160" w:line="257" w:lineRule="auto"/>
        <w:rPr>
          <w:rFonts w:eastAsia="Arial" w:cs="Arial"/>
        </w:rPr>
      </w:pPr>
      <w:r w:rsidRPr="73CA8478">
        <w:rPr>
          <w:rFonts w:eastAsia="Arial" w:cs="Arial"/>
        </w:rPr>
        <w:t xml:space="preserve"> </w:t>
      </w:r>
      <w:r>
        <w:tab/>
      </w:r>
      <w:r w:rsidRPr="73CA8478">
        <w:rPr>
          <w:rFonts w:eastAsia="Arial" w:cs="Arial"/>
        </w:rPr>
        <w:t xml:space="preserve">Macro di configurazione </w:t>
      </w:r>
      <w:r w:rsidRPr="73CA8478">
        <w:rPr>
          <w:rFonts w:eastAsia="Arial" w:cs="Arial"/>
          <w:i/>
          <w:iCs/>
        </w:rPr>
        <w:t xml:space="preserve">config()  </w:t>
      </w:r>
      <w:r w:rsidRPr="73CA8478">
        <w:rPr>
          <w:rFonts w:eastAsia="Arial" w:cs="Arial"/>
        </w:rPr>
        <w:t xml:space="preserve">&gt;  file di proprietà </w:t>
      </w:r>
      <w:r w:rsidRPr="73CA8478">
        <w:rPr>
          <w:rFonts w:eastAsia="Arial" w:cs="Arial"/>
          <w:i/>
          <w:iCs/>
        </w:rPr>
        <w:t xml:space="preserve">yml  </w:t>
      </w:r>
      <w:r w:rsidRPr="73CA8478">
        <w:rPr>
          <w:rFonts w:eastAsia="Arial" w:cs="Arial"/>
        </w:rPr>
        <w:t xml:space="preserve">&gt; </w:t>
      </w:r>
      <w:r w:rsidRPr="73CA8478" w:rsidR="12BEE3E3">
        <w:rPr>
          <w:rFonts w:eastAsia="Arial" w:cs="Arial"/>
        </w:rPr>
        <w:t xml:space="preserve"> </w:t>
      </w:r>
      <w:r w:rsidRPr="73CA8478">
        <w:rPr>
          <w:rFonts w:eastAsia="Arial" w:cs="Arial"/>
        </w:rPr>
        <w:t xml:space="preserve">file </w:t>
      </w:r>
      <w:r w:rsidRPr="73CA8478">
        <w:rPr>
          <w:rFonts w:eastAsia="Arial" w:cs="Arial"/>
          <w:i/>
          <w:iCs/>
        </w:rPr>
        <w:t>dbt_project.yml</w:t>
      </w:r>
    </w:p>
    <w:p w:rsidR="29239699" w:rsidP="73CA8478" w:rsidRDefault="29239699" w14:paraId="2BD9DF71" w14:textId="10BD23D1">
      <w:pPr>
        <w:pStyle w:val="Normal0"/>
        <w:spacing w:after="160" w:line="257" w:lineRule="auto"/>
        <w:rPr>
          <w:rFonts w:eastAsia="Arial" w:cs="Arial"/>
        </w:rPr>
      </w:pPr>
      <w:r w:rsidRPr="571E84CB">
        <w:rPr>
          <w:rFonts w:eastAsia="Arial" w:cs="Arial"/>
        </w:rPr>
        <w:t>Di seguito un estratto del file</w:t>
      </w:r>
      <w:r w:rsidRPr="571E84CB">
        <w:rPr>
          <w:rFonts w:eastAsia="Arial" w:cs="Arial"/>
          <w:i/>
          <w:iCs/>
        </w:rPr>
        <w:t xml:space="preserve"> dbt_project.yml:</w:t>
      </w:r>
    </w:p>
    <w:p w:rsidR="1DD7478D" w:rsidP="0D4FF6CF" w:rsidRDefault="2CDA60A7" w14:paraId="4C8B640A" w14:textId="3A4C018D">
      <w:pPr>
        <w:pStyle w:val="Normal0"/>
        <w:spacing w:after="160" w:line="257" w:lineRule="auto"/>
      </w:pPr>
      <w:r>
        <w:drawing>
          <wp:inline distT="0" distB="0" distL="0" distR="0" wp14:anchorId="22170E50" wp14:editId="7129F305">
            <wp:extent cx="2876550" cy="3124200"/>
            <wp:effectExtent l="0" t="0" r="0" b="0"/>
            <wp:docPr id="131105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5584" name="Picture 131105584"/>
                    <pic:cNvPicPr/>
                  </pic:nvPicPr>
                  <pic:blipFill>
                    <a:blip r:embed="rId12">
                      <a:extLst>
                        <a:ext uri="{28A0092B-C50C-407E-A947-70E740481C1C}">
                          <a14:useLocalDpi xmlns:a14="http://schemas.microsoft.com/office/drawing/2010/main"/>
                        </a:ext>
                      </a:extLst>
                    </a:blip>
                    <a:stretch>
                      <a:fillRect/>
                    </a:stretch>
                  </pic:blipFill>
                  <pic:spPr>
                    <a:xfrm>
                      <a:off x="0" y="0"/>
                      <a:ext cx="2876550" cy="3124200"/>
                    </a:xfrm>
                    <a:prstGeom prst="rect">
                      <a:avLst/>
                    </a:prstGeom>
                  </pic:spPr>
                </pic:pic>
              </a:graphicData>
            </a:graphic>
          </wp:inline>
        </w:drawing>
      </w:r>
    </w:p>
    <w:p w:rsidRPr="00E949BC" w:rsidR="00EE34A9" w:rsidP="571E84CB" w:rsidRDefault="00EE34A9" w14:paraId="61389384" w14:textId="77777777">
      <w:pPr>
        <w:pStyle w:val="Normal0"/>
        <w:spacing w:after="160" w:line="257" w:lineRule="auto"/>
        <w:rPr>
          <w:rFonts w:eastAsia="Arial" w:cs="Arial"/>
        </w:rPr>
      </w:pPr>
      <w:r w:rsidRPr="571E84CB">
        <w:rPr>
          <w:rFonts w:eastAsia="Arial" w:cs="Arial"/>
        </w:rPr>
        <w:t xml:space="preserve">Come indicato nel file </w:t>
      </w:r>
      <w:r w:rsidRPr="571E84CB">
        <w:rPr>
          <w:rFonts w:eastAsia="Arial" w:cs="Arial"/>
          <w:i/>
          <w:iCs/>
        </w:rPr>
        <w:t xml:space="preserve">dbt_project.yml </w:t>
      </w:r>
      <w:r w:rsidRPr="571E84CB">
        <w:rPr>
          <w:rFonts w:eastAsia="Arial" w:cs="Arial"/>
        </w:rPr>
        <w:t>riportato sopra, vengono impostate le seguenti configurazioni che si estendono a tutti i modelli presenti nel progetto (L1/L2/L3):</w:t>
      </w:r>
    </w:p>
    <w:p w:rsidR="00EE34A9" w:rsidP="571E84CB" w:rsidRDefault="00EE34A9" w14:paraId="2197F181" w14:textId="77777777">
      <w:pPr>
        <w:pStyle w:val="Normal0"/>
        <w:numPr>
          <w:ilvl w:val="0"/>
          <w:numId w:val="76"/>
        </w:numPr>
        <w:spacing w:after="160" w:line="257" w:lineRule="auto"/>
        <w:rPr>
          <w:rFonts w:eastAsia="Arial" w:cs="Arial"/>
        </w:rPr>
      </w:pPr>
      <w:r w:rsidRPr="571E84CB">
        <w:rPr>
          <w:rFonts w:eastAsia="Arial" w:cs="Arial"/>
          <w:i/>
          <w:iCs/>
        </w:rPr>
        <w:t>+transient</w:t>
      </w:r>
      <w:r w:rsidRPr="571E84CB">
        <w:rPr>
          <w:rFonts w:eastAsia="Arial" w:cs="Arial"/>
        </w:rPr>
        <w:t xml:space="preserve">: false – specifica che le tabelle Snowflake generate non saranno transient. Di default le tabelle generate con DBT vengono create come transient, le quali hanno configurato un periodo di fail-safe a 0 giorni, per questo motivo tale configurazione è indicata come false </w:t>
      </w:r>
    </w:p>
    <w:p w:rsidR="00852FC1" w:rsidP="571E84CB" w:rsidRDefault="00EE34A9" w14:paraId="1809D873" w14:textId="3EF9986C">
      <w:pPr>
        <w:pStyle w:val="Normal0"/>
        <w:numPr>
          <w:ilvl w:val="0"/>
          <w:numId w:val="76"/>
        </w:numPr>
        <w:spacing w:after="160" w:line="257" w:lineRule="auto"/>
        <w:rPr>
          <w:rFonts w:eastAsia="Arial" w:cs="Arial"/>
        </w:rPr>
      </w:pPr>
      <w:r w:rsidRPr="571E84CB">
        <w:rPr>
          <w:rFonts w:eastAsia="Arial" w:cs="Arial"/>
          <w:i/>
          <w:iCs/>
        </w:rPr>
        <w:t>+ contract: enforced</w:t>
      </w:r>
      <w:r w:rsidRPr="571E84CB">
        <w:rPr>
          <w:rFonts w:eastAsia="Arial" w:cs="Arial"/>
        </w:rPr>
        <w:t>: true – richiede verifica del contratto da parte di DBT al momento della creazione e dell’update della tabella. Il contratto consiste nella specifica del nome, posizione e data type delle colonne. Nel caso in cui ci sia un mismatch tra il contratto</w:t>
      </w:r>
      <w:r w:rsidRPr="571E84CB" w:rsidR="00852FC1">
        <w:rPr>
          <w:rFonts w:eastAsia="Arial" w:cs="Arial"/>
        </w:rPr>
        <w:t xml:space="preserve"> definito nello yml e i dati generati dal sql, il modello andrà in fail (come indicato dal valore </w:t>
      </w:r>
      <w:r w:rsidRPr="571E84CB" w:rsidR="00852FC1">
        <w:rPr>
          <w:rFonts w:eastAsia="Arial" w:cs="Arial"/>
          <w:i/>
          <w:iCs/>
        </w:rPr>
        <w:t>on_schema_change</w:t>
      </w:r>
      <w:r w:rsidRPr="571E84CB" w:rsidR="00852FC1">
        <w:rPr>
          <w:rFonts w:eastAsia="Arial" w:cs="Arial"/>
        </w:rPr>
        <w:t>).</w:t>
      </w:r>
    </w:p>
    <w:p w:rsidRPr="00EE34A9" w:rsidR="006B385C" w:rsidP="571E84CB" w:rsidRDefault="00852FC1" w14:paraId="311E78EE" w14:textId="2C556634">
      <w:pPr>
        <w:pStyle w:val="Normal0"/>
        <w:spacing w:after="160" w:line="257" w:lineRule="auto"/>
        <w:rPr>
          <w:rFonts w:eastAsia="Arial" w:cs="Arial"/>
        </w:rPr>
      </w:pPr>
      <w:r w:rsidRPr="571E84CB">
        <w:rPr>
          <w:rFonts w:eastAsia="Arial" w:cs="Arial"/>
        </w:rPr>
        <w:t xml:space="preserve">Nel file </w:t>
      </w:r>
      <w:r w:rsidRPr="571E84CB">
        <w:rPr>
          <w:rFonts w:eastAsia="Arial" w:cs="Arial"/>
          <w:i/>
          <w:iCs/>
          <w:color w:val="000000" w:themeColor="text1"/>
        </w:rPr>
        <w:t xml:space="preserve">dbt_project.yml </w:t>
      </w:r>
      <w:r w:rsidRPr="571E84CB">
        <w:rPr>
          <w:rFonts w:eastAsia="Arial" w:cs="Arial"/>
          <w:color w:val="000000" w:themeColor="text1"/>
        </w:rPr>
        <w:t xml:space="preserve">sono anche icluse delle macro richiamate nel parametro di </w:t>
      </w:r>
      <w:r w:rsidRPr="571E84CB">
        <w:rPr>
          <w:rFonts w:eastAsia="Arial" w:cs="Arial"/>
        </w:rPr>
        <w:t>hook on run end per generare gli artifact su Snowflake e aggiornare le tabelle di log, maggiori dettagli sono descritti nella sezione relativa ai logs.</w:t>
      </w:r>
    </w:p>
    <w:p w:rsidR="241F362D" w:rsidP="73CA8478" w:rsidRDefault="241F362D" w14:paraId="708267CE" w14:textId="683599E4">
      <w:pPr>
        <w:pStyle w:val="Normal0"/>
        <w:spacing w:after="160" w:line="257" w:lineRule="auto"/>
        <w:rPr>
          <w:rFonts w:eastAsia="Arial" w:cs="Arial"/>
        </w:rPr>
      </w:pPr>
      <w:r w:rsidRPr="0D4FF6CF">
        <w:rPr>
          <w:rFonts w:eastAsia="Arial" w:cs="Arial"/>
        </w:rPr>
        <w:lastRenderedPageBreak/>
        <w:t xml:space="preserve">Per facilitare l’implementazione sono stati creati dei template </w:t>
      </w:r>
      <w:r w:rsidRPr="0D4FF6CF" w:rsidR="58E5D428">
        <w:rPr>
          <w:rFonts w:eastAsia="Arial" w:cs="Arial"/>
        </w:rPr>
        <w:t>per</w:t>
      </w:r>
      <w:r w:rsidRPr="0D4FF6CF" w:rsidR="7C38B3A7">
        <w:rPr>
          <w:rFonts w:eastAsia="Arial" w:cs="Arial"/>
        </w:rPr>
        <w:t xml:space="preserve"> ogni layer</w:t>
      </w:r>
      <w:r w:rsidRPr="0D4FF6CF">
        <w:rPr>
          <w:rFonts w:eastAsia="Arial" w:cs="Arial"/>
        </w:rPr>
        <w:t xml:space="preserve"> che rispettano le linee guida per cia</w:t>
      </w:r>
      <w:r w:rsidRPr="0D4FF6CF" w:rsidR="170D2F76">
        <w:rPr>
          <w:rFonts w:eastAsia="Arial" w:cs="Arial"/>
        </w:rPr>
        <w:t xml:space="preserve">scun tipologia di file, disponibili nel progetto </w:t>
      </w:r>
      <w:r w:rsidRPr="0D4FF6CF" w:rsidR="38E8A9D0">
        <w:rPr>
          <w:rFonts w:eastAsia="Arial" w:cs="Arial"/>
        </w:rPr>
        <w:t>DBT</w:t>
      </w:r>
      <w:r w:rsidRPr="0D4FF6CF" w:rsidR="170D2F76">
        <w:rPr>
          <w:rFonts w:eastAsia="Arial" w:cs="Arial"/>
        </w:rPr>
        <w:t xml:space="preserve"> nella cartella </w:t>
      </w:r>
      <w:r w:rsidRPr="0D4FF6CF" w:rsidR="16EF82B8">
        <w:rPr>
          <w:rFonts w:eastAsia="Arial" w:cs="Arial"/>
          <w:i/>
          <w:iCs/>
        </w:rPr>
        <w:t>template</w:t>
      </w:r>
      <w:r w:rsidRPr="0D4FF6CF" w:rsidR="170D2F76">
        <w:rPr>
          <w:rFonts w:eastAsia="Arial" w:cs="Arial"/>
        </w:rPr>
        <w:t>.</w:t>
      </w:r>
      <w:r>
        <w:br/>
      </w:r>
      <w:r w:rsidRPr="0D4FF6CF" w:rsidR="293A1549">
        <w:rPr>
          <w:rFonts w:eastAsia="Arial" w:cs="Arial"/>
        </w:rPr>
        <w:t>Di seguito la lista dei file template disponibili:</w:t>
      </w:r>
    </w:p>
    <w:p w:rsidR="618D4915" w:rsidP="73CA8478" w:rsidRDefault="618D4915" w14:paraId="00685EF8" w14:textId="5EA4DCB7">
      <w:pPr>
        <w:pStyle w:val="Normal0"/>
        <w:spacing w:after="160" w:line="257" w:lineRule="auto"/>
      </w:pPr>
      <w:r>
        <w:drawing>
          <wp:inline distT="0" distB="0" distL="0" distR="0" wp14:anchorId="34569ADE" wp14:editId="401DF2EF">
            <wp:extent cx="2005249" cy="2152958"/>
            <wp:effectExtent l="0" t="0" r="0" b="0"/>
            <wp:docPr id="20973127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12767" name="Picture 2097312767"/>
                    <pic:cNvPicPr/>
                  </pic:nvPicPr>
                  <pic:blipFill>
                    <a:blip r:embed="rId13">
                      <a:extLst>
                        <a:ext uri="{28A0092B-C50C-407E-A947-70E740481C1C}">
                          <a14:useLocalDpi xmlns:a14="http://schemas.microsoft.com/office/drawing/2010/main"/>
                        </a:ext>
                      </a:extLst>
                    </a:blip>
                    <a:srcRect b="5439"/>
                    <a:stretch>
                      <a:fillRect/>
                    </a:stretch>
                  </pic:blipFill>
                  <pic:spPr>
                    <a:xfrm>
                      <a:off x="0" y="0"/>
                      <a:ext cx="2005249" cy="2152958"/>
                    </a:xfrm>
                    <a:prstGeom prst="rect">
                      <a:avLst/>
                    </a:prstGeom>
                  </pic:spPr>
                </pic:pic>
              </a:graphicData>
            </a:graphic>
          </wp:inline>
        </w:drawing>
      </w:r>
    </w:p>
    <w:p w:rsidR="6EADCC8E" w:rsidP="73CA8478" w:rsidRDefault="6EADCC8E" w14:paraId="710F49D0" w14:textId="39BE943F">
      <w:pPr>
        <w:pStyle w:val="Normal0"/>
        <w:spacing w:after="160" w:line="257" w:lineRule="auto"/>
        <w:rPr>
          <w:rFonts w:eastAsia="Arial" w:cs="Arial"/>
        </w:rPr>
      </w:pPr>
      <w:r w:rsidRPr="73CA8478">
        <w:rPr>
          <w:rFonts w:eastAsia="Arial" w:cs="Arial"/>
        </w:rPr>
        <w:t>Di seguito sono riportati degli es</w:t>
      </w:r>
      <w:r w:rsidRPr="73CA8478" w:rsidR="4C842FD0">
        <w:rPr>
          <w:rFonts w:eastAsia="Arial" w:cs="Arial"/>
        </w:rPr>
        <w:t>tratti dei template L2:</w:t>
      </w:r>
    </w:p>
    <w:p w:rsidR="4C842FD0" w:rsidP="73CA8478" w:rsidRDefault="4C842FD0" w14:paraId="53D6FB84" w14:textId="4512E8CB">
      <w:pPr>
        <w:pStyle w:val="Normal0"/>
        <w:spacing w:after="160" w:line="257" w:lineRule="auto"/>
      </w:pPr>
      <w:r>
        <w:drawing>
          <wp:inline distT="0" distB="0" distL="0" distR="0" wp14:anchorId="3F1483FD" wp14:editId="3E7CA241">
            <wp:extent cx="3105583" cy="1038127"/>
            <wp:effectExtent l="0" t="0" r="0" b="0"/>
            <wp:docPr id="80396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6093" name="Picture 80396093"/>
                    <pic:cNvPicPr/>
                  </pic:nvPicPr>
                  <pic:blipFill>
                    <a:blip r:embed="rId14">
                      <a:extLst>
                        <a:ext uri="{28A0092B-C50C-407E-A947-70E740481C1C}">
                          <a14:useLocalDpi xmlns:a14="http://schemas.microsoft.com/office/drawing/2010/main"/>
                        </a:ext>
                      </a:extLst>
                    </a:blip>
                    <a:stretch>
                      <a:fillRect/>
                    </a:stretch>
                  </pic:blipFill>
                  <pic:spPr>
                    <a:xfrm>
                      <a:off x="0" y="0"/>
                      <a:ext cx="3105583" cy="1038127"/>
                    </a:xfrm>
                    <a:prstGeom prst="rect">
                      <a:avLst/>
                    </a:prstGeom>
                  </pic:spPr>
                </pic:pic>
              </a:graphicData>
            </a:graphic>
          </wp:inline>
        </w:drawing>
      </w:r>
    </w:p>
    <w:p w:rsidR="4C842FD0" w:rsidP="73CA8478" w:rsidRDefault="4C842FD0" w14:paraId="5A1C823C" w14:textId="46372355">
      <w:pPr>
        <w:pStyle w:val="Normal0"/>
        <w:spacing w:after="160" w:line="257" w:lineRule="auto"/>
      </w:pPr>
      <w:r>
        <w:drawing>
          <wp:inline distT="0" distB="0" distL="0" distR="0" wp14:anchorId="45A3F6F6" wp14:editId="16B729AA">
            <wp:extent cx="5014092" cy="3200847"/>
            <wp:effectExtent l="0" t="0" r="0" b="0"/>
            <wp:docPr id="47771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1673" name="Picture 47771673"/>
                    <pic:cNvPicPr/>
                  </pic:nvPicPr>
                  <pic:blipFill>
                    <a:blip r:embed="rId15">
                      <a:extLst>
                        <a:ext uri="{28A0092B-C50C-407E-A947-70E740481C1C}">
                          <a14:useLocalDpi xmlns:a14="http://schemas.microsoft.com/office/drawing/2010/main"/>
                        </a:ext>
                      </a:extLst>
                    </a:blip>
                    <a:stretch>
                      <a:fillRect/>
                    </a:stretch>
                  </pic:blipFill>
                  <pic:spPr>
                    <a:xfrm>
                      <a:off x="0" y="0"/>
                      <a:ext cx="5014092" cy="3200847"/>
                    </a:xfrm>
                    <a:prstGeom prst="rect">
                      <a:avLst/>
                    </a:prstGeom>
                  </pic:spPr>
                </pic:pic>
              </a:graphicData>
            </a:graphic>
          </wp:inline>
        </w:drawing>
      </w:r>
    </w:p>
    <w:p w:rsidR="73CA8478" w:rsidP="73CA8478" w:rsidRDefault="73CA8478" w14:paraId="7E90B74D" w14:textId="738B6A91">
      <w:pPr>
        <w:pStyle w:val="Normal0"/>
        <w:spacing w:after="160" w:line="257" w:lineRule="auto"/>
      </w:pPr>
    </w:p>
    <w:p w:rsidR="23105A37" w:rsidP="476350C8" w:rsidRDefault="7B8FF71F" w14:paraId="2ABDFBDB" w14:textId="70D87651">
      <w:pPr>
        <w:pStyle w:val="Normal0"/>
        <w:spacing w:after="160" w:line="257" w:lineRule="auto"/>
        <w:rPr>
          <w:rFonts w:eastAsia="Arial" w:cs="Arial"/>
        </w:rPr>
      </w:pPr>
      <w:r w:rsidRPr="0D4FF6CF">
        <w:rPr>
          <w:rFonts w:eastAsia="Arial" w:cs="Arial"/>
        </w:rPr>
        <w:lastRenderedPageBreak/>
        <w:t xml:space="preserve">Ogni tabella (modello L1) che alimenta l’entità dovrà necessariamente essere richiamato tramite la funzione </w:t>
      </w:r>
      <w:r w:rsidRPr="0D4FF6CF">
        <w:rPr>
          <w:rFonts w:eastAsia="Arial" w:cs="Arial"/>
          <w:i/>
          <w:iCs/>
        </w:rPr>
        <w:t>ref(“model”)</w:t>
      </w:r>
      <w:r w:rsidRPr="0D4FF6CF" w:rsidR="6AE93B9D">
        <w:rPr>
          <w:rFonts w:eastAsia="Arial" w:cs="Arial"/>
          <w:i/>
          <w:iCs/>
        </w:rPr>
        <w:t xml:space="preserve"> </w:t>
      </w:r>
      <w:r w:rsidRPr="0D4FF6CF" w:rsidR="6AE93B9D">
        <w:rPr>
          <w:rFonts w:eastAsia="Arial" w:cs="Arial"/>
        </w:rPr>
        <w:t>in modo da poter garantire la consistenza del lineage e la possibilità di utilizzare le dipendenze in fase di orchestrazione.</w:t>
      </w:r>
    </w:p>
    <w:p w:rsidR="6819ABF5" w:rsidP="0D4FF6CF" w:rsidRDefault="6819ABF5" w14:paraId="43F88105" w14:textId="0BBBE36E">
      <w:pPr>
        <w:pStyle w:val="Normal0"/>
        <w:spacing w:after="160" w:line="257" w:lineRule="auto"/>
        <w:rPr>
          <w:rFonts w:eastAsia="Arial" w:cs="Arial"/>
        </w:rPr>
      </w:pPr>
      <w:r w:rsidRPr="0D4FF6CF">
        <w:rPr>
          <w:rFonts w:eastAsia="Arial" w:cs="Arial"/>
        </w:rPr>
        <w:t xml:space="preserve">Le tabelle sono create automaticamente da </w:t>
      </w:r>
      <w:r w:rsidRPr="0D4FF6CF" w:rsidR="453B4FC3">
        <w:rPr>
          <w:rFonts w:eastAsia="Arial" w:cs="Arial"/>
        </w:rPr>
        <w:t>DBT</w:t>
      </w:r>
      <w:r w:rsidRPr="0D4FF6CF" w:rsidR="671D7C5A">
        <w:rPr>
          <w:rFonts w:eastAsia="Arial" w:cs="Arial"/>
        </w:rPr>
        <w:t xml:space="preserve"> alla prima esecuzione</w:t>
      </w:r>
      <w:r w:rsidRPr="0D4FF6CF">
        <w:rPr>
          <w:rFonts w:eastAsia="Arial" w:cs="Arial"/>
        </w:rPr>
        <w:t xml:space="preserve"> secondo i data type riportati nel file yml relativo ad ogni entità</w:t>
      </w:r>
      <w:r w:rsidRPr="0D4FF6CF" w:rsidR="08CC5222">
        <w:rPr>
          <w:rFonts w:eastAsia="Arial" w:cs="Arial"/>
        </w:rPr>
        <w:t xml:space="preserve"> </w:t>
      </w:r>
      <w:r w:rsidRPr="0D4FF6CF" w:rsidR="6113A0A1">
        <w:rPr>
          <w:rFonts w:eastAsia="Arial" w:cs="Arial"/>
        </w:rPr>
        <w:t xml:space="preserve">attraverso </w:t>
      </w:r>
      <w:r w:rsidRPr="0D4FF6CF" w:rsidR="08CC5222">
        <w:rPr>
          <w:rFonts w:eastAsia="Arial" w:cs="Arial"/>
        </w:rPr>
        <w:t xml:space="preserve">la configurazione </w:t>
      </w:r>
      <w:r w:rsidRPr="0D4FF6CF" w:rsidR="08CC5222">
        <w:rPr>
          <w:rFonts w:eastAsia="Arial" w:cs="Arial"/>
          <w:i/>
          <w:iCs/>
        </w:rPr>
        <w:t>contract</w:t>
      </w:r>
      <w:r w:rsidRPr="0D4FF6CF">
        <w:rPr>
          <w:rFonts w:eastAsia="Arial" w:cs="Arial"/>
        </w:rPr>
        <w:t>.</w:t>
      </w:r>
    </w:p>
    <w:p w:rsidR="116B1404" w:rsidP="476350C8" w:rsidRDefault="116B1404" w14:paraId="0B5D040B" w14:textId="5CBDC4A7">
      <w:pPr>
        <w:pStyle w:val="Normal0"/>
        <w:spacing w:after="160" w:line="257" w:lineRule="auto"/>
        <w:rPr>
          <w:rFonts w:eastAsia="Arial" w:cs="Arial"/>
        </w:rPr>
      </w:pPr>
      <w:r w:rsidRPr="476350C8">
        <w:rPr>
          <w:rFonts w:eastAsia="Arial" w:cs="Arial"/>
        </w:rPr>
        <w:t xml:space="preserve">Le best practice </w:t>
      </w:r>
      <w:r w:rsidRPr="476350C8" w:rsidR="2926FAE2">
        <w:rPr>
          <w:rFonts w:eastAsia="Arial" w:cs="Arial"/>
        </w:rPr>
        <w:t>DBT</w:t>
      </w:r>
      <w:r w:rsidRPr="476350C8">
        <w:rPr>
          <w:rFonts w:eastAsia="Arial" w:cs="Arial"/>
        </w:rPr>
        <w:t xml:space="preserve"> </w:t>
      </w:r>
      <w:r w:rsidRPr="476350C8" w:rsidR="77738A71">
        <w:rPr>
          <w:rFonts w:eastAsia="Arial" w:cs="Arial"/>
        </w:rPr>
        <w:t xml:space="preserve">suggeriscono </w:t>
      </w:r>
      <w:r w:rsidRPr="476350C8">
        <w:rPr>
          <w:rFonts w:eastAsia="Arial" w:cs="Arial"/>
        </w:rPr>
        <w:t>l’utilizzo d</w:t>
      </w:r>
      <w:r w:rsidRPr="476350C8" w:rsidR="3E921ED5">
        <w:rPr>
          <w:rFonts w:eastAsia="Arial" w:cs="Arial"/>
        </w:rPr>
        <w:t>i</w:t>
      </w:r>
      <w:r w:rsidRPr="476350C8">
        <w:rPr>
          <w:rFonts w:eastAsia="Arial" w:cs="Arial"/>
        </w:rPr>
        <w:t xml:space="preserve"> CTE </w:t>
      </w:r>
      <w:r w:rsidRPr="476350C8" w:rsidR="1803F54D">
        <w:rPr>
          <w:rFonts w:eastAsia="Arial" w:cs="Arial"/>
        </w:rPr>
        <w:t xml:space="preserve">e </w:t>
      </w:r>
      <w:r w:rsidRPr="476350C8" w:rsidR="1803F54D">
        <w:rPr>
          <w:rFonts w:eastAsia="Arial" w:cs="Arial"/>
          <w:u w:val="single"/>
        </w:rPr>
        <w:t>non</w:t>
      </w:r>
      <w:r w:rsidRPr="476350C8" w:rsidR="1803F54D">
        <w:rPr>
          <w:rFonts w:eastAsia="Arial" w:cs="Arial"/>
        </w:rPr>
        <w:t xml:space="preserve"> di</w:t>
      </w:r>
      <w:r w:rsidRPr="476350C8">
        <w:rPr>
          <w:rFonts w:eastAsia="Arial" w:cs="Arial"/>
        </w:rPr>
        <w:t xml:space="preserve"> query annidate</w:t>
      </w:r>
      <w:r w:rsidRPr="476350C8" w:rsidR="1D6A484B">
        <w:rPr>
          <w:rFonts w:eastAsia="Arial" w:cs="Arial"/>
        </w:rPr>
        <w:t>,</w:t>
      </w:r>
      <w:r w:rsidRPr="476350C8">
        <w:rPr>
          <w:rFonts w:eastAsia="Arial" w:cs="Arial"/>
        </w:rPr>
        <w:t xml:space="preserve"> in modo da garantire la leggibilità e </w:t>
      </w:r>
      <w:r w:rsidRPr="476350C8" w:rsidR="70DD317B">
        <w:rPr>
          <w:rFonts w:eastAsia="Arial" w:cs="Arial"/>
        </w:rPr>
        <w:t xml:space="preserve">la </w:t>
      </w:r>
      <w:r w:rsidRPr="476350C8">
        <w:rPr>
          <w:rFonts w:eastAsia="Arial" w:cs="Arial"/>
        </w:rPr>
        <w:t>riutilizzabilità del codice.</w:t>
      </w:r>
    </w:p>
    <w:p w:rsidR="6417D7FF" w:rsidP="36E1AB01" w:rsidRDefault="0E5277D2" w14:paraId="3D3DCAC9" w14:textId="2F3CDB07">
      <w:pPr>
        <w:pStyle w:val="Normal0"/>
        <w:spacing w:after="160" w:line="257" w:lineRule="auto"/>
        <w:rPr>
          <w:rFonts w:eastAsia="Arial" w:cs="Arial"/>
          <w:strike/>
        </w:rPr>
      </w:pPr>
      <w:r w:rsidRPr="36E1AB01">
        <w:rPr>
          <w:rFonts w:eastAsia="Arial" w:cs="Arial"/>
        </w:rPr>
        <w:t xml:space="preserve">Ogni modello </w:t>
      </w:r>
      <w:r w:rsidRPr="36E1AB01" w:rsidR="0A45237F">
        <w:rPr>
          <w:rFonts w:eastAsia="Arial" w:cs="Arial"/>
        </w:rPr>
        <w:t xml:space="preserve">alimenterà la rispettiva entità che verrà creata nello schema di riferimento della relativa subject area. Si ipotizza quindi </w:t>
      </w:r>
      <w:r w:rsidRPr="36E1AB01" w:rsidR="228BE391">
        <w:rPr>
          <w:rFonts w:eastAsia="Arial" w:cs="Arial"/>
        </w:rPr>
        <w:t>uno schema per ogni subject area</w:t>
      </w:r>
      <w:r w:rsidRPr="36E1AB01" w:rsidR="4AA450DF">
        <w:rPr>
          <w:rFonts w:eastAsia="Arial" w:cs="Arial"/>
        </w:rPr>
        <w:t xml:space="preserve"> o processo.</w:t>
      </w:r>
    </w:p>
    <w:p w:rsidR="37FEEB91" w:rsidP="476350C8" w:rsidRDefault="228BE391" w14:paraId="14CB3C0E" w14:textId="3059775D">
      <w:pPr>
        <w:pStyle w:val="Normal0"/>
        <w:spacing w:after="160" w:line="257" w:lineRule="auto"/>
        <w:rPr>
          <w:rFonts w:eastAsia="Arial" w:cs="Arial"/>
        </w:rPr>
      </w:pPr>
      <w:r w:rsidRPr="0D4FF6CF">
        <w:rPr>
          <w:rFonts w:eastAsia="Arial" w:cs="Arial"/>
        </w:rPr>
        <w:t xml:space="preserve">Il tipo </w:t>
      </w:r>
      <w:r w:rsidRPr="0D4FF6CF" w:rsidR="6672357A">
        <w:rPr>
          <w:rFonts w:eastAsia="Arial" w:cs="Arial"/>
        </w:rPr>
        <w:t>d</w:t>
      </w:r>
      <w:r w:rsidRPr="0D4FF6CF">
        <w:rPr>
          <w:rFonts w:eastAsia="Arial" w:cs="Arial"/>
        </w:rPr>
        <w:t xml:space="preserve">i tabella creata sarà una TABLE Snowflake standard. </w:t>
      </w:r>
      <w:r>
        <w:br/>
      </w:r>
      <w:r w:rsidRPr="0D4FF6CF">
        <w:rPr>
          <w:rFonts w:eastAsia="Arial" w:cs="Arial"/>
        </w:rPr>
        <w:t>A livello di schema è possibile impostare le specifiche di time travel e fail safe. Per i layer L</w:t>
      </w:r>
      <w:r w:rsidRPr="0D4FF6CF" w:rsidR="4F140F91">
        <w:rPr>
          <w:rFonts w:eastAsia="Arial" w:cs="Arial"/>
        </w:rPr>
        <w:t>2</w:t>
      </w:r>
      <w:r w:rsidRPr="0D4FF6CF" w:rsidR="1AB828B9">
        <w:rPr>
          <w:rFonts w:eastAsia="Arial" w:cs="Arial"/>
        </w:rPr>
        <w:t>/L3</w:t>
      </w:r>
      <w:r w:rsidRPr="0D4FF6CF" w:rsidR="4F140F91">
        <w:rPr>
          <w:rFonts w:eastAsia="Arial" w:cs="Arial"/>
        </w:rPr>
        <w:t xml:space="preserve"> si consiglià un time travel di</w:t>
      </w:r>
      <w:commentRangeStart w:id="8"/>
      <w:r w:rsidRPr="0D4FF6CF" w:rsidR="4F140F91">
        <w:rPr>
          <w:rFonts w:eastAsia="Arial" w:cs="Arial"/>
        </w:rPr>
        <w:t xml:space="preserve"> </w:t>
      </w:r>
      <w:r w:rsidRPr="0D4FF6CF" w:rsidR="090C45CD">
        <w:rPr>
          <w:rFonts w:eastAsia="Arial" w:cs="Arial"/>
        </w:rPr>
        <w:t xml:space="preserve">7 </w:t>
      </w:r>
      <w:r w:rsidRPr="0D4FF6CF" w:rsidR="4F140F91">
        <w:rPr>
          <w:rFonts w:eastAsia="Arial" w:cs="Arial"/>
        </w:rPr>
        <w:t xml:space="preserve">giorni </w:t>
      </w:r>
      <w:commentRangeEnd w:id="8"/>
      <w:r>
        <w:rPr>
          <w:rStyle w:val="CommentReference"/>
        </w:rPr>
        <w:commentReference w:id="8"/>
      </w:r>
      <w:r w:rsidRPr="0D4FF6CF" w:rsidR="4F140F91">
        <w:rPr>
          <w:rFonts w:eastAsia="Arial" w:cs="Arial"/>
        </w:rPr>
        <w:t xml:space="preserve">e fail safe </w:t>
      </w:r>
      <w:r w:rsidRPr="0D4FF6CF" w:rsidR="77516D50">
        <w:rPr>
          <w:rFonts w:eastAsia="Arial" w:cs="Arial"/>
        </w:rPr>
        <w:t>di 7 giorni, il massimo disponibile, per gara</w:t>
      </w:r>
      <w:r w:rsidRPr="0D4FF6CF" w:rsidR="35084F8D">
        <w:rPr>
          <w:rFonts w:eastAsia="Arial" w:cs="Arial"/>
        </w:rPr>
        <w:t xml:space="preserve">ntire </w:t>
      </w:r>
      <w:r w:rsidRPr="0D4FF6CF" w:rsidR="52AC9C78">
        <w:rPr>
          <w:rFonts w:eastAsia="Arial" w:cs="Arial"/>
        </w:rPr>
        <w:t>la</w:t>
      </w:r>
      <w:r w:rsidRPr="0D4FF6CF" w:rsidR="35084F8D">
        <w:rPr>
          <w:rFonts w:eastAsia="Arial" w:cs="Arial"/>
        </w:rPr>
        <w:t xml:space="preserve"> migliore </w:t>
      </w:r>
      <w:r w:rsidRPr="0D4FF6CF" w:rsidR="4050DB6E">
        <w:rPr>
          <w:rFonts w:eastAsia="Arial" w:cs="Arial"/>
        </w:rPr>
        <w:t>disponibilità del dato.</w:t>
      </w:r>
    </w:p>
    <w:p w:rsidR="66FA6787" w:rsidP="571E84CB" w:rsidRDefault="66FA6787" w14:paraId="3799D761" w14:textId="11405AA5">
      <w:pPr>
        <w:pStyle w:val="Normal0"/>
        <w:shd w:val="clear" w:color="auto" w:fill="FDFDFD"/>
        <w:spacing w:line="285" w:lineRule="auto"/>
        <w:rPr>
          <w:rFonts w:eastAsia="Arial" w:cs="Arial"/>
        </w:rPr>
      </w:pPr>
      <w:r w:rsidRPr="571E84CB">
        <w:rPr>
          <w:rFonts w:eastAsia="Arial" w:cs="Arial"/>
        </w:rPr>
        <w:t>E’ necessario valorizzare il</w:t>
      </w:r>
      <w:r w:rsidRPr="571E84CB" w:rsidR="3D3E23F4">
        <w:rPr>
          <w:rFonts w:eastAsia="Arial" w:cs="Arial"/>
        </w:rPr>
        <w:t xml:space="preserve"> parametro </w:t>
      </w:r>
      <w:r w:rsidRPr="571E84CB" w:rsidR="3D3E23F4">
        <w:rPr>
          <w:rFonts w:eastAsia="Arial" w:cs="Arial"/>
          <w:i/>
          <w:iCs/>
        </w:rPr>
        <w:t xml:space="preserve">query_tag </w:t>
      </w:r>
      <w:r w:rsidRPr="571E84CB" w:rsidR="6CBE7A62">
        <w:rPr>
          <w:rFonts w:eastAsia="Arial" w:cs="Arial"/>
        </w:rPr>
        <w:t xml:space="preserve">nel file yml di configurazione </w:t>
      </w:r>
      <w:r w:rsidRPr="571E84CB" w:rsidR="6D5809E9">
        <w:rPr>
          <w:rFonts w:eastAsia="Arial" w:cs="Arial"/>
        </w:rPr>
        <w:t>con una stringa</w:t>
      </w:r>
      <w:r w:rsidRPr="571E84CB" w:rsidR="6794F70B">
        <w:rPr>
          <w:rFonts w:eastAsia="Arial" w:cs="Arial"/>
        </w:rPr>
        <w:t>,</w:t>
      </w:r>
      <w:r w:rsidRPr="571E84CB" w:rsidR="6D5809E9">
        <w:rPr>
          <w:rFonts w:eastAsia="Arial" w:cs="Arial"/>
        </w:rPr>
        <w:t xml:space="preserve"> strutturata come un file json</w:t>
      </w:r>
      <w:r w:rsidRPr="571E84CB" w:rsidR="5A7B46B8">
        <w:rPr>
          <w:rFonts w:eastAsia="Arial" w:cs="Arial"/>
        </w:rPr>
        <w:t>,</w:t>
      </w:r>
      <w:r w:rsidRPr="571E84CB" w:rsidR="6D5809E9">
        <w:rPr>
          <w:rFonts w:eastAsia="Arial" w:cs="Arial"/>
        </w:rPr>
        <w:t xml:space="preserve"> che contiene le seguenti informazioni:</w:t>
      </w:r>
      <w:r>
        <w:br/>
      </w:r>
    </w:p>
    <w:p w:rsidR="55F6BC63" w:rsidP="571E84CB" w:rsidRDefault="55F6BC63" w14:paraId="2302CE1F" w14:textId="5F033093">
      <w:pPr>
        <w:shd w:val="clear" w:color="auto" w:fill="FFFFFF" w:themeFill="background1"/>
        <w:spacing w:before="0" w:line="285" w:lineRule="auto"/>
        <w:rPr>
          <w:rFonts w:ascii="Consolas" w:hAnsi="Consolas" w:eastAsia="Consolas" w:cs="Consolas"/>
          <w:noProof/>
          <w:color w:val="3B3B3B"/>
          <w:sz w:val="21"/>
          <w:szCs w:val="21"/>
          <w:lang w:val="it-IT"/>
        </w:rPr>
      </w:pPr>
      <w:r w:rsidRPr="571E84CB">
        <w:rPr>
          <w:rFonts w:ascii="Consolas" w:hAnsi="Consolas" w:eastAsia="Consolas" w:cs="Consolas"/>
          <w:noProof/>
          <w:color w:val="3B3B3B"/>
          <w:sz w:val="21"/>
          <w:szCs w:val="21"/>
          <w:lang w:val="it-IT"/>
        </w:rPr>
        <w:t>{</w:t>
      </w:r>
      <w:r w:rsidRPr="571E84CB">
        <w:rPr>
          <w:rFonts w:ascii="Consolas" w:hAnsi="Consolas" w:eastAsia="Consolas" w:cs="Consolas"/>
          <w:noProof/>
          <w:color w:val="0451A5"/>
          <w:sz w:val="21"/>
          <w:szCs w:val="21"/>
          <w:lang w:val="it-IT"/>
        </w:rPr>
        <w:t>"app"</w:t>
      </w:r>
      <w:r w:rsidRPr="571E84CB">
        <w:rPr>
          <w:rFonts w:ascii="Consolas" w:hAnsi="Consolas" w:eastAsia="Consolas" w:cs="Consolas"/>
          <w:noProof/>
          <w:color w:val="3B3B3B"/>
          <w:sz w:val="21"/>
          <w:szCs w:val="21"/>
          <w:lang w:val="it-IT"/>
        </w:rPr>
        <w:t>:</w:t>
      </w:r>
      <w:r w:rsidRPr="571E84CB">
        <w:rPr>
          <w:rFonts w:ascii="Consolas" w:hAnsi="Consolas" w:eastAsia="Consolas" w:cs="Consolas"/>
          <w:noProof/>
          <w:color w:val="A31515"/>
          <w:sz w:val="21"/>
          <w:szCs w:val="21"/>
          <w:lang w:val="it-IT"/>
        </w:rPr>
        <w:t>"DBT"</w:t>
      </w:r>
      <w:r w:rsidRPr="571E84CB">
        <w:rPr>
          <w:rFonts w:ascii="Consolas" w:hAnsi="Consolas" w:eastAsia="Consolas" w:cs="Consolas"/>
          <w:noProof/>
          <w:color w:val="3B3B3B"/>
          <w:sz w:val="21"/>
          <w:szCs w:val="21"/>
          <w:lang w:val="it-IT"/>
        </w:rPr>
        <w:t>,</w:t>
      </w:r>
      <w:r w:rsidRPr="571E84CB">
        <w:rPr>
          <w:rFonts w:ascii="Consolas" w:hAnsi="Consolas" w:eastAsia="Consolas" w:cs="Consolas"/>
          <w:noProof/>
          <w:color w:val="0451A5"/>
          <w:sz w:val="21"/>
          <w:szCs w:val="21"/>
          <w:lang w:val="it-IT"/>
        </w:rPr>
        <w:t>"schema"</w:t>
      </w:r>
      <w:r w:rsidRPr="571E84CB">
        <w:rPr>
          <w:rFonts w:ascii="Consolas" w:hAnsi="Consolas" w:eastAsia="Consolas" w:cs="Consolas"/>
          <w:noProof/>
          <w:color w:val="3B3B3B"/>
          <w:sz w:val="21"/>
          <w:szCs w:val="21"/>
          <w:lang w:val="it-IT"/>
        </w:rPr>
        <w:t>:</w:t>
      </w:r>
      <w:r w:rsidRPr="571E84CB">
        <w:rPr>
          <w:rFonts w:ascii="Consolas" w:hAnsi="Consolas" w:eastAsia="Consolas" w:cs="Consolas"/>
          <w:noProof/>
          <w:color w:val="A31515"/>
          <w:sz w:val="21"/>
          <w:szCs w:val="21"/>
          <w:lang w:val="it-IT"/>
        </w:rPr>
        <w:t>"L</w:t>
      </w:r>
      <w:r w:rsidRPr="571E84CB" w:rsidR="29CF2094">
        <w:rPr>
          <w:rFonts w:ascii="Consolas" w:hAnsi="Consolas" w:eastAsia="Consolas" w:cs="Consolas"/>
          <w:noProof/>
          <w:color w:val="A31515"/>
          <w:sz w:val="21"/>
          <w:szCs w:val="21"/>
          <w:lang w:val="it-IT"/>
        </w:rPr>
        <w:t>2</w:t>
      </w:r>
      <w:r w:rsidRPr="571E84CB">
        <w:rPr>
          <w:rFonts w:ascii="Consolas" w:hAnsi="Consolas" w:eastAsia="Consolas" w:cs="Consolas"/>
          <w:noProof/>
          <w:color w:val="A31515"/>
          <w:sz w:val="21"/>
          <w:szCs w:val="21"/>
          <w:lang w:val="it-IT"/>
        </w:rPr>
        <w:t>_XXX"</w:t>
      </w:r>
      <w:r w:rsidRPr="571E84CB">
        <w:rPr>
          <w:rFonts w:ascii="Consolas" w:hAnsi="Consolas" w:eastAsia="Consolas" w:cs="Consolas"/>
          <w:noProof/>
          <w:color w:val="3B3B3B"/>
          <w:sz w:val="21"/>
          <w:szCs w:val="21"/>
          <w:lang w:val="it-IT"/>
        </w:rPr>
        <w:t>,</w:t>
      </w:r>
      <w:r w:rsidRPr="571E84CB">
        <w:rPr>
          <w:rFonts w:ascii="Consolas" w:hAnsi="Consolas" w:eastAsia="Consolas" w:cs="Consolas"/>
          <w:noProof/>
          <w:color w:val="0451A5"/>
          <w:sz w:val="21"/>
          <w:szCs w:val="21"/>
          <w:lang w:val="it-IT"/>
        </w:rPr>
        <w:t>"</w:t>
      </w:r>
      <w:r w:rsidRPr="571E84CB" w:rsidR="022DDE94">
        <w:rPr>
          <w:rFonts w:ascii="Consolas" w:hAnsi="Consolas" w:eastAsia="Consolas" w:cs="Consolas"/>
          <w:noProof/>
          <w:color w:val="0451A5"/>
          <w:sz w:val="21"/>
          <w:szCs w:val="21"/>
          <w:lang w:val="it-IT"/>
        </w:rPr>
        <w:t>entità</w:t>
      </w:r>
      <w:r w:rsidRPr="571E84CB">
        <w:rPr>
          <w:rFonts w:ascii="Consolas" w:hAnsi="Consolas" w:eastAsia="Consolas" w:cs="Consolas"/>
          <w:noProof/>
          <w:color w:val="0451A5"/>
          <w:sz w:val="21"/>
          <w:szCs w:val="21"/>
          <w:lang w:val="it-IT"/>
        </w:rPr>
        <w:t>"</w:t>
      </w:r>
      <w:r w:rsidRPr="571E84CB">
        <w:rPr>
          <w:rFonts w:ascii="Consolas" w:hAnsi="Consolas" w:eastAsia="Consolas" w:cs="Consolas"/>
          <w:noProof/>
          <w:color w:val="3B3B3B"/>
          <w:sz w:val="21"/>
          <w:szCs w:val="21"/>
          <w:lang w:val="it-IT"/>
        </w:rPr>
        <w:t>:</w:t>
      </w:r>
      <w:r w:rsidRPr="571E84CB">
        <w:rPr>
          <w:rFonts w:ascii="Consolas" w:hAnsi="Consolas" w:eastAsia="Consolas" w:cs="Consolas"/>
          <w:noProof/>
          <w:color w:val="A31515"/>
          <w:sz w:val="21"/>
          <w:szCs w:val="21"/>
          <w:lang w:val="it-IT"/>
        </w:rPr>
        <w:t>"ANAGRAFICA"</w:t>
      </w:r>
      <w:r w:rsidRPr="571E84CB">
        <w:rPr>
          <w:rFonts w:ascii="Consolas" w:hAnsi="Consolas" w:eastAsia="Consolas" w:cs="Consolas"/>
          <w:noProof/>
          <w:color w:val="3B3B3B"/>
          <w:sz w:val="21"/>
          <w:szCs w:val="21"/>
          <w:lang w:val="it-IT"/>
        </w:rPr>
        <w:t>}.</w:t>
      </w:r>
      <w:r w:rsidRPr="00A502B9">
        <w:rPr>
          <w:lang w:val="it-IT"/>
        </w:rPr>
        <w:br/>
      </w:r>
    </w:p>
    <w:p w:rsidR="7094460A" w:rsidP="571E84CB" w:rsidRDefault="7094460A" w14:paraId="3C12BC87" w14:textId="477D15C1">
      <w:pPr>
        <w:shd w:val="clear" w:color="auto" w:fill="FFFFFF" w:themeFill="background1"/>
        <w:spacing w:before="0" w:line="285" w:lineRule="auto"/>
        <w:rPr>
          <w:rFonts w:eastAsia="Arial" w:cs="Arial"/>
          <w:noProof/>
          <w:lang w:val="it-IT"/>
        </w:rPr>
      </w:pPr>
      <w:r w:rsidRPr="571E84CB">
        <w:rPr>
          <w:rFonts w:eastAsia="Arial" w:cs="Arial"/>
          <w:noProof/>
          <w:lang w:val="it-IT" w:eastAsia="en-US"/>
        </w:rPr>
        <w:t>In questo modo è possibile monitorare in modo più dettagliato le query che girano su Snow</w:t>
      </w:r>
      <w:r w:rsidRPr="571E84CB" w:rsidR="5DC5A017">
        <w:rPr>
          <w:rFonts w:eastAsia="Arial" w:cs="Arial"/>
          <w:noProof/>
          <w:lang w:val="it-IT" w:eastAsia="en-US"/>
        </w:rPr>
        <w:t xml:space="preserve">flake eseguite da </w:t>
      </w:r>
      <w:r w:rsidRPr="571E84CB" w:rsidR="380FB66C">
        <w:rPr>
          <w:rFonts w:eastAsia="Arial" w:cs="Arial"/>
          <w:noProof/>
          <w:lang w:val="it-IT" w:eastAsia="en-US"/>
        </w:rPr>
        <w:t>DBT</w:t>
      </w:r>
      <w:r w:rsidRPr="571E84CB" w:rsidR="5EDC8720">
        <w:rPr>
          <w:rFonts w:eastAsia="Arial" w:cs="Arial"/>
          <w:noProof/>
          <w:lang w:val="it-IT" w:eastAsia="en-US"/>
        </w:rPr>
        <w:t>.</w:t>
      </w:r>
    </w:p>
    <w:p w:rsidR="2E3A1529" w:rsidP="0A46CDFF" w:rsidRDefault="2E3A1529" w14:paraId="407D0301" w14:textId="7185240F">
      <w:pPr>
        <w:pStyle w:val="Normal0"/>
        <w:spacing w:after="160" w:line="257" w:lineRule="auto"/>
        <w:rPr>
          <w:rFonts w:eastAsia="Arial" w:cs="Arial"/>
        </w:rPr>
      </w:pPr>
    </w:p>
    <w:p w:rsidR="098A74F0" w:rsidP="2DEE41C2" w:rsidRDefault="098A74F0" w14:paraId="59C4926A" w14:textId="1D6AC806">
      <w:pPr>
        <w:pStyle w:val="Normal0"/>
        <w:spacing w:after="160" w:line="257" w:lineRule="auto"/>
        <w:rPr>
          <w:rFonts w:eastAsia="Arial" w:cs="Arial"/>
          <w:b/>
          <w:bCs/>
          <w:sz w:val="24"/>
          <w:szCs w:val="24"/>
        </w:rPr>
      </w:pPr>
      <w:r w:rsidRPr="2DEE41C2">
        <w:rPr>
          <w:rFonts w:eastAsia="Arial" w:cs="Arial"/>
          <w:b/>
          <w:bCs/>
          <w:sz w:val="24"/>
          <w:szCs w:val="24"/>
        </w:rPr>
        <w:t>Regole di lettura da L1</w:t>
      </w:r>
      <w:r w:rsidRPr="2DEE41C2" w:rsidR="6FA16ECA">
        <w:rPr>
          <w:rFonts w:eastAsia="Arial" w:cs="Arial"/>
          <w:b/>
          <w:bCs/>
          <w:sz w:val="24"/>
          <w:szCs w:val="24"/>
        </w:rPr>
        <w:t>:</w:t>
      </w:r>
      <w:r w:rsidRPr="2DEE41C2" w:rsidR="03C35F57">
        <w:rPr>
          <w:rFonts w:eastAsia="Arial" w:cs="Arial"/>
          <w:b/>
          <w:bCs/>
          <w:sz w:val="24"/>
          <w:szCs w:val="24"/>
        </w:rPr>
        <w:t xml:space="preserve"> </w:t>
      </w:r>
    </w:p>
    <w:p w:rsidR="7059DACB" w:rsidP="00205CC5" w:rsidRDefault="296CB78D" w14:paraId="41D5DF5B" w14:textId="05836CDC">
      <w:pPr>
        <w:pStyle w:val="ListParagraph"/>
        <w:numPr>
          <w:ilvl w:val="0"/>
          <w:numId w:val="12"/>
        </w:numPr>
        <w:spacing w:after="160" w:line="257" w:lineRule="auto"/>
        <w:rPr>
          <w:rFonts w:eastAsia="Arial" w:cs="Arial"/>
          <w:lang w:val="it-IT"/>
        </w:rPr>
      </w:pPr>
      <w:r w:rsidRPr="36E1AB01">
        <w:rPr>
          <w:rFonts w:eastAsia="Arial" w:cs="Arial"/>
          <w:lang w:val="it-IT"/>
        </w:rPr>
        <w:t xml:space="preserve">Per ogni tabella </w:t>
      </w:r>
      <w:r w:rsidRPr="36E1AB01" w:rsidR="0E197E93">
        <w:rPr>
          <w:rFonts w:eastAsia="Arial" w:cs="Arial"/>
          <w:lang w:val="it-IT"/>
        </w:rPr>
        <w:t xml:space="preserve">L1 </w:t>
      </w:r>
      <w:r w:rsidRPr="36E1AB01" w:rsidR="66FB94F1">
        <w:rPr>
          <w:rFonts w:eastAsia="Arial" w:cs="Arial"/>
          <w:lang w:val="it-IT"/>
        </w:rPr>
        <w:t xml:space="preserve">OCS </w:t>
      </w:r>
      <w:r w:rsidRPr="36E1AB01">
        <w:rPr>
          <w:rFonts w:eastAsia="Arial" w:cs="Arial"/>
          <w:lang w:val="it-IT"/>
        </w:rPr>
        <w:t xml:space="preserve">che </w:t>
      </w:r>
      <w:r w:rsidRPr="36E1AB01" w:rsidR="66573D2E">
        <w:rPr>
          <w:rFonts w:eastAsia="Arial" w:cs="Arial"/>
          <w:lang w:val="it-IT"/>
        </w:rPr>
        <w:t>a</w:t>
      </w:r>
      <w:r w:rsidRPr="36E1AB01">
        <w:rPr>
          <w:rFonts w:eastAsia="Arial" w:cs="Arial"/>
          <w:lang w:val="it-IT"/>
        </w:rPr>
        <w:t xml:space="preserve">limenta </w:t>
      </w:r>
      <w:r w:rsidRPr="36E1AB01" w:rsidR="6DF3B7C2">
        <w:rPr>
          <w:rFonts w:eastAsia="Arial" w:cs="Arial"/>
          <w:lang w:val="it-IT"/>
        </w:rPr>
        <w:t>un’</w:t>
      </w:r>
      <w:r w:rsidRPr="36E1AB01">
        <w:rPr>
          <w:rFonts w:eastAsia="Arial" w:cs="Arial"/>
          <w:lang w:val="it-IT"/>
        </w:rPr>
        <w:t xml:space="preserve">entità è necessario tenere in considerazione eventuali cancellazioni </w:t>
      </w:r>
      <w:r w:rsidRPr="36E1AB01" w:rsidR="4A2F8AF3">
        <w:rPr>
          <w:rFonts w:eastAsia="Arial" w:cs="Arial"/>
          <w:lang w:val="it-IT"/>
        </w:rPr>
        <w:t>logi</w:t>
      </w:r>
      <w:r w:rsidRPr="36E1AB01" w:rsidR="352B6CD9">
        <w:rPr>
          <w:rFonts w:eastAsia="Arial" w:cs="Arial"/>
          <w:lang w:val="it-IT"/>
        </w:rPr>
        <w:t>che.</w:t>
      </w:r>
      <w:r w:rsidRPr="00E705E7" w:rsidR="7059DACB">
        <w:rPr>
          <w:lang w:val="it-IT"/>
        </w:rPr>
        <w:br/>
      </w:r>
      <w:r w:rsidRPr="36E1AB01" w:rsidR="352B6CD9">
        <w:rPr>
          <w:rFonts w:eastAsia="Arial" w:cs="Arial"/>
          <w:lang w:val="it-IT"/>
        </w:rPr>
        <w:t>Nello specifico è necessario escludere le chiavi che presentano il campo FL_DELETED valorizzato a Y</w:t>
      </w:r>
      <w:r w:rsidRPr="36E1AB01" w:rsidR="66DB144A">
        <w:rPr>
          <w:rFonts w:eastAsia="Arial" w:cs="Arial"/>
          <w:lang w:val="it-IT"/>
        </w:rPr>
        <w:t>, sempre o per una eventuale finestra temporale</w:t>
      </w:r>
      <w:r w:rsidRPr="36E1AB01" w:rsidR="1FBA40E7">
        <w:rPr>
          <w:rFonts w:eastAsia="Arial" w:cs="Arial"/>
          <w:lang w:val="it-IT"/>
        </w:rPr>
        <w:t xml:space="preserve"> </w:t>
      </w:r>
      <w:r w:rsidRPr="36E1AB01" w:rsidR="5B0C4E48">
        <w:rPr>
          <w:rFonts w:eastAsia="Arial" w:cs="Arial"/>
          <w:lang w:val="it-IT"/>
        </w:rPr>
        <w:t xml:space="preserve">basata sul </w:t>
      </w:r>
      <w:r w:rsidRPr="36E1AB01" w:rsidR="1FBA40E7">
        <w:rPr>
          <w:rFonts w:eastAsia="Arial" w:cs="Arial"/>
          <w:lang w:val="it-IT"/>
        </w:rPr>
        <w:t xml:space="preserve">campo </w:t>
      </w:r>
      <w:r w:rsidRPr="36E1AB01" w:rsidR="2713E817">
        <w:rPr>
          <w:rFonts w:eastAsia="Arial" w:cs="Arial"/>
          <w:lang w:val="it-IT"/>
        </w:rPr>
        <w:t>TS</w:t>
      </w:r>
      <w:r w:rsidRPr="36E1AB01" w:rsidR="1FBA40E7">
        <w:rPr>
          <w:rFonts w:eastAsia="Arial" w:cs="Arial"/>
          <w:lang w:val="it-IT"/>
        </w:rPr>
        <w:t>_DELETED che indica la data di cancellazione del record.</w:t>
      </w:r>
    </w:p>
    <w:p w:rsidR="5931A1E0" w:rsidP="00205CC5" w:rsidRDefault="5931A1E0" w14:paraId="29ED1FE7" w14:textId="57279284">
      <w:pPr>
        <w:pStyle w:val="ListParagraph"/>
        <w:numPr>
          <w:ilvl w:val="0"/>
          <w:numId w:val="12"/>
        </w:numPr>
        <w:spacing w:after="160" w:line="257" w:lineRule="auto"/>
        <w:rPr>
          <w:rFonts w:eastAsia="Arial" w:cs="Arial"/>
          <w:highlight w:val="yellow"/>
          <w:lang w:val="it-IT"/>
        </w:rPr>
      </w:pPr>
      <w:r w:rsidRPr="476350C8">
        <w:rPr>
          <w:rFonts w:eastAsia="Arial" w:cs="Arial"/>
          <w:lang w:val="it-IT"/>
        </w:rPr>
        <w:t>Per l</w:t>
      </w:r>
      <w:r w:rsidRPr="476350C8" w:rsidR="38BE1ED3">
        <w:rPr>
          <w:rFonts w:eastAsia="Arial" w:cs="Arial"/>
          <w:lang w:val="it-IT"/>
        </w:rPr>
        <w:t>e</w:t>
      </w:r>
      <w:r w:rsidRPr="476350C8">
        <w:rPr>
          <w:rFonts w:eastAsia="Arial" w:cs="Arial"/>
          <w:lang w:val="it-IT"/>
        </w:rPr>
        <w:t xml:space="preserve"> tabelle L1 che presentano una storicizzazione SCD2 (in</w:t>
      </w:r>
      <w:r w:rsidRPr="476350C8" w:rsidR="62E2C3D1">
        <w:rPr>
          <w:rFonts w:eastAsia="Arial" w:cs="Arial"/>
          <w:lang w:val="it-IT"/>
        </w:rPr>
        <w:t>i</w:t>
      </w:r>
      <w:r w:rsidRPr="476350C8">
        <w:rPr>
          <w:rFonts w:eastAsia="Arial" w:cs="Arial"/>
          <w:lang w:val="it-IT"/>
        </w:rPr>
        <w:t xml:space="preserve">zio e fine validità) è necessario recuperare il record attivo alla data necessaria, </w:t>
      </w:r>
      <w:r w:rsidRPr="476350C8" w:rsidR="193352F9">
        <w:rPr>
          <w:rFonts w:eastAsia="Arial" w:cs="Arial"/>
          <w:lang w:val="it-IT"/>
        </w:rPr>
        <w:t xml:space="preserve">e </w:t>
      </w:r>
      <w:r w:rsidRPr="476350C8">
        <w:rPr>
          <w:rFonts w:eastAsia="Arial" w:cs="Arial"/>
          <w:lang w:val="it-IT"/>
        </w:rPr>
        <w:t xml:space="preserve">questo è possibile </w:t>
      </w:r>
      <w:r w:rsidRPr="476350C8" w:rsidR="532F6835">
        <w:rPr>
          <w:rFonts w:eastAsia="Arial" w:cs="Arial"/>
          <w:lang w:val="it-IT"/>
        </w:rPr>
        <w:t>utilizzando il filtro:</w:t>
      </w:r>
    </w:p>
    <w:p w:rsidRPr="00B46436" w:rsidR="2E3A1529" w:rsidP="2E3A1529" w:rsidRDefault="2E3A1529" w14:paraId="2F123294" w14:textId="714472F2">
      <w:pPr>
        <w:pStyle w:val="ListParagraph"/>
        <w:spacing w:after="160" w:line="257" w:lineRule="auto"/>
        <w:rPr>
          <w:rFonts w:eastAsia="Arial" w:cs="Arial"/>
          <w:lang w:val="it-IT"/>
        </w:rPr>
      </w:pPr>
    </w:p>
    <w:p w:rsidRPr="00B46436" w:rsidR="532F6835" w:rsidP="39FA044F" w:rsidRDefault="532F6835" w14:paraId="18A83EFB" w14:textId="491DD7A5">
      <w:pPr>
        <w:pStyle w:val="ListParagraph"/>
        <w:spacing w:after="160" w:line="257" w:lineRule="auto"/>
        <w:rPr>
          <w:rFonts w:eastAsia="Arial" w:cs="Arial"/>
          <w:lang w:val="it-IT"/>
        </w:rPr>
      </w:pPr>
      <w:r w:rsidRPr="39FA044F">
        <w:rPr>
          <w:rFonts w:eastAsia="Arial" w:cs="Arial"/>
          <w:highlight w:val="yellow"/>
          <w:lang w:val="it-IT"/>
        </w:rPr>
        <w:t>T</w:t>
      </w:r>
      <w:r w:rsidRPr="39FA044F" w:rsidR="1673E57B">
        <w:rPr>
          <w:rFonts w:eastAsia="Arial" w:cs="Arial"/>
          <w:highlight w:val="yellow"/>
          <w:lang w:val="it-IT"/>
        </w:rPr>
        <w:t>S</w:t>
      </w:r>
      <w:r w:rsidRPr="39FA044F">
        <w:rPr>
          <w:rFonts w:eastAsia="Arial" w:cs="Arial"/>
          <w:highlight w:val="yellow"/>
          <w:lang w:val="it-IT"/>
        </w:rPr>
        <w:t xml:space="preserve">_INIZIO_VALIDITA &lt;= </w:t>
      </w:r>
      <w:r w:rsidRPr="39FA044F" w:rsidR="5E3156FE">
        <w:rPr>
          <w:rFonts w:eastAsia="Arial" w:cs="Arial"/>
          <w:highlight w:val="yellow"/>
          <w:lang w:val="it-IT"/>
        </w:rPr>
        <w:t>data</w:t>
      </w:r>
      <w:r w:rsidRPr="39FA044F">
        <w:rPr>
          <w:rFonts w:eastAsia="Arial" w:cs="Arial"/>
          <w:highlight w:val="yellow"/>
          <w:lang w:val="it-IT"/>
        </w:rPr>
        <w:t xml:space="preserve"> </w:t>
      </w:r>
      <w:r w:rsidRPr="39FA044F" w:rsidR="1397A5C2">
        <w:rPr>
          <w:rFonts w:eastAsia="Arial" w:cs="Arial"/>
          <w:highlight w:val="yellow"/>
          <w:lang w:val="it-IT"/>
        </w:rPr>
        <w:t xml:space="preserve">di interesse </w:t>
      </w:r>
      <w:r w:rsidRPr="39FA044F">
        <w:rPr>
          <w:rFonts w:eastAsia="Arial" w:cs="Arial"/>
          <w:highlight w:val="yellow"/>
          <w:lang w:val="it-IT"/>
        </w:rPr>
        <w:t xml:space="preserve">&lt; </w:t>
      </w:r>
      <w:r w:rsidRPr="39FA044F" w:rsidR="258069F8">
        <w:rPr>
          <w:rFonts w:eastAsia="Arial" w:cs="Arial"/>
          <w:highlight w:val="yellow"/>
          <w:lang w:val="it-IT"/>
        </w:rPr>
        <w:t>TS</w:t>
      </w:r>
      <w:r w:rsidRPr="39FA044F">
        <w:rPr>
          <w:rFonts w:eastAsia="Arial" w:cs="Arial"/>
          <w:highlight w:val="yellow"/>
          <w:lang w:val="it-IT"/>
        </w:rPr>
        <w:t>_FINE_VALIDITA</w:t>
      </w:r>
      <w:r w:rsidRPr="39FA044F">
        <w:rPr>
          <w:rFonts w:eastAsia="Arial" w:cs="Arial"/>
          <w:lang w:val="it-IT"/>
        </w:rPr>
        <w:t xml:space="preserve"> </w:t>
      </w:r>
    </w:p>
    <w:p w:rsidRPr="00B46436" w:rsidR="2E3A1529" w:rsidP="2E3A1529" w:rsidRDefault="2E3A1529" w14:paraId="38AE36A2" w14:textId="19A2F629">
      <w:pPr>
        <w:pStyle w:val="ListParagraph"/>
        <w:spacing w:after="160" w:line="257" w:lineRule="auto"/>
        <w:ind w:firstLine="720"/>
        <w:rPr>
          <w:rFonts w:eastAsia="Arial" w:cs="Arial"/>
          <w:lang w:val="it-IT"/>
        </w:rPr>
      </w:pPr>
    </w:p>
    <w:p w:rsidR="532F6835" w:rsidP="476350C8" w:rsidRDefault="532F6835" w14:paraId="2A5A965F" w14:textId="3B296B4D">
      <w:pPr>
        <w:pStyle w:val="ListParagraph"/>
        <w:spacing w:after="160" w:line="257" w:lineRule="auto"/>
        <w:rPr>
          <w:rFonts w:eastAsia="Arial" w:cs="Arial"/>
          <w:lang w:val="it-IT"/>
        </w:rPr>
      </w:pPr>
      <w:r w:rsidRPr="476350C8">
        <w:rPr>
          <w:rFonts w:eastAsia="Arial" w:cs="Arial"/>
          <w:lang w:val="it-IT"/>
        </w:rPr>
        <w:t xml:space="preserve">Avendo l’accortezza di non includere entrambi gli estremi delle finestre di validità in quanto </w:t>
      </w:r>
      <w:r w:rsidRPr="476350C8" w:rsidR="30862DC2">
        <w:rPr>
          <w:rFonts w:eastAsia="Arial" w:cs="Arial"/>
          <w:lang w:val="it-IT"/>
        </w:rPr>
        <w:t>potrebbero</w:t>
      </w:r>
      <w:r w:rsidRPr="476350C8">
        <w:rPr>
          <w:rFonts w:eastAsia="Arial" w:cs="Arial"/>
          <w:lang w:val="it-IT"/>
        </w:rPr>
        <w:t xml:space="preserve"> includere dei d</w:t>
      </w:r>
      <w:r w:rsidRPr="476350C8" w:rsidR="3FFF46BD">
        <w:rPr>
          <w:rFonts w:eastAsia="Arial" w:cs="Arial"/>
          <w:lang w:val="it-IT"/>
        </w:rPr>
        <w:t>uplicati.</w:t>
      </w:r>
    </w:p>
    <w:p w:rsidR="10466898" w:rsidP="2EF0DC70" w:rsidRDefault="10466898" w14:paraId="792FDFDB" w14:textId="18AF38D1">
      <w:pPr>
        <w:pStyle w:val="ListParagraph"/>
        <w:spacing w:after="160" w:line="257" w:lineRule="auto"/>
        <w:rPr>
          <w:rFonts w:eastAsia="Arial" w:cs="Arial"/>
          <w:lang w:val="it-IT"/>
        </w:rPr>
      </w:pPr>
      <w:r w:rsidRPr="2EF0DC70">
        <w:rPr>
          <w:rFonts w:eastAsia="Arial" w:cs="Arial"/>
          <w:lang w:val="it-IT"/>
        </w:rPr>
        <w:t xml:space="preserve">Non è adeguato l’utilizzo della funzione BETWEEN nel filtro in quanto include gli </w:t>
      </w:r>
      <w:r w:rsidRPr="2EF0DC70" w:rsidR="7D488D89">
        <w:rPr>
          <w:rFonts w:eastAsia="Arial" w:cs="Arial"/>
          <w:lang w:val="it-IT"/>
        </w:rPr>
        <w:t>estremi</w:t>
      </w:r>
      <w:r w:rsidRPr="2EF0DC70">
        <w:rPr>
          <w:rFonts w:eastAsia="Arial" w:cs="Arial"/>
          <w:lang w:val="it-IT"/>
        </w:rPr>
        <w:t>.</w:t>
      </w:r>
    </w:p>
    <w:p w:rsidRPr="000C2EAA" w:rsidR="421057A0" w:rsidP="0D4FF6CF" w:rsidRDefault="421057A0" w14:paraId="7BE3AD79" w14:textId="1B7FAD88">
      <w:pPr>
        <w:pStyle w:val="ListParagraph"/>
        <w:numPr>
          <w:ilvl w:val="0"/>
          <w:numId w:val="8"/>
        </w:numPr>
        <w:spacing w:after="160" w:line="257" w:lineRule="auto"/>
        <w:rPr>
          <w:rFonts w:eastAsia="Arial" w:cs="Arial"/>
          <w:highlight w:val="green"/>
          <w:lang w:val="it-IT"/>
        </w:rPr>
      </w:pPr>
      <w:r w:rsidRPr="0D4FF6CF">
        <w:rPr>
          <w:rFonts w:eastAsia="Arial" w:cs="Arial"/>
          <w:lang w:val="it-IT"/>
        </w:rPr>
        <w:t xml:space="preserve">La conversione delle date e dei </w:t>
      </w:r>
      <w:proofErr w:type="spellStart"/>
      <w:r w:rsidRPr="0D4FF6CF">
        <w:rPr>
          <w:rFonts w:eastAsia="Arial" w:cs="Arial"/>
          <w:lang w:val="it-IT"/>
        </w:rPr>
        <w:t>timestamp</w:t>
      </w:r>
      <w:proofErr w:type="spellEnd"/>
      <w:r w:rsidRPr="0D4FF6CF">
        <w:rPr>
          <w:rFonts w:eastAsia="Arial" w:cs="Arial"/>
          <w:lang w:val="it-IT"/>
        </w:rPr>
        <w:t xml:space="preserve"> </w:t>
      </w:r>
      <w:r w:rsidRPr="0D4FF6CF" w:rsidR="42A2FE37">
        <w:rPr>
          <w:rFonts w:eastAsia="Arial" w:cs="Arial"/>
          <w:lang w:val="it-IT"/>
        </w:rPr>
        <w:t>viene</w:t>
      </w:r>
      <w:r w:rsidRPr="0D4FF6CF">
        <w:rPr>
          <w:rFonts w:eastAsia="Arial" w:cs="Arial"/>
          <w:lang w:val="it-IT"/>
        </w:rPr>
        <w:t xml:space="preserve"> svolta da </w:t>
      </w:r>
      <w:r w:rsidRPr="0D4FF6CF" w:rsidR="3FC02B7F">
        <w:rPr>
          <w:rFonts w:eastAsia="Arial" w:cs="Arial"/>
          <w:lang w:val="it-IT"/>
        </w:rPr>
        <w:t xml:space="preserve">alcune </w:t>
      </w:r>
      <w:r w:rsidRPr="0D4FF6CF">
        <w:rPr>
          <w:rFonts w:eastAsia="Arial" w:cs="Arial"/>
          <w:lang w:val="it-IT"/>
        </w:rPr>
        <w:t>macro ad hoc che co</w:t>
      </w:r>
      <w:r w:rsidRPr="0D4FF6CF" w:rsidR="3B922785">
        <w:rPr>
          <w:rFonts w:eastAsia="Arial" w:cs="Arial"/>
          <w:lang w:val="it-IT"/>
        </w:rPr>
        <w:t>n</w:t>
      </w:r>
      <w:r w:rsidRPr="0D4FF6CF">
        <w:rPr>
          <w:rFonts w:eastAsia="Arial" w:cs="Arial"/>
          <w:lang w:val="it-IT"/>
        </w:rPr>
        <w:t>vert</w:t>
      </w:r>
      <w:r w:rsidRPr="0D4FF6CF" w:rsidR="55BC396E">
        <w:rPr>
          <w:rFonts w:eastAsia="Arial" w:cs="Arial"/>
          <w:lang w:val="it-IT"/>
        </w:rPr>
        <w:t>ono</w:t>
      </w:r>
      <w:r w:rsidRPr="0D4FF6CF">
        <w:rPr>
          <w:rFonts w:eastAsia="Arial" w:cs="Arial"/>
          <w:lang w:val="it-IT"/>
        </w:rPr>
        <w:t xml:space="preserve"> il campo numerico o </w:t>
      </w:r>
      <w:proofErr w:type="spellStart"/>
      <w:r w:rsidRPr="0D4FF6CF" w:rsidR="535E239A">
        <w:rPr>
          <w:rFonts w:eastAsia="Arial" w:cs="Arial"/>
          <w:lang w:val="it-IT"/>
        </w:rPr>
        <w:t>varchar</w:t>
      </w:r>
      <w:proofErr w:type="spellEnd"/>
      <w:r w:rsidRPr="0D4FF6CF" w:rsidR="535E239A">
        <w:rPr>
          <w:rFonts w:eastAsia="Arial" w:cs="Arial"/>
          <w:lang w:val="it-IT"/>
        </w:rPr>
        <w:t xml:space="preserve"> </w:t>
      </w:r>
      <w:r w:rsidRPr="0D4FF6CF" w:rsidR="3B781C52">
        <w:rPr>
          <w:rFonts w:eastAsia="Arial" w:cs="Arial"/>
          <w:lang w:val="it-IT"/>
        </w:rPr>
        <w:t xml:space="preserve">nel data </w:t>
      </w:r>
      <w:proofErr w:type="spellStart"/>
      <w:r w:rsidRPr="0D4FF6CF" w:rsidR="3B781C52">
        <w:rPr>
          <w:rFonts w:eastAsia="Arial" w:cs="Arial"/>
          <w:lang w:val="it-IT"/>
        </w:rPr>
        <w:t>type</w:t>
      </w:r>
      <w:proofErr w:type="spellEnd"/>
      <w:r w:rsidRPr="0D4FF6CF" w:rsidR="3B781C52">
        <w:rPr>
          <w:rFonts w:eastAsia="Arial" w:cs="Arial"/>
          <w:lang w:val="it-IT"/>
        </w:rPr>
        <w:t xml:space="preserve"> desiderato.</w:t>
      </w:r>
    </w:p>
    <w:p w:rsidR="469A241A" w:rsidP="36E1AB01" w:rsidRDefault="400FE199" w14:paraId="64408C74" w14:textId="50B8DD9C">
      <w:pPr>
        <w:pStyle w:val="ListParagraph"/>
        <w:numPr>
          <w:ilvl w:val="0"/>
          <w:numId w:val="8"/>
        </w:numPr>
        <w:spacing w:after="160" w:line="257" w:lineRule="auto"/>
        <w:rPr>
          <w:rFonts w:eastAsia="Arial" w:cs="Arial"/>
          <w:lang w:val="it-IT"/>
        </w:rPr>
      </w:pPr>
      <w:r w:rsidRPr="0D4FF6CF">
        <w:rPr>
          <w:rFonts w:eastAsia="Arial" w:cs="Arial"/>
          <w:lang w:val="it-IT"/>
        </w:rPr>
        <w:t>La c</w:t>
      </w:r>
      <w:r w:rsidRPr="0D4FF6CF" w:rsidR="42D03C47">
        <w:rPr>
          <w:rFonts w:eastAsia="Arial" w:cs="Arial"/>
          <w:lang w:val="it-IT"/>
        </w:rPr>
        <w:t xml:space="preserve">onversione </w:t>
      </w:r>
      <w:r w:rsidRPr="0D4FF6CF" w:rsidR="5FC62CD1">
        <w:rPr>
          <w:rFonts w:eastAsia="Arial" w:cs="Arial"/>
          <w:lang w:val="it-IT"/>
        </w:rPr>
        <w:t xml:space="preserve">degli </w:t>
      </w:r>
      <w:r w:rsidRPr="0D4FF6CF" w:rsidR="42D03C47">
        <w:rPr>
          <w:rFonts w:eastAsia="Arial" w:cs="Arial"/>
          <w:lang w:val="it-IT"/>
        </w:rPr>
        <w:t>importi</w:t>
      </w:r>
      <w:r w:rsidRPr="0D4FF6CF" w:rsidR="73BA8951">
        <w:rPr>
          <w:rFonts w:eastAsia="Arial" w:cs="Arial"/>
          <w:lang w:val="it-IT"/>
        </w:rPr>
        <w:t xml:space="preserve"> </w:t>
      </w:r>
      <w:r w:rsidRPr="0D4FF6CF" w:rsidR="5E981C1B">
        <w:rPr>
          <w:rFonts w:eastAsia="Arial" w:cs="Arial"/>
          <w:lang w:val="it-IT"/>
        </w:rPr>
        <w:t>viene</w:t>
      </w:r>
      <w:r w:rsidRPr="0D4FF6CF" w:rsidR="3CEA8D45">
        <w:rPr>
          <w:rFonts w:eastAsia="Arial" w:cs="Arial"/>
          <w:lang w:val="it-IT"/>
        </w:rPr>
        <w:t xml:space="preserve"> svolta da alcune macro ad hoc.</w:t>
      </w:r>
    </w:p>
    <w:p w:rsidR="476350C8" w:rsidP="476350C8" w:rsidRDefault="476350C8" w14:paraId="11B2713C" w14:textId="73EAA8A0">
      <w:pPr>
        <w:pStyle w:val="ListParagraph"/>
        <w:spacing w:after="160" w:line="257" w:lineRule="auto"/>
        <w:rPr>
          <w:rFonts w:eastAsia="Arial" w:cs="Arial"/>
          <w:lang w:val="it-IT"/>
        </w:rPr>
      </w:pPr>
    </w:p>
    <w:p w:rsidR="7B312C9F" w:rsidP="2E3A1529" w:rsidRDefault="7B312C9F" w14:paraId="12AE6B3F" w14:textId="7A47CF31">
      <w:pPr>
        <w:pStyle w:val="Normal0"/>
        <w:spacing w:after="160" w:line="257" w:lineRule="auto"/>
        <w:rPr>
          <w:rFonts w:eastAsia="Arial" w:cs="Arial"/>
          <w:b/>
          <w:bCs/>
          <w:sz w:val="24"/>
          <w:szCs w:val="24"/>
        </w:rPr>
      </w:pPr>
      <w:r w:rsidRPr="39FA044F">
        <w:rPr>
          <w:rFonts w:eastAsia="Arial" w:cs="Arial"/>
          <w:b/>
          <w:bCs/>
          <w:sz w:val="24"/>
          <w:szCs w:val="24"/>
        </w:rPr>
        <w:t>Naming convention</w:t>
      </w:r>
      <w:r w:rsidRPr="39FA044F" w:rsidR="3B30749D">
        <w:rPr>
          <w:rFonts w:eastAsia="Arial" w:cs="Arial"/>
          <w:b/>
          <w:bCs/>
          <w:sz w:val="24"/>
          <w:szCs w:val="24"/>
        </w:rPr>
        <w:t>:</w:t>
      </w:r>
    </w:p>
    <w:p w:rsidR="23B6E272" w:rsidP="2EF0DC70" w:rsidRDefault="78CA060B" w14:paraId="18132B40" w14:textId="341051D2">
      <w:pPr>
        <w:pStyle w:val="Normal0"/>
        <w:spacing w:after="160" w:line="257" w:lineRule="auto"/>
      </w:pPr>
      <w:r w:rsidRPr="36E1AB01">
        <w:rPr>
          <w:rFonts w:eastAsia="Arial" w:cs="Arial"/>
        </w:rPr>
        <w:lastRenderedPageBreak/>
        <w:t xml:space="preserve">Gli </w:t>
      </w:r>
      <w:r w:rsidRPr="36E1AB01">
        <w:rPr>
          <w:rFonts w:eastAsia="Arial" w:cs="Arial"/>
          <w:b/>
          <w:bCs/>
        </w:rPr>
        <w:t xml:space="preserve">oggetti </w:t>
      </w:r>
      <w:r w:rsidRPr="36E1AB01">
        <w:rPr>
          <w:rFonts w:eastAsia="Arial" w:cs="Arial"/>
        </w:rPr>
        <w:t>nel database Snowflake dovranno seguire la seguente naming convention:</w:t>
      </w:r>
    </w:p>
    <w:tbl>
      <w:tblPr>
        <w:tblStyle w:val="TableGrid"/>
        <w:tblW w:w="0" w:type="auto"/>
        <w:tblLook w:val="06A0" w:firstRow="1" w:lastRow="0" w:firstColumn="1" w:lastColumn="0" w:noHBand="1" w:noVBand="1"/>
      </w:tblPr>
      <w:tblGrid>
        <w:gridCol w:w="2070"/>
        <w:gridCol w:w="1425"/>
      </w:tblGrid>
      <w:tr w:rsidR="73CA8478" w:rsidTr="36E1AB01" w14:paraId="07AB9AE7" w14:textId="77777777">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C6D9F1" w:themeFill="text2" w:themeFillTint="33"/>
          </w:tcPr>
          <w:p w:rsidR="73CA8478" w:rsidP="73CA8478" w:rsidRDefault="73CA8478" w14:paraId="5A3A6E5D" w14:textId="368C690D">
            <w:pPr>
              <w:pStyle w:val="Normal0"/>
              <w:rPr>
                <w:rFonts w:asciiTheme="minorHAnsi" w:hAnsiTheme="minorHAnsi" w:eastAsiaTheme="minorEastAsia"/>
                <w:b/>
                <w:bCs/>
              </w:rPr>
            </w:pPr>
            <w:r w:rsidRPr="73CA8478">
              <w:rPr>
                <w:rFonts w:asciiTheme="minorHAnsi" w:hAnsiTheme="minorHAnsi" w:eastAsiaTheme="minorEastAsia"/>
                <w:b/>
                <w:bCs/>
                <w:color w:val="auto"/>
              </w:rPr>
              <w:t xml:space="preserve">Tipologia </w:t>
            </w:r>
            <w:r w:rsidRPr="73CA8478" w:rsidR="7E4FB721">
              <w:rPr>
                <w:rFonts w:asciiTheme="minorHAnsi" w:hAnsiTheme="minorHAnsi" w:eastAsiaTheme="minorEastAsia"/>
                <w:b/>
                <w:bCs/>
                <w:color w:val="auto"/>
              </w:rPr>
              <w:t>Oggetto</w:t>
            </w:r>
          </w:p>
        </w:tc>
        <w:tc>
          <w:tcPr>
            <w:tcW w:w="1425" w:type="dxa"/>
            <w:shd w:val="clear" w:color="auto" w:fill="C6D9F1" w:themeFill="text2" w:themeFillTint="33"/>
          </w:tcPr>
          <w:p w:rsidR="73CA8478" w:rsidP="73CA8478" w:rsidRDefault="73CA8478" w14:paraId="11F03CB6" w14:textId="38262B7B">
            <w:pPr>
              <w:pStyle w:val="Normal0"/>
              <w:rPr>
                <w:rFonts w:asciiTheme="minorHAnsi" w:hAnsiTheme="minorHAnsi" w:eastAsiaTheme="minorEastAsia"/>
                <w:b/>
                <w:bCs/>
              </w:rPr>
            </w:pPr>
            <w:r w:rsidRPr="73CA8478">
              <w:rPr>
                <w:rFonts w:asciiTheme="minorHAnsi" w:hAnsiTheme="minorHAnsi" w:eastAsiaTheme="minorEastAsia"/>
                <w:b/>
                <w:bCs/>
                <w:color w:val="auto"/>
              </w:rPr>
              <w:t>Prefisso</w:t>
            </w:r>
          </w:p>
        </w:tc>
      </w:tr>
      <w:tr w:rsidR="73CA8478" w:rsidTr="36E1AB01" w14:paraId="15886A16" w14:textId="77777777">
        <w:trPr>
          <w:trHeight w:val="300"/>
        </w:trPr>
        <w:tc>
          <w:tcPr>
            <w:tcW w:w="2070" w:type="dxa"/>
          </w:tcPr>
          <w:p w:rsidR="2913930F" w:rsidP="2EF0DC70" w:rsidRDefault="3BE9D765" w14:paraId="0F3E0E65" w14:textId="59F67A36">
            <w:pPr>
              <w:pStyle w:val="Normal0"/>
              <w:spacing w:line="259" w:lineRule="auto"/>
            </w:pPr>
            <w:r w:rsidRPr="2EF0DC70">
              <w:rPr>
                <w:rFonts w:asciiTheme="minorHAnsi" w:hAnsiTheme="minorHAnsi" w:eastAsiaTheme="minorEastAsia"/>
              </w:rPr>
              <w:t>Tabella</w:t>
            </w:r>
          </w:p>
        </w:tc>
        <w:tc>
          <w:tcPr>
            <w:tcW w:w="1425" w:type="dxa"/>
          </w:tcPr>
          <w:p w:rsidR="32545207" w:rsidP="73CA8478" w:rsidRDefault="32545207" w14:paraId="3EFFAD54" w14:textId="645305C0">
            <w:pPr>
              <w:pStyle w:val="Normal0"/>
              <w:spacing w:line="259" w:lineRule="auto"/>
              <w:rPr>
                <w:rFonts w:asciiTheme="minorHAnsi" w:hAnsiTheme="minorHAnsi" w:eastAsiaTheme="minorEastAsia"/>
                <w:i/>
                <w:iCs/>
              </w:rPr>
            </w:pPr>
            <w:r w:rsidRPr="73CA8478">
              <w:rPr>
                <w:rFonts w:asciiTheme="minorHAnsi" w:hAnsiTheme="minorHAnsi" w:eastAsiaTheme="minorEastAsia"/>
                <w:i/>
                <w:iCs/>
              </w:rPr>
              <w:t>Vedi sotto</w:t>
            </w:r>
          </w:p>
        </w:tc>
      </w:tr>
      <w:tr w:rsidR="73CA8478" w:rsidTr="36E1AB01" w14:paraId="3DEE9525" w14:textId="77777777">
        <w:trPr>
          <w:trHeight w:val="300"/>
        </w:trPr>
        <w:tc>
          <w:tcPr>
            <w:tcW w:w="2070" w:type="dxa"/>
          </w:tcPr>
          <w:p w:rsidR="27367CA1" w:rsidP="73CA8478" w:rsidRDefault="27367CA1" w14:paraId="1AD40191" w14:textId="5BF1317A">
            <w:pPr>
              <w:pStyle w:val="Normal0"/>
              <w:spacing w:line="259" w:lineRule="auto"/>
            </w:pPr>
            <w:r w:rsidRPr="73CA8478">
              <w:rPr>
                <w:rFonts w:asciiTheme="minorHAnsi" w:hAnsiTheme="minorHAnsi" w:eastAsiaTheme="minorEastAsia"/>
              </w:rPr>
              <w:t>Function</w:t>
            </w:r>
          </w:p>
        </w:tc>
        <w:tc>
          <w:tcPr>
            <w:tcW w:w="1425" w:type="dxa"/>
          </w:tcPr>
          <w:p w:rsidR="27367CA1" w:rsidP="73CA8478" w:rsidRDefault="27367CA1" w14:paraId="4F70BAA6" w14:textId="06DD6375">
            <w:pPr>
              <w:pStyle w:val="Normal0"/>
              <w:spacing w:line="259" w:lineRule="auto"/>
            </w:pPr>
            <w:r w:rsidRPr="73CA8478">
              <w:rPr>
                <w:rFonts w:asciiTheme="minorHAnsi" w:hAnsiTheme="minorHAnsi" w:eastAsiaTheme="minorEastAsia"/>
              </w:rPr>
              <w:t>FN_</w:t>
            </w:r>
          </w:p>
        </w:tc>
      </w:tr>
      <w:tr w:rsidR="2EF0DC70" w:rsidTr="36E1AB01" w14:paraId="2296A7A9" w14:textId="77777777">
        <w:trPr>
          <w:trHeight w:val="300"/>
        </w:trPr>
        <w:tc>
          <w:tcPr>
            <w:tcW w:w="2070" w:type="dxa"/>
          </w:tcPr>
          <w:p w:rsidR="2A99506F" w:rsidP="2EF0DC70" w:rsidRDefault="2A99506F" w14:paraId="733F24B1" w14:textId="445CF217">
            <w:pPr>
              <w:pStyle w:val="Normal0"/>
              <w:spacing w:line="259" w:lineRule="auto"/>
              <w:rPr>
                <w:rFonts w:asciiTheme="minorHAnsi" w:hAnsiTheme="minorHAnsi" w:eastAsiaTheme="minorEastAsia"/>
              </w:rPr>
            </w:pPr>
            <w:r w:rsidRPr="2EF0DC70">
              <w:rPr>
                <w:rFonts w:asciiTheme="minorHAnsi" w:hAnsiTheme="minorHAnsi" w:eastAsiaTheme="minorEastAsia"/>
              </w:rPr>
              <w:t>Stored procedure</w:t>
            </w:r>
          </w:p>
        </w:tc>
        <w:tc>
          <w:tcPr>
            <w:tcW w:w="1425" w:type="dxa"/>
          </w:tcPr>
          <w:p w:rsidR="2A99506F" w:rsidP="2EF0DC70" w:rsidRDefault="2A99506F" w14:paraId="1617D349" w14:textId="0D061660">
            <w:pPr>
              <w:pStyle w:val="Normal0"/>
              <w:spacing w:line="259" w:lineRule="auto"/>
              <w:rPr>
                <w:rFonts w:asciiTheme="minorHAnsi" w:hAnsiTheme="minorHAnsi" w:eastAsiaTheme="minorEastAsia"/>
              </w:rPr>
            </w:pPr>
            <w:r w:rsidRPr="2EF0DC70">
              <w:rPr>
                <w:rFonts w:asciiTheme="minorHAnsi" w:hAnsiTheme="minorHAnsi" w:eastAsiaTheme="minorEastAsia"/>
              </w:rPr>
              <w:t>PR_</w:t>
            </w:r>
          </w:p>
        </w:tc>
      </w:tr>
    </w:tbl>
    <w:p w:rsidR="73CA8478" w:rsidP="73CA8478" w:rsidRDefault="73CA8478" w14:paraId="3E7B9E3F" w14:textId="183A5FFF">
      <w:pPr>
        <w:pStyle w:val="Normal0"/>
        <w:spacing w:after="160" w:line="257" w:lineRule="auto"/>
        <w:rPr>
          <w:rFonts w:eastAsia="Arial" w:cs="Arial"/>
        </w:rPr>
      </w:pPr>
    </w:p>
    <w:p w:rsidR="197D41A9" w:rsidP="571E84CB" w:rsidRDefault="197D41A9" w14:paraId="6B7AAFCF" w14:textId="243697F9">
      <w:pPr>
        <w:pStyle w:val="Normal0"/>
        <w:spacing w:after="160" w:line="257" w:lineRule="auto"/>
        <w:rPr>
          <w:rFonts w:eastAsia="Arial" w:cs="Arial"/>
        </w:rPr>
      </w:pPr>
      <w:r w:rsidRPr="571E84CB">
        <w:rPr>
          <w:rFonts w:eastAsia="Arial" w:cs="Arial"/>
        </w:rPr>
        <w:t>Gli schema seguiranno la seguente naming convention:</w:t>
      </w:r>
    </w:p>
    <w:p w:rsidR="197D41A9" w:rsidP="571E84CB" w:rsidRDefault="197D41A9" w14:paraId="09DA64A2" w14:textId="0395AC81">
      <w:pPr>
        <w:pStyle w:val="Normal0"/>
        <w:numPr>
          <w:ilvl w:val="0"/>
          <w:numId w:val="4"/>
        </w:numPr>
        <w:spacing w:after="160" w:line="257" w:lineRule="auto"/>
        <w:rPr>
          <w:rFonts w:eastAsia="Arial" w:cs="Arial"/>
        </w:rPr>
      </w:pPr>
      <w:r w:rsidRPr="571E84CB">
        <w:rPr>
          <w:rFonts w:eastAsia="Arial" w:cs="Arial"/>
        </w:rPr>
        <w:t>L2_&lt;</w:t>
      </w:r>
      <w:r w:rsidRPr="571E84CB" w:rsidR="68EDDD9A">
        <w:rPr>
          <w:rFonts w:eastAsia="Arial" w:cs="Arial"/>
        </w:rPr>
        <w:t>area_funzionale</w:t>
      </w:r>
      <w:r w:rsidRPr="571E84CB">
        <w:rPr>
          <w:rFonts w:eastAsia="Arial" w:cs="Arial"/>
        </w:rPr>
        <w:t xml:space="preserve">&gt; </w:t>
      </w:r>
    </w:p>
    <w:p w:rsidR="197D41A9" w:rsidP="571E84CB" w:rsidRDefault="197D41A9" w14:paraId="32C3CBB2" w14:textId="19362C88">
      <w:pPr>
        <w:pStyle w:val="Normal0"/>
        <w:numPr>
          <w:ilvl w:val="0"/>
          <w:numId w:val="4"/>
        </w:numPr>
        <w:spacing w:after="160" w:line="257" w:lineRule="auto"/>
        <w:rPr>
          <w:rFonts w:eastAsia="Arial" w:cs="Arial"/>
        </w:rPr>
      </w:pPr>
      <w:r w:rsidRPr="571E84CB">
        <w:rPr>
          <w:rFonts w:eastAsia="Arial" w:cs="Arial"/>
        </w:rPr>
        <w:t>L3_&lt;</w:t>
      </w:r>
      <w:r w:rsidRPr="571E84CB" w:rsidR="01D59B11">
        <w:rPr>
          <w:rFonts w:eastAsia="Arial" w:cs="Arial"/>
        </w:rPr>
        <w:t>processo</w:t>
      </w:r>
      <w:r w:rsidRPr="571E84CB">
        <w:rPr>
          <w:rFonts w:eastAsia="Arial" w:cs="Arial"/>
        </w:rPr>
        <w:t>&gt;</w:t>
      </w:r>
    </w:p>
    <w:p w:rsidR="2CE18578" w:rsidP="571E84CB" w:rsidRDefault="2CE18578" w14:paraId="2F3233CC" w14:textId="57F34291">
      <w:pPr>
        <w:pStyle w:val="Normal0"/>
        <w:spacing w:after="160" w:line="257" w:lineRule="auto"/>
        <w:rPr>
          <w:rFonts w:asciiTheme="minorHAnsi" w:hAnsiTheme="minorHAnsi" w:eastAsiaTheme="minorEastAsia"/>
        </w:rPr>
      </w:pPr>
      <w:r w:rsidRPr="571E84CB">
        <w:rPr>
          <w:rFonts w:asciiTheme="minorHAnsi" w:hAnsiTheme="minorHAnsi" w:eastAsiaTheme="minorEastAsia"/>
        </w:rPr>
        <w:t xml:space="preserve">Nello specifico le aree funzionali </w:t>
      </w:r>
      <w:r w:rsidRPr="571E84CB" w:rsidR="7EC6541D">
        <w:rPr>
          <w:rFonts w:asciiTheme="minorHAnsi" w:hAnsiTheme="minorHAnsi" w:eastAsiaTheme="minorEastAsia"/>
        </w:rPr>
        <w:t xml:space="preserve">per L2 </w:t>
      </w:r>
      <w:r w:rsidRPr="571E84CB">
        <w:rPr>
          <w:rFonts w:asciiTheme="minorHAnsi" w:hAnsiTheme="minorHAnsi" w:eastAsiaTheme="minorEastAsia"/>
        </w:rPr>
        <w:t>sono:</w:t>
      </w:r>
    </w:p>
    <w:p w:rsidR="2CE18578" w:rsidP="571E84CB" w:rsidRDefault="2CE18578" w14:paraId="1589863C" w14:textId="419EEC8A">
      <w:pPr>
        <w:pStyle w:val="ListParagraph"/>
        <w:numPr>
          <w:ilvl w:val="0"/>
          <w:numId w:val="3"/>
        </w:numPr>
        <w:shd w:val="clear" w:color="auto" w:fill="FFFFFF" w:themeFill="background1"/>
        <w:spacing w:before="0"/>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AN</w:t>
      </w:r>
      <w:r w:rsidRPr="571E84CB" w:rsidR="76A584F5">
        <w:rPr>
          <w:rFonts w:asciiTheme="minorHAnsi" w:hAnsiTheme="minorHAnsi" w:eastAsiaTheme="minorEastAsia"/>
          <w:noProof/>
          <w:lang w:val="it-IT" w:eastAsia="en-US"/>
        </w:rPr>
        <w:t>AGR_CONTROPARTE</w:t>
      </w:r>
    </w:p>
    <w:p w:rsidR="2CE18578" w:rsidP="571E84CB" w:rsidRDefault="2CE18578" w14:paraId="5D181A98" w14:textId="196B6E55">
      <w:pPr>
        <w:pStyle w:val="ListParagraph"/>
        <w:numPr>
          <w:ilvl w:val="0"/>
          <w:numId w:val="3"/>
        </w:numPr>
        <w:shd w:val="clear" w:color="auto" w:fill="FFFFFF" w:themeFill="background1"/>
        <w:spacing w:before="0"/>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AN</w:t>
      </w:r>
      <w:r w:rsidRPr="571E84CB" w:rsidR="733EE014">
        <w:rPr>
          <w:rFonts w:asciiTheme="minorHAnsi" w:hAnsiTheme="minorHAnsi" w:eastAsiaTheme="minorEastAsia"/>
          <w:noProof/>
          <w:lang w:val="it-IT" w:eastAsia="en-US"/>
        </w:rPr>
        <w:t>AGR_COMMERCIALE</w:t>
      </w:r>
    </w:p>
    <w:p w:rsidR="75E51AF8" w:rsidP="571E84CB" w:rsidRDefault="75E51AF8" w14:paraId="611815EB" w14:textId="41B36B9B">
      <w:pPr>
        <w:pStyle w:val="ListParagraph"/>
        <w:numPr>
          <w:ilvl w:val="0"/>
          <w:numId w:val="3"/>
        </w:numPr>
        <w:shd w:val="clear" w:color="auto" w:fill="FFFFFF" w:themeFill="background1"/>
        <w:spacing w:before="0"/>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ANTIFRODE</w:t>
      </w:r>
    </w:p>
    <w:p w:rsidR="75E51AF8" w:rsidP="571E84CB" w:rsidRDefault="75E51AF8" w14:paraId="3CF7C9BF" w14:textId="057142BF">
      <w:pPr>
        <w:pStyle w:val="ListParagraph"/>
        <w:numPr>
          <w:ilvl w:val="0"/>
          <w:numId w:val="3"/>
        </w:numPr>
        <w:shd w:val="clear" w:color="auto" w:fill="FFFFFF" w:themeFill="background1"/>
        <w:spacing w:before="0"/>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ANTIRICICLAGGIO</w:t>
      </w:r>
    </w:p>
    <w:p w:rsidR="75E51AF8" w:rsidP="571E84CB" w:rsidRDefault="75E51AF8" w14:paraId="3B5F4D2E" w14:textId="379BD7E5">
      <w:pPr>
        <w:pStyle w:val="ListParagraph"/>
        <w:numPr>
          <w:ilvl w:val="0"/>
          <w:numId w:val="3"/>
        </w:numPr>
        <w:shd w:val="clear" w:color="auto" w:fill="FFFFFF" w:themeFill="background1"/>
        <w:spacing w:before="0"/>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ASSICURAZIONI</w:t>
      </w:r>
    </w:p>
    <w:p w:rsidR="75E51AF8" w:rsidP="571E84CB" w:rsidRDefault="75E51AF8" w14:paraId="182C38CD" w14:textId="19F42556">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BUDGET</w:t>
      </w:r>
    </w:p>
    <w:p w:rsidR="75E51AF8" w:rsidP="571E84CB" w:rsidRDefault="75E51AF8" w14:paraId="1459D36C" w14:textId="76D07E00">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CONTATTI</w:t>
      </w:r>
    </w:p>
    <w:p w:rsidR="75E51AF8" w:rsidP="571E84CB" w:rsidRDefault="75E51AF8" w14:paraId="54A551EF" w14:textId="0A3B9783">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DIGITAL</w:t>
      </w:r>
    </w:p>
    <w:p w:rsidR="75E51AF8" w:rsidP="571E84CB" w:rsidRDefault="75E51AF8" w14:paraId="4F4975D3" w14:textId="1DD270A2">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GESTIONE_CREDITI</w:t>
      </w:r>
    </w:p>
    <w:p w:rsidR="75E51AF8" w:rsidP="571E84CB" w:rsidRDefault="75E51AF8" w14:paraId="4EFD1280" w14:textId="5663A4B3">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HR</w:t>
      </w:r>
    </w:p>
    <w:p w:rsidR="75E51AF8" w:rsidP="571E84CB" w:rsidRDefault="75E51AF8" w14:paraId="1FCC42BE" w14:textId="0BFC4482">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ONBOARDING</w:t>
      </w:r>
    </w:p>
    <w:p w:rsidR="75E51AF8" w:rsidP="571E84CB" w:rsidRDefault="75E51AF8" w14:paraId="49505C45" w14:textId="4BCC90F0">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PRODOTTO</w:t>
      </w:r>
    </w:p>
    <w:p w:rsidR="75E51AF8" w:rsidP="571E84CB" w:rsidRDefault="75E51AF8" w14:paraId="6EAF8400" w14:textId="5E2EC51E">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PRODOTTO_M</w:t>
      </w:r>
    </w:p>
    <w:p w:rsidR="75E51AF8" w:rsidP="571E84CB" w:rsidRDefault="75E51AF8" w14:paraId="0317332F" w14:textId="7F2A36AD">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PAGAMENTI_CONTABILITA</w:t>
      </w:r>
    </w:p>
    <w:p w:rsidR="75E51AF8" w:rsidP="571E84CB" w:rsidRDefault="75E51AF8" w14:paraId="51DEB82C" w14:textId="55FD37E0">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PROVVIGIONI_RAPPEL</w:t>
      </w:r>
    </w:p>
    <w:p w:rsidR="75E51AF8" w:rsidP="571E84CB" w:rsidRDefault="75E51AF8" w14:paraId="0F8C097E" w14:textId="4EC2683D">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RISCHI_ADEMPIMENTI</w:t>
      </w:r>
    </w:p>
    <w:p w:rsidR="75E51AF8" w:rsidP="571E84CB" w:rsidRDefault="75E51AF8" w14:paraId="15AD4968" w14:textId="16CEE062">
      <w:pPr>
        <w:pStyle w:val="ListParagraph"/>
        <w:numPr>
          <w:ilvl w:val="0"/>
          <w:numId w:val="3"/>
        </w:numPr>
        <w:shd w:val="clear" w:color="auto" w:fill="FFFFFF" w:themeFill="background1"/>
        <w:spacing w:before="0" w:line="259" w:lineRule="auto"/>
        <w:rPr>
          <w:rFonts w:asciiTheme="minorHAnsi" w:hAnsiTheme="minorHAnsi" w:eastAsiaTheme="minorEastAsia"/>
          <w:noProof/>
          <w:lang w:val="it-IT" w:eastAsia="en-US"/>
        </w:rPr>
      </w:pPr>
      <w:r w:rsidRPr="571E84CB">
        <w:rPr>
          <w:rFonts w:asciiTheme="minorHAnsi" w:hAnsiTheme="minorHAnsi" w:eastAsiaTheme="minorEastAsia"/>
          <w:noProof/>
          <w:lang w:val="it-IT" w:eastAsia="en-US"/>
        </w:rPr>
        <w:t>SCORE_BANCHE_DATI</w:t>
      </w:r>
    </w:p>
    <w:p w:rsidR="36E1AB01" w:rsidP="36E1AB01" w:rsidRDefault="36E1AB01" w14:paraId="21BCE46B" w14:textId="57A805EF">
      <w:pPr>
        <w:pStyle w:val="Normal0"/>
        <w:spacing w:after="160" w:line="257" w:lineRule="auto"/>
        <w:rPr>
          <w:rFonts w:asciiTheme="minorHAnsi" w:hAnsiTheme="minorHAnsi" w:eastAsiaTheme="minorEastAsia"/>
        </w:rPr>
      </w:pPr>
    </w:p>
    <w:p w:rsidR="2BC7480C" w:rsidP="36E1AB01" w:rsidRDefault="411DA751" w14:paraId="3D0D1FC8" w14:textId="37768F7D">
      <w:pPr>
        <w:pStyle w:val="Normal0"/>
        <w:spacing w:after="160" w:line="257" w:lineRule="auto"/>
        <w:rPr>
          <w:rFonts w:eastAsia="Arial" w:cs="Arial"/>
        </w:rPr>
      </w:pPr>
      <w:r w:rsidRPr="36E1AB01">
        <w:rPr>
          <w:rFonts w:eastAsia="Arial" w:cs="Arial"/>
        </w:rPr>
        <w:t xml:space="preserve">Le </w:t>
      </w:r>
      <w:r w:rsidRPr="36E1AB01">
        <w:rPr>
          <w:rFonts w:eastAsia="Arial" w:cs="Arial"/>
          <w:b/>
          <w:bCs/>
        </w:rPr>
        <w:t xml:space="preserve">tabelle </w:t>
      </w:r>
      <w:r w:rsidRPr="36E1AB01">
        <w:rPr>
          <w:rFonts w:eastAsia="Arial" w:cs="Arial"/>
        </w:rPr>
        <w:t>dovranno ripettare la naming convention</w:t>
      </w:r>
      <w:r w:rsidRPr="36E1AB01" w:rsidR="42B5054B">
        <w:rPr>
          <w:rFonts w:eastAsia="Arial" w:cs="Arial"/>
        </w:rPr>
        <w:t>:</w:t>
      </w:r>
    </w:p>
    <w:p w:rsidR="2BC7480C" w:rsidP="36E1AB01" w:rsidRDefault="42B5054B" w14:paraId="30B05EF3" w14:textId="55223DC3">
      <w:pPr>
        <w:pStyle w:val="Normal0"/>
        <w:numPr>
          <w:ilvl w:val="0"/>
          <w:numId w:val="5"/>
        </w:numPr>
        <w:spacing w:after="160" w:line="257" w:lineRule="auto"/>
        <w:rPr>
          <w:rFonts w:eastAsia="Arial" w:cs="Arial"/>
        </w:rPr>
      </w:pPr>
      <w:r w:rsidRPr="36E1AB01">
        <w:rPr>
          <w:rFonts w:eastAsia="Arial" w:cs="Arial"/>
        </w:rPr>
        <w:t>L2:</w:t>
      </w:r>
      <w:r w:rsidRPr="36E1AB01" w:rsidR="579A9C88">
        <w:rPr>
          <w:rFonts w:eastAsia="Arial" w:cs="Arial"/>
        </w:rPr>
        <w:t xml:space="preserve"> &lt;n</w:t>
      </w:r>
      <w:r w:rsidRPr="36E1AB01" w:rsidR="70859A36">
        <w:rPr>
          <w:rFonts w:eastAsia="Arial" w:cs="Arial"/>
        </w:rPr>
        <w:t>o</w:t>
      </w:r>
      <w:r w:rsidRPr="36E1AB01" w:rsidR="579A9C88">
        <w:rPr>
          <w:rFonts w:eastAsia="Arial" w:cs="Arial"/>
        </w:rPr>
        <w:t>me&gt;</w:t>
      </w:r>
      <w:r w:rsidRPr="36E1AB01" w:rsidR="03F3A9B5">
        <w:rPr>
          <w:rFonts w:eastAsia="Arial" w:cs="Arial"/>
        </w:rPr>
        <w:t>_&lt;frequenza&gt;</w:t>
      </w:r>
      <w:r w:rsidRPr="36E1AB01" w:rsidR="65A8592E">
        <w:rPr>
          <w:rFonts w:eastAsia="Arial" w:cs="Arial"/>
        </w:rPr>
        <w:t xml:space="preserve"> </w:t>
      </w:r>
    </w:p>
    <w:p w:rsidR="67E4A8A8" w:rsidP="36E1AB01" w:rsidRDefault="67E4A8A8" w14:paraId="74C83793" w14:textId="51815B28">
      <w:pPr>
        <w:pStyle w:val="Normal0"/>
        <w:numPr>
          <w:ilvl w:val="0"/>
          <w:numId w:val="5"/>
        </w:numPr>
        <w:spacing w:after="160" w:line="257" w:lineRule="auto"/>
        <w:rPr>
          <w:rFonts w:eastAsia="Arial" w:cs="Arial"/>
        </w:rPr>
      </w:pPr>
      <w:r w:rsidRPr="36E1AB01">
        <w:rPr>
          <w:rFonts w:eastAsia="Arial" w:cs="Arial"/>
        </w:rPr>
        <w:t>L3: &lt;tipo_oggetto&gt;_&lt;nome_tabella&gt;_&lt;frequenza&gt;</w:t>
      </w:r>
    </w:p>
    <w:p w:rsidR="67E4A8A8" w:rsidP="36E1AB01" w:rsidRDefault="67E4A8A8" w14:paraId="34182780" w14:textId="28DD39D0">
      <w:pPr>
        <w:pStyle w:val="Normal0"/>
        <w:spacing w:after="160" w:line="257" w:lineRule="auto"/>
        <w:rPr>
          <w:rFonts w:eastAsia="Arial" w:cs="Arial"/>
        </w:rPr>
      </w:pPr>
      <w:r w:rsidRPr="36E1AB01">
        <w:rPr>
          <w:rFonts w:eastAsia="Arial" w:cs="Arial"/>
        </w:rPr>
        <w:t>Dove le frequenza può valere:</w:t>
      </w:r>
    </w:p>
    <w:p w:rsidR="3744A3B3" w:rsidP="36E1AB01" w:rsidRDefault="3744A3B3" w14:paraId="25853D9E" w14:textId="237D231B">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_W</w:t>
      </w:r>
      <w:r w:rsidRPr="36E1AB01" w:rsidR="5A3447E7">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settimanale</w:t>
      </w:r>
    </w:p>
    <w:p w:rsidR="3744A3B3" w:rsidP="36E1AB01" w:rsidRDefault="3744A3B3" w14:paraId="391D599F" w14:textId="460C4EAC">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 xml:space="preserve">_M </w:t>
      </w:r>
      <w:r w:rsidRPr="36E1AB01" w:rsidR="6B5D9843">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mensile</w:t>
      </w:r>
    </w:p>
    <w:p w:rsidR="3744A3B3" w:rsidP="36E1AB01" w:rsidRDefault="3744A3B3" w14:paraId="25093AD8" w14:textId="30FFFAD1">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_T</w:t>
      </w:r>
      <w:r w:rsidRPr="36E1AB01" w:rsidR="2F2C6E76">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trimestrale</w:t>
      </w:r>
    </w:p>
    <w:p w:rsidR="3744A3B3" w:rsidP="36E1AB01" w:rsidRDefault="3744A3B3" w14:paraId="11CF6E24" w14:textId="0A264B9B">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_Q</w:t>
      </w:r>
      <w:r w:rsidRPr="36E1AB01" w:rsidR="6F638B81">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quadrimestrale</w:t>
      </w:r>
    </w:p>
    <w:p w:rsidR="3744A3B3" w:rsidP="36E1AB01" w:rsidRDefault="3744A3B3" w14:paraId="55CD0DB1" w14:textId="12FC6765">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_S</w:t>
      </w:r>
      <w:r w:rsidRPr="36E1AB01" w:rsidR="2681A69C">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semestrale</w:t>
      </w:r>
    </w:p>
    <w:p w:rsidR="3744A3B3" w:rsidP="36E1AB01" w:rsidRDefault="3744A3B3" w14:paraId="5265D47D" w14:textId="48FFAAAB">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_Y</w:t>
      </w:r>
      <w:r w:rsidRPr="36E1AB01" w:rsidR="539C904F">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annuale</w:t>
      </w:r>
    </w:p>
    <w:p w:rsidR="3744A3B3" w:rsidP="36E1AB01" w:rsidRDefault="3744A3B3" w14:paraId="0F7B661C" w14:textId="0A36C56E">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lastRenderedPageBreak/>
        <w:t>_O</w:t>
      </w:r>
      <w:r w:rsidRPr="36E1AB01" w:rsidR="483A0184">
        <w:rPr>
          <w:rFonts w:asciiTheme="minorHAnsi" w:hAnsiTheme="minorHAnsi" w:eastAsiaTheme="minorEastAsia"/>
          <w:noProof/>
          <w:lang w:val="it-IT" w:eastAsia="en-US"/>
        </w:rPr>
        <w:t>:</w:t>
      </w:r>
      <w:r w:rsidRPr="36E1AB01">
        <w:rPr>
          <w:rFonts w:asciiTheme="minorHAnsi" w:hAnsiTheme="minorHAnsi" w:eastAsiaTheme="minorEastAsia"/>
          <w:noProof/>
          <w:lang w:val="it-IT" w:eastAsia="en-US"/>
        </w:rPr>
        <w:t xml:space="preserve"> on demand</w:t>
      </w:r>
    </w:p>
    <w:p w:rsidR="3744A3B3" w:rsidP="36E1AB01" w:rsidRDefault="3744A3B3" w14:paraId="5C3CC84E" w14:textId="736C6AEA">
      <w:pPr>
        <w:pStyle w:val="ListParagraph"/>
        <w:numPr>
          <w:ilvl w:val="0"/>
          <w:numId w:val="5"/>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per tabelle giornaliere non è previsto suffisso</w:t>
      </w:r>
    </w:p>
    <w:p w:rsidR="36E1AB01" w:rsidP="36E1AB01" w:rsidRDefault="36E1AB01" w14:paraId="4DCF0C60" w14:textId="58FE06D6">
      <w:pPr>
        <w:shd w:val="clear" w:color="auto" w:fill="FFFFFF" w:themeFill="background1"/>
        <w:spacing w:before="0"/>
        <w:rPr>
          <w:rFonts w:asciiTheme="minorHAnsi" w:hAnsiTheme="minorHAnsi" w:eastAsiaTheme="minorEastAsia"/>
          <w:noProof/>
          <w:lang w:val="it-IT" w:eastAsia="en-US"/>
        </w:rPr>
      </w:pPr>
    </w:p>
    <w:p w:rsidR="2D3AF6C6" w:rsidP="36E1AB01" w:rsidRDefault="2D3AF6C6" w14:paraId="2197289A" w14:textId="43488FC1">
      <w:p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Il tipo di oggetto può essere:</w:t>
      </w:r>
    </w:p>
    <w:p w:rsidR="36E1AB01" w:rsidP="36E1AB01" w:rsidRDefault="36E1AB01" w14:paraId="4C91EAA0" w14:textId="7287B19B">
      <w:pPr>
        <w:shd w:val="clear" w:color="auto" w:fill="FFFFFF" w:themeFill="background1"/>
        <w:spacing w:before="0"/>
        <w:rPr>
          <w:rFonts w:asciiTheme="minorHAnsi" w:hAnsiTheme="minorHAnsi" w:eastAsiaTheme="minorEastAsia"/>
          <w:noProof/>
          <w:lang w:val="it-IT" w:eastAsia="en-US"/>
        </w:rPr>
      </w:pPr>
    </w:p>
    <w:p w:rsidR="2D3AF6C6" w:rsidP="36E1AB01" w:rsidRDefault="2D3AF6C6" w14:paraId="6DE09DD2" w14:textId="7052C2CD">
      <w:pPr>
        <w:pStyle w:val="ListParagraph"/>
        <w:numPr>
          <w:ilvl w:val="0"/>
          <w:numId w:val="2"/>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Vista: V_</w:t>
      </w:r>
    </w:p>
    <w:p w:rsidR="2D3AF6C6" w:rsidP="36E1AB01" w:rsidRDefault="2D3AF6C6" w14:paraId="1A47E398" w14:textId="156740A8">
      <w:pPr>
        <w:pStyle w:val="ListParagraph"/>
        <w:numPr>
          <w:ilvl w:val="0"/>
          <w:numId w:val="2"/>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Vista materializzata: VM_</w:t>
      </w:r>
    </w:p>
    <w:p w:rsidR="2D3AF6C6" w:rsidP="36E1AB01" w:rsidRDefault="2D3AF6C6" w14:paraId="5E583047" w14:textId="4F7F7324">
      <w:pPr>
        <w:pStyle w:val="ListParagraph"/>
        <w:numPr>
          <w:ilvl w:val="0"/>
          <w:numId w:val="2"/>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Datamart: DM_</w:t>
      </w:r>
    </w:p>
    <w:p w:rsidRPr="00E705E7" w:rsidR="2D3AF6C6" w:rsidP="36E1AB01" w:rsidRDefault="2D3AF6C6" w14:paraId="6F9FE3BC" w14:textId="654EF94D">
      <w:pPr>
        <w:pStyle w:val="ListParagraph"/>
        <w:numPr>
          <w:ilvl w:val="0"/>
          <w:numId w:val="2"/>
        </w:numPr>
        <w:shd w:val="clear" w:color="auto" w:fill="FFFFFF" w:themeFill="background1"/>
        <w:spacing w:before="0"/>
        <w:rPr>
          <w:rFonts w:asciiTheme="minorHAnsi" w:hAnsiTheme="minorHAnsi" w:eastAsiaTheme="minorEastAsia"/>
          <w:noProof/>
          <w:lang w:val="en-US" w:eastAsia="en-US"/>
        </w:rPr>
      </w:pPr>
      <w:r w:rsidRPr="00E705E7">
        <w:rPr>
          <w:rFonts w:asciiTheme="minorHAnsi" w:hAnsiTheme="minorHAnsi" w:eastAsiaTheme="minorEastAsia"/>
          <w:noProof/>
          <w:lang w:val="en-US" w:eastAsia="en-US"/>
        </w:rPr>
        <w:t>Flusso di output: FL_OUT_</w:t>
      </w:r>
    </w:p>
    <w:p w:rsidR="2D3AF6C6" w:rsidP="36E1AB01" w:rsidRDefault="2D3AF6C6" w14:paraId="298CE550" w14:textId="1F8E571E">
      <w:pPr>
        <w:pStyle w:val="ListParagraph"/>
        <w:numPr>
          <w:ilvl w:val="0"/>
          <w:numId w:val="2"/>
        </w:numPr>
        <w:shd w:val="clear" w:color="auto" w:fill="FFFFFF" w:themeFill="background1"/>
        <w:spacing w:before="0"/>
        <w:rPr>
          <w:rFonts w:asciiTheme="minorHAnsi" w:hAnsiTheme="minorHAnsi" w:eastAsiaTheme="minorEastAsia"/>
          <w:noProof/>
          <w:lang w:val="it-IT" w:eastAsia="en-US"/>
        </w:rPr>
      </w:pPr>
      <w:r w:rsidRPr="36E1AB01">
        <w:rPr>
          <w:rFonts w:asciiTheme="minorHAnsi" w:hAnsiTheme="minorHAnsi" w:eastAsiaTheme="minorEastAsia"/>
          <w:noProof/>
          <w:lang w:val="it-IT" w:eastAsia="en-US"/>
        </w:rPr>
        <w:t>Tabella di processo: PRC_</w:t>
      </w:r>
    </w:p>
    <w:p w:rsidR="0A46CDFF" w:rsidRDefault="0A46CDFF" w14:paraId="5FAB7798" w14:textId="5186DCE7"/>
    <w:p w:rsidR="73CA8478" w:rsidP="73CA8478" w:rsidRDefault="411DA751" w14:paraId="67D5D1FF" w14:textId="31AEC435">
      <w:pPr>
        <w:pStyle w:val="Normal0"/>
        <w:spacing w:after="160" w:line="257" w:lineRule="auto"/>
        <w:rPr>
          <w:rFonts w:eastAsia="Arial" w:cs="Arial"/>
        </w:rPr>
      </w:pPr>
      <w:r w:rsidRPr="571E84CB">
        <w:rPr>
          <w:rFonts w:eastAsia="Arial" w:cs="Arial"/>
        </w:rPr>
        <w:t>I campi riportati nelle entità dovranno ripettare la naming convention</w:t>
      </w:r>
      <w:r w:rsidRPr="571E84CB" w:rsidR="0E590458">
        <w:rPr>
          <w:rFonts w:eastAsia="Arial" w:cs="Arial"/>
        </w:rPr>
        <w:t xml:space="preserve"> &lt;prefisso&gt;_&lt;n</w:t>
      </w:r>
      <w:r w:rsidRPr="571E84CB" w:rsidR="5FF79FFA">
        <w:rPr>
          <w:rFonts w:eastAsia="Arial" w:cs="Arial"/>
        </w:rPr>
        <w:t>o</w:t>
      </w:r>
      <w:r w:rsidRPr="571E84CB" w:rsidR="0E590458">
        <w:rPr>
          <w:rFonts w:eastAsia="Arial" w:cs="Arial"/>
        </w:rPr>
        <w:t>me&gt;</w:t>
      </w:r>
      <w:r w:rsidRPr="571E84CB" w:rsidR="4EED0AAE">
        <w:rPr>
          <w:rFonts w:eastAsia="Arial" w:cs="Arial"/>
        </w:rPr>
        <w:t xml:space="preserve"> con:</w:t>
      </w:r>
    </w:p>
    <w:tbl>
      <w:tblPr>
        <w:tblStyle w:val="TableGrid"/>
        <w:tblW w:w="0" w:type="auto"/>
        <w:tblLook w:val="06A0" w:firstRow="1" w:lastRow="0" w:firstColumn="1" w:lastColumn="0" w:noHBand="1" w:noVBand="1"/>
      </w:tblPr>
      <w:tblGrid>
        <w:gridCol w:w="1560"/>
        <w:gridCol w:w="1965"/>
      </w:tblGrid>
      <w:tr w:rsidR="0A46CDFF" w:rsidTr="0A46CDFF" w14:paraId="515B0866" w14:textId="77777777">
        <w:trPr>
          <w:cnfStyle w:val="100000000000" w:firstRow="1" w:lastRow="0" w:firstColumn="0" w:lastColumn="0" w:oddVBand="0" w:evenVBand="0" w:oddHBand="0" w:evenHBand="0" w:firstRowFirstColumn="0" w:firstRowLastColumn="0" w:lastRowFirstColumn="0" w:lastRowLastColumn="0"/>
          <w:trHeight w:val="300"/>
        </w:trPr>
        <w:tc>
          <w:tcPr>
            <w:tcW w:w="1560" w:type="dxa"/>
            <w:shd w:val="clear" w:color="auto" w:fill="C6D9F1" w:themeFill="text2" w:themeFillTint="33"/>
          </w:tcPr>
          <w:p w:rsidR="389A9692" w:rsidP="0A46CDFF" w:rsidRDefault="389A9692" w14:paraId="37F55AF5" w14:textId="42632882">
            <w:pPr>
              <w:pStyle w:val="Normal0"/>
              <w:spacing w:line="259" w:lineRule="auto"/>
            </w:pPr>
            <w:r w:rsidRPr="0A46CDFF">
              <w:rPr>
                <w:rFonts w:asciiTheme="minorHAnsi" w:hAnsiTheme="minorHAnsi" w:eastAsiaTheme="minorEastAsia"/>
                <w:b/>
                <w:bCs/>
                <w:color w:val="auto"/>
              </w:rPr>
              <w:t>Prefisso</w:t>
            </w:r>
          </w:p>
        </w:tc>
        <w:tc>
          <w:tcPr>
            <w:tcW w:w="1965" w:type="dxa"/>
            <w:shd w:val="clear" w:color="auto" w:fill="C6D9F1" w:themeFill="text2" w:themeFillTint="33"/>
          </w:tcPr>
          <w:p w:rsidR="389A9692" w:rsidP="0A46CDFF" w:rsidRDefault="389A9692" w14:paraId="24BFE2A1" w14:textId="1A6FC66E">
            <w:pPr>
              <w:pStyle w:val="Normal0"/>
              <w:spacing w:line="259" w:lineRule="auto"/>
            </w:pPr>
            <w:r w:rsidRPr="0A46CDFF">
              <w:rPr>
                <w:rFonts w:asciiTheme="minorHAnsi" w:hAnsiTheme="minorHAnsi" w:eastAsiaTheme="minorEastAsia"/>
                <w:b/>
                <w:bCs/>
                <w:color w:val="auto"/>
              </w:rPr>
              <w:t>Descrizione</w:t>
            </w:r>
          </w:p>
        </w:tc>
      </w:tr>
      <w:tr w:rsidR="0A46CDFF" w:rsidTr="0A46CDFF" w14:paraId="1C378254" w14:textId="77777777">
        <w:trPr>
          <w:trHeight w:val="300"/>
        </w:trPr>
        <w:tc>
          <w:tcPr>
            <w:tcW w:w="1560" w:type="dxa"/>
          </w:tcPr>
          <w:p w:rsidR="02EE7E4F" w:rsidP="0A46CDFF" w:rsidRDefault="02EE7E4F" w14:paraId="4B79EFA3" w14:textId="1DEA4101">
            <w:pPr>
              <w:pStyle w:val="Normal0"/>
              <w:spacing w:line="259" w:lineRule="auto"/>
            </w:pPr>
            <w:r w:rsidRPr="0A46CDFF">
              <w:rPr>
                <w:rFonts w:asciiTheme="minorHAnsi" w:hAnsiTheme="minorHAnsi" w:eastAsiaTheme="minorEastAsia"/>
              </w:rPr>
              <w:t>CD_</w:t>
            </w:r>
          </w:p>
        </w:tc>
        <w:tc>
          <w:tcPr>
            <w:tcW w:w="1965" w:type="dxa"/>
          </w:tcPr>
          <w:p w:rsidR="02EE7E4F" w:rsidP="0A46CDFF" w:rsidRDefault="02EE7E4F" w14:paraId="471E87F7" w14:textId="4DDA8211">
            <w:pPr>
              <w:pStyle w:val="Normal0"/>
              <w:rPr>
                <w:rFonts w:asciiTheme="minorHAnsi" w:hAnsiTheme="minorHAnsi" w:eastAsiaTheme="minorEastAsia"/>
              </w:rPr>
            </w:pPr>
            <w:r w:rsidRPr="0A46CDFF">
              <w:rPr>
                <w:rFonts w:asciiTheme="minorHAnsi" w:hAnsiTheme="minorHAnsi" w:eastAsiaTheme="minorEastAsia"/>
              </w:rPr>
              <w:t>Codice</w:t>
            </w:r>
          </w:p>
        </w:tc>
      </w:tr>
      <w:tr w:rsidR="0A46CDFF" w:rsidTr="0A46CDFF" w14:paraId="32A8A5EA" w14:textId="77777777">
        <w:trPr>
          <w:trHeight w:val="300"/>
        </w:trPr>
        <w:tc>
          <w:tcPr>
            <w:tcW w:w="1560" w:type="dxa"/>
          </w:tcPr>
          <w:p w:rsidR="02EE7E4F" w:rsidP="0A46CDFF" w:rsidRDefault="02EE7E4F" w14:paraId="749B2BAB" w14:textId="55A867EA">
            <w:pPr>
              <w:pStyle w:val="Normal0"/>
              <w:spacing w:line="259" w:lineRule="auto"/>
            </w:pPr>
            <w:r w:rsidRPr="0A46CDFF">
              <w:rPr>
                <w:rFonts w:asciiTheme="minorHAnsi" w:hAnsiTheme="minorHAnsi" w:eastAsiaTheme="minorEastAsia"/>
              </w:rPr>
              <w:t>ID_</w:t>
            </w:r>
          </w:p>
        </w:tc>
        <w:tc>
          <w:tcPr>
            <w:tcW w:w="1965" w:type="dxa"/>
          </w:tcPr>
          <w:p w:rsidR="627CD700" w:rsidP="0A46CDFF" w:rsidRDefault="627CD700" w14:paraId="2DD253A2" w14:textId="5A01F91B">
            <w:pPr>
              <w:pStyle w:val="Normal0"/>
              <w:rPr>
                <w:rFonts w:asciiTheme="minorHAnsi" w:hAnsiTheme="minorHAnsi" w:eastAsiaTheme="minorEastAsia"/>
              </w:rPr>
            </w:pPr>
            <w:r w:rsidRPr="0A46CDFF">
              <w:rPr>
                <w:rFonts w:asciiTheme="minorHAnsi" w:hAnsiTheme="minorHAnsi" w:eastAsiaTheme="minorEastAsia"/>
              </w:rPr>
              <w:t>Identificativo</w:t>
            </w:r>
          </w:p>
        </w:tc>
      </w:tr>
      <w:tr w:rsidR="0A46CDFF" w:rsidTr="0A46CDFF" w14:paraId="2F3B3F72" w14:textId="77777777">
        <w:trPr>
          <w:trHeight w:val="300"/>
        </w:trPr>
        <w:tc>
          <w:tcPr>
            <w:tcW w:w="1560" w:type="dxa"/>
          </w:tcPr>
          <w:p w:rsidR="627CD700" w:rsidP="0A46CDFF" w:rsidRDefault="627CD700" w14:paraId="49ECC8DB" w14:textId="731DF07E">
            <w:pPr>
              <w:pStyle w:val="Normal0"/>
              <w:spacing w:line="259" w:lineRule="auto"/>
            </w:pPr>
            <w:r w:rsidRPr="0A46CDFF">
              <w:rPr>
                <w:rFonts w:asciiTheme="minorHAnsi" w:hAnsiTheme="minorHAnsi" w:eastAsiaTheme="minorEastAsia"/>
              </w:rPr>
              <w:t>DS_</w:t>
            </w:r>
          </w:p>
        </w:tc>
        <w:tc>
          <w:tcPr>
            <w:tcW w:w="1965" w:type="dxa"/>
          </w:tcPr>
          <w:p w:rsidR="722074F6" w:rsidP="0A46CDFF" w:rsidRDefault="722074F6" w14:paraId="05EBA9D1" w14:textId="51B5A952">
            <w:pPr>
              <w:pStyle w:val="Normal0"/>
              <w:rPr>
                <w:rFonts w:asciiTheme="minorHAnsi" w:hAnsiTheme="minorHAnsi" w:eastAsiaTheme="minorEastAsia"/>
              </w:rPr>
            </w:pPr>
            <w:r w:rsidRPr="0A46CDFF">
              <w:rPr>
                <w:rFonts w:asciiTheme="minorHAnsi" w:hAnsiTheme="minorHAnsi" w:eastAsiaTheme="minorEastAsia"/>
              </w:rPr>
              <w:t>Descrizione</w:t>
            </w:r>
          </w:p>
        </w:tc>
      </w:tr>
      <w:tr w:rsidR="0A46CDFF" w:rsidTr="0A46CDFF" w14:paraId="3FA621FD" w14:textId="77777777">
        <w:trPr>
          <w:trHeight w:val="300"/>
        </w:trPr>
        <w:tc>
          <w:tcPr>
            <w:tcW w:w="1560" w:type="dxa"/>
          </w:tcPr>
          <w:p w:rsidR="6B246EBA" w:rsidP="0A46CDFF" w:rsidRDefault="6B246EBA" w14:paraId="63F4C712" w14:textId="1E36FDDB">
            <w:pPr>
              <w:pStyle w:val="Normal0"/>
              <w:spacing w:line="259" w:lineRule="auto"/>
            </w:pPr>
            <w:r w:rsidRPr="0A46CDFF">
              <w:rPr>
                <w:rFonts w:asciiTheme="minorHAnsi" w:hAnsiTheme="minorHAnsi" w:eastAsiaTheme="minorEastAsia"/>
              </w:rPr>
              <w:t>NM_</w:t>
            </w:r>
          </w:p>
        </w:tc>
        <w:tc>
          <w:tcPr>
            <w:tcW w:w="1965" w:type="dxa"/>
          </w:tcPr>
          <w:p w:rsidR="24D1A991" w:rsidP="0A46CDFF" w:rsidRDefault="24D1A991" w14:paraId="43FAD8B4" w14:textId="7CDB0B5B">
            <w:pPr>
              <w:pStyle w:val="Normal0"/>
              <w:spacing w:line="259" w:lineRule="auto"/>
              <w:rPr>
                <w:rFonts w:asciiTheme="minorHAnsi" w:hAnsiTheme="minorHAnsi" w:eastAsiaTheme="minorEastAsia"/>
              </w:rPr>
            </w:pPr>
            <w:r w:rsidRPr="0A46CDFF">
              <w:rPr>
                <w:rFonts w:asciiTheme="minorHAnsi" w:hAnsiTheme="minorHAnsi" w:eastAsiaTheme="minorEastAsia"/>
              </w:rPr>
              <w:t>Misure, KPI</w:t>
            </w:r>
          </w:p>
        </w:tc>
      </w:tr>
      <w:tr w:rsidR="0A46CDFF" w:rsidTr="0A46CDFF" w14:paraId="3C72484F" w14:textId="77777777">
        <w:trPr>
          <w:trHeight w:val="300"/>
        </w:trPr>
        <w:tc>
          <w:tcPr>
            <w:tcW w:w="1560" w:type="dxa"/>
          </w:tcPr>
          <w:p w:rsidR="65A03758" w:rsidP="0A46CDFF" w:rsidRDefault="65A03758" w14:paraId="5B7CB8C6" w14:textId="7E07DE2E">
            <w:pPr>
              <w:pStyle w:val="Normal0"/>
              <w:spacing w:line="259" w:lineRule="auto"/>
            </w:pPr>
            <w:r w:rsidRPr="0A46CDFF">
              <w:rPr>
                <w:rFonts w:asciiTheme="minorHAnsi" w:hAnsiTheme="minorHAnsi" w:eastAsiaTheme="minorEastAsia"/>
              </w:rPr>
              <w:t>DT_</w:t>
            </w:r>
          </w:p>
        </w:tc>
        <w:tc>
          <w:tcPr>
            <w:tcW w:w="1965" w:type="dxa"/>
          </w:tcPr>
          <w:p w:rsidR="3C32ACA8" w:rsidP="0A46CDFF" w:rsidRDefault="3C32ACA8" w14:paraId="7A9E43BF" w14:textId="0AE8B0A6">
            <w:pPr>
              <w:pStyle w:val="Normal0"/>
              <w:spacing w:line="259" w:lineRule="auto"/>
            </w:pPr>
            <w:r w:rsidRPr="0A46CDFF">
              <w:rPr>
                <w:rFonts w:asciiTheme="minorHAnsi" w:hAnsiTheme="minorHAnsi" w:eastAsiaTheme="minorEastAsia"/>
              </w:rPr>
              <w:t>Data</w:t>
            </w:r>
          </w:p>
        </w:tc>
      </w:tr>
      <w:tr w:rsidR="0A46CDFF" w:rsidTr="0A46CDFF" w14:paraId="4A234CC7" w14:textId="77777777">
        <w:trPr>
          <w:trHeight w:val="300"/>
        </w:trPr>
        <w:tc>
          <w:tcPr>
            <w:tcW w:w="1560" w:type="dxa"/>
          </w:tcPr>
          <w:p w:rsidR="697C50C5" w:rsidP="0A46CDFF" w:rsidRDefault="697C50C5" w14:paraId="5E6A26EC" w14:textId="008D1496">
            <w:pPr>
              <w:pStyle w:val="Normal0"/>
              <w:spacing w:line="259" w:lineRule="auto"/>
            </w:pPr>
            <w:r w:rsidRPr="0A46CDFF">
              <w:rPr>
                <w:rFonts w:asciiTheme="minorHAnsi" w:hAnsiTheme="minorHAnsi" w:eastAsiaTheme="minorEastAsia"/>
              </w:rPr>
              <w:t>TS_</w:t>
            </w:r>
          </w:p>
        </w:tc>
        <w:tc>
          <w:tcPr>
            <w:tcW w:w="1965" w:type="dxa"/>
          </w:tcPr>
          <w:p w:rsidR="168E5BF8" w:rsidP="0A46CDFF" w:rsidRDefault="168E5BF8" w14:paraId="5D74F00F" w14:textId="2DF482E8">
            <w:pPr>
              <w:pStyle w:val="Normal0"/>
              <w:spacing w:line="259" w:lineRule="auto"/>
            </w:pPr>
            <w:r w:rsidRPr="0A46CDFF">
              <w:rPr>
                <w:rFonts w:asciiTheme="minorHAnsi" w:hAnsiTheme="minorHAnsi" w:eastAsiaTheme="minorEastAsia"/>
              </w:rPr>
              <w:t>Timestamp</w:t>
            </w:r>
          </w:p>
        </w:tc>
      </w:tr>
      <w:tr w:rsidR="0A46CDFF" w:rsidTr="0A46CDFF" w14:paraId="657F6196" w14:textId="77777777">
        <w:trPr>
          <w:trHeight w:val="300"/>
        </w:trPr>
        <w:tc>
          <w:tcPr>
            <w:tcW w:w="1560" w:type="dxa"/>
          </w:tcPr>
          <w:p w:rsidR="2C640ADE" w:rsidP="0A46CDFF" w:rsidRDefault="2C640ADE" w14:paraId="06FCD699" w14:textId="31258B36">
            <w:pPr>
              <w:pStyle w:val="Normal0"/>
              <w:spacing w:line="259" w:lineRule="auto"/>
            </w:pPr>
            <w:r w:rsidRPr="0A46CDFF">
              <w:rPr>
                <w:rFonts w:asciiTheme="minorHAnsi" w:hAnsiTheme="minorHAnsi" w:eastAsiaTheme="minorEastAsia"/>
              </w:rPr>
              <w:t>FL_</w:t>
            </w:r>
          </w:p>
        </w:tc>
        <w:tc>
          <w:tcPr>
            <w:tcW w:w="1965" w:type="dxa"/>
          </w:tcPr>
          <w:p w:rsidR="6261902F" w:rsidP="0A46CDFF" w:rsidRDefault="6261902F" w14:paraId="5DA9BB64" w14:textId="5E5E5AB2">
            <w:pPr>
              <w:pStyle w:val="Normal0"/>
              <w:spacing w:line="259" w:lineRule="auto"/>
            </w:pPr>
            <w:r w:rsidRPr="0A46CDFF">
              <w:rPr>
                <w:rFonts w:asciiTheme="minorHAnsi" w:hAnsiTheme="minorHAnsi" w:eastAsiaTheme="minorEastAsia"/>
              </w:rPr>
              <w:t>Flag</w:t>
            </w:r>
          </w:p>
        </w:tc>
      </w:tr>
      <w:tr w:rsidR="0A46CDFF" w:rsidTr="0A46CDFF" w14:paraId="3B23182A" w14:textId="77777777">
        <w:trPr>
          <w:trHeight w:val="300"/>
        </w:trPr>
        <w:tc>
          <w:tcPr>
            <w:tcW w:w="1560" w:type="dxa"/>
          </w:tcPr>
          <w:p w:rsidR="4AFA1B49" w:rsidP="0A46CDFF" w:rsidRDefault="4AFA1B49" w14:paraId="6DC9B4E1" w14:textId="700D0C70">
            <w:pPr>
              <w:pStyle w:val="Normal0"/>
              <w:spacing w:line="259" w:lineRule="auto"/>
            </w:pPr>
            <w:r w:rsidRPr="0A46CDFF">
              <w:rPr>
                <w:rFonts w:asciiTheme="minorHAnsi" w:hAnsiTheme="minorHAnsi" w:eastAsiaTheme="minorEastAsia"/>
              </w:rPr>
              <w:t>TP_</w:t>
            </w:r>
          </w:p>
        </w:tc>
        <w:tc>
          <w:tcPr>
            <w:tcW w:w="1965" w:type="dxa"/>
          </w:tcPr>
          <w:p w:rsidR="24131C8A" w:rsidP="0A46CDFF" w:rsidRDefault="24131C8A" w14:paraId="09B16E6B" w14:textId="57B13F49">
            <w:pPr>
              <w:pStyle w:val="Normal0"/>
              <w:rPr>
                <w:rFonts w:asciiTheme="minorHAnsi" w:hAnsiTheme="minorHAnsi" w:eastAsiaTheme="minorEastAsia"/>
              </w:rPr>
            </w:pPr>
            <w:r w:rsidRPr="0A46CDFF">
              <w:rPr>
                <w:rFonts w:asciiTheme="minorHAnsi" w:hAnsiTheme="minorHAnsi" w:eastAsiaTheme="minorEastAsia"/>
              </w:rPr>
              <w:t>Tipo</w:t>
            </w:r>
          </w:p>
        </w:tc>
      </w:tr>
      <w:tr w:rsidR="0A46CDFF" w:rsidTr="0A46CDFF" w14:paraId="46A54DEC" w14:textId="77777777">
        <w:trPr>
          <w:trHeight w:val="300"/>
        </w:trPr>
        <w:tc>
          <w:tcPr>
            <w:tcW w:w="1560" w:type="dxa"/>
          </w:tcPr>
          <w:p w:rsidR="3EEE8980" w:rsidP="0A46CDFF" w:rsidRDefault="3EEE8980" w14:paraId="250D5028" w14:textId="74533FE7">
            <w:pPr>
              <w:pStyle w:val="Normal0"/>
              <w:spacing w:line="259" w:lineRule="auto"/>
            </w:pPr>
            <w:r w:rsidRPr="0A46CDFF">
              <w:rPr>
                <w:rFonts w:asciiTheme="minorHAnsi" w:hAnsiTheme="minorHAnsi" w:eastAsiaTheme="minorEastAsia"/>
              </w:rPr>
              <w:t>EU_</w:t>
            </w:r>
          </w:p>
        </w:tc>
        <w:tc>
          <w:tcPr>
            <w:tcW w:w="1965" w:type="dxa"/>
          </w:tcPr>
          <w:p w:rsidR="0803F451" w:rsidP="0A46CDFF" w:rsidRDefault="0803F451" w14:paraId="0B36EB9C" w14:textId="03B93F9B">
            <w:pPr>
              <w:pStyle w:val="Normal0"/>
              <w:spacing w:line="259" w:lineRule="auto"/>
            </w:pPr>
            <w:r w:rsidRPr="0A46CDFF">
              <w:rPr>
                <w:rFonts w:asciiTheme="minorHAnsi" w:hAnsiTheme="minorHAnsi" w:eastAsiaTheme="minorEastAsia"/>
              </w:rPr>
              <w:t>Importo in euro</w:t>
            </w:r>
          </w:p>
        </w:tc>
      </w:tr>
      <w:tr w:rsidR="0A46CDFF" w:rsidTr="0A46CDFF" w14:paraId="4D3A855F" w14:textId="77777777">
        <w:trPr>
          <w:trHeight w:val="300"/>
        </w:trPr>
        <w:tc>
          <w:tcPr>
            <w:tcW w:w="1560" w:type="dxa"/>
          </w:tcPr>
          <w:p w:rsidR="290B5BBA" w:rsidP="0A46CDFF" w:rsidRDefault="290B5BBA" w14:paraId="48979365" w14:textId="06F43AAF">
            <w:pPr>
              <w:pStyle w:val="Normal0"/>
              <w:spacing w:line="259" w:lineRule="auto"/>
              <w:rPr>
                <w:rFonts w:asciiTheme="minorHAnsi" w:hAnsiTheme="minorHAnsi" w:eastAsiaTheme="minorEastAsia"/>
              </w:rPr>
            </w:pPr>
            <w:r w:rsidRPr="0A46CDFF">
              <w:rPr>
                <w:rFonts w:asciiTheme="minorHAnsi" w:hAnsiTheme="minorHAnsi" w:eastAsiaTheme="minorEastAsia"/>
              </w:rPr>
              <w:t>PC_</w:t>
            </w:r>
          </w:p>
        </w:tc>
        <w:tc>
          <w:tcPr>
            <w:tcW w:w="1965" w:type="dxa"/>
          </w:tcPr>
          <w:p w:rsidR="78F5DED3" w:rsidP="0A46CDFF" w:rsidRDefault="78F5DED3" w14:paraId="180D5A3B" w14:textId="65E8AF8E">
            <w:pPr>
              <w:pStyle w:val="Normal0"/>
              <w:rPr>
                <w:rFonts w:asciiTheme="minorHAnsi" w:hAnsiTheme="minorHAnsi" w:eastAsiaTheme="minorEastAsia"/>
              </w:rPr>
            </w:pPr>
            <w:r w:rsidRPr="0A46CDFF">
              <w:rPr>
                <w:rFonts w:asciiTheme="minorHAnsi" w:hAnsiTheme="minorHAnsi" w:eastAsiaTheme="minorEastAsia"/>
              </w:rPr>
              <w:t>Percentuale</w:t>
            </w:r>
          </w:p>
        </w:tc>
      </w:tr>
      <w:tr w:rsidR="0A46CDFF" w:rsidTr="0A46CDFF" w14:paraId="7EB3498B" w14:textId="77777777">
        <w:trPr>
          <w:trHeight w:val="300"/>
        </w:trPr>
        <w:tc>
          <w:tcPr>
            <w:tcW w:w="1560" w:type="dxa"/>
          </w:tcPr>
          <w:p w:rsidR="290B5BBA" w:rsidP="0A46CDFF" w:rsidRDefault="290B5BBA" w14:paraId="71AE0772" w14:textId="7FBD5D15">
            <w:pPr>
              <w:pStyle w:val="Normal0"/>
              <w:spacing w:line="259" w:lineRule="auto"/>
              <w:rPr>
                <w:rFonts w:asciiTheme="minorHAnsi" w:hAnsiTheme="minorHAnsi" w:eastAsiaTheme="minorEastAsia"/>
              </w:rPr>
            </w:pPr>
            <w:r w:rsidRPr="0A46CDFF">
              <w:rPr>
                <w:rFonts w:asciiTheme="minorHAnsi" w:hAnsiTheme="minorHAnsi" w:eastAsiaTheme="minorEastAsia"/>
              </w:rPr>
              <w:t>SK_</w:t>
            </w:r>
          </w:p>
        </w:tc>
        <w:tc>
          <w:tcPr>
            <w:tcW w:w="1965" w:type="dxa"/>
          </w:tcPr>
          <w:p w:rsidR="63D5201C" w:rsidP="0A46CDFF" w:rsidRDefault="63D5201C" w14:paraId="02F588B8" w14:textId="31FDE545">
            <w:pPr>
              <w:pStyle w:val="Normal0"/>
              <w:rPr>
                <w:rFonts w:asciiTheme="minorHAnsi" w:hAnsiTheme="minorHAnsi" w:eastAsiaTheme="minorEastAsia"/>
              </w:rPr>
            </w:pPr>
            <w:r w:rsidRPr="0A46CDFF">
              <w:rPr>
                <w:rFonts w:asciiTheme="minorHAnsi" w:hAnsiTheme="minorHAnsi" w:eastAsiaTheme="minorEastAsia"/>
              </w:rPr>
              <w:t>Smart key</w:t>
            </w:r>
          </w:p>
        </w:tc>
      </w:tr>
      <w:tr w:rsidR="0A46CDFF" w:rsidTr="0A46CDFF" w14:paraId="7DDA451F" w14:textId="77777777">
        <w:trPr>
          <w:trHeight w:val="300"/>
        </w:trPr>
        <w:tc>
          <w:tcPr>
            <w:tcW w:w="1560" w:type="dxa"/>
          </w:tcPr>
          <w:p w:rsidR="290B5BBA" w:rsidP="0A46CDFF" w:rsidRDefault="290B5BBA" w14:paraId="452F7E56" w14:textId="68614FE3">
            <w:pPr>
              <w:pStyle w:val="Normal0"/>
              <w:spacing w:line="259" w:lineRule="auto"/>
              <w:rPr>
                <w:rFonts w:asciiTheme="minorHAnsi" w:hAnsiTheme="minorHAnsi" w:eastAsiaTheme="minorEastAsia"/>
              </w:rPr>
            </w:pPr>
            <w:r w:rsidRPr="0A46CDFF">
              <w:rPr>
                <w:rFonts w:asciiTheme="minorHAnsi" w:hAnsiTheme="minorHAnsi" w:eastAsiaTheme="minorEastAsia"/>
              </w:rPr>
              <w:t>GN_</w:t>
            </w:r>
          </w:p>
        </w:tc>
        <w:tc>
          <w:tcPr>
            <w:tcW w:w="1965" w:type="dxa"/>
          </w:tcPr>
          <w:p w:rsidR="79D50070" w:rsidP="0A46CDFF" w:rsidRDefault="79D50070" w14:paraId="4318128D" w14:textId="2D5AB0D2">
            <w:pPr>
              <w:pStyle w:val="Normal0"/>
              <w:rPr>
                <w:rFonts w:asciiTheme="minorHAnsi" w:hAnsiTheme="minorHAnsi" w:eastAsiaTheme="minorEastAsia"/>
              </w:rPr>
            </w:pPr>
            <w:r w:rsidRPr="0A46CDFF">
              <w:rPr>
                <w:rFonts w:asciiTheme="minorHAnsi" w:hAnsiTheme="minorHAnsi" w:eastAsiaTheme="minorEastAsia"/>
              </w:rPr>
              <w:t>Prefisso generico</w:t>
            </w:r>
          </w:p>
        </w:tc>
      </w:tr>
    </w:tbl>
    <w:p w:rsidR="2E3A1529" w:rsidP="0A46CDFF" w:rsidRDefault="2E3A1529" w14:paraId="7544A42B" w14:textId="2DB064B2">
      <w:pPr>
        <w:pStyle w:val="Normal0"/>
        <w:spacing w:after="160" w:line="257" w:lineRule="auto"/>
      </w:pPr>
    </w:p>
    <w:p w:rsidRPr="006B3771" w:rsidR="003F1738" w:rsidP="003F1738" w:rsidRDefault="6EEF6811" w14:paraId="7F937D3E" w14:textId="32658CEA">
      <w:pPr>
        <w:pStyle w:val="Heading1"/>
        <w:spacing w:before="0" w:after="160" w:line="257" w:lineRule="auto"/>
        <w:rPr>
          <w:lang w:val="it-IT"/>
        </w:rPr>
      </w:pPr>
      <w:bookmarkStart w:name="_Toc714877081" w:id="9"/>
      <w:bookmarkStart w:name="_Toc484584676" w:id="10"/>
      <w:r w:rsidRPr="0D4FF6CF">
        <w:rPr>
          <w:lang w:val="it-IT"/>
        </w:rPr>
        <w:t>Alberatura progetto DBT</w:t>
      </w:r>
      <w:bookmarkEnd w:id="9"/>
      <w:bookmarkEnd w:id="10"/>
    </w:p>
    <w:p w:rsidR="2E3A1529" w:rsidP="2E3A1529" w:rsidRDefault="7A1217CD" w14:paraId="721BC1F5" w14:textId="56480664">
      <w:pPr>
        <w:pStyle w:val="Normal0"/>
        <w:spacing w:after="160" w:line="257" w:lineRule="auto"/>
        <w:rPr>
          <w:rFonts w:eastAsia="Arial" w:cs="Arial"/>
        </w:rPr>
      </w:pPr>
      <w:r w:rsidRPr="0D4FF6CF">
        <w:rPr>
          <w:rFonts w:eastAsia="Arial" w:cs="Arial"/>
        </w:rPr>
        <w:t xml:space="preserve">Il progetto di </w:t>
      </w:r>
      <w:r w:rsidRPr="0D4FF6CF" w:rsidR="5C013046">
        <w:rPr>
          <w:rFonts w:eastAsia="Arial" w:cs="Arial"/>
        </w:rPr>
        <w:t>DBT</w:t>
      </w:r>
      <w:r w:rsidRPr="0D4FF6CF">
        <w:rPr>
          <w:rFonts w:eastAsia="Arial" w:cs="Arial"/>
        </w:rPr>
        <w:t xml:space="preserve"> </w:t>
      </w:r>
      <w:r w:rsidRPr="0D4FF6CF" w:rsidR="45ADC1DF">
        <w:rPr>
          <w:rFonts w:eastAsia="Arial" w:cs="Arial"/>
        </w:rPr>
        <w:t xml:space="preserve">sarà unico, comprenderà tutti i layer e </w:t>
      </w:r>
      <w:r w:rsidRPr="0D4FF6CF">
        <w:rPr>
          <w:rFonts w:eastAsia="Arial" w:cs="Arial"/>
        </w:rPr>
        <w:t xml:space="preserve">seguirà </w:t>
      </w:r>
      <w:r w:rsidRPr="0D4FF6CF" w:rsidR="4E2357A6">
        <w:rPr>
          <w:rFonts w:eastAsia="Arial" w:cs="Arial"/>
        </w:rPr>
        <w:t xml:space="preserve">una </w:t>
      </w:r>
      <w:r w:rsidRPr="0D4FF6CF" w:rsidR="5B6EA8CB">
        <w:rPr>
          <w:rFonts w:eastAsia="Arial" w:cs="Arial"/>
        </w:rPr>
        <w:t>alberatura</w:t>
      </w:r>
      <w:r w:rsidRPr="0D4FF6CF" w:rsidR="4E2357A6">
        <w:rPr>
          <w:rFonts w:eastAsia="Arial" w:cs="Arial"/>
        </w:rPr>
        <w:t xml:space="preserve"> che</w:t>
      </w:r>
      <w:r w:rsidRPr="0D4FF6CF" w:rsidR="79F72028">
        <w:rPr>
          <w:rFonts w:eastAsia="Arial" w:cs="Arial"/>
        </w:rPr>
        <w:t xml:space="preserve"> per L2</w:t>
      </w:r>
      <w:r w:rsidRPr="0D4FF6CF" w:rsidR="4E2357A6">
        <w:rPr>
          <w:rFonts w:eastAsia="Arial" w:cs="Arial"/>
        </w:rPr>
        <w:t xml:space="preserve"> rispecchia le aree funzionali delle varie entità</w:t>
      </w:r>
      <w:r w:rsidRPr="0D4FF6CF" w:rsidR="24FB5AAC">
        <w:rPr>
          <w:rFonts w:eastAsia="Arial" w:cs="Arial"/>
        </w:rPr>
        <w:t>,</w:t>
      </w:r>
      <w:r w:rsidRPr="0D4FF6CF" w:rsidR="4E2357A6">
        <w:rPr>
          <w:rFonts w:eastAsia="Arial" w:cs="Arial"/>
        </w:rPr>
        <w:t xml:space="preserve"> in modo da garantire chiarezza ed una gestione comune</w:t>
      </w:r>
      <w:r w:rsidRPr="0D4FF6CF" w:rsidR="2A003071">
        <w:rPr>
          <w:rFonts w:eastAsia="Arial" w:cs="Arial"/>
        </w:rPr>
        <w:t xml:space="preserve">, </w:t>
      </w:r>
      <w:r w:rsidRPr="0D4FF6CF" w:rsidR="71E7ABE7">
        <w:rPr>
          <w:rFonts w:eastAsia="Arial" w:cs="Arial"/>
        </w:rPr>
        <w:t xml:space="preserve">mentre </w:t>
      </w:r>
      <w:r w:rsidRPr="0D4FF6CF" w:rsidR="2A003071">
        <w:rPr>
          <w:rFonts w:eastAsia="Arial" w:cs="Arial"/>
        </w:rPr>
        <w:t>per L3 rispecchia i processi.</w:t>
      </w:r>
    </w:p>
    <w:p w:rsidR="788854B8" w:rsidP="476350C8" w:rsidRDefault="788854B8" w14:paraId="351A0EF9" w14:textId="75D2427B">
      <w:pPr>
        <w:spacing w:before="0" w:line="259" w:lineRule="auto"/>
        <w:ind w:left="720"/>
        <w:rPr>
          <w:rFonts w:ascii="Courier New" w:hAnsi="Courier New" w:eastAsia="Courier New" w:cs="Courier New"/>
          <w:noProof/>
          <w:color w:val="000000" w:themeColor="text1"/>
          <w:sz w:val="18"/>
          <w:szCs w:val="18"/>
          <w:lang w:val="it-IT"/>
        </w:rPr>
      </w:pPr>
      <w:r w:rsidRPr="476350C8">
        <w:rPr>
          <w:rFonts w:ascii="Courier New" w:hAnsi="Courier New" w:eastAsia="Courier New" w:cs="Courier New"/>
          <w:noProof/>
          <w:color w:val="000000" w:themeColor="text1"/>
          <w:sz w:val="18"/>
          <w:szCs w:val="18"/>
          <w:lang w:val="it-IT"/>
        </w:rPr>
        <w:t>AGOSX</w:t>
      </w:r>
      <w:r w:rsidRPr="00B46436">
        <w:rPr>
          <w:lang w:val="it-IT"/>
        </w:rPr>
        <w:br/>
      </w:r>
      <w:r w:rsidRPr="476350C8">
        <w:rPr>
          <w:rFonts w:ascii="Courier New" w:hAnsi="Courier New" w:eastAsia="Courier New" w:cs="Courier New"/>
          <w:noProof/>
          <w:color w:val="000000" w:themeColor="text1"/>
          <w:sz w:val="18"/>
          <w:szCs w:val="18"/>
          <w:lang w:val="it-IT"/>
        </w:rPr>
        <w:t>├── macros</w:t>
      </w:r>
      <w:r w:rsidRPr="00B46436">
        <w:rPr>
          <w:lang w:val="it-IT"/>
        </w:rPr>
        <w:br/>
      </w:r>
      <w:r w:rsidRPr="476350C8">
        <w:rPr>
          <w:rFonts w:ascii="Courier New" w:hAnsi="Courier New" w:eastAsia="Courier New" w:cs="Courier New"/>
          <w:noProof/>
          <w:color w:val="000000" w:themeColor="text1"/>
          <w:sz w:val="18"/>
          <w:szCs w:val="18"/>
          <w:lang w:val="it-IT"/>
        </w:rPr>
        <w:t>│   └── macro1.sql</w:t>
      </w:r>
      <w:r w:rsidRPr="00B46436">
        <w:rPr>
          <w:lang w:val="it-IT"/>
        </w:rPr>
        <w:br/>
      </w:r>
      <w:r w:rsidRPr="476350C8">
        <w:rPr>
          <w:rFonts w:ascii="Courier New" w:hAnsi="Courier New" w:eastAsia="Courier New" w:cs="Courier New"/>
          <w:noProof/>
          <w:color w:val="000000" w:themeColor="text1"/>
          <w:sz w:val="18"/>
          <w:szCs w:val="18"/>
          <w:lang w:val="it-IT"/>
        </w:rPr>
        <w:t>├── models</w:t>
      </w:r>
    </w:p>
    <w:p w:rsidR="788854B8" w:rsidP="0A46CDFF" w:rsidRDefault="788854B8" w14:paraId="59B9FA95" w14:textId="67DA6EE6">
      <w:pPr>
        <w:spacing w:before="0" w:line="259" w:lineRule="auto"/>
        <w:ind w:left="720"/>
        <w:rPr>
          <w:rFonts w:ascii="Courier New" w:hAnsi="Courier New" w:eastAsia="Courier New" w:cs="Courier New"/>
          <w:noProof/>
          <w:color w:val="000000" w:themeColor="text1"/>
          <w:sz w:val="18"/>
          <w:szCs w:val="18"/>
          <w:lang w:val="it-IT"/>
        </w:rPr>
      </w:pPr>
      <w:r w:rsidRPr="0A46CDFF">
        <w:rPr>
          <w:rFonts w:ascii="Courier New" w:hAnsi="Courier New" w:eastAsia="Courier New" w:cs="Courier New"/>
          <w:noProof/>
          <w:color w:val="000000" w:themeColor="text1"/>
          <w:sz w:val="18"/>
          <w:szCs w:val="18"/>
          <w:lang w:val="it-IT"/>
        </w:rPr>
        <w:t>│   ├── L2</w:t>
      </w:r>
      <w:r w:rsidRPr="00B46436">
        <w:rPr>
          <w:lang w:val="it-IT"/>
        </w:rPr>
        <w:br/>
      </w:r>
      <w:r w:rsidRPr="0A46CDFF">
        <w:rPr>
          <w:rFonts w:ascii="Courier New" w:hAnsi="Courier New" w:eastAsia="Courier New" w:cs="Courier New"/>
          <w:noProof/>
          <w:color w:val="000000" w:themeColor="text1"/>
          <w:sz w:val="18"/>
          <w:szCs w:val="18"/>
          <w:lang w:val="it-IT"/>
        </w:rPr>
        <w:t xml:space="preserve">│   │   ├── </w:t>
      </w:r>
      <w:r w:rsidR="00EB04DD">
        <w:rPr>
          <w:rFonts w:ascii="Courier New" w:hAnsi="Courier New" w:eastAsia="Courier New" w:cs="Courier New"/>
          <w:noProof/>
          <w:color w:val="000000" w:themeColor="text1"/>
          <w:sz w:val="18"/>
          <w:szCs w:val="18"/>
          <w:lang w:val="it-IT"/>
        </w:rPr>
        <w:t>ANAGRAFICA_CONTROPARTE</w:t>
      </w:r>
      <w:r w:rsidRPr="00B46436">
        <w:rPr>
          <w:lang w:val="it-IT"/>
        </w:rPr>
        <w:br/>
      </w:r>
      <w:r w:rsidRPr="0A46CDFF">
        <w:rPr>
          <w:rFonts w:ascii="Courier New" w:hAnsi="Courier New" w:eastAsia="Courier New" w:cs="Courier New"/>
          <w:noProof/>
          <w:color w:val="000000" w:themeColor="text1"/>
          <w:sz w:val="18"/>
          <w:szCs w:val="18"/>
          <w:lang w:val="it-IT"/>
        </w:rPr>
        <w:t xml:space="preserve">│   │   │   </w:t>
      </w:r>
      <w:r w:rsidRPr="0A46CDFF" w:rsidR="31EAA7DB">
        <w:rPr>
          <w:rFonts w:ascii="Courier New" w:hAnsi="Courier New" w:eastAsia="Courier New" w:cs="Courier New"/>
          <w:noProof/>
          <w:color w:val="000000" w:themeColor="text1"/>
          <w:sz w:val="18"/>
          <w:szCs w:val="18"/>
          <w:lang w:val="it-IT"/>
        </w:rPr>
        <w:t xml:space="preserve"> </w:t>
      </w:r>
      <w:r w:rsidRPr="0A46CDFF">
        <w:rPr>
          <w:rFonts w:ascii="Courier New" w:hAnsi="Courier New" w:eastAsia="Courier New" w:cs="Courier New"/>
          <w:noProof/>
          <w:color w:val="000000" w:themeColor="text1"/>
          <w:sz w:val="18"/>
          <w:szCs w:val="18"/>
          <w:lang w:val="it-IT"/>
        </w:rPr>
        <w:t>└── model1.yml</w:t>
      </w:r>
    </w:p>
    <w:p w:rsidR="788854B8" w:rsidP="0A46CDFF" w:rsidRDefault="788854B8" w14:paraId="62D5029E" w14:textId="03C61E65">
      <w:pPr>
        <w:spacing w:before="0" w:line="259" w:lineRule="auto"/>
        <w:ind w:left="720"/>
        <w:rPr>
          <w:rFonts w:ascii="Courier New" w:hAnsi="Courier New" w:eastAsia="Courier New" w:cs="Courier New"/>
          <w:noProof/>
          <w:color w:val="000000" w:themeColor="text1"/>
          <w:sz w:val="18"/>
          <w:szCs w:val="18"/>
          <w:lang w:val="it-IT"/>
        </w:rPr>
      </w:pPr>
      <w:r w:rsidRPr="0A46CDFF">
        <w:rPr>
          <w:rFonts w:ascii="Courier New" w:hAnsi="Courier New" w:eastAsia="Courier New" w:cs="Courier New"/>
          <w:noProof/>
          <w:color w:val="000000" w:themeColor="text1"/>
          <w:sz w:val="18"/>
          <w:szCs w:val="18"/>
          <w:lang w:val="it-IT"/>
        </w:rPr>
        <w:t xml:space="preserve">│   │   │   </w:t>
      </w:r>
      <w:r w:rsidRPr="0A46CDFF" w:rsidR="7DB4C7A0">
        <w:rPr>
          <w:rFonts w:ascii="Courier New" w:hAnsi="Courier New" w:eastAsia="Courier New" w:cs="Courier New"/>
          <w:noProof/>
          <w:color w:val="000000" w:themeColor="text1"/>
          <w:sz w:val="18"/>
          <w:szCs w:val="18"/>
          <w:lang w:val="it-IT"/>
        </w:rPr>
        <w:t xml:space="preserve"> </w:t>
      </w:r>
      <w:r w:rsidRPr="0A46CDFF">
        <w:rPr>
          <w:rFonts w:ascii="Courier New" w:hAnsi="Courier New" w:eastAsia="Courier New" w:cs="Courier New"/>
          <w:noProof/>
          <w:color w:val="000000" w:themeColor="text1"/>
          <w:sz w:val="18"/>
          <w:szCs w:val="18"/>
          <w:lang w:val="it-IT"/>
        </w:rPr>
        <w:t>└── model1.sql</w:t>
      </w:r>
    </w:p>
    <w:p w:rsidR="788854B8" w:rsidP="0A46CDFF" w:rsidRDefault="788854B8" w14:paraId="2AEDBC39" w14:textId="77C8BB20">
      <w:pPr>
        <w:spacing w:before="0" w:line="259" w:lineRule="auto"/>
        <w:ind w:left="720"/>
        <w:rPr>
          <w:rFonts w:ascii="Courier New" w:hAnsi="Courier New" w:eastAsia="Courier New" w:cs="Courier New"/>
          <w:noProof/>
          <w:color w:val="000000" w:themeColor="text1"/>
          <w:sz w:val="18"/>
          <w:szCs w:val="18"/>
          <w:lang w:val="it-IT"/>
        </w:rPr>
      </w:pPr>
      <w:r w:rsidRPr="0A46CDFF">
        <w:rPr>
          <w:rFonts w:ascii="Courier New" w:hAnsi="Courier New" w:eastAsia="Courier New" w:cs="Courier New"/>
          <w:noProof/>
          <w:color w:val="000000" w:themeColor="text1"/>
          <w:sz w:val="18"/>
          <w:szCs w:val="18"/>
          <w:lang w:val="it-IT"/>
        </w:rPr>
        <w:t xml:space="preserve">│   │   │   </w:t>
      </w:r>
      <w:r w:rsidRPr="0A46CDFF" w:rsidR="3C6C2DB9">
        <w:rPr>
          <w:rFonts w:ascii="Courier New" w:hAnsi="Courier New" w:eastAsia="Courier New" w:cs="Courier New"/>
          <w:noProof/>
          <w:color w:val="000000" w:themeColor="text1"/>
          <w:sz w:val="18"/>
          <w:szCs w:val="18"/>
          <w:lang w:val="it-IT"/>
        </w:rPr>
        <w:t xml:space="preserve"> </w:t>
      </w:r>
      <w:r w:rsidRPr="0A46CDFF">
        <w:rPr>
          <w:rFonts w:ascii="Courier New" w:hAnsi="Courier New" w:eastAsia="Courier New" w:cs="Courier New"/>
          <w:noProof/>
          <w:color w:val="000000" w:themeColor="text1"/>
          <w:sz w:val="18"/>
          <w:szCs w:val="18"/>
          <w:lang w:val="it-IT"/>
        </w:rPr>
        <w:t>└── model2.yml</w:t>
      </w:r>
    </w:p>
    <w:p w:rsidR="788854B8" w:rsidP="0A46CDFF" w:rsidRDefault="788854B8" w14:paraId="6CDD003D" w14:textId="45CC8862">
      <w:pPr>
        <w:spacing w:before="0" w:line="259" w:lineRule="auto"/>
        <w:ind w:left="720"/>
        <w:rPr>
          <w:rFonts w:ascii="Courier New" w:hAnsi="Courier New" w:eastAsia="Courier New" w:cs="Courier New"/>
          <w:noProof/>
          <w:color w:val="000000" w:themeColor="text1"/>
          <w:sz w:val="18"/>
          <w:szCs w:val="18"/>
          <w:lang w:val="it-IT"/>
        </w:rPr>
      </w:pPr>
      <w:r w:rsidRPr="0A46CDFF">
        <w:rPr>
          <w:rFonts w:ascii="Courier New" w:hAnsi="Courier New" w:eastAsia="Courier New" w:cs="Courier New"/>
          <w:noProof/>
          <w:color w:val="000000" w:themeColor="text1"/>
          <w:sz w:val="18"/>
          <w:szCs w:val="18"/>
          <w:lang w:val="it-IT"/>
        </w:rPr>
        <w:t xml:space="preserve">│   │   │   </w:t>
      </w:r>
      <w:r w:rsidRPr="0A46CDFF" w:rsidR="3C6C2DB9">
        <w:rPr>
          <w:rFonts w:ascii="Courier New" w:hAnsi="Courier New" w:eastAsia="Courier New" w:cs="Courier New"/>
          <w:noProof/>
          <w:color w:val="000000" w:themeColor="text1"/>
          <w:sz w:val="18"/>
          <w:szCs w:val="18"/>
          <w:lang w:val="it-IT"/>
        </w:rPr>
        <w:t xml:space="preserve"> </w:t>
      </w:r>
      <w:r w:rsidRPr="0A46CDFF">
        <w:rPr>
          <w:rFonts w:ascii="Courier New" w:hAnsi="Courier New" w:eastAsia="Courier New" w:cs="Courier New"/>
          <w:noProof/>
          <w:color w:val="000000" w:themeColor="text1"/>
          <w:sz w:val="18"/>
          <w:szCs w:val="18"/>
          <w:lang w:val="it-IT"/>
        </w:rPr>
        <w:t>└── model2.sql</w:t>
      </w:r>
      <w:r w:rsidRPr="00B46436">
        <w:rPr>
          <w:lang w:val="it-IT"/>
        </w:rPr>
        <w:br/>
      </w:r>
      <w:r w:rsidRPr="0A46CDFF">
        <w:rPr>
          <w:rFonts w:ascii="Courier New" w:hAnsi="Courier New" w:eastAsia="Courier New" w:cs="Courier New"/>
          <w:noProof/>
          <w:color w:val="000000" w:themeColor="text1"/>
          <w:sz w:val="18"/>
          <w:szCs w:val="18"/>
          <w:lang w:val="it-IT"/>
        </w:rPr>
        <w:t xml:space="preserve">│   │   └── </w:t>
      </w:r>
      <w:r w:rsidR="00EB04DD">
        <w:rPr>
          <w:rFonts w:ascii="Courier New" w:hAnsi="Courier New" w:eastAsia="Courier New" w:cs="Courier New"/>
          <w:noProof/>
          <w:color w:val="000000" w:themeColor="text1"/>
          <w:sz w:val="18"/>
          <w:szCs w:val="18"/>
          <w:lang w:val="it-IT"/>
        </w:rPr>
        <w:t>RISCHI</w:t>
      </w:r>
    </w:p>
    <w:p w:rsidR="788854B8" w:rsidP="0A46CDFF" w:rsidRDefault="788854B8" w14:paraId="2AD0BEE2" w14:textId="3A110F62">
      <w:pPr>
        <w:pStyle w:val="Normal0"/>
        <w:spacing w:line="259" w:lineRule="auto"/>
        <w:ind w:left="720"/>
        <w:rPr>
          <w:rFonts w:ascii="Courier New" w:hAnsi="Courier New" w:eastAsia="Courier New" w:cs="Courier New"/>
          <w:color w:val="000000" w:themeColor="text1"/>
          <w:sz w:val="18"/>
          <w:szCs w:val="18"/>
        </w:rPr>
      </w:pPr>
      <w:r w:rsidRPr="0D4FF6CF">
        <w:rPr>
          <w:rFonts w:ascii="Courier New" w:hAnsi="Courier New" w:eastAsia="Courier New" w:cs="Courier New"/>
          <w:color w:val="000000" w:themeColor="text1"/>
          <w:sz w:val="18"/>
          <w:szCs w:val="18"/>
        </w:rPr>
        <w:t xml:space="preserve">│   │       </w:t>
      </w:r>
      <w:r w:rsidRPr="0D4FF6CF" w:rsidR="3D6BC941">
        <w:rPr>
          <w:rFonts w:ascii="Courier New" w:hAnsi="Courier New" w:eastAsia="Courier New" w:cs="Courier New"/>
          <w:color w:val="000000" w:themeColor="text1"/>
          <w:sz w:val="18"/>
          <w:szCs w:val="18"/>
        </w:rPr>
        <w:t xml:space="preserve"> </w:t>
      </w:r>
      <w:r w:rsidRPr="0D4FF6CF">
        <w:rPr>
          <w:rFonts w:ascii="Courier New" w:hAnsi="Courier New" w:eastAsia="Courier New" w:cs="Courier New"/>
          <w:color w:val="000000" w:themeColor="text1"/>
          <w:sz w:val="18"/>
          <w:szCs w:val="18"/>
        </w:rPr>
        <w:t>└── model3.yml</w:t>
      </w:r>
      <w:r>
        <w:br/>
      </w:r>
      <w:r w:rsidRPr="0D4FF6CF">
        <w:rPr>
          <w:rFonts w:ascii="Courier New" w:hAnsi="Courier New" w:eastAsia="Courier New" w:cs="Courier New"/>
          <w:color w:val="000000" w:themeColor="text1"/>
          <w:sz w:val="18"/>
          <w:szCs w:val="18"/>
        </w:rPr>
        <w:t xml:space="preserve">│   │       </w:t>
      </w:r>
      <w:r w:rsidRPr="0D4FF6CF" w:rsidR="3D6BC941">
        <w:rPr>
          <w:rFonts w:ascii="Courier New" w:hAnsi="Courier New" w:eastAsia="Courier New" w:cs="Courier New"/>
          <w:color w:val="000000" w:themeColor="text1"/>
          <w:sz w:val="18"/>
          <w:szCs w:val="18"/>
        </w:rPr>
        <w:t xml:space="preserve"> </w:t>
      </w:r>
      <w:r w:rsidRPr="0D4FF6CF">
        <w:rPr>
          <w:rFonts w:ascii="Courier New" w:hAnsi="Courier New" w:eastAsia="Courier New" w:cs="Courier New"/>
          <w:color w:val="000000" w:themeColor="text1"/>
          <w:sz w:val="18"/>
          <w:szCs w:val="18"/>
        </w:rPr>
        <w:t>└── model3.sql</w:t>
      </w:r>
      <w:r>
        <w:br/>
      </w:r>
      <w:r w:rsidRPr="0D4FF6CF">
        <w:rPr>
          <w:rFonts w:ascii="Courier New" w:hAnsi="Courier New" w:eastAsia="Courier New" w:cs="Courier New"/>
          <w:color w:val="000000" w:themeColor="text1"/>
          <w:sz w:val="18"/>
          <w:szCs w:val="18"/>
        </w:rPr>
        <w:t>├── tests</w:t>
      </w:r>
      <w:r>
        <w:br/>
      </w:r>
      <w:r w:rsidRPr="0D4FF6CF">
        <w:rPr>
          <w:rFonts w:ascii="Courier New" w:hAnsi="Courier New" w:eastAsia="Courier New" w:cs="Courier New"/>
          <w:color w:val="000000" w:themeColor="text1"/>
          <w:sz w:val="18"/>
          <w:szCs w:val="18"/>
        </w:rPr>
        <w:t>│   ├── L</w:t>
      </w:r>
      <w:r w:rsidRPr="0D4FF6CF" w:rsidR="6501D7B8">
        <w:rPr>
          <w:rFonts w:ascii="Courier New" w:hAnsi="Courier New" w:eastAsia="Courier New" w:cs="Courier New"/>
          <w:color w:val="000000" w:themeColor="text1"/>
          <w:sz w:val="18"/>
          <w:szCs w:val="18"/>
        </w:rPr>
        <w:t>2</w:t>
      </w:r>
      <w:r>
        <w:br/>
      </w:r>
      <w:r w:rsidRPr="0D4FF6CF">
        <w:rPr>
          <w:rFonts w:ascii="Courier New" w:hAnsi="Courier New" w:eastAsia="Courier New" w:cs="Courier New"/>
          <w:color w:val="000000" w:themeColor="text1"/>
          <w:sz w:val="18"/>
          <w:szCs w:val="18"/>
        </w:rPr>
        <w:lastRenderedPageBreak/>
        <w:t xml:space="preserve">│   │   ├── </w:t>
      </w:r>
      <w:r w:rsidRPr="0D4FF6CF" w:rsidR="00EB04DD">
        <w:rPr>
          <w:rFonts w:ascii="Courier New" w:hAnsi="Courier New" w:eastAsia="Courier New" w:cs="Courier New"/>
          <w:color w:val="000000" w:themeColor="text1"/>
          <w:sz w:val="18"/>
          <w:szCs w:val="18"/>
        </w:rPr>
        <w:t>ANAGRAFICA_CONTROPARTE</w:t>
      </w:r>
      <w:r>
        <w:br/>
      </w:r>
      <w:r w:rsidRPr="0D4FF6CF">
        <w:rPr>
          <w:rFonts w:ascii="Courier New" w:hAnsi="Courier New" w:eastAsia="Courier New" w:cs="Courier New"/>
          <w:color w:val="000000" w:themeColor="text1"/>
          <w:sz w:val="18"/>
          <w:szCs w:val="18"/>
        </w:rPr>
        <w:t>│   │   │   └── test1.sql</w:t>
      </w:r>
      <w:r>
        <w:br/>
      </w:r>
      <w:r w:rsidRPr="0D4FF6CF">
        <w:rPr>
          <w:rFonts w:ascii="Courier New" w:hAnsi="Courier New" w:eastAsia="Courier New" w:cs="Courier New"/>
          <w:color w:val="000000" w:themeColor="text1"/>
          <w:sz w:val="18"/>
          <w:szCs w:val="18"/>
        </w:rPr>
        <w:t xml:space="preserve">│   │   └── </w:t>
      </w:r>
      <w:r w:rsidRPr="0D4FF6CF" w:rsidR="00EB04DD">
        <w:rPr>
          <w:rFonts w:ascii="Courier New" w:hAnsi="Courier New" w:eastAsia="Courier New" w:cs="Courier New"/>
          <w:color w:val="000000" w:themeColor="text1"/>
          <w:sz w:val="18"/>
          <w:szCs w:val="18"/>
        </w:rPr>
        <w:t>RISCHI</w:t>
      </w:r>
      <w:r>
        <w:br/>
      </w:r>
      <w:r w:rsidRPr="0D4FF6CF">
        <w:rPr>
          <w:rFonts w:ascii="Courier New" w:hAnsi="Courier New" w:eastAsia="Courier New" w:cs="Courier New"/>
          <w:color w:val="000000" w:themeColor="text1"/>
          <w:sz w:val="18"/>
          <w:szCs w:val="18"/>
        </w:rPr>
        <w:t>│   │       └── test2.sql</w:t>
      </w:r>
      <w:r>
        <w:br/>
      </w:r>
      <w:r w:rsidRPr="0D4FF6CF">
        <w:rPr>
          <w:rFonts w:ascii="Courier New" w:hAnsi="Courier New" w:eastAsia="Courier New" w:cs="Courier New"/>
          <w:color w:val="000000" w:themeColor="text1"/>
          <w:sz w:val="18"/>
          <w:szCs w:val="18"/>
        </w:rPr>
        <w:t>├── packages.yml</w:t>
      </w:r>
      <w:r>
        <w:br/>
      </w:r>
      <w:r w:rsidRPr="0D4FF6CF">
        <w:rPr>
          <w:rFonts w:ascii="Courier New" w:hAnsi="Courier New" w:eastAsia="Courier New" w:cs="Courier New"/>
          <w:color w:val="000000" w:themeColor="text1"/>
          <w:sz w:val="18"/>
          <w:szCs w:val="18"/>
        </w:rPr>
        <w:t>└── dbt_project.yml</w:t>
      </w:r>
    </w:p>
    <w:p w:rsidR="476350C8" w:rsidP="476350C8" w:rsidRDefault="476350C8" w14:paraId="4006153E" w14:textId="65372390">
      <w:pPr>
        <w:pStyle w:val="Normal0"/>
        <w:spacing w:after="160" w:line="257" w:lineRule="auto"/>
        <w:rPr>
          <w:rFonts w:eastAsia="Arial" w:cs="Arial"/>
        </w:rPr>
      </w:pPr>
    </w:p>
    <w:p w:rsidR="4B126AB3" w:rsidP="0D4FF6CF" w:rsidRDefault="4B126AB3" w14:paraId="74F44D36" w14:textId="22E0900E">
      <w:pPr>
        <w:pStyle w:val="Normal0"/>
        <w:spacing w:after="160" w:line="257" w:lineRule="auto"/>
        <w:rPr>
          <w:rFonts w:eastAsia="Arial" w:cs="Arial"/>
        </w:rPr>
      </w:pPr>
      <w:r w:rsidRPr="0D4FF6CF">
        <w:rPr>
          <w:rFonts w:eastAsia="Arial" w:cs="Arial"/>
        </w:rPr>
        <w:t xml:space="preserve">Il progetto </w:t>
      </w:r>
      <w:r w:rsidRPr="0D4FF6CF" w:rsidR="4F2BB29E">
        <w:rPr>
          <w:rFonts w:eastAsia="Arial" w:cs="Arial"/>
        </w:rPr>
        <w:t xml:space="preserve">AGOS-X può </w:t>
      </w:r>
      <w:r w:rsidRPr="0D4FF6CF">
        <w:rPr>
          <w:rFonts w:eastAsia="Arial" w:cs="Arial"/>
        </w:rPr>
        <w:t xml:space="preserve">essere suddiviso in più progetti </w:t>
      </w:r>
      <w:r w:rsidRPr="0D4FF6CF" w:rsidR="3F4061FF">
        <w:rPr>
          <w:rFonts w:eastAsia="Arial" w:cs="Arial"/>
        </w:rPr>
        <w:t xml:space="preserve">DBT, </w:t>
      </w:r>
      <w:r w:rsidRPr="0D4FF6CF">
        <w:rPr>
          <w:rFonts w:eastAsia="Arial" w:cs="Arial"/>
        </w:rPr>
        <w:t xml:space="preserve">raggruppato per layer o aree funzionali per </w:t>
      </w:r>
      <w:r w:rsidRPr="0D4FF6CF" w:rsidR="6482B37E">
        <w:rPr>
          <w:rFonts w:eastAsia="Arial" w:cs="Arial"/>
        </w:rPr>
        <w:t>motivi</w:t>
      </w:r>
      <w:r w:rsidRPr="0D4FF6CF">
        <w:rPr>
          <w:rFonts w:eastAsia="Arial" w:cs="Arial"/>
        </w:rPr>
        <w:t xml:space="preserve"> di ottimizzazione e performance</w:t>
      </w:r>
      <w:r w:rsidRPr="0D4FF6CF" w:rsidR="68A98A4C">
        <w:rPr>
          <w:rFonts w:eastAsia="Arial" w:cs="Arial"/>
        </w:rPr>
        <w:t>.</w:t>
      </w:r>
      <w:r w:rsidRPr="0D4FF6CF">
        <w:rPr>
          <w:rFonts w:eastAsia="Arial" w:cs="Arial"/>
        </w:rPr>
        <w:t xml:space="preserve"> </w:t>
      </w:r>
      <w:r w:rsidRPr="0D4FF6CF" w:rsidR="0B9D8468">
        <w:rPr>
          <w:rFonts w:eastAsia="Arial" w:cs="Arial"/>
        </w:rPr>
        <w:t>I</w:t>
      </w:r>
      <w:r w:rsidRPr="0D4FF6CF">
        <w:rPr>
          <w:rFonts w:eastAsia="Arial" w:cs="Arial"/>
        </w:rPr>
        <w:t xml:space="preserve">n questo caso si </w:t>
      </w:r>
      <w:r w:rsidRPr="0D4FF6CF" w:rsidR="35C0B793">
        <w:rPr>
          <w:rFonts w:eastAsia="Arial" w:cs="Arial"/>
        </w:rPr>
        <w:t>può valutare l’adozione</w:t>
      </w:r>
      <w:r w:rsidRPr="0D4FF6CF" w:rsidR="2607A93A">
        <w:rPr>
          <w:rFonts w:eastAsia="Arial" w:cs="Arial"/>
        </w:rPr>
        <w:t xml:space="preserve"> di </w:t>
      </w:r>
      <w:r w:rsidRPr="0D4FF6CF" w:rsidR="64556B65">
        <w:rPr>
          <w:rFonts w:eastAsia="Arial" w:cs="Arial"/>
        </w:rPr>
        <w:t xml:space="preserve">DBT </w:t>
      </w:r>
      <w:r w:rsidRPr="0D4FF6CF" w:rsidR="2607A93A">
        <w:rPr>
          <w:rFonts w:eastAsia="Arial" w:cs="Arial"/>
        </w:rPr>
        <w:t>mesh</w:t>
      </w:r>
      <w:r w:rsidRPr="0D4FF6CF" w:rsidR="33D1C491">
        <w:rPr>
          <w:rFonts w:eastAsia="Arial" w:cs="Arial"/>
        </w:rPr>
        <w:t>,</w:t>
      </w:r>
      <w:r w:rsidRPr="0D4FF6CF" w:rsidR="0FBFF53C">
        <w:rPr>
          <w:rFonts w:eastAsia="Arial" w:cs="Arial"/>
        </w:rPr>
        <w:t xml:space="preserve"> che consente il collegamento tra diversi progetti.</w:t>
      </w:r>
    </w:p>
    <w:p w:rsidR="2EF0DC70" w:rsidP="2EF0DC70" w:rsidRDefault="2EF0DC70" w14:paraId="55C465D3" w14:textId="3F11AADF">
      <w:pPr>
        <w:pStyle w:val="Normal0"/>
        <w:spacing w:after="160" w:line="257" w:lineRule="auto"/>
        <w:rPr>
          <w:rFonts w:eastAsia="Arial" w:cs="Arial"/>
        </w:rPr>
      </w:pPr>
    </w:p>
    <w:p w:rsidRPr="006B3771" w:rsidR="003F1738" w:rsidP="003F1738" w:rsidRDefault="6EEF6811" w14:paraId="65CF7090" w14:textId="02AD18BE">
      <w:pPr>
        <w:pStyle w:val="Heading1"/>
        <w:spacing w:before="0" w:after="160" w:line="257" w:lineRule="auto"/>
        <w:rPr>
          <w:lang w:val="it-IT"/>
        </w:rPr>
      </w:pPr>
      <w:bookmarkStart w:name="_Toc923369205" w:id="11"/>
      <w:bookmarkStart w:name="_Toc1064516136" w:id="12"/>
      <w:r w:rsidRPr="0D4FF6CF">
        <w:rPr>
          <w:lang w:val="it-IT"/>
        </w:rPr>
        <w:t>Storicizzazione</w:t>
      </w:r>
      <w:r w:rsidRPr="0D4FF6CF" w:rsidR="332CE849">
        <w:rPr>
          <w:lang w:val="it-IT"/>
        </w:rPr>
        <w:t>: L2</w:t>
      </w:r>
      <w:bookmarkEnd w:id="11"/>
      <w:bookmarkEnd w:id="12"/>
    </w:p>
    <w:p w:rsidR="1D9D07E8" w:rsidP="36E1AB01" w:rsidRDefault="6818C9B2" w14:paraId="71D6AA69" w14:textId="4DE786D8">
      <w:pPr>
        <w:rPr>
          <w:rFonts w:eastAsia="Arial" w:cs="Arial"/>
          <w:noProof/>
          <w:highlight w:val="yellow"/>
          <w:lang w:val="it-IT"/>
        </w:rPr>
      </w:pPr>
      <w:r w:rsidRPr="36E1AB01">
        <w:rPr>
          <w:rFonts w:eastAsia="Arial" w:cs="Arial"/>
          <w:noProof/>
          <w:lang w:val="it-IT"/>
        </w:rPr>
        <w:t xml:space="preserve">La storicizzazione del layer L2 seguirà la falsariga di quanto presente in L1. </w:t>
      </w:r>
      <w:r w:rsidRPr="36E1AB01" w:rsidR="46C193DD">
        <w:rPr>
          <w:rFonts w:eastAsia="Arial" w:cs="Arial"/>
          <w:noProof/>
          <w:lang w:val="it-IT"/>
        </w:rPr>
        <w:t xml:space="preserve">Le regole di storicizzazione sono definite nel </w:t>
      </w:r>
      <w:r w:rsidRPr="36E1AB01" w:rsidR="727C2C75">
        <w:rPr>
          <w:rFonts w:eastAsia="Arial" w:cs="Arial"/>
          <w:noProof/>
          <w:lang w:val="it-IT"/>
        </w:rPr>
        <w:t xml:space="preserve">documento </w:t>
      </w:r>
    </w:p>
    <w:p w:rsidR="1D9D07E8" w:rsidP="36E1AB01" w:rsidRDefault="727C2C75" w14:paraId="40917648" w14:textId="0FF77DD3">
      <w:pPr>
        <w:ind w:firstLine="720"/>
        <w:rPr>
          <w:rFonts w:eastAsia="Arial" w:cs="Arial"/>
          <w:i/>
          <w:iCs/>
          <w:noProof/>
          <w:highlight w:val="yellow"/>
          <w:lang w:val="it-IT"/>
        </w:rPr>
      </w:pPr>
      <w:r w:rsidRPr="36E1AB01">
        <w:rPr>
          <w:rFonts w:eastAsia="Arial" w:cs="Arial"/>
          <w:i/>
          <w:iCs/>
          <w:noProof/>
          <w:lang w:val="it-IT"/>
        </w:rPr>
        <w:t>Agos X - Linee_Guida_Layer_L2_Storicizzazione_20260304.pptx</w:t>
      </w:r>
    </w:p>
    <w:p w:rsidRPr="00C416FD" w:rsidR="003F1738" w:rsidP="0D4FF6CF" w:rsidRDefault="3F4D78D8" w14:paraId="63336941" w14:textId="4CDB4050">
      <w:pPr>
        <w:spacing w:after="160" w:line="257" w:lineRule="auto"/>
        <w:rPr>
          <w:rFonts w:eastAsia="Arial" w:cs="Arial"/>
          <w:noProof/>
          <w:lang w:val="it-IT"/>
        </w:rPr>
      </w:pPr>
      <w:r w:rsidRPr="0D4FF6CF">
        <w:rPr>
          <w:rFonts w:eastAsia="Arial" w:cs="Arial"/>
          <w:noProof/>
          <w:lang w:val="it-IT"/>
        </w:rPr>
        <w:t xml:space="preserve">Su </w:t>
      </w:r>
      <w:r w:rsidRPr="0D4FF6CF" w:rsidR="683944A7">
        <w:rPr>
          <w:rFonts w:eastAsia="Arial" w:cs="Arial"/>
          <w:noProof/>
          <w:lang w:val="it-IT"/>
        </w:rPr>
        <w:t xml:space="preserve">DBT </w:t>
      </w:r>
      <w:r w:rsidRPr="0D4FF6CF">
        <w:rPr>
          <w:rFonts w:eastAsia="Arial" w:cs="Arial"/>
          <w:noProof/>
          <w:lang w:val="it-IT"/>
        </w:rPr>
        <w:t>queste regole si traducono nella definizione della materializzazione dei</w:t>
      </w:r>
      <w:r w:rsidRPr="0D4FF6CF" w:rsidR="764D0152">
        <w:rPr>
          <w:rFonts w:eastAsia="Arial" w:cs="Arial"/>
          <w:noProof/>
          <w:lang w:val="it-IT"/>
        </w:rPr>
        <w:t xml:space="preserve"> </w:t>
      </w:r>
      <w:r w:rsidRPr="0D4FF6CF">
        <w:rPr>
          <w:rFonts w:eastAsia="Arial" w:cs="Arial"/>
          <w:noProof/>
          <w:lang w:val="it-IT"/>
        </w:rPr>
        <w:t>modelli:</w:t>
      </w:r>
      <w:r w:rsidRPr="0D4FF6CF" w:rsidR="328AA8EA">
        <w:rPr>
          <w:rFonts w:eastAsia="Arial" w:cs="Arial"/>
          <w:noProof/>
          <w:lang w:val="it-IT"/>
        </w:rPr>
        <w:t xml:space="preserve"> </w:t>
      </w:r>
      <w:r w:rsidRPr="0D4FF6CF">
        <w:rPr>
          <w:rFonts w:eastAsia="Arial" w:cs="Arial"/>
          <w:noProof/>
          <w:lang w:val="it-IT"/>
        </w:rPr>
        <w:t>Di se</w:t>
      </w:r>
      <w:r w:rsidRPr="0D4FF6CF" w:rsidR="3847634C">
        <w:rPr>
          <w:rFonts w:eastAsia="Arial" w:cs="Arial"/>
          <w:noProof/>
          <w:lang w:val="it-IT"/>
        </w:rPr>
        <w:t>guito la mappatura tra tipo di storicizzazione e materializzazione:</w:t>
      </w:r>
    </w:p>
    <w:p w:rsidRPr="00C416FD" w:rsidR="003F1738" w:rsidP="0D4FF6CF" w:rsidRDefault="4463A38E" w14:paraId="4DF7F530" w14:textId="6203F524">
      <w:pPr>
        <w:pStyle w:val="ListParagraph"/>
        <w:numPr>
          <w:ilvl w:val="0"/>
          <w:numId w:val="9"/>
        </w:numPr>
        <w:spacing w:line="259" w:lineRule="auto"/>
        <w:rPr>
          <w:rFonts w:eastAsia="Arial" w:cs="Arial"/>
          <w:noProof/>
          <w:lang w:val="it-IT"/>
        </w:rPr>
      </w:pPr>
      <w:r w:rsidRPr="0D4FF6CF">
        <w:rPr>
          <w:rFonts w:eastAsia="Arial" w:cs="Arial"/>
          <w:noProof/>
          <w:lang w:val="it-IT"/>
        </w:rPr>
        <w:t xml:space="preserve">S1: </w:t>
      </w:r>
      <w:r w:rsidRPr="0D4FF6CF" w:rsidR="64732F39">
        <w:rPr>
          <w:rFonts w:eastAsia="Arial" w:cs="Arial"/>
          <w:noProof/>
          <w:lang w:val="it-IT"/>
        </w:rPr>
        <w:t>modello incremental</w:t>
      </w:r>
      <w:r w:rsidRPr="0D4FF6CF" w:rsidR="3B5185A9">
        <w:rPr>
          <w:rFonts w:eastAsia="Arial" w:cs="Arial"/>
          <w:noProof/>
          <w:lang w:val="it-IT"/>
        </w:rPr>
        <w:t>, strategia merge</w:t>
      </w:r>
    </w:p>
    <w:p w:rsidRPr="00C416FD" w:rsidR="003F1738" w:rsidP="0D4FF6CF" w:rsidRDefault="3847634C" w14:paraId="5BF6E26D" w14:textId="0AAC71BC">
      <w:pPr>
        <w:pStyle w:val="ListParagraph"/>
        <w:numPr>
          <w:ilvl w:val="0"/>
          <w:numId w:val="9"/>
        </w:numPr>
        <w:spacing w:after="160" w:line="257" w:lineRule="auto"/>
        <w:rPr>
          <w:rFonts w:eastAsia="Arial" w:cs="Arial"/>
          <w:noProof/>
          <w:lang w:val="it-IT"/>
        </w:rPr>
      </w:pPr>
      <w:r w:rsidRPr="0D4FF6CF">
        <w:rPr>
          <w:rFonts w:eastAsia="Arial" w:cs="Arial"/>
          <w:noProof/>
          <w:lang w:val="it-IT"/>
        </w:rPr>
        <w:t>S2: modello incr</w:t>
      </w:r>
      <w:r w:rsidRPr="0D4FF6CF" w:rsidR="0D99CE8C">
        <w:rPr>
          <w:rFonts w:eastAsia="Arial" w:cs="Arial"/>
          <w:noProof/>
          <w:lang w:val="it-IT"/>
        </w:rPr>
        <w:t xml:space="preserve">emental, strategia </w:t>
      </w:r>
      <w:r w:rsidRPr="0D4FF6CF" w:rsidR="34C4E487">
        <w:rPr>
          <w:rFonts w:eastAsia="Arial" w:cs="Arial"/>
          <w:noProof/>
          <w:lang w:val="it-IT"/>
        </w:rPr>
        <w:t>append</w:t>
      </w:r>
      <w:r w:rsidRPr="0D4FF6CF" w:rsidR="3B38AC73">
        <w:rPr>
          <w:rFonts w:eastAsia="Arial" w:cs="Arial"/>
          <w:noProof/>
          <w:lang w:val="it-IT"/>
        </w:rPr>
        <w:t xml:space="preserve"> </w:t>
      </w:r>
    </w:p>
    <w:p w:rsidRPr="00C416FD" w:rsidR="003F1738" w:rsidP="0D4FF6CF" w:rsidRDefault="3847634C" w14:paraId="6F568CF8" w14:textId="076BF93F">
      <w:pPr>
        <w:pStyle w:val="ListParagraph"/>
        <w:numPr>
          <w:ilvl w:val="0"/>
          <w:numId w:val="9"/>
        </w:numPr>
        <w:spacing w:after="160" w:line="257" w:lineRule="auto"/>
        <w:rPr>
          <w:rFonts w:eastAsia="Arial" w:cs="Arial"/>
          <w:noProof/>
          <w:lang w:val="it-IT"/>
        </w:rPr>
      </w:pPr>
      <w:r w:rsidRPr="0D4FF6CF">
        <w:rPr>
          <w:rFonts w:eastAsia="Arial" w:cs="Arial"/>
          <w:noProof/>
          <w:lang w:val="it-IT"/>
        </w:rPr>
        <w:t>S3:</w:t>
      </w:r>
      <w:r w:rsidRPr="0D4FF6CF" w:rsidR="49EFB18E">
        <w:rPr>
          <w:rFonts w:eastAsia="Arial" w:cs="Arial"/>
          <w:noProof/>
          <w:lang w:val="it-IT"/>
        </w:rPr>
        <w:t xml:space="preserve"> modello incremental, strategia append</w:t>
      </w:r>
    </w:p>
    <w:p w:rsidRPr="00297C27" w:rsidR="6BDDE80B" w:rsidP="0D4FF6CF" w:rsidRDefault="3847634C" w14:paraId="5360D465" w14:textId="6B28C942">
      <w:pPr>
        <w:pStyle w:val="ListParagraph"/>
        <w:numPr>
          <w:ilvl w:val="0"/>
          <w:numId w:val="9"/>
        </w:numPr>
        <w:spacing w:after="160" w:line="257" w:lineRule="auto"/>
        <w:rPr>
          <w:rFonts w:eastAsia="Arial" w:cs="Arial"/>
          <w:noProof/>
          <w:lang w:val="it-IT"/>
        </w:rPr>
      </w:pPr>
      <w:r w:rsidRPr="0D4FF6CF">
        <w:rPr>
          <w:rFonts w:eastAsia="Arial" w:cs="Arial"/>
          <w:noProof/>
          <w:lang w:val="it-IT"/>
        </w:rPr>
        <w:t>S4:</w:t>
      </w:r>
      <w:r w:rsidRPr="0D4FF6CF" w:rsidR="0B37AC49">
        <w:rPr>
          <w:rFonts w:eastAsia="Arial" w:cs="Arial"/>
          <w:noProof/>
          <w:lang w:val="it-IT"/>
        </w:rPr>
        <w:t xml:space="preserve"> </w:t>
      </w:r>
      <w:r w:rsidRPr="0D4FF6CF" w:rsidR="6FE8CDC6">
        <w:rPr>
          <w:rFonts w:eastAsia="Arial" w:cs="Arial"/>
          <w:noProof/>
          <w:lang w:val="it-IT"/>
        </w:rPr>
        <w:t xml:space="preserve">modello incremental, strategia </w:t>
      </w:r>
      <w:r w:rsidRPr="0D4FF6CF" w:rsidR="59101DBE">
        <w:rPr>
          <w:rFonts w:eastAsia="Arial" w:cs="Arial"/>
          <w:noProof/>
          <w:lang w:val="it-IT"/>
        </w:rPr>
        <w:t>insert_ovewrite</w:t>
      </w:r>
    </w:p>
    <w:p w:rsidRPr="00402246" w:rsidR="003F1738" w:rsidP="0D4FF6CF" w:rsidRDefault="59101DBE" w14:paraId="2E914B9B" w14:textId="11B5840E">
      <w:pPr>
        <w:spacing w:after="160" w:line="257" w:lineRule="auto"/>
        <w:rPr>
          <w:rFonts w:eastAsia="Arial" w:cs="Arial"/>
          <w:noProof/>
          <w:lang w:val="it-IT"/>
        </w:rPr>
      </w:pPr>
      <w:r w:rsidRPr="0D4FF6CF">
        <w:rPr>
          <w:rFonts w:eastAsia="Arial" w:cs="Arial"/>
          <w:noProof/>
          <w:lang w:val="it-IT"/>
        </w:rPr>
        <w:t>Il tipo di materializzazione è definito all’interno del file di configurazione .yml.</w:t>
      </w:r>
      <w:r w:rsidRPr="0D4FF6CF" w:rsidR="00306ABA">
        <w:rPr>
          <w:rFonts w:eastAsia="Arial" w:cs="Arial"/>
          <w:noProof/>
          <w:lang w:val="it-IT"/>
        </w:rPr>
        <w:t xml:space="preserve"> </w:t>
      </w:r>
    </w:p>
    <w:p w:rsidR="003F1738" w:rsidP="0D4FF6CF" w:rsidRDefault="064BBE4E" w14:paraId="7114FC61" w14:textId="58A0EB83">
      <w:pPr>
        <w:spacing w:after="160" w:line="257" w:lineRule="auto"/>
        <w:rPr>
          <w:rFonts w:eastAsia="Arial" w:cs="Arial"/>
          <w:noProof/>
          <w:lang w:val="it-IT"/>
        </w:rPr>
      </w:pPr>
      <w:r w:rsidRPr="0D4FF6CF">
        <w:rPr>
          <w:rFonts w:eastAsia="Arial" w:cs="Arial"/>
          <w:noProof/>
          <w:lang w:val="it-IT"/>
        </w:rPr>
        <w:t xml:space="preserve">In caso di necessità di un reinfasamento della tabella è necessario eseguire il comando </w:t>
      </w:r>
      <w:r w:rsidRPr="0D4FF6CF">
        <w:rPr>
          <w:rFonts w:eastAsia="Arial" w:cs="Arial"/>
          <w:i/>
          <w:iCs/>
          <w:noProof/>
          <w:lang w:val="it-IT"/>
        </w:rPr>
        <w:t xml:space="preserve">dbt </w:t>
      </w:r>
      <w:r w:rsidRPr="0D4FF6CF" w:rsidR="007103FA">
        <w:rPr>
          <w:rFonts w:eastAsia="Arial" w:cs="Arial"/>
          <w:i/>
          <w:iCs/>
          <w:noProof/>
          <w:lang w:val="it-IT"/>
        </w:rPr>
        <w:t>build –</w:t>
      </w:r>
      <w:r w:rsidRPr="0D4FF6CF">
        <w:rPr>
          <w:rFonts w:eastAsia="Arial" w:cs="Arial"/>
          <w:i/>
          <w:iCs/>
          <w:noProof/>
          <w:lang w:val="it-IT"/>
        </w:rPr>
        <w:t>full</w:t>
      </w:r>
      <w:r w:rsidRPr="0D4FF6CF" w:rsidR="007103FA">
        <w:rPr>
          <w:rFonts w:eastAsia="Arial" w:cs="Arial"/>
          <w:i/>
          <w:iCs/>
          <w:noProof/>
          <w:lang w:val="it-IT"/>
        </w:rPr>
        <w:t>-</w:t>
      </w:r>
      <w:r w:rsidRPr="0D4FF6CF">
        <w:rPr>
          <w:rFonts w:eastAsia="Arial" w:cs="Arial"/>
          <w:i/>
          <w:iCs/>
          <w:noProof/>
          <w:lang w:val="it-IT"/>
        </w:rPr>
        <w:t>refresh</w:t>
      </w:r>
      <w:r w:rsidRPr="0D4FF6CF">
        <w:rPr>
          <w:rFonts w:eastAsia="Arial" w:cs="Arial"/>
          <w:noProof/>
          <w:lang w:val="it-IT"/>
        </w:rPr>
        <w:t>, in questo caso l</w:t>
      </w:r>
      <w:r w:rsidRPr="0D4FF6CF" w:rsidR="2C84C3D8">
        <w:rPr>
          <w:rFonts w:eastAsia="Arial" w:cs="Arial"/>
          <w:noProof/>
          <w:lang w:val="it-IT"/>
        </w:rPr>
        <w:t xml:space="preserve">o storico della tabella viene perso. </w:t>
      </w:r>
      <w:r w:rsidRPr="0D4FF6CF" w:rsidR="40110193">
        <w:rPr>
          <w:rFonts w:eastAsia="Arial" w:cs="Arial"/>
          <w:noProof/>
          <w:lang w:val="it-IT"/>
        </w:rPr>
        <w:t xml:space="preserve">E’ </w:t>
      </w:r>
      <w:r w:rsidRPr="0D4FF6CF" w:rsidR="2C84C3D8">
        <w:rPr>
          <w:rFonts w:eastAsia="Arial" w:cs="Arial"/>
          <w:noProof/>
          <w:lang w:val="it-IT"/>
        </w:rPr>
        <w:t>possibile recuperar</w:t>
      </w:r>
      <w:r w:rsidRPr="0D4FF6CF" w:rsidR="4A62E15B">
        <w:rPr>
          <w:rFonts w:eastAsia="Arial" w:cs="Arial"/>
          <w:noProof/>
          <w:lang w:val="it-IT"/>
        </w:rPr>
        <w:t>e lo storico</w:t>
      </w:r>
      <w:r w:rsidRPr="0D4FF6CF" w:rsidR="2C84C3D8">
        <w:rPr>
          <w:rFonts w:eastAsia="Arial" w:cs="Arial"/>
          <w:noProof/>
          <w:lang w:val="it-IT"/>
        </w:rPr>
        <w:t xml:space="preserve"> utilizando le funzionalità di timetravel di </w:t>
      </w:r>
      <w:r w:rsidRPr="0D4FF6CF" w:rsidR="4F4D20CA">
        <w:rPr>
          <w:rFonts w:eastAsia="Arial" w:cs="Arial"/>
          <w:noProof/>
          <w:lang w:val="it-IT"/>
        </w:rPr>
        <w:t>S</w:t>
      </w:r>
      <w:r w:rsidRPr="0D4FF6CF" w:rsidR="2C84C3D8">
        <w:rPr>
          <w:rFonts w:eastAsia="Arial" w:cs="Arial"/>
          <w:noProof/>
          <w:lang w:val="it-IT"/>
        </w:rPr>
        <w:t>nowflake.</w:t>
      </w:r>
    </w:p>
    <w:p w:rsidRPr="00C416FD" w:rsidR="003F1738" w:rsidP="2EF0DC70" w:rsidRDefault="50D825C5" w14:paraId="79A5EA06" w14:textId="539E80AE">
      <w:pPr>
        <w:spacing w:after="160" w:line="257" w:lineRule="auto"/>
        <w:rPr>
          <w:rFonts w:eastAsia="Arial" w:cs="Arial"/>
          <w:noProof/>
          <w:lang w:val="it-IT"/>
        </w:rPr>
      </w:pPr>
      <w:r w:rsidRPr="2EF0DC70">
        <w:rPr>
          <w:rFonts w:eastAsia="Arial" w:cs="Arial"/>
          <w:noProof/>
          <w:lang w:val="it-IT"/>
        </w:rPr>
        <w:t>Di seguito è riportato un elenco dei campi tecnici utilizzati nei layer L2:</w:t>
      </w:r>
    </w:p>
    <w:p w:rsidRPr="00C416FD" w:rsidR="003F1738" w:rsidP="2EF0DC70" w:rsidRDefault="151EED03" w14:paraId="30DBD1A8" w14:textId="5B1D7853">
      <w:pPr>
        <w:pStyle w:val="ListParagraph"/>
        <w:numPr>
          <w:ilvl w:val="0"/>
          <w:numId w:val="7"/>
        </w:numPr>
        <w:spacing w:after="160" w:line="257" w:lineRule="auto"/>
        <w:rPr>
          <w:rFonts w:eastAsia="Arial" w:cs="Arial"/>
          <w:noProof/>
          <w:lang w:val="it-IT"/>
        </w:rPr>
      </w:pPr>
      <w:r w:rsidRPr="36E1AB01">
        <w:rPr>
          <w:rFonts w:eastAsia="Arial" w:cs="Arial"/>
          <w:noProof/>
          <w:lang w:val="it-IT"/>
        </w:rPr>
        <w:t>TS_INIZIO_VALIDITA (cluster S1)</w:t>
      </w:r>
    </w:p>
    <w:p w:rsidRPr="00C416FD" w:rsidR="003F1738" w:rsidP="2EF0DC70" w:rsidRDefault="151EED03" w14:paraId="3028E7C4" w14:textId="501D8AA4">
      <w:pPr>
        <w:pStyle w:val="ListParagraph"/>
        <w:numPr>
          <w:ilvl w:val="0"/>
          <w:numId w:val="7"/>
        </w:numPr>
        <w:spacing w:after="160" w:line="257" w:lineRule="auto"/>
        <w:rPr>
          <w:rFonts w:eastAsia="Arial" w:cs="Arial"/>
          <w:noProof/>
          <w:lang w:val="it-IT"/>
        </w:rPr>
      </w:pPr>
      <w:r w:rsidRPr="2C2E4F98">
        <w:rPr>
          <w:rFonts w:eastAsia="Arial" w:cs="Arial"/>
          <w:noProof/>
          <w:lang w:val="it-IT"/>
        </w:rPr>
        <w:t>TS</w:t>
      </w:r>
      <w:r w:rsidRPr="2C2E4F98" w:rsidR="48921A2F">
        <w:rPr>
          <w:rFonts w:eastAsia="Arial" w:cs="Arial"/>
          <w:noProof/>
          <w:lang w:val="it-IT"/>
        </w:rPr>
        <w:t>_</w:t>
      </w:r>
      <w:r w:rsidRPr="2C2E4F98">
        <w:rPr>
          <w:rFonts w:eastAsia="Arial" w:cs="Arial"/>
          <w:noProof/>
          <w:lang w:val="it-IT"/>
        </w:rPr>
        <w:t>FINE_VALIDITA (cluster S1)</w:t>
      </w:r>
    </w:p>
    <w:p w:rsidRPr="00C416FD" w:rsidR="003F1738" w:rsidP="2EF0DC70" w:rsidRDefault="49D35EB3" w14:paraId="3E1F9907" w14:textId="44407C4A">
      <w:pPr>
        <w:pStyle w:val="ListParagraph"/>
        <w:numPr>
          <w:ilvl w:val="0"/>
          <w:numId w:val="7"/>
        </w:numPr>
        <w:spacing w:after="160" w:line="257" w:lineRule="auto"/>
        <w:rPr>
          <w:rFonts w:eastAsia="Arial" w:cs="Arial"/>
          <w:noProof/>
          <w:lang w:val="it-IT"/>
        </w:rPr>
      </w:pPr>
      <w:r w:rsidRPr="2EF0DC70">
        <w:rPr>
          <w:rFonts w:eastAsia="Arial" w:cs="Arial"/>
          <w:noProof/>
          <w:lang w:val="it-IT"/>
        </w:rPr>
        <w:t>TS_INSERIMENTO (cluster S2)</w:t>
      </w:r>
    </w:p>
    <w:p w:rsidR="003F1738" w:rsidP="2EF0DC70" w:rsidRDefault="49D35EB3" w14:paraId="3C1BC17D" w14:textId="397574A2">
      <w:pPr>
        <w:pStyle w:val="ListParagraph"/>
        <w:numPr>
          <w:ilvl w:val="0"/>
          <w:numId w:val="7"/>
        </w:numPr>
        <w:spacing w:after="160" w:line="257" w:lineRule="auto"/>
        <w:rPr>
          <w:rFonts w:eastAsia="Arial" w:cs="Arial"/>
          <w:noProof/>
          <w:lang w:val="it-IT"/>
        </w:rPr>
      </w:pPr>
      <w:r w:rsidRPr="2EF0DC70">
        <w:rPr>
          <w:rFonts w:eastAsia="Arial" w:cs="Arial"/>
          <w:noProof/>
          <w:lang w:val="it-IT"/>
        </w:rPr>
        <w:t>DT_OSSERVAZIONE (cluster S3)</w:t>
      </w:r>
    </w:p>
    <w:p w:rsidR="00661F6C" w:rsidP="0D4FF6CF" w:rsidRDefault="00661F6C" w14:paraId="59AC6B62" w14:textId="4C618AE7">
      <w:pPr>
        <w:pStyle w:val="ListParagraph"/>
        <w:numPr>
          <w:ilvl w:val="0"/>
          <w:numId w:val="7"/>
        </w:numPr>
        <w:spacing w:after="160" w:line="257" w:lineRule="auto"/>
        <w:rPr>
          <w:rFonts w:eastAsia="Arial" w:cs="Arial"/>
          <w:noProof/>
          <w:lang w:val="it-IT"/>
        </w:rPr>
      </w:pPr>
      <w:r w:rsidRPr="2310C24E" w:rsidR="00661F6C">
        <w:rPr>
          <w:rFonts w:eastAsia="Arial" w:cs="Arial"/>
          <w:noProof/>
          <w:lang w:val="it-IT"/>
        </w:rPr>
        <w:t>LASTMODIFIEDDATA (cl</w:t>
      </w:r>
      <w:r w:rsidRPr="2310C24E" w:rsidR="5EAFC3F3">
        <w:rPr>
          <w:rFonts w:eastAsia="Arial" w:cs="Arial"/>
          <w:noProof/>
          <w:lang w:val="it-IT"/>
        </w:rPr>
        <w:t>u</w:t>
      </w:r>
      <w:r w:rsidRPr="2310C24E" w:rsidR="00661F6C">
        <w:rPr>
          <w:rFonts w:eastAsia="Arial" w:cs="Arial"/>
          <w:noProof/>
          <w:lang w:val="it-IT"/>
        </w:rPr>
        <w:t>ster S1/S2)</w:t>
      </w:r>
    </w:p>
    <w:p w:rsidRPr="00290C68" w:rsidR="0010396B" w:rsidP="2310C24E" w:rsidRDefault="0010396B" w14:paraId="4A72BE5D" w14:textId="284A9B8A">
      <w:pPr>
        <w:pStyle w:val="Normal"/>
        <w:spacing w:after="160" w:line="257" w:lineRule="auto"/>
        <w:rPr>
          <w:rFonts w:eastAsia="Arial" w:cs="Arial"/>
          <w:b w:val="1"/>
          <w:bCs w:val="1"/>
          <w:noProof/>
          <w:lang w:val="it-IT"/>
        </w:rPr>
      </w:pPr>
      <w:r w:rsidRPr="7B85CD9F" w:rsidR="4DED1A0C">
        <w:rPr>
          <w:rFonts w:eastAsia="Arial" w:cs="Arial"/>
          <w:b w:val="1"/>
          <w:bCs w:val="1"/>
          <w:noProof/>
          <w:lang w:val="it-IT"/>
        </w:rPr>
        <w:t>Dettagli implementazione storicizzazioni</w:t>
      </w:r>
    </w:p>
    <w:p w:rsidR="00373D9F" w:rsidP="7B85CD9F" w:rsidRDefault="009F30A5" w14:paraId="28428607" w14:textId="77777777">
      <w:pPr>
        <w:spacing w:after="160" w:line="257" w:lineRule="auto"/>
        <w:rPr>
          <w:rFonts w:eastAsia="Arial" w:cs="Arial"/>
          <w:noProof/>
          <w:lang w:val="it-IT"/>
        </w:rPr>
      </w:pPr>
      <w:r w:rsidRPr="7B85CD9F" w:rsidR="6565F3A9">
        <w:rPr>
          <w:rFonts w:eastAsia="Arial" w:cs="Arial"/>
          <w:noProof/>
          <w:lang w:val="it-IT"/>
        </w:rPr>
        <w:t xml:space="preserve">Storicizzazione S1:                                                                                                                                                   </w:t>
      </w:r>
    </w:p>
    <w:p w:rsidR="00373D9F" w:rsidP="7B85CD9F" w:rsidRDefault="00373D9F" w14:paraId="55C59980" w14:textId="77777777">
      <w:pPr>
        <w:pStyle w:val="ListParagraph"/>
        <w:numPr>
          <w:ilvl w:val="0"/>
          <w:numId w:val="77"/>
        </w:numPr>
        <w:spacing w:after="160" w:line="257" w:lineRule="auto"/>
        <w:rPr>
          <w:rFonts w:eastAsia="Arial" w:cs="Arial"/>
          <w:noProof/>
          <w:lang w:val="it-IT"/>
        </w:rPr>
      </w:pPr>
      <w:r w:rsidRPr="7B85CD9F" w:rsidR="523486D0">
        <w:rPr>
          <w:rFonts w:eastAsia="Arial" w:cs="Arial"/>
          <w:noProof/>
          <w:lang w:val="it-IT"/>
        </w:rPr>
        <w:t>S</w:t>
      </w:r>
      <w:r w:rsidRPr="7B85CD9F" w:rsidR="6565F3A9">
        <w:rPr>
          <w:rFonts w:eastAsia="Arial" w:cs="Arial"/>
          <w:noProof/>
          <w:lang w:val="it-IT"/>
        </w:rPr>
        <w:t>i distinguono due sottocasi:</w:t>
      </w:r>
    </w:p>
    <w:p w:rsidR="00373D9F" w:rsidP="7B85CD9F" w:rsidRDefault="009F30A5" w14:paraId="13169E46" w14:textId="77777777">
      <w:pPr>
        <w:pStyle w:val="ListParagraph"/>
        <w:numPr>
          <w:ilvl w:val="1"/>
          <w:numId w:val="77"/>
        </w:numPr>
        <w:spacing w:after="160" w:line="257" w:lineRule="auto"/>
        <w:rPr>
          <w:rFonts w:eastAsia="Arial" w:cs="Arial"/>
          <w:noProof/>
          <w:lang w:val="it-IT"/>
        </w:rPr>
      </w:pPr>
      <w:r w:rsidRPr="7B85CD9F" w:rsidR="6565F3A9">
        <w:rPr>
          <w:rFonts w:eastAsia="Arial" w:cs="Arial"/>
          <w:noProof/>
          <w:lang w:val="it-IT"/>
        </w:rPr>
        <w:t xml:space="preserve">Se la tabella main L1 è già SCD2 (cluster C), TS_INIZIO_VALIDITA e TS_FINE_VALIDITA vengono ereditati direttamente dalla sorgente.                              </w:t>
      </w:r>
    </w:p>
    <w:p w:rsidR="00373D9F" w:rsidP="7B85CD9F" w:rsidRDefault="009F30A5" w14:paraId="144AB033" w14:textId="77777777">
      <w:pPr>
        <w:pStyle w:val="ListParagraph"/>
        <w:numPr>
          <w:ilvl w:val="1"/>
          <w:numId w:val="77"/>
        </w:numPr>
        <w:spacing w:after="160" w:line="257" w:lineRule="auto"/>
        <w:rPr>
          <w:rFonts w:eastAsia="Arial" w:cs="Arial"/>
          <w:noProof/>
          <w:lang w:val="it-IT"/>
        </w:rPr>
      </w:pPr>
      <w:r w:rsidRPr="7B85CD9F" w:rsidR="6565F3A9">
        <w:rPr>
          <w:rFonts w:eastAsia="Arial" w:cs="Arial"/>
          <w:noProof/>
          <w:lang w:val="it-IT"/>
        </w:rPr>
        <w:t>Se invece la tabella non è già storicizzata (cluster non-C), TS_INIZIO_VALIDITA viene derivato dal campo timestamp funzionale definito in analisi tecnica e</w:t>
      </w:r>
      <w:r w:rsidRPr="7B85CD9F" w:rsidR="523486D0">
        <w:rPr>
          <w:rFonts w:eastAsia="Arial" w:cs="Arial"/>
          <w:noProof/>
          <w:lang w:val="it-IT"/>
        </w:rPr>
        <w:t xml:space="preserve"> </w:t>
      </w:r>
      <w:r w:rsidRPr="7B85CD9F" w:rsidR="6565F3A9">
        <w:rPr>
          <w:rFonts w:eastAsia="Arial" w:cs="Arial"/>
          <w:noProof/>
          <w:lang w:val="it-IT"/>
        </w:rPr>
        <w:t>TS_FINE_VALIDITA calcolato a partire da esso.</w:t>
      </w:r>
    </w:p>
    <w:p w:rsidR="00373D9F" w:rsidP="7B85CD9F" w:rsidRDefault="009F30A5" w14:paraId="72387233" w14:textId="77777777">
      <w:pPr>
        <w:pStyle w:val="ListParagraph"/>
        <w:numPr>
          <w:ilvl w:val="0"/>
          <w:numId w:val="77"/>
        </w:numPr>
        <w:spacing w:after="160" w:line="257" w:lineRule="auto"/>
        <w:rPr>
          <w:rFonts w:eastAsia="Arial" w:cs="Arial"/>
          <w:noProof/>
          <w:lang w:val="it-IT"/>
        </w:rPr>
      </w:pPr>
      <w:r w:rsidRPr="7B85CD9F" w:rsidR="6565F3A9">
        <w:rPr>
          <w:rFonts w:eastAsia="Arial" w:cs="Arial"/>
          <w:noProof/>
          <w:lang w:val="it-IT"/>
        </w:rPr>
        <w:t>Per entrambi i sottocasi la materializzazione è merge con unique_key = [&lt;PK_funzionale&gt;, TS_INIZIO_VALIDITA]: il merge inserisce i nuovi record e aggiorna (chiude)</w:t>
      </w:r>
      <w:r w:rsidRPr="7B85CD9F" w:rsidR="523486D0">
        <w:rPr>
          <w:rFonts w:eastAsia="Arial" w:cs="Arial"/>
          <w:noProof/>
          <w:lang w:val="it-IT"/>
        </w:rPr>
        <w:t xml:space="preserve"> </w:t>
      </w:r>
      <w:r w:rsidRPr="7B85CD9F" w:rsidR="6565F3A9">
        <w:rPr>
          <w:rFonts w:eastAsia="Arial" w:cs="Arial"/>
          <w:noProof/>
          <w:lang w:val="it-IT"/>
        </w:rPr>
        <w:t xml:space="preserve">il record attivo precedente. </w:t>
      </w:r>
    </w:p>
    <w:p w:rsidR="00373D9F" w:rsidP="7B85CD9F" w:rsidRDefault="009F30A5" w14:paraId="7A013E88" w14:textId="1FD43C28">
      <w:pPr>
        <w:pStyle w:val="ListParagraph"/>
        <w:numPr>
          <w:ilvl w:val="0"/>
          <w:numId w:val="77"/>
        </w:numPr>
        <w:spacing w:after="160" w:line="257" w:lineRule="auto"/>
        <w:rPr>
          <w:rFonts w:eastAsia="Arial" w:cs="Arial"/>
          <w:noProof/>
          <w:highlight w:val="yellow"/>
          <w:lang w:val="it-IT"/>
        </w:rPr>
      </w:pPr>
      <w:r w:rsidRPr="7B85CD9F" w:rsidR="6565F3A9">
        <w:rPr>
          <w:rFonts w:eastAsia="Arial" w:cs="Arial"/>
          <w:noProof/>
          <w:lang w:val="it-IT"/>
        </w:rPr>
        <w:t xml:space="preserve">Il modello </w:t>
      </w:r>
      <w:r w:rsidRPr="7B85CD9F" w:rsidR="523486D0">
        <w:rPr>
          <w:rFonts w:eastAsia="Arial" w:cs="Arial"/>
          <w:noProof/>
          <w:lang w:val="it-IT"/>
        </w:rPr>
        <w:t xml:space="preserve">inoltre </w:t>
      </w:r>
      <w:r w:rsidRPr="7B85CD9F" w:rsidR="6565F3A9">
        <w:rPr>
          <w:rFonts w:eastAsia="Arial" w:cs="Arial"/>
          <w:noProof/>
          <w:lang w:val="it-IT"/>
        </w:rPr>
        <w:t>accorpa gli intervalli di validità di righe per le quali non si verificano variazioni nei campi selezionati dalla tabella main,</w:t>
      </w:r>
      <w:r w:rsidRPr="7B85CD9F" w:rsidR="523486D0">
        <w:rPr>
          <w:rFonts w:eastAsia="Arial" w:cs="Arial"/>
          <w:noProof/>
          <w:lang w:val="it-IT"/>
        </w:rPr>
        <w:t xml:space="preserve"> </w:t>
      </w:r>
      <w:r w:rsidRPr="7B85CD9F" w:rsidR="6565F3A9">
        <w:rPr>
          <w:rFonts w:eastAsia="Arial" w:cs="Arial"/>
          <w:noProof/>
          <w:lang w:val="it-IT"/>
        </w:rPr>
        <w:t>evitando la proliferazione di versioni storiche ridondanti.</w:t>
      </w:r>
      <w:r w:rsidRPr="7B85CD9F" w:rsidR="301DF740">
        <w:rPr>
          <w:rFonts w:eastAsia="Arial" w:cs="Arial"/>
          <w:noProof/>
          <w:lang w:val="it-IT"/>
        </w:rPr>
        <w:t xml:space="preserve"> </w:t>
      </w:r>
      <w:r w:rsidRPr="7B85CD9F" w:rsidR="2EBEEE93">
        <w:rPr>
          <w:rFonts w:eastAsia="Arial" w:cs="Arial"/>
          <w:noProof/>
          <w:highlight w:val="yellow"/>
          <w:lang w:val="it-IT"/>
        </w:rPr>
        <w:t>La logica accorpa pure i casi in cui si presentano in L1 due record con chiave primaria non univoca (es: caso della CCANALOG), per maggiori dettag</w:t>
      </w:r>
      <w:r w:rsidRPr="7B85CD9F" w:rsidR="1D0A2275">
        <w:rPr>
          <w:rFonts w:eastAsia="Arial" w:cs="Arial"/>
          <w:noProof/>
          <w:highlight w:val="yellow"/>
          <w:lang w:val="it-IT"/>
        </w:rPr>
        <w:t>li considerare il paragrafo successivo “gestione duplicazione di chiave”.</w:t>
      </w:r>
    </w:p>
    <w:p w:rsidRPr="00373D9F" w:rsidR="009F30A5" w:rsidP="7B85CD9F" w:rsidRDefault="009F30A5" w14:paraId="0D135FB5" w14:textId="2B9A6075">
      <w:pPr>
        <w:pStyle w:val="ListParagraph"/>
        <w:numPr>
          <w:ilvl w:val="0"/>
          <w:numId w:val="77"/>
        </w:numPr>
        <w:spacing w:after="160" w:line="257" w:lineRule="auto"/>
        <w:rPr>
          <w:rFonts w:eastAsia="Arial" w:cs="Arial"/>
          <w:noProof/>
          <w:lang w:val="it-IT"/>
        </w:rPr>
      </w:pPr>
      <w:r w:rsidRPr="7B85CD9F" w:rsidR="6565F3A9">
        <w:rPr>
          <w:rFonts w:eastAsia="Arial" w:cs="Arial"/>
          <w:noProof/>
          <w:lang w:val="it-IT"/>
        </w:rPr>
        <w:t>Per evitare la rilettura completa di L1 a ogni run, viene implementata una logica incrementale che filtra le righe nuove o modificate e intercetta i record attivi</w:t>
      </w:r>
      <w:r w:rsidRPr="7B85CD9F" w:rsidR="523486D0">
        <w:rPr>
          <w:rFonts w:eastAsia="Arial" w:cs="Arial"/>
          <w:noProof/>
          <w:lang w:val="it-IT"/>
        </w:rPr>
        <w:t xml:space="preserve"> </w:t>
      </w:r>
      <w:r w:rsidRPr="7B85CD9F" w:rsidR="6565F3A9">
        <w:rPr>
          <w:rFonts w:eastAsia="Arial" w:cs="Arial"/>
          <w:noProof/>
          <w:lang w:val="it-IT"/>
        </w:rPr>
        <w:t>da chiudere.</w:t>
      </w:r>
    </w:p>
    <w:p w:rsidR="00373D9F" w:rsidP="7B85CD9F" w:rsidRDefault="009F30A5" w14:paraId="573EFEA2" w14:textId="77777777">
      <w:pPr>
        <w:spacing w:after="160" w:line="257" w:lineRule="auto"/>
        <w:rPr>
          <w:rFonts w:eastAsia="Arial" w:cs="Arial"/>
          <w:noProof/>
          <w:lang w:val="it-IT"/>
        </w:rPr>
      </w:pPr>
      <w:r w:rsidRPr="7B85CD9F" w:rsidR="6565F3A9">
        <w:rPr>
          <w:rFonts w:eastAsia="Arial" w:cs="Arial"/>
          <w:noProof/>
          <w:lang w:val="it-IT"/>
        </w:rPr>
        <w:t>Storicizzazione S2:</w:t>
      </w:r>
    </w:p>
    <w:p w:rsidR="00373D9F" w:rsidP="7B85CD9F" w:rsidRDefault="009F30A5" w14:paraId="59F0ACC5" w14:textId="77777777">
      <w:pPr>
        <w:pStyle w:val="ListParagraph"/>
        <w:numPr>
          <w:ilvl w:val="0"/>
          <w:numId w:val="78"/>
        </w:numPr>
        <w:spacing w:after="160" w:line="257" w:lineRule="auto"/>
        <w:rPr>
          <w:rFonts w:eastAsia="Arial" w:cs="Arial"/>
          <w:noProof/>
          <w:lang w:val="it-IT"/>
        </w:rPr>
      </w:pPr>
      <w:r w:rsidRPr="7B85CD9F" w:rsidR="6565F3A9">
        <w:rPr>
          <w:rFonts w:eastAsia="Arial" w:cs="Arial"/>
          <w:noProof/>
          <w:lang w:val="it-IT"/>
        </w:rPr>
        <w:t>La materializzazione è append, e viene valorizzato TS_INSERIMENTO a partire dal campo timestamp funzionale definito in analisi tecnica.</w:t>
      </w:r>
    </w:p>
    <w:p w:rsidRPr="00373D9F" w:rsidR="009F30A5" w:rsidP="7B85CD9F" w:rsidRDefault="009F30A5" w14:paraId="130C1029" w14:textId="22420619">
      <w:pPr>
        <w:pStyle w:val="ListParagraph"/>
        <w:numPr>
          <w:ilvl w:val="0"/>
          <w:numId w:val="78"/>
        </w:numPr>
        <w:spacing w:after="160" w:line="257" w:lineRule="auto"/>
        <w:rPr>
          <w:rFonts w:eastAsia="Arial" w:cs="Arial"/>
          <w:noProof/>
          <w:lang w:val="it-IT"/>
        </w:rPr>
      </w:pPr>
      <w:r w:rsidRPr="7B85CD9F" w:rsidR="6565F3A9">
        <w:rPr>
          <w:rFonts w:eastAsia="Arial" w:cs="Arial"/>
          <w:noProof/>
          <w:lang w:val="it-IT"/>
        </w:rPr>
        <w:t>Per evitare la rilettura e append completo di L1 a ogni run, viene implementato un blocco incrementale che filtra su LASTMODIFIEDDATA.</w:t>
      </w:r>
    </w:p>
    <w:p w:rsidRPr="009F30A5" w:rsidR="009F30A5" w:rsidP="7B85CD9F" w:rsidRDefault="009F30A5" w14:paraId="0B1241C1" w14:textId="38C42772">
      <w:pPr>
        <w:spacing w:after="160" w:line="257" w:lineRule="auto"/>
        <w:rPr>
          <w:rFonts w:eastAsia="Arial" w:cs="Arial"/>
          <w:noProof/>
          <w:lang w:val="it-IT"/>
        </w:rPr>
      </w:pPr>
      <w:r w:rsidRPr="7B85CD9F" w:rsidR="6565F3A9">
        <w:rPr>
          <w:rFonts w:eastAsia="Arial" w:cs="Arial"/>
          <w:noProof/>
          <w:lang w:val="it-IT"/>
        </w:rPr>
        <w:t>Storicizzazione S3:</w:t>
      </w:r>
    </w:p>
    <w:p w:rsidR="006938BF" w:rsidP="7B85CD9F" w:rsidRDefault="009F30A5" w14:paraId="1A446129" w14:textId="77777777">
      <w:pPr>
        <w:pStyle w:val="ListParagraph"/>
        <w:numPr>
          <w:ilvl w:val="0"/>
          <w:numId w:val="79"/>
        </w:numPr>
        <w:spacing w:after="160" w:line="257" w:lineRule="auto"/>
        <w:rPr>
          <w:rFonts w:eastAsia="Arial" w:cs="Arial"/>
          <w:noProof/>
          <w:lang w:val="it-IT"/>
        </w:rPr>
      </w:pPr>
      <w:r w:rsidRPr="7B85CD9F" w:rsidR="6565F3A9">
        <w:rPr>
          <w:rFonts w:eastAsia="Arial" w:cs="Arial"/>
          <w:noProof/>
          <w:lang w:val="it-IT"/>
        </w:rPr>
        <w:t xml:space="preserve">La materializzazione è append, e viene valorizzato DT_OSSERVAZIONE a partire dal campo data funzionale definito in analisi tecnica. </w:t>
      </w:r>
    </w:p>
    <w:p w:rsidRPr="00BB1FBD" w:rsidR="00373D9F" w:rsidP="7B85CD9F" w:rsidRDefault="009F30A5" w14:paraId="4D7815E8" w14:textId="30DFF19A">
      <w:pPr>
        <w:pStyle w:val="ListParagraph"/>
        <w:numPr>
          <w:ilvl w:val="0"/>
          <w:numId w:val="79"/>
        </w:numPr>
        <w:spacing w:after="160" w:line="257" w:lineRule="auto"/>
        <w:rPr>
          <w:rFonts w:eastAsia="Arial" w:cs="Arial"/>
          <w:noProof/>
          <w:lang w:val="it-IT"/>
        </w:rPr>
      </w:pPr>
      <w:r w:rsidRPr="7B85CD9F" w:rsidR="6565F3A9">
        <w:rPr>
          <w:rFonts w:eastAsia="Arial" w:cs="Arial"/>
          <w:noProof/>
          <w:lang w:val="it-IT"/>
        </w:rPr>
        <w:t>A ogni run il mese corrente</w:t>
      </w:r>
      <w:r w:rsidRPr="7B85CD9F" w:rsidR="7E4885AF">
        <w:rPr>
          <w:rFonts w:eastAsia="Arial" w:cs="Arial"/>
          <w:noProof/>
          <w:lang w:val="it-IT"/>
        </w:rPr>
        <w:t xml:space="preserve"> </w:t>
      </w:r>
      <w:r w:rsidRPr="7B85CD9F" w:rsidR="6565F3A9">
        <w:rPr>
          <w:rFonts w:eastAsia="Arial" w:cs="Arial"/>
          <w:noProof/>
          <w:lang w:val="it-IT"/>
        </w:rPr>
        <w:t>viene cancellato e ricaricato interamente, garantendo idempotenza in caso di riprocessamenti.</w:t>
      </w:r>
    </w:p>
    <w:p w:rsidRPr="00373D9F" w:rsidR="009F30A5" w:rsidP="7B85CD9F" w:rsidRDefault="009F30A5" w14:paraId="1C90E42D" w14:textId="04C02719">
      <w:pPr>
        <w:spacing w:after="160" w:line="257" w:lineRule="auto"/>
        <w:rPr>
          <w:rFonts w:eastAsia="Arial" w:cs="Arial"/>
          <w:noProof/>
          <w:lang w:val="it-IT"/>
        </w:rPr>
      </w:pPr>
      <w:r w:rsidRPr="7B85CD9F" w:rsidR="6565F3A9">
        <w:rPr>
          <w:rFonts w:eastAsia="Arial" w:cs="Arial"/>
          <w:noProof/>
          <w:lang w:val="it-IT"/>
        </w:rPr>
        <w:t>Storicizzazione S4:</w:t>
      </w:r>
    </w:p>
    <w:p w:rsidR="009F30A5" w:rsidP="7B85CD9F" w:rsidRDefault="009F30A5" w14:paraId="0267233A" w14:textId="6CAF6556">
      <w:pPr>
        <w:pStyle w:val="ListParagraph"/>
        <w:numPr>
          <w:ilvl w:val="0"/>
          <w:numId w:val="80"/>
        </w:numPr>
        <w:spacing w:after="160" w:line="257" w:lineRule="auto"/>
        <w:rPr>
          <w:rFonts w:eastAsia="Arial" w:cs="Arial"/>
          <w:noProof/>
          <w:lang w:val="it-IT"/>
        </w:rPr>
      </w:pPr>
      <w:r w:rsidRPr="7B85CD9F" w:rsidR="6565F3A9">
        <w:rPr>
          <w:rFonts w:eastAsia="Arial" w:cs="Arial"/>
          <w:noProof/>
          <w:lang w:val="it-IT"/>
        </w:rPr>
        <w:t>Full overwrite a ogni run in lettura da L1 tramite materializzazione insert_overwrite.</w:t>
      </w:r>
    </w:p>
    <w:p w:rsidR="007B6134" w:rsidP="7B85CD9F" w:rsidRDefault="0031346D" w14:paraId="669789E9" w14:textId="130CFB0B">
      <w:pPr>
        <w:spacing w:after="160" w:line="257" w:lineRule="auto"/>
        <w:rPr>
          <w:rFonts w:eastAsia="Arial" w:cs="Arial"/>
          <w:noProof/>
          <w:lang w:val="it-IT"/>
        </w:rPr>
      </w:pPr>
      <w:r w:rsidRPr="7B85CD9F" w:rsidR="45250157">
        <w:rPr>
          <w:rFonts w:eastAsia="Arial" w:cs="Arial"/>
          <w:noProof/>
          <w:lang w:val="it-IT"/>
        </w:rPr>
        <w:t xml:space="preserve">Per i dettagli di implementazione tecnica, fare riferimento ai template SQL e YML disponibili </w:t>
      </w:r>
      <w:r w:rsidRPr="7B85CD9F" w:rsidR="3F4DF5D6">
        <w:rPr>
          <w:rFonts w:eastAsia="Arial" w:cs="Arial"/>
          <w:noProof/>
          <w:lang w:val="it-IT"/>
        </w:rPr>
        <w:t>nel progetto dbt ai path:</w:t>
      </w:r>
    </w:p>
    <w:p w:rsidRPr="007B6134" w:rsidR="007B6134" w:rsidP="7B85CD9F" w:rsidRDefault="0031346D" w14:paraId="1E8BACAD" w14:textId="10B1D721">
      <w:pPr>
        <w:pStyle w:val="ListParagraph"/>
        <w:numPr>
          <w:ilvl w:val="0"/>
          <w:numId w:val="80"/>
        </w:numPr>
        <w:spacing w:after="160" w:line="257" w:lineRule="auto"/>
        <w:rPr>
          <w:rFonts w:eastAsia="Arial" w:cs="Arial"/>
          <w:noProof/>
          <w:lang w:val="en-US"/>
        </w:rPr>
      </w:pPr>
      <w:r w:rsidRPr="7B85CD9F" w:rsidR="45250157">
        <w:rPr>
          <w:rFonts w:eastAsia="Arial" w:cs="Arial"/>
          <w:noProof/>
          <w:lang w:val="en-US"/>
        </w:rPr>
        <w:t>templates/models/L2/S1</w:t>
      </w:r>
      <w:r w:rsidRPr="7B85CD9F" w:rsidR="70D75C5E">
        <w:rPr>
          <w:rFonts w:eastAsia="Arial" w:cs="Arial"/>
          <w:noProof/>
          <w:lang w:val="en-US"/>
        </w:rPr>
        <w:t>/</w:t>
      </w:r>
    </w:p>
    <w:p w:rsidRPr="007B6134" w:rsidR="007B6134" w:rsidP="7B85CD9F" w:rsidRDefault="007B6134" w14:paraId="318F895A" w14:textId="5E515330">
      <w:pPr>
        <w:pStyle w:val="ListParagraph"/>
        <w:numPr>
          <w:ilvl w:val="0"/>
          <w:numId w:val="80"/>
        </w:numPr>
        <w:spacing w:after="160" w:line="257" w:lineRule="auto"/>
        <w:rPr>
          <w:rFonts w:eastAsia="Arial" w:cs="Arial"/>
          <w:noProof/>
          <w:lang w:val="en-US"/>
        </w:rPr>
      </w:pPr>
      <w:r w:rsidRPr="7B85CD9F" w:rsidR="3F4DF5D6">
        <w:rPr>
          <w:rFonts w:eastAsia="Arial" w:cs="Arial"/>
          <w:noProof/>
          <w:lang w:val="en-US"/>
        </w:rPr>
        <w:t>templates/models/L2/S2</w:t>
      </w:r>
      <w:r w:rsidRPr="7B85CD9F" w:rsidR="70D75C5E">
        <w:rPr>
          <w:rFonts w:eastAsia="Arial" w:cs="Arial"/>
          <w:noProof/>
          <w:lang w:val="en-US"/>
        </w:rPr>
        <w:t>/</w:t>
      </w:r>
    </w:p>
    <w:p w:rsidRPr="007B6134" w:rsidR="007B6134" w:rsidP="7B85CD9F" w:rsidRDefault="007B6134" w14:paraId="757928B5" w14:textId="208764DF">
      <w:pPr>
        <w:pStyle w:val="ListParagraph"/>
        <w:numPr>
          <w:ilvl w:val="0"/>
          <w:numId w:val="80"/>
        </w:numPr>
        <w:spacing w:after="160" w:line="257" w:lineRule="auto"/>
        <w:rPr>
          <w:rFonts w:eastAsia="Arial" w:cs="Arial"/>
          <w:noProof/>
          <w:lang w:val="en-US"/>
        </w:rPr>
      </w:pPr>
      <w:r w:rsidRPr="7B85CD9F" w:rsidR="3F4DF5D6">
        <w:rPr>
          <w:rFonts w:eastAsia="Arial" w:cs="Arial"/>
          <w:noProof/>
          <w:lang w:val="en-US"/>
        </w:rPr>
        <w:t>templates/models/L2/S3</w:t>
      </w:r>
      <w:r w:rsidRPr="7B85CD9F" w:rsidR="70D75C5E">
        <w:rPr>
          <w:rFonts w:eastAsia="Arial" w:cs="Arial"/>
          <w:noProof/>
          <w:lang w:val="en-US"/>
        </w:rPr>
        <w:t>/</w:t>
      </w:r>
    </w:p>
    <w:p w:rsidRPr="007B6134" w:rsidR="0031346D" w:rsidP="7B85CD9F" w:rsidRDefault="007B6134" w14:paraId="55091F6F" w14:textId="03DCFC3D">
      <w:pPr>
        <w:pStyle w:val="ListParagraph"/>
        <w:numPr>
          <w:ilvl w:val="0"/>
          <w:numId w:val="80"/>
        </w:numPr>
        <w:spacing w:after="160" w:line="257" w:lineRule="auto"/>
        <w:rPr>
          <w:rFonts w:eastAsia="Arial" w:cs="Arial"/>
          <w:noProof/>
          <w:lang w:val="en-US"/>
        </w:rPr>
      </w:pPr>
      <w:r w:rsidRPr="7B85CD9F" w:rsidR="5FC839D1">
        <w:rPr>
          <w:rFonts w:eastAsia="Arial" w:cs="Arial"/>
          <w:noProof/>
          <w:lang w:val="en-US"/>
        </w:rPr>
        <w:t>T</w:t>
      </w:r>
      <w:r w:rsidRPr="7B85CD9F" w:rsidR="3F4DF5D6">
        <w:rPr>
          <w:rFonts w:eastAsia="Arial" w:cs="Arial"/>
          <w:noProof/>
          <w:lang w:val="en-US"/>
        </w:rPr>
        <w:t>emplates/models/L2/S4</w:t>
      </w:r>
      <w:r w:rsidRPr="7B85CD9F" w:rsidR="70D75C5E">
        <w:rPr>
          <w:rFonts w:eastAsia="Arial" w:cs="Arial"/>
          <w:noProof/>
          <w:lang w:val="en-US"/>
        </w:rPr>
        <w:t>/</w:t>
      </w:r>
    </w:p>
    <w:p w:rsidR="7B85CD9F" w:rsidP="7B85CD9F" w:rsidRDefault="7B85CD9F" w14:paraId="37070729" w14:textId="00E09E6E">
      <w:pPr>
        <w:pStyle w:val="ListParagraph"/>
        <w:spacing w:after="160" w:line="257" w:lineRule="auto"/>
        <w:ind w:left="720"/>
        <w:rPr>
          <w:rFonts w:eastAsia="Arial" w:cs="Arial"/>
          <w:noProof/>
          <w:highlight w:val="green"/>
          <w:lang w:val="en-US"/>
        </w:rPr>
      </w:pPr>
    </w:p>
    <w:p w:rsidR="7B85CD9F" w:rsidP="7B85CD9F" w:rsidRDefault="7B85CD9F" w14:paraId="4399DAC5" w14:textId="7F14DA02">
      <w:pPr>
        <w:pStyle w:val="Normal"/>
        <w:spacing w:after="160" w:line="257" w:lineRule="auto"/>
        <w:ind w:left="0"/>
        <w:rPr>
          <w:rFonts w:eastAsia="Arial" w:cs="Arial"/>
          <w:noProof/>
          <w:highlight w:val="green"/>
          <w:lang w:val="en-US"/>
        </w:rPr>
      </w:pPr>
    </w:p>
    <w:p w:rsidR="3529452B" w:rsidP="7B85CD9F" w:rsidRDefault="3529452B" w14:paraId="21E1D59E" w14:textId="39AFB4CB">
      <w:pPr>
        <w:pStyle w:val="Heading1"/>
        <w:rPr>
          <w:noProof/>
          <w:lang w:val="en-US"/>
        </w:rPr>
      </w:pPr>
      <w:r w:rsidRPr="7B85CD9F" w:rsidR="3529452B">
        <w:rPr>
          <w:noProof/>
          <w:lang w:val="en-US"/>
        </w:rPr>
        <w:t>Gestione duplicazioni di chiave</w:t>
      </w:r>
    </w:p>
    <w:p w:rsidR="446C4CAB" w:rsidP="7B85CD9F" w:rsidRDefault="446C4CAB" w14:paraId="5F2070FB" w14:textId="7664AB78">
      <w:pPr>
        <w:pStyle w:val="Normal"/>
        <w:spacing w:after="160" w:line="257" w:lineRule="auto"/>
        <w:rPr>
          <w:rFonts w:eastAsia="Arial" w:cs="Arial"/>
          <w:noProof/>
          <w:highlight w:val="green"/>
          <w:lang w:val="en-US"/>
        </w:rPr>
      </w:pPr>
      <w:r w:rsidRPr="7B85CD9F" w:rsidR="446C4CAB">
        <w:rPr>
          <w:rFonts w:eastAsia="Arial" w:cs="Arial"/>
          <w:noProof/>
          <w:highlight w:val="green"/>
          <w:lang w:val="en-US"/>
        </w:rPr>
        <w:t xml:space="preserve">La gestione relativa agli archivi che in L1 presentano una chiave primaria </w:t>
      </w:r>
      <w:r w:rsidRPr="7B85CD9F" w:rsidR="446C4CAB">
        <w:rPr>
          <w:rFonts w:eastAsia="Arial" w:cs="Arial"/>
          <w:i w:val="0"/>
          <w:iCs w:val="0"/>
          <w:noProof/>
          <w:highlight w:val="green"/>
          <w:u w:val="single"/>
          <w:lang w:val="en-US"/>
        </w:rPr>
        <w:t>non</w:t>
      </w:r>
      <w:r w:rsidRPr="7B85CD9F" w:rsidR="446C4CAB">
        <w:rPr>
          <w:rFonts w:eastAsia="Arial" w:cs="Arial"/>
          <w:noProof/>
          <w:highlight w:val="green"/>
          <w:lang w:val="en-US"/>
        </w:rPr>
        <w:t xml:space="preserve"> univoca (es: CCANALO</w:t>
      </w:r>
      <w:r w:rsidRPr="7B85CD9F" w:rsidR="39036B02">
        <w:rPr>
          <w:rFonts w:eastAsia="Arial" w:cs="Arial"/>
          <w:noProof/>
          <w:highlight w:val="green"/>
          <w:lang w:val="en-US"/>
        </w:rPr>
        <w:t>G) è la seguente:</w:t>
      </w:r>
    </w:p>
    <w:p w:rsidR="561FF627" w:rsidP="7B85CD9F" w:rsidRDefault="561FF627" w14:paraId="79F94C00" w14:textId="40B10ADF">
      <w:pPr>
        <w:pStyle w:val="ListParagraph"/>
        <w:numPr>
          <w:ilvl w:val="0"/>
          <w:numId w:val="81"/>
        </w:numPr>
        <w:spacing w:after="160" w:line="276" w:lineRule="auto"/>
        <w:rPr>
          <w:rFonts w:eastAsia="Arial" w:cs="Arial"/>
          <w:noProof/>
          <w:highlight w:val="green"/>
          <w:lang w:val="en-US"/>
        </w:rPr>
      </w:pPr>
      <w:r w:rsidRPr="7B85CD9F" w:rsidR="561FF627">
        <w:rPr>
          <w:rFonts w:eastAsia="Arial" w:cs="Arial"/>
          <w:noProof/>
          <w:highlight w:val="green"/>
          <w:lang w:val="en-US"/>
        </w:rPr>
        <w:t xml:space="preserve">Nel caso in cui i record con chiave primaria duplicata presentano le stesse informazioni nei </w:t>
      </w:r>
      <w:r w:rsidRPr="7B85CD9F" w:rsidR="51156648">
        <w:rPr>
          <w:rFonts w:eastAsia="Arial" w:cs="Arial"/>
          <w:noProof/>
          <w:highlight w:val="green"/>
          <w:lang w:val="en-US"/>
        </w:rPr>
        <w:t>campi utilizzati per la costruzione dell’entità L2, soltanto uno de</w:t>
      </w:r>
      <w:r w:rsidRPr="7B85CD9F" w:rsidR="44ACEF23">
        <w:rPr>
          <w:rFonts w:eastAsia="Arial" w:cs="Arial"/>
          <w:noProof/>
          <w:highlight w:val="green"/>
          <w:lang w:val="en-US"/>
        </w:rPr>
        <w:t>i</w:t>
      </w:r>
      <w:r w:rsidRPr="7B85CD9F" w:rsidR="51156648">
        <w:rPr>
          <w:rFonts w:eastAsia="Arial" w:cs="Arial"/>
          <w:noProof/>
          <w:highlight w:val="green"/>
          <w:lang w:val="en-US"/>
        </w:rPr>
        <w:t xml:space="preserve"> record viene </w:t>
      </w:r>
      <w:r w:rsidRPr="7B85CD9F" w:rsidR="51156648">
        <w:rPr>
          <w:rFonts w:eastAsia="Arial" w:cs="Arial"/>
          <w:noProof/>
          <w:highlight w:val="green"/>
          <w:lang w:val="en-US"/>
        </w:rPr>
        <w:t xml:space="preserve">aggiunto </w:t>
      </w:r>
      <w:r w:rsidRPr="7B85CD9F" w:rsidR="1EF1906E">
        <w:rPr>
          <w:rFonts w:eastAsia="Arial" w:cs="Arial"/>
          <w:noProof/>
          <w:highlight w:val="green"/>
          <w:lang w:val="en-US"/>
        </w:rPr>
        <w:t xml:space="preserve">all’entità L2. Questa considerazione viene effettuata tramite la seguente specifica tecnica: </w:t>
      </w:r>
      <w:r w:rsidRPr="7B85CD9F" w:rsidR="6FFE8F21">
        <w:rPr>
          <w:rFonts w:eastAsia="Arial" w:cs="Arial"/>
          <w:noProof/>
          <w:highlight w:val="green"/>
          <w:lang w:val="en-US"/>
        </w:rPr>
        <w:t>vengono considerati gli hash di righe consecutive per una specifica controparte</w:t>
      </w:r>
      <w:r w:rsidRPr="7B85CD9F" w:rsidR="0B7FFC74">
        <w:rPr>
          <w:rFonts w:eastAsia="Arial" w:cs="Arial"/>
          <w:noProof/>
          <w:highlight w:val="green"/>
          <w:lang w:val="en-US"/>
        </w:rPr>
        <w:t>, considerando tutti i campi che vengono portati da L1 a L2</w:t>
      </w:r>
      <w:r w:rsidRPr="7B85CD9F" w:rsidR="6FFE8F21">
        <w:rPr>
          <w:rFonts w:eastAsia="Arial" w:cs="Arial"/>
          <w:noProof/>
          <w:highlight w:val="green"/>
          <w:lang w:val="en-US"/>
        </w:rPr>
        <w:t>, qualora gli hash fossero identici viene considerato solo uno dei record.</w:t>
      </w:r>
    </w:p>
    <w:p w:rsidR="7B85CD9F" w:rsidP="7B85CD9F" w:rsidRDefault="7B85CD9F" w14:paraId="67E7C891" w14:textId="520BBE08">
      <w:pPr>
        <w:pStyle w:val="ListParagraph"/>
        <w:spacing w:after="160" w:line="276" w:lineRule="auto"/>
        <w:ind w:left="720"/>
        <w:rPr>
          <w:rFonts w:eastAsia="Arial" w:cs="Arial"/>
          <w:noProof/>
          <w:highlight w:val="green"/>
          <w:lang w:val="en-US"/>
        </w:rPr>
      </w:pPr>
    </w:p>
    <w:p w:rsidR="1EF1906E" w:rsidP="7B85CD9F" w:rsidRDefault="1EF1906E" w14:paraId="7391576E" w14:textId="1B254B91">
      <w:pPr>
        <w:pStyle w:val="ListParagraph"/>
        <w:numPr>
          <w:ilvl w:val="0"/>
          <w:numId w:val="81"/>
        </w:numPr>
        <w:spacing w:after="160" w:line="276" w:lineRule="auto"/>
        <w:rPr>
          <w:rFonts w:eastAsia="Arial" w:cs="Arial"/>
          <w:i w:val="0"/>
          <w:iCs w:val="0"/>
          <w:noProof/>
          <w:highlight w:val="green"/>
          <w:lang w:val="en-US"/>
        </w:rPr>
      </w:pPr>
      <w:r w:rsidRPr="7B85CD9F" w:rsidR="1EF1906E">
        <w:rPr>
          <w:rFonts w:eastAsia="Arial" w:cs="Arial"/>
          <w:noProof/>
          <w:highlight w:val="green"/>
          <w:lang w:val="en-US"/>
        </w:rPr>
        <w:t>Si aggiunge un campo progressivo all’entità L2</w:t>
      </w:r>
      <w:r w:rsidRPr="7B85CD9F" w:rsidR="7A179E1A">
        <w:rPr>
          <w:rFonts w:eastAsia="Arial" w:cs="Arial"/>
          <w:noProof/>
          <w:highlight w:val="green"/>
          <w:lang w:val="en-US"/>
        </w:rPr>
        <w:t xml:space="preserve"> </w:t>
      </w:r>
      <w:r w:rsidRPr="7B85CD9F" w:rsidR="6DC9D819">
        <w:rPr>
          <w:rFonts w:eastAsia="Arial" w:cs="Arial"/>
          <w:noProof/>
          <w:highlight w:val="green"/>
          <w:lang w:val="en-US"/>
        </w:rPr>
        <w:t>de</w:t>
      </w:r>
      <w:r w:rsidRPr="7B85CD9F" w:rsidR="7A179E1A">
        <w:rPr>
          <w:rFonts w:eastAsia="Arial" w:cs="Arial"/>
          <w:noProof/>
          <w:highlight w:val="green"/>
          <w:lang w:val="en-US"/>
        </w:rPr>
        <w:t>nominato</w:t>
      </w:r>
      <w:r w:rsidRPr="7B85CD9F" w:rsidR="1EF1906E">
        <w:rPr>
          <w:rFonts w:eastAsia="Arial" w:cs="Arial"/>
          <w:noProof/>
          <w:highlight w:val="green"/>
          <w:lang w:val="en-US"/>
        </w:rPr>
        <w:t xml:space="preserve"> PROGESSIVO</w:t>
      </w:r>
      <w:r w:rsidRPr="7B85CD9F" w:rsidR="365875EC">
        <w:rPr>
          <w:rFonts w:eastAsia="Arial" w:cs="Arial"/>
          <w:noProof/>
          <w:highlight w:val="green"/>
          <w:lang w:val="en-US"/>
        </w:rPr>
        <w:t>_</w:t>
      </w:r>
      <w:r w:rsidRPr="7B85CD9F" w:rsidR="1EF1906E">
        <w:rPr>
          <w:rFonts w:eastAsia="Arial" w:cs="Arial"/>
          <w:i w:val="0"/>
          <w:iCs w:val="0"/>
          <w:noProof/>
          <w:highlight w:val="green"/>
          <w:lang w:val="en-US"/>
        </w:rPr>
        <w:t>PK che viene costruito nel seguente modo: viene partizionata l’entità sorgente considerando i campi chiave</w:t>
      </w:r>
      <w:r w:rsidRPr="7B85CD9F" w:rsidR="03E83040">
        <w:rPr>
          <w:rFonts w:eastAsia="Arial" w:cs="Arial"/>
          <w:i w:val="0"/>
          <w:iCs w:val="0"/>
          <w:noProof/>
          <w:highlight w:val="green"/>
          <w:lang w:val="en-US"/>
        </w:rPr>
        <w:t xml:space="preserve">, successivamente </w:t>
      </w:r>
      <w:r w:rsidRPr="7B85CD9F" w:rsidR="1EF1906E">
        <w:rPr>
          <w:rFonts w:eastAsia="Arial" w:cs="Arial"/>
          <w:i w:val="0"/>
          <w:iCs w:val="0"/>
          <w:noProof/>
          <w:highlight w:val="green"/>
          <w:lang w:val="en-US"/>
        </w:rPr>
        <w:t>i record vengono ordinati in base al</w:t>
      </w:r>
      <w:r w:rsidRPr="7B85CD9F" w:rsidR="1E6DD63F">
        <w:rPr>
          <w:rFonts w:eastAsia="Arial" w:cs="Arial"/>
          <w:i w:val="0"/>
          <w:iCs w:val="0"/>
          <w:noProof/>
          <w:highlight w:val="green"/>
          <w:lang w:val="en-US"/>
        </w:rPr>
        <w:t xml:space="preserve"> campo</w:t>
      </w:r>
      <w:r w:rsidRPr="7B85CD9F" w:rsidR="1EF1906E">
        <w:rPr>
          <w:rFonts w:eastAsia="Arial" w:cs="Arial"/>
          <w:i w:val="0"/>
          <w:iCs w:val="0"/>
          <w:noProof/>
          <w:highlight w:val="green"/>
          <w:lang w:val="en-US"/>
        </w:rPr>
        <w:t xml:space="preserve"> ROWI</w:t>
      </w:r>
      <w:r w:rsidRPr="7B85CD9F" w:rsidR="1F6348A4">
        <w:rPr>
          <w:rFonts w:eastAsia="Arial" w:cs="Arial"/>
          <w:i w:val="0"/>
          <w:iCs w:val="0"/>
          <w:noProof/>
          <w:highlight w:val="green"/>
          <w:lang w:val="en-US"/>
        </w:rPr>
        <w:t>D</w:t>
      </w:r>
      <w:r w:rsidRPr="7B85CD9F" w:rsidR="5CA0B7FB">
        <w:rPr>
          <w:rFonts w:eastAsia="Arial" w:cs="Arial"/>
          <w:i w:val="0"/>
          <w:iCs w:val="0"/>
          <w:noProof/>
          <w:highlight w:val="green"/>
          <w:lang w:val="en-US"/>
        </w:rPr>
        <w:t xml:space="preserve"> e viene assegnato un progressivo numerico</w:t>
      </w:r>
      <w:r w:rsidRPr="7B85CD9F" w:rsidR="1C4AAB9C">
        <w:rPr>
          <w:rFonts w:eastAsia="Arial" w:cs="Arial"/>
          <w:i w:val="0"/>
          <w:iCs w:val="0"/>
          <w:noProof/>
          <w:highlight w:val="green"/>
          <w:lang w:val="en-US"/>
        </w:rPr>
        <w:t>. In questo modo il progressivo permette di distinguere i record che presentando stessa chiave primaria, ma differente valorizzazione dei restanti campi utilizz</w:t>
      </w:r>
      <w:r w:rsidRPr="7B85CD9F" w:rsidR="4AF230E8">
        <w:rPr>
          <w:rFonts w:eastAsia="Arial" w:cs="Arial"/>
          <w:i w:val="0"/>
          <w:iCs w:val="0"/>
          <w:noProof/>
          <w:highlight w:val="green"/>
          <w:lang w:val="en-US"/>
        </w:rPr>
        <w:t>ati per la costruzione dell’entità L2.</w:t>
      </w:r>
      <w:r w:rsidRPr="7B85CD9F" w:rsidR="4AF230E8">
        <w:rPr>
          <w:rFonts w:eastAsia="Arial" w:cs="Arial"/>
          <w:i w:val="0"/>
          <w:iCs w:val="0"/>
          <w:noProof/>
          <w:lang w:val="en-US"/>
        </w:rPr>
        <w:t xml:space="preserve"> </w:t>
      </w:r>
    </w:p>
    <w:p w:rsidR="2C44A5FE" w:rsidP="7B85CD9F" w:rsidRDefault="2C44A5FE" w14:paraId="11F3ADD3" w14:textId="739DBD8D">
      <w:pPr>
        <w:pStyle w:val="ListParagraph"/>
        <w:spacing w:after="160" w:line="276" w:lineRule="auto"/>
        <w:ind w:left="720"/>
        <w:rPr>
          <w:highlight w:val="green"/>
        </w:rPr>
      </w:pPr>
      <w:r w:rsidR="2C44A5FE">
        <w:drawing>
          <wp:inline wp14:editId="0034048B" wp14:anchorId="32D560FF">
            <wp:extent cx="5943600" cy="1314450"/>
            <wp:effectExtent l="0" t="0" r="0" b="0"/>
            <wp:docPr id="2123013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013985" name="Picture 2123013985"/>
                    <pic:cNvPicPr/>
                  </pic:nvPicPr>
                  <pic:blipFill>
                    <a:blip xmlns:r="http://schemas.openxmlformats.org/officeDocument/2006/relationships" r:embed="rId250930587">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rsidR="31113D5F" w:rsidP="7B85CD9F" w:rsidRDefault="31113D5F" w14:paraId="42220DA9" w14:textId="7DE1092C">
      <w:pPr>
        <w:pStyle w:val="ListParagraph"/>
        <w:numPr>
          <w:ilvl w:val="0"/>
          <w:numId w:val="83"/>
        </w:numPr>
        <w:spacing w:after="160" w:line="276" w:lineRule="auto"/>
        <w:rPr>
          <w:rFonts w:eastAsia="Arial" w:cs="Arial"/>
          <w:i w:val="0"/>
          <w:iCs w:val="0"/>
          <w:noProof/>
          <w:highlight w:val="green"/>
          <w:lang w:val="en-US"/>
        </w:rPr>
      </w:pPr>
      <w:r w:rsidRPr="7B85CD9F" w:rsidR="31113D5F">
        <w:rPr>
          <w:rFonts w:eastAsia="Arial" w:cs="Arial"/>
          <w:i w:val="0"/>
          <w:iCs w:val="0"/>
          <w:noProof/>
          <w:highlight w:val="green"/>
          <w:lang w:val="en-US"/>
        </w:rPr>
        <w:t xml:space="preserve">Inoltre sarà defintito un controllo di </w:t>
      </w:r>
      <w:r w:rsidRPr="7B85CD9F" w:rsidR="31113D5F">
        <w:rPr>
          <w:rFonts w:eastAsia="Arial" w:cs="Arial"/>
          <w:i w:val="0"/>
          <w:iCs w:val="0"/>
          <w:noProof/>
          <w:color w:val="auto"/>
          <w:highlight w:val="green"/>
          <w:lang w:val="en-US"/>
        </w:rPr>
        <w:t>data quality</w:t>
      </w:r>
      <w:r w:rsidRPr="7B85CD9F" w:rsidR="31113D5F">
        <w:rPr>
          <w:rFonts w:eastAsia="Arial" w:cs="Arial"/>
          <w:i w:val="0"/>
          <w:iCs w:val="0"/>
          <w:noProof/>
          <w:highlight w:val="green"/>
          <w:lang w:val="en-US"/>
        </w:rPr>
        <w:t xml:space="preserve"> specifico al fine di monitorare il numero di record con chiave duplicata</w:t>
      </w:r>
      <w:r w:rsidRPr="7B85CD9F" w:rsidR="4256BD0A">
        <w:rPr>
          <w:rFonts w:eastAsia="Arial" w:cs="Arial"/>
          <w:i w:val="0"/>
          <w:iCs w:val="0"/>
          <w:noProof/>
          <w:highlight w:val="green"/>
          <w:lang w:val="en-US"/>
        </w:rPr>
        <w:t>. Ancora da definire il controllo di data quality sul tavolo dedicato.</w:t>
      </w:r>
    </w:p>
    <w:p w:rsidRPr="00C416FD" w:rsidR="003F1738" w:rsidP="2EF0DC70" w:rsidRDefault="0675421F" w14:paraId="26B4C811" w14:textId="73349A3D">
      <w:pPr>
        <w:pStyle w:val="Heading1"/>
        <w:spacing w:before="0" w:after="160" w:line="257" w:lineRule="auto"/>
        <w:rPr>
          <w:lang w:val="it-IT"/>
        </w:rPr>
      </w:pPr>
      <w:bookmarkStart w:name="_Toc1832312279" w:id="13"/>
      <w:r w:rsidRPr="0D4FF6CF">
        <w:rPr>
          <w:lang w:val="it-IT"/>
        </w:rPr>
        <w:t>Cancellazioni</w:t>
      </w:r>
      <w:bookmarkEnd w:id="13"/>
    </w:p>
    <w:p w:rsidRPr="00C416FD" w:rsidR="003F1738" w:rsidP="36E1AB01" w:rsidRDefault="0DB46A7A" w14:paraId="3CA73FA9" w14:textId="6FB289CB">
      <w:pPr>
        <w:spacing w:after="160" w:line="257" w:lineRule="auto"/>
        <w:rPr>
          <w:rFonts w:eastAsia="Arial" w:cs="Arial"/>
          <w:noProof/>
          <w:lang w:val="it-IT"/>
        </w:rPr>
      </w:pPr>
      <w:r w:rsidRPr="571E84CB">
        <w:rPr>
          <w:rFonts w:eastAsia="Arial" w:cs="Arial"/>
          <w:noProof/>
          <w:lang w:val="it-IT"/>
        </w:rPr>
        <w:t>La gestione delle cancellazioni nel layer L2 avverà in due step:</w:t>
      </w:r>
    </w:p>
    <w:p w:rsidRPr="00C416FD" w:rsidR="003F1738" w:rsidP="36E1AB01" w:rsidRDefault="0DB46A7A" w14:paraId="48B823AD" w14:textId="2FE73AEE">
      <w:pPr>
        <w:pStyle w:val="ListParagraph"/>
        <w:numPr>
          <w:ilvl w:val="0"/>
          <w:numId w:val="6"/>
        </w:numPr>
        <w:spacing w:after="160" w:line="257" w:lineRule="auto"/>
        <w:rPr>
          <w:rFonts w:eastAsia="Arial" w:cs="Arial"/>
          <w:noProof/>
          <w:lang w:val="it-IT"/>
        </w:rPr>
      </w:pPr>
      <w:r w:rsidRPr="36E1AB01">
        <w:rPr>
          <w:rFonts w:eastAsia="Arial" w:cs="Arial"/>
          <w:noProof/>
          <w:lang w:val="it-IT"/>
        </w:rPr>
        <w:t>Filtro in lettura dalla tabella master che esclude i record cancellati (FL_DELETE = Y)</w:t>
      </w:r>
    </w:p>
    <w:p w:rsidRPr="00C416FD" w:rsidR="003F1738" w:rsidP="36E1AB01" w:rsidRDefault="0DB46A7A" w14:paraId="154976B1" w14:textId="27B1CF85">
      <w:pPr>
        <w:pStyle w:val="ListParagraph"/>
        <w:numPr>
          <w:ilvl w:val="0"/>
          <w:numId w:val="6"/>
        </w:numPr>
        <w:spacing w:after="160" w:line="257" w:lineRule="auto"/>
        <w:rPr>
          <w:rFonts w:eastAsia="Arial" w:cs="Arial"/>
          <w:noProof/>
          <w:lang w:val="it-IT"/>
        </w:rPr>
      </w:pPr>
      <w:r w:rsidRPr="36E1AB01">
        <w:rPr>
          <w:rFonts w:eastAsia="Arial" w:cs="Arial"/>
          <w:noProof/>
          <w:lang w:val="it-IT"/>
        </w:rPr>
        <w:t>Cancellazione fisica post esecusione del modello</w:t>
      </w:r>
    </w:p>
    <w:p w:rsidRPr="007900EE" w:rsidR="003F1738" w:rsidP="0D4FF6CF" w:rsidRDefault="0DB46A7A" w14:paraId="3D5B9124" w14:textId="4959F1FA">
      <w:pPr>
        <w:spacing w:after="160" w:line="257" w:lineRule="auto"/>
        <w:rPr>
          <w:rFonts w:eastAsia="Arial" w:cs="Arial"/>
          <w:noProof/>
          <w:lang w:val="it-IT"/>
        </w:rPr>
      </w:pPr>
      <w:r w:rsidRPr="0D4FF6CF">
        <w:rPr>
          <w:rFonts w:eastAsia="Arial" w:cs="Arial"/>
          <w:noProof/>
          <w:lang w:val="it-IT"/>
        </w:rPr>
        <w:t>Le</w:t>
      </w:r>
      <w:r w:rsidRPr="0D4FF6CF" w:rsidR="0DFB8599">
        <w:rPr>
          <w:rFonts w:eastAsia="Arial" w:cs="Arial"/>
          <w:noProof/>
          <w:lang w:val="it-IT"/>
        </w:rPr>
        <w:t xml:space="preserve"> cancellazioni </w:t>
      </w:r>
      <w:r w:rsidRPr="0D4FF6CF" w:rsidR="6A41B860">
        <w:rPr>
          <w:rFonts w:eastAsia="Arial" w:cs="Arial"/>
          <w:noProof/>
          <w:lang w:val="it-IT"/>
        </w:rPr>
        <w:t xml:space="preserve">fisiche avverranno </w:t>
      </w:r>
      <w:r w:rsidRPr="0D4FF6CF" w:rsidR="0DFB8599">
        <w:rPr>
          <w:rFonts w:eastAsia="Arial" w:cs="Arial"/>
          <w:noProof/>
          <w:lang w:val="it-IT"/>
        </w:rPr>
        <w:t>post esecuzione della singola entità e sar</w:t>
      </w:r>
      <w:r w:rsidRPr="0D4FF6CF" w:rsidR="2B0FF5F4">
        <w:rPr>
          <w:rFonts w:eastAsia="Arial" w:cs="Arial"/>
          <w:noProof/>
          <w:lang w:val="it-IT"/>
        </w:rPr>
        <w:t>a</w:t>
      </w:r>
      <w:r w:rsidRPr="0D4FF6CF" w:rsidR="39573DE5">
        <w:rPr>
          <w:rFonts w:eastAsia="Arial" w:cs="Arial"/>
          <w:noProof/>
          <w:lang w:val="it-IT"/>
        </w:rPr>
        <w:t>nno</w:t>
      </w:r>
      <w:r w:rsidRPr="0D4FF6CF" w:rsidR="0DFB8599">
        <w:rPr>
          <w:rFonts w:eastAsia="Arial" w:cs="Arial"/>
          <w:noProof/>
          <w:lang w:val="it-IT"/>
        </w:rPr>
        <w:t xml:space="preserve"> eseguit</w:t>
      </w:r>
      <w:r w:rsidRPr="0D4FF6CF" w:rsidR="088C54B5">
        <w:rPr>
          <w:rFonts w:eastAsia="Arial" w:cs="Arial"/>
          <w:noProof/>
          <w:lang w:val="it-IT"/>
        </w:rPr>
        <w:t>e</w:t>
      </w:r>
      <w:r w:rsidRPr="0D4FF6CF" w:rsidR="0DFB8599">
        <w:rPr>
          <w:rFonts w:eastAsia="Arial" w:cs="Arial"/>
          <w:noProof/>
          <w:lang w:val="it-IT"/>
        </w:rPr>
        <w:t xml:space="preserve"> da una macro </w:t>
      </w:r>
      <w:r w:rsidRPr="0D4FF6CF" w:rsidR="64F0493B">
        <w:rPr>
          <w:rFonts w:eastAsia="Arial" w:cs="Arial"/>
          <w:noProof/>
          <w:lang w:val="it-IT"/>
        </w:rPr>
        <w:t xml:space="preserve">apposita </w:t>
      </w:r>
      <w:r w:rsidRPr="0D4FF6CF" w:rsidR="0DFB8599">
        <w:rPr>
          <w:rFonts w:eastAsia="Arial" w:cs="Arial"/>
          <w:noProof/>
          <w:lang w:val="it-IT"/>
        </w:rPr>
        <w:t>inserita nel</w:t>
      </w:r>
      <w:r w:rsidRPr="0D4FF6CF" w:rsidR="0DFB8599">
        <w:rPr>
          <w:rFonts w:eastAsia="Arial" w:cs="Arial"/>
          <w:i/>
          <w:iCs/>
          <w:noProof/>
          <w:lang w:val="it-IT"/>
        </w:rPr>
        <w:t xml:space="preserve"> post-hook</w:t>
      </w:r>
      <w:r w:rsidRPr="0D4FF6CF" w:rsidR="0DFB8599">
        <w:rPr>
          <w:rFonts w:eastAsia="Arial" w:cs="Arial"/>
          <w:noProof/>
          <w:lang w:val="it-IT"/>
        </w:rPr>
        <w:t xml:space="preserve"> del modello </w:t>
      </w:r>
      <w:r w:rsidRPr="0D4FF6CF" w:rsidR="69B77054">
        <w:rPr>
          <w:rFonts w:eastAsia="Arial" w:cs="Arial"/>
          <w:noProof/>
          <w:lang w:val="it-IT"/>
        </w:rPr>
        <w:t>DBT</w:t>
      </w:r>
      <w:r w:rsidRPr="0D4FF6CF" w:rsidR="0DFB8599">
        <w:rPr>
          <w:rFonts w:eastAsia="Arial" w:cs="Arial"/>
          <w:noProof/>
          <w:lang w:val="it-IT"/>
        </w:rPr>
        <w:t>.</w:t>
      </w:r>
    </w:p>
    <w:p w:rsidRPr="00C416FD" w:rsidR="003F1738" w:rsidP="36E1AB01" w:rsidRDefault="0DFB8599" w14:paraId="43752BB5" w14:textId="65110D33">
      <w:pPr>
        <w:spacing w:after="160" w:line="257" w:lineRule="auto"/>
        <w:rPr>
          <w:rFonts w:eastAsia="Arial" w:cs="Arial"/>
          <w:noProof/>
          <w:lang w:val="it-IT"/>
        </w:rPr>
      </w:pPr>
      <w:r w:rsidRPr="7B85CD9F" w:rsidR="55EE9DC0">
        <w:rPr>
          <w:rFonts w:eastAsia="Arial" w:cs="Arial"/>
          <w:noProof/>
          <w:lang w:val="it-IT"/>
        </w:rPr>
        <w:t xml:space="preserve">La macro recupera la lista delle chiavi cancellate logicamente </w:t>
      </w:r>
      <w:r w:rsidRPr="7B85CD9F" w:rsidR="2EC55D6B">
        <w:rPr>
          <w:rFonts w:eastAsia="Arial" w:cs="Arial"/>
          <w:noProof/>
          <w:lang w:val="it-IT"/>
        </w:rPr>
        <w:t xml:space="preserve">dalla tabella master </w:t>
      </w:r>
      <w:r w:rsidRPr="7B85CD9F" w:rsidR="55EE9DC0">
        <w:rPr>
          <w:rFonts w:eastAsia="Arial" w:cs="Arial"/>
          <w:noProof/>
          <w:lang w:val="it-IT"/>
        </w:rPr>
        <w:t>in L1</w:t>
      </w:r>
      <w:r w:rsidRPr="7B85CD9F" w:rsidR="4C657C1E">
        <w:rPr>
          <w:rFonts w:eastAsia="Arial" w:cs="Arial"/>
          <w:noProof/>
          <w:lang w:val="it-IT"/>
        </w:rPr>
        <w:t xml:space="preserve"> (la cui cancellazione non è già avvenuta nelle esecuzioni precedenti)</w:t>
      </w:r>
      <w:r w:rsidRPr="7B85CD9F" w:rsidR="55EE9DC0">
        <w:rPr>
          <w:rFonts w:eastAsia="Arial" w:cs="Arial"/>
          <w:noProof/>
          <w:lang w:val="it-IT"/>
        </w:rPr>
        <w:t xml:space="preserve"> e provvederà </w:t>
      </w:r>
      <w:r w:rsidRPr="7B85CD9F" w:rsidR="7ED6D466">
        <w:rPr>
          <w:rFonts w:eastAsia="Arial" w:cs="Arial"/>
          <w:noProof/>
          <w:lang w:val="it-IT"/>
        </w:rPr>
        <w:t>ad</w:t>
      </w:r>
      <w:r w:rsidRPr="7B85CD9F" w:rsidR="7B0B9AF4">
        <w:rPr>
          <w:rFonts w:eastAsia="Arial" w:cs="Arial"/>
          <w:noProof/>
          <w:lang w:val="it-IT"/>
        </w:rPr>
        <w:t xml:space="preserve"> eseguire la </w:t>
      </w:r>
      <w:r w:rsidRPr="7B85CD9F" w:rsidR="7B0B9AF4">
        <w:rPr>
          <w:rFonts w:eastAsia="Arial" w:cs="Arial"/>
          <w:noProof/>
          <w:lang w:val="it-IT"/>
        </w:rPr>
        <w:t>DELETE fisica del</w:t>
      </w:r>
      <w:r w:rsidRPr="7B85CD9F" w:rsidR="4412D9EE">
        <w:rPr>
          <w:rFonts w:eastAsia="Arial" w:cs="Arial"/>
          <w:noProof/>
          <w:lang w:val="it-IT"/>
        </w:rPr>
        <w:t>la chiave corrispondente in L2</w:t>
      </w:r>
      <w:r w:rsidRPr="7B85CD9F" w:rsidR="44CC8626">
        <w:rPr>
          <w:rFonts w:eastAsia="Arial" w:cs="Arial"/>
          <w:noProof/>
          <w:lang w:val="it-IT"/>
        </w:rPr>
        <w:t xml:space="preserve"> o per tutta la storia delle variazioni per le tabelle con storicizzazione S1</w:t>
      </w:r>
      <w:r w:rsidRPr="7B85CD9F" w:rsidR="57089FDA">
        <w:rPr>
          <w:rFonts w:eastAsia="Arial" w:cs="Arial"/>
          <w:noProof/>
          <w:lang w:val="it-IT"/>
        </w:rPr>
        <w:t>.</w:t>
      </w:r>
    </w:p>
    <w:p w:rsidR="7B85CD9F" w:rsidP="7B85CD9F" w:rsidRDefault="7B85CD9F" w14:paraId="624EAB9B" w14:textId="26E884A3">
      <w:pPr>
        <w:pStyle w:val="Normal"/>
        <w:spacing w:after="160" w:line="257" w:lineRule="auto"/>
        <w:rPr>
          <w:rFonts w:eastAsia="Arial" w:cs="Arial"/>
          <w:noProof/>
          <w:lang w:val="it-IT"/>
        </w:rPr>
      </w:pPr>
    </w:p>
    <w:p w:rsidRPr="00C416FD" w:rsidR="003F1738" w:rsidP="2EF0DC70" w:rsidRDefault="003F1738" w14:paraId="3E94FB9F" w14:textId="6B6B7CBA">
      <w:pPr>
        <w:spacing w:after="160" w:line="257" w:lineRule="auto"/>
        <w:rPr>
          <w:rFonts w:eastAsia="Arial" w:cs="Arial"/>
          <w:noProof/>
          <w:highlight w:val="yellow"/>
          <w:lang w:val="it-IT"/>
        </w:rPr>
      </w:pPr>
    </w:p>
    <w:p w:rsidRPr="00C416FD" w:rsidR="003F1738" w:rsidP="2EF0DC70" w:rsidRDefault="61DFD45B" w14:paraId="1F806A4E" w14:textId="3B8E7A5A">
      <w:pPr>
        <w:pStyle w:val="Heading1"/>
        <w:spacing w:before="0" w:after="160" w:line="257" w:lineRule="auto"/>
        <w:rPr>
          <w:lang w:val="it-IT"/>
        </w:rPr>
      </w:pPr>
      <w:bookmarkStart w:name="_Toc586796131" w:id="14"/>
      <w:bookmarkStart w:name="_Toc1516787557" w:id="15"/>
      <w:proofErr w:type="spellStart"/>
      <w:r w:rsidRPr="0D4FF6CF">
        <w:rPr>
          <w:lang w:val="it-IT"/>
        </w:rPr>
        <w:t>Git</w:t>
      </w:r>
      <w:proofErr w:type="spellEnd"/>
      <w:r w:rsidRPr="0D4FF6CF">
        <w:rPr>
          <w:lang w:val="it-IT"/>
        </w:rPr>
        <w:t xml:space="preserve"> e </w:t>
      </w:r>
      <w:proofErr w:type="spellStart"/>
      <w:r w:rsidRPr="0D4FF6CF">
        <w:rPr>
          <w:lang w:val="it-IT"/>
        </w:rPr>
        <w:t>versionamento</w:t>
      </w:r>
      <w:bookmarkEnd w:id="14"/>
      <w:bookmarkEnd w:id="15"/>
      <w:proofErr w:type="spellEnd"/>
    </w:p>
    <w:p w:rsidRPr="00C416FD" w:rsidR="003F1738" w:rsidP="2EF0DC70" w:rsidRDefault="53F527BF" w14:paraId="3BC34EC8" w14:textId="0469E040">
      <w:pPr>
        <w:spacing w:after="160" w:line="257" w:lineRule="auto"/>
        <w:rPr>
          <w:rFonts w:eastAsia="Arial" w:cs="Arial"/>
          <w:noProof/>
          <w:highlight w:val="yellow"/>
          <w:lang w:val="it-IT"/>
        </w:rPr>
      </w:pPr>
      <w:r w:rsidRPr="2EF0DC70">
        <w:rPr>
          <w:rFonts w:eastAsia="Arial" w:cs="Arial"/>
          <w:noProof/>
          <w:highlight w:val="yellow"/>
          <w:lang w:val="it-IT"/>
        </w:rPr>
        <w:t>Le specifiche sono in fase di definizione.</w:t>
      </w:r>
    </w:p>
    <w:p w:rsidRPr="00C416FD" w:rsidR="003F1738" w:rsidP="2EF0DC70" w:rsidRDefault="003F1738" w14:paraId="6584345E" w14:textId="716A2752">
      <w:pPr>
        <w:spacing w:after="160" w:line="257" w:lineRule="auto"/>
        <w:rPr>
          <w:rFonts w:eastAsia="Arial" w:cs="Arial"/>
          <w:noProof/>
          <w:highlight w:val="yellow"/>
          <w:lang w:val="it-IT"/>
        </w:rPr>
      </w:pPr>
    </w:p>
    <w:p w:rsidRPr="00C416FD" w:rsidR="003F1738" w:rsidP="2EF0DC70" w:rsidRDefault="61DFD45B" w14:paraId="5F1B7F17" w14:textId="1FDE1961">
      <w:pPr>
        <w:pStyle w:val="Heading1"/>
        <w:spacing w:before="0" w:after="160" w:line="257" w:lineRule="auto"/>
        <w:rPr>
          <w:lang w:val="it-IT"/>
        </w:rPr>
      </w:pPr>
      <w:bookmarkStart w:name="_Toc342137028" w:id="16"/>
      <w:bookmarkStart w:name="_Toc1611195169" w:id="17"/>
      <w:r w:rsidRPr="0D4FF6CF">
        <w:rPr>
          <w:lang w:val="it-IT"/>
        </w:rPr>
        <w:t xml:space="preserve">Data </w:t>
      </w:r>
      <w:proofErr w:type="spellStart"/>
      <w:r w:rsidRPr="0D4FF6CF">
        <w:rPr>
          <w:lang w:val="it-IT"/>
        </w:rPr>
        <w:t>quality</w:t>
      </w:r>
      <w:bookmarkEnd w:id="16"/>
      <w:bookmarkEnd w:id="17"/>
      <w:proofErr w:type="spellEnd"/>
    </w:p>
    <w:p w:rsidRPr="001D29E2" w:rsidR="001D29E2" w:rsidP="001D29E2" w:rsidRDefault="55CAC9AC" w14:paraId="0C1717C1" w14:textId="78936674">
      <w:pPr>
        <w:pStyle w:val="NoSpacing"/>
        <w:spacing w:after="160" w:line="257" w:lineRule="auto"/>
        <w:rPr>
          <w:rFonts w:eastAsia="Arial" w:cs="Arial"/>
          <w:lang w:val="it-IT"/>
        </w:rPr>
      </w:pPr>
      <w:r w:rsidRPr="36E1AB01">
        <w:rPr>
          <w:rFonts w:eastAsia="Arial" w:cs="Arial"/>
          <w:lang w:val="it-IT"/>
        </w:rPr>
        <w:t xml:space="preserve">La gestione della qualità del dato nei </w:t>
      </w:r>
      <w:proofErr w:type="spellStart"/>
      <w:r w:rsidRPr="36E1AB01">
        <w:rPr>
          <w:rFonts w:eastAsia="Arial" w:cs="Arial"/>
          <w:lang w:val="it-IT"/>
        </w:rPr>
        <w:t>layer</w:t>
      </w:r>
      <w:proofErr w:type="spellEnd"/>
      <w:r w:rsidRPr="36E1AB01">
        <w:rPr>
          <w:rFonts w:eastAsia="Arial" w:cs="Arial"/>
          <w:lang w:val="it-IT"/>
        </w:rPr>
        <w:t xml:space="preserve"> L2 e L3 viene applicata attraverso i meccanismi nativi offerti dal framework DBT.</w:t>
      </w:r>
    </w:p>
    <w:p w:rsidRPr="001D29E2" w:rsidR="001D29E2" w:rsidP="001D29E2" w:rsidRDefault="001D29E2" w14:paraId="6CF702D4" w14:textId="3F1C9118">
      <w:pPr>
        <w:pStyle w:val="NoSpacing"/>
        <w:spacing w:after="160" w:line="257" w:lineRule="auto"/>
        <w:rPr>
          <w:rFonts w:eastAsia="Arial" w:cs="Arial"/>
          <w:lang w:val="it-IT"/>
        </w:rPr>
      </w:pPr>
      <w:r w:rsidRPr="0D4FF6CF">
        <w:rPr>
          <w:rFonts w:eastAsia="Arial" w:cs="Arial"/>
          <w:lang w:val="it-IT"/>
        </w:rPr>
        <w:t xml:space="preserve">DBT mette a disposizione un sistema di test dichiarativi che consentono di verificare la correttezza e la coerenza del dato direttamente all'interno della pipeline di trasformazione. I test da applicare a ciascun modello vengono eseguiti tramite il comando </w:t>
      </w:r>
      <w:proofErr w:type="spellStart"/>
      <w:r w:rsidRPr="0D4FF6CF">
        <w:rPr>
          <w:rFonts w:eastAsia="Arial" w:cs="Arial"/>
          <w:i/>
          <w:iCs/>
          <w:lang w:val="it-IT"/>
        </w:rPr>
        <w:t>dbt</w:t>
      </w:r>
      <w:proofErr w:type="spellEnd"/>
      <w:r w:rsidRPr="0D4FF6CF">
        <w:rPr>
          <w:rFonts w:eastAsia="Arial" w:cs="Arial"/>
          <w:i/>
          <w:iCs/>
          <w:lang w:val="it-IT"/>
        </w:rPr>
        <w:t xml:space="preserve"> build</w:t>
      </w:r>
      <w:r w:rsidRPr="0D4FF6CF">
        <w:rPr>
          <w:rFonts w:eastAsia="Arial" w:cs="Arial"/>
          <w:lang w:val="it-IT"/>
        </w:rPr>
        <w:t>, che si occupa di eseguire il modello e</w:t>
      </w:r>
      <w:r w:rsidRPr="0D4FF6CF" w:rsidR="00ED31EF">
        <w:rPr>
          <w:rFonts w:eastAsia="Arial" w:cs="Arial"/>
          <w:lang w:val="it-IT"/>
        </w:rPr>
        <w:t xml:space="preserve"> successivamente</w:t>
      </w:r>
      <w:r w:rsidRPr="0D4FF6CF">
        <w:rPr>
          <w:rFonts w:eastAsia="Arial" w:cs="Arial"/>
          <w:lang w:val="it-IT"/>
        </w:rPr>
        <w:t xml:space="preserve"> i test associati in un'unica operazione, orchestrata da Control-M.</w:t>
      </w:r>
    </w:p>
    <w:p w:rsidR="001D29E2" w:rsidP="001D29E2" w:rsidRDefault="55CAC9AC" w14:paraId="3173EA6D" w14:textId="078C2C6B">
      <w:pPr>
        <w:pStyle w:val="NoSpacing"/>
        <w:spacing w:after="160" w:line="257" w:lineRule="auto"/>
        <w:rPr>
          <w:rFonts w:eastAsia="Arial" w:cs="Arial"/>
          <w:lang w:val="it-IT"/>
        </w:rPr>
      </w:pPr>
      <w:r w:rsidRPr="39FA044F">
        <w:rPr>
          <w:rFonts w:eastAsia="Arial" w:cs="Arial"/>
          <w:lang w:val="it-IT"/>
        </w:rPr>
        <w:t xml:space="preserve">I test possono essere configurati a livello di intera tabella oppure di singola colonna, all'interno del </w:t>
      </w:r>
      <w:proofErr w:type="gramStart"/>
      <w:r w:rsidRPr="39FA044F">
        <w:rPr>
          <w:rFonts w:eastAsia="Arial" w:cs="Arial"/>
          <w:lang w:val="it-IT"/>
        </w:rPr>
        <w:t>file .</w:t>
      </w:r>
      <w:proofErr w:type="spellStart"/>
      <w:r w:rsidRPr="39FA044F">
        <w:rPr>
          <w:rFonts w:eastAsia="Arial" w:cs="Arial"/>
          <w:lang w:val="it-IT"/>
        </w:rPr>
        <w:t>yml</w:t>
      </w:r>
      <w:proofErr w:type="spellEnd"/>
      <w:proofErr w:type="gramEnd"/>
      <w:r w:rsidRPr="39FA044F">
        <w:rPr>
          <w:rFonts w:eastAsia="Arial" w:cs="Arial"/>
          <w:lang w:val="it-IT"/>
        </w:rPr>
        <w:t xml:space="preserve"> associato al modello:</w:t>
      </w:r>
    </w:p>
    <w:p w:rsidR="5D0D797F" w:rsidP="39FA044F" w:rsidRDefault="5D0D797F" w14:paraId="5A4036AF" w14:textId="5C43F778">
      <w:pPr>
        <w:pStyle w:val="NoSpacing"/>
        <w:spacing w:after="160" w:line="257" w:lineRule="auto"/>
        <w:jc w:val="center"/>
      </w:pPr>
      <w:r>
        <w:rPr>
          <w:noProof/>
        </w:rPr>
        <w:drawing>
          <wp:inline distT="0" distB="0" distL="0" distR="0" wp14:anchorId="2EE23226" wp14:editId="3964988E">
            <wp:extent cx="3219899" cy="2738953"/>
            <wp:effectExtent l="0" t="0" r="0" b="0"/>
            <wp:docPr id="61090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0434" name="Picture 61090434"/>
                    <pic:cNvPicPr/>
                  </pic:nvPicPr>
                  <pic:blipFill>
                    <a:blip r:embed="rId19">
                      <a:extLst>
                        <a:ext uri="{28A0092B-C50C-407E-A947-70E740481C1C}">
                          <a14:useLocalDpi xmlns:a14="http://schemas.microsoft.com/office/drawing/2010/main"/>
                        </a:ext>
                      </a:extLst>
                    </a:blip>
                    <a:stretch>
                      <a:fillRect/>
                    </a:stretch>
                  </pic:blipFill>
                  <pic:spPr>
                    <a:xfrm>
                      <a:off x="0" y="0"/>
                      <a:ext cx="3219899" cy="2738953"/>
                    </a:xfrm>
                    <a:prstGeom prst="rect">
                      <a:avLst/>
                    </a:prstGeom>
                  </pic:spPr>
                </pic:pic>
              </a:graphicData>
            </a:graphic>
          </wp:inline>
        </w:drawing>
      </w:r>
    </w:p>
    <w:p w:rsidRPr="001D29E2" w:rsidR="001D29E2" w:rsidP="001D29E2" w:rsidRDefault="001D29E2" w14:paraId="74058EDA" w14:textId="4264C80D">
      <w:pPr>
        <w:pStyle w:val="NoSpacing"/>
        <w:spacing w:after="160" w:line="257" w:lineRule="auto"/>
        <w:rPr>
          <w:rFonts w:eastAsia="Arial" w:cs="Arial"/>
          <w:lang w:val="it-IT"/>
        </w:rPr>
      </w:pPr>
      <w:r w:rsidRPr="001D29E2">
        <w:rPr>
          <w:rFonts w:eastAsia="Arial" w:cs="Arial"/>
          <w:lang w:val="it-IT"/>
        </w:rPr>
        <w:t>Si prevede l'utilizzo delle seguenti tipologie di test:</w:t>
      </w:r>
    </w:p>
    <w:p w:rsidR="001D29E2" w:rsidP="002419FF" w:rsidRDefault="001D29E2" w14:paraId="4CD51ABF" w14:textId="70F0859A">
      <w:pPr>
        <w:pStyle w:val="NoSpacing"/>
        <w:numPr>
          <w:ilvl w:val="0"/>
          <w:numId w:val="71"/>
        </w:numPr>
        <w:spacing w:after="160" w:line="257" w:lineRule="auto"/>
        <w:rPr>
          <w:rFonts w:eastAsia="Arial" w:cs="Arial"/>
          <w:lang w:val="it-IT"/>
        </w:rPr>
      </w:pPr>
      <w:r w:rsidRPr="0073610C">
        <w:rPr>
          <w:rFonts w:eastAsia="Arial" w:cs="Arial"/>
          <w:b/>
          <w:bCs/>
          <w:lang w:val="it-IT"/>
        </w:rPr>
        <w:t>Test standard nativi di DBT</w:t>
      </w:r>
      <w:r w:rsidRPr="001D29E2">
        <w:rPr>
          <w:rFonts w:eastAsia="Arial" w:cs="Arial"/>
          <w:lang w:val="it-IT"/>
        </w:rPr>
        <w:t xml:space="preserve">, applicabili direttamente tramite configurazione nel </w:t>
      </w:r>
      <w:proofErr w:type="gramStart"/>
      <w:r w:rsidRPr="001D29E2">
        <w:rPr>
          <w:rFonts w:eastAsia="Arial" w:cs="Arial"/>
          <w:lang w:val="it-IT"/>
        </w:rPr>
        <w:t>file .</w:t>
      </w:r>
      <w:proofErr w:type="spellStart"/>
      <w:r w:rsidRPr="001D29E2">
        <w:rPr>
          <w:rFonts w:eastAsia="Arial" w:cs="Arial"/>
          <w:lang w:val="it-IT"/>
        </w:rPr>
        <w:t>yml</w:t>
      </w:r>
      <w:proofErr w:type="spellEnd"/>
      <w:proofErr w:type="gramEnd"/>
      <w:r>
        <w:rPr>
          <w:rFonts w:eastAsia="Arial" w:cs="Arial"/>
          <w:lang w:val="it-IT"/>
        </w:rPr>
        <w:t>; alcuni esempi:</w:t>
      </w:r>
    </w:p>
    <w:p w:rsidR="001D29E2" w:rsidP="002419FF" w:rsidRDefault="001D29E2" w14:paraId="41499868" w14:textId="77777777">
      <w:pPr>
        <w:pStyle w:val="NoSpacing"/>
        <w:numPr>
          <w:ilvl w:val="1"/>
          <w:numId w:val="71"/>
        </w:numPr>
        <w:spacing w:after="160" w:line="257" w:lineRule="auto"/>
        <w:rPr>
          <w:rFonts w:eastAsia="Arial" w:cs="Arial"/>
          <w:lang w:val="it-IT"/>
        </w:rPr>
      </w:pPr>
      <w:proofErr w:type="spellStart"/>
      <w:r w:rsidRPr="001D29E2">
        <w:rPr>
          <w:rFonts w:eastAsia="Arial" w:cs="Arial"/>
          <w:lang w:val="it-IT"/>
        </w:rPr>
        <w:t>not_null</w:t>
      </w:r>
      <w:proofErr w:type="spellEnd"/>
      <w:r w:rsidRPr="001D29E2">
        <w:rPr>
          <w:rFonts w:eastAsia="Arial" w:cs="Arial"/>
          <w:lang w:val="it-IT"/>
        </w:rPr>
        <w:t xml:space="preserve"> – verifica che una colonna non contenga valori nulli</w:t>
      </w:r>
    </w:p>
    <w:p w:rsidR="001D29E2" w:rsidP="002419FF" w:rsidRDefault="001D29E2" w14:paraId="7FFDED44" w14:textId="77777777">
      <w:pPr>
        <w:pStyle w:val="NoSpacing"/>
        <w:numPr>
          <w:ilvl w:val="1"/>
          <w:numId w:val="71"/>
        </w:numPr>
        <w:spacing w:after="160" w:line="257" w:lineRule="auto"/>
        <w:rPr>
          <w:rFonts w:eastAsia="Arial" w:cs="Arial"/>
          <w:lang w:val="it-IT"/>
        </w:rPr>
      </w:pPr>
      <w:proofErr w:type="spellStart"/>
      <w:r w:rsidRPr="001D29E2">
        <w:rPr>
          <w:rFonts w:eastAsia="Arial" w:cs="Arial"/>
          <w:lang w:val="it-IT"/>
        </w:rPr>
        <w:t>unique</w:t>
      </w:r>
      <w:proofErr w:type="spellEnd"/>
      <w:r w:rsidRPr="001D29E2">
        <w:rPr>
          <w:rFonts w:eastAsia="Arial" w:cs="Arial"/>
          <w:lang w:val="it-IT"/>
        </w:rPr>
        <w:t xml:space="preserve"> – verifica l'unicità dei valori di una colonna</w:t>
      </w:r>
    </w:p>
    <w:p w:rsidR="001D29E2" w:rsidP="002419FF" w:rsidRDefault="001D29E2" w14:paraId="6E649D99" w14:textId="77777777">
      <w:pPr>
        <w:pStyle w:val="NoSpacing"/>
        <w:numPr>
          <w:ilvl w:val="1"/>
          <w:numId w:val="71"/>
        </w:numPr>
        <w:spacing w:after="160" w:line="257" w:lineRule="auto"/>
        <w:rPr>
          <w:rFonts w:eastAsia="Arial" w:cs="Arial"/>
          <w:lang w:val="it-IT"/>
        </w:rPr>
      </w:pPr>
      <w:proofErr w:type="spellStart"/>
      <w:r w:rsidRPr="001D29E2">
        <w:rPr>
          <w:rFonts w:eastAsia="Arial" w:cs="Arial"/>
          <w:lang w:val="it-IT"/>
        </w:rPr>
        <w:lastRenderedPageBreak/>
        <w:t>accepted_values</w:t>
      </w:r>
      <w:proofErr w:type="spellEnd"/>
      <w:r w:rsidRPr="001D29E2">
        <w:rPr>
          <w:rFonts w:eastAsia="Arial" w:cs="Arial"/>
          <w:lang w:val="it-IT"/>
        </w:rPr>
        <w:t xml:space="preserve"> – verifica che i valori di una colonna appartengano a un insieme predefinito di valori ammessi</w:t>
      </w:r>
    </w:p>
    <w:p w:rsidR="001D29E2" w:rsidP="002419FF" w:rsidRDefault="001D29E2" w14:paraId="375FD945" w14:textId="77777777">
      <w:pPr>
        <w:pStyle w:val="NoSpacing"/>
        <w:numPr>
          <w:ilvl w:val="1"/>
          <w:numId w:val="71"/>
        </w:numPr>
        <w:spacing w:after="160" w:line="257" w:lineRule="auto"/>
        <w:rPr>
          <w:rFonts w:eastAsia="Arial" w:cs="Arial"/>
          <w:lang w:val="it-IT"/>
        </w:rPr>
      </w:pPr>
      <w:proofErr w:type="spellStart"/>
      <w:r w:rsidRPr="001D29E2">
        <w:rPr>
          <w:rFonts w:eastAsia="Arial" w:cs="Arial"/>
          <w:lang w:val="it-IT"/>
        </w:rPr>
        <w:t>relationships</w:t>
      </w:r>
      <w:proofErr w:type="spellEnd"/>
      <w:r w:rsidRPr="001D29E2">
        <w:rPr>
          <w:rFonts w:eastAsia="Arial" w:cs="Arial"/>
          <w:lang w:val="it-IT"/>
        </w:rPr>
        <w:t xml:space="preserve"> – verifica l'integrità referenziale tra modelli</w:t>
      </w:r>
    </w:p>
    <w:p w:rsidR="0073610C" w:rsidP="002419FF" w:rsidRDefault="55CAC9AC" w14:paraId="371E1D32" w14:textId="7DF6C75D">
      <w:pPr>
        <w:pStyle w:val="NoSpacing"/>
        <w:numPr>
          <w:ilvl w:val="0"/>
          <w:numId w:val="71"/>
        </w:numPr>
        <w:spacing w:after="160" w:line="257" w:lineRule="auto"/>
        <w:rPr>
          <w:rFonts w:eastAsia="Arial" w:cs="Arial"/>
          <w:lang w:val="it-IT"/>
        </w:rPr>
      </w:pPr>
      <w:r w:rsidRPr="36E1AB01">
        <w:rPr>
          <w:rFonts w:eastAsia="Arial" w:cs="Arial"/>
          <w:b/>
          <w:bCs/>
          <w:lang w:val="it-IT"/>
        </w:rPr>
        <w:t>Test generici custom</w:t>
      </w:r>
      <w:r w:rsidRPr="36E1AB01">
        <w:rPr>
          <w:rFonts w:eastAsia="Arial" w:cs="Arial"/>
          <w:lang w:val="it-IT"/>
        </w:rPr>
        <w:t xml:space="preserve">, definiti nella cartella </w:t>
      </w:r>
      <w:proofErr w:type="spellStart"/>
      <w:r w:rsidRPr="36E1AB01">
        <w:rPr>
          <w:rFonts w:eastAsia="Arial" w:cs="Arial"/>
          <w:lang w:val="it-IT"/>
        </w:rPr>
        <w:t>tests</w:t>
      </w:r>
      <w:proofErr w:type="spellEnd"/>
      <w:r w:rsidRPr="36E1AB01">
        <w:rPr>
          <w:rFonts w:eastAsia="Arial" w:cs="Arial"/>
          <w:lang w:val="it-IT"/>
        </w:rPr>
        <w:t>/</w:t>
      </w:r>
      <w:proofErr w:type="spellStart"/>
      <w:r w:rsidRPr="36E1AB01">
        <w:rPr>
          <w:rFonts w:eastAsia="Arial" w:cs="Arial"/>
          <w:lang w:val="it-IT"/>
        </w:rPr>
        <w:t>generic</w:t>
      </w:r>
      <w:proofErr w:type="spellEnd"/>
      <w:r w:rsidRPr="36E1AB01">
        <w:rPr>
          <w:rFonts w:eastAsia="Arial" w:cs="Arial"/>
          <w:lang w:val="it-IT"/>
        </w:rPr>
        <w:t>/ del progetto DBT. Scritti in SQL</w:t>
      </w:r>
      <w:r w:rsidRPr="36E1AB01" w:rsidR="42986311">
        <w:rPr>
          <w:rFonts w:eastAsia="Arial" w:cs="Arial"/>
          <w:lang w:val="it-IT"/>
        </w:rPr>
        <w:t>,</w:t>
      </w:r>
      <w:r w:rsidRPr="36E1AB01">
        <w:rPr>
          <w:rFonts w:eastAsia="Arial" w:cs="Arial"/>
          <w:lang w:val="it-IT"/>
        </w:rPr>
        <w:t xml:space="preserve"> con </w:t>
      </w:r>
      <w:r w:rsidRPr="36E1AB01" w:rsidR="0B5AE406">
        <w:rPr>
          <w:rFonts w:eastAsia="Arial" w:cs="Arial"/>
          <w:lang w:val="it-IT"/>
        </w:rPr>
        <w:t xml:space="preserve">eventuali </w:t>
      </w:r>
      <w:r w:rsidRPr="36E1AB01">
        <w:rPr>
          <w:rFonts w:eastAsia="Arial" w:cs="Arial"/>
          <w:lang w:val="it-IT"/>
        </w:rPr>
        <w:t>parametri,</w:t>
      </w:r>
      <w:r w:rsidRPr="36E1AB01" w:rsidR="5E59D503">
        <w:rPr>
          <w:rFonts w:eastAsia="Arial" w:cs="Arial"/>
          <w:lang w:val="it-IT"/>
        </w:rPr>
        <w:t xml:space="preserve"> possono essere definiti a livello di modello o di singola colonna e</w:t>
      </w:r>
      <w:r w:rsidRPr="36E1AB01">
        <w:rPr>
          <w:rFonts w:eastAsia="Arial" w:cs="Arial"/>
          <w:lang w:val="it-IT"/>
        </w:rPr>
        <w:t xml:space="preserve"> sono riutilizzabili su più modelli e colonne</w:t>
      </w:r>
      <w:r w:rsidRPr="36E1AB01" w:rsidR="1A148905">
        <w:rPr>
          <w:rFonts w:eastAsia="Arial" w:cs="Arial"/>
          <w:lang w:val="it-IT"/>
        </w:rPr>
        <w:t>. V</w:t>
      </w:r>
      <w:r w:rsidRPr="36E1AB01">
        <w:rPr>
          <w:rFonts w:eastAsia="Arial" w:cs="Arial"/>
          <w:lang w:val="it-IT"/>
        </w:rPr>
        <w:t xml:space="preserve">engono referenziati nel </w:t>
      </w:r>
      <w:proofErr w:type="gramStart"/>
      <w:r w:rsidRPr="36E1AB01">
        <w:rPr>
          <w:rFonts w:eastAsia="Arial" w:cs="Arial"/>
          <w:lang w:val="it-IT"/>
        </w:rPr>
        <w:t>file .</w:t>
      </w:r>
      <w:proofErr w:type="spellStart"/>
      <w:r w:rsidRPr="36E1AB01">
        <w:rPr>
          <w:rFonts w:eastAsia="Arial" w:cs="Arial"/>
          <w:lang w:val="it-IT"/>
        </w:rPr>
        <w:t>yml</w:t>
      </w:r>
      <w:proofErr w:type="spellEnd"/>
      <w:proofErr w:type="gramEnd"/>
      <w:r w:rsidRPr="36E1AB01">
        <w:rPr>
          <w:rFonts w:eastAsia="Arial" w:cs="Arial"/>
          <w:lang w:val="it-IT"/>
        </w:rPr>
        <w:t xml:space="preserve"> con la stessa sintassi dei test nativi, garantendo uniformità nella configurazione.</w:t>
      </w:r>
    </w:p>
    <w:p w:rsidRPr="0073610C" w:rsidR="001D29E2" w:rsidP="002419FF" w:rsidRDefault="55CAC9AC" w14:paraId="4E3CBC6D" w14:textId="35EAD8E6">
      <w:pPr>
        <w:pStyle w:val="NoSpacing"/>
        <w:numPr>
          <w:ilvl w:val="0"/>
          <w:numId w:val="71"/>
        </w:numPr>
        <w:spacing w:after="160" w:line="257" w:lineRule="auto"/>
        <w:rPr>
          <w:rFonts w:eastAsia="Arial" w:cs="Arial"/>
          <w:lang w:val="it-IT"/>
        </w:rPr>
      </w:pPr>
      <w:r w:rsidRPr="36E1AB01">
        <w:rPr>
          <w:rFonts w:eastAsia="Arial" w:cs="Arial"/>
          <w:b/>
          <w:bCs/>
          <w:lang w:val="it-IT"/>
        </w:rPr>
        <w:t>Test da pacchetti esterni</w:t>
      </w:r>
      <w:r w:rsidRPr="36E1AB01">
        <w:rPr>
          <w:rFonts w:eastAsia="Arial" w:cs="Arial"/>
          <w:lang w:val="it-IT"/>
        </w:rPr>
        <w:t xml:space="preserve">, tramite l'eventuale adozione di </w:t>
      </w:r>
      <w:proofErr w:type="spellStart"/>
      <w:r w:rsidRPr="36E1AB01">
        <w:rPr>
          <w:rFonts w:eastAsia="Arial" w:cs="Arial"/>
          <w:lang w:val="it-IT"/>
        </w:rPr>
        <w:t>dbt-utils</w:t>
      </w:r>
      <w:proofErr w:type="spellEnd"/>
      <w:r w:rsidRPr="36E1AB01">
        <w:rPr>
          <w:rFonts w:eastAsia="Arial" w:cs="Arial"/>
          <w:lang w:val="it-IT"/>
        </w:rPr>
        <w:t xml:space="preserve"> o </w:t>
      </w:r>
      <w:r w:rsidRPr="36E1AB01" w:rsidR="1333586D">
        <w:rPr>
          <w:rFonts w:eastAsia="Arial" w:cs="Arial"/>
          <w:lang w:val="it-IT"/>
        </w:rPr>
        <w:t xml:space="preserve">pacchetti </w:t>
      </w:r>
      <w:r w:rsidRPr="36E1AB01">
        <w:rPr>
          <w:rFonts w:eastAsia="Arial" w:cs="Arial"/>
          <w:lang w:val="it-IT"/>
        </w:rPr>
        <w:t>analogh</w:t>
      </w:r>
      <w:r w:rsidRPr="36E1AB01" w:rsidR="539A846E">
        <w:rPr>
          <w:rFonts w:eastAsia="Arial" w:cs="Arial"/>
          <w:lang w:val="it-IT"/>
        </w:rPr>
        <w:t>i</w:t>
      </w:r>
      <w:r w:rsidRPr="36E1AB01">
        <w:rPr>
          <w:rFonts w:eastAsia="Arial" w:cs="Arial"/>
          <w:lang w:val="it-IT"/>
        </w:rPr>
        <w:t>, che estendono il set di test disponibili con casistiche più avanzate, quali verifiche su intervalli di valori, pattern su stringhe o controlli di cardinalità.</w:t>
      </w:r>
      <w:r w:rsidRPr="36E1AB01" w:rsidR="0B21628E">
        <w:rPr>
          <w:rFonts w:eastAsia="Arial" w:cs="Arial"/>
          <w:lang w:val="it-IT"/>
        </w:rPr>
        <w:t xml:space="preserve"> L’installazione di questi pacchetti avviene nel file </w:t>
      </w:r>
      <w:proofErr w:type="spellStart"/>
      <w:proofErr w:type="gramStart"/>
      <w:r w:rsidRPr="36E1AB01" w:rsidR="366E3E42">
        <w:rPr>
          <w:rFonts w:eastAsia="Arial" w:cs="Arial"/>
          <w:lang w:val="it-IT"/>
        </w:rPr>
        <w:t>packages.yml</w:t>
      </w:r>
      <w:proofErr w:type="spellEnd"/>
      <w:r w:rsidRPr="36E1AB01" w:rsidR="366E3E42">
        <w:rPr>
          <w:rFonts w:eastAsia="Arial" w:cs="Arial"/>
          <w:lang w:val="it-IT"/>
        </w:rPr>
        <w:t xml:space="preserve"> .</w:t>
      </w:r>
      <w:proofErr w:type="gramEnd"/>
    </w:p>
    <w:p w:rsidR="0073610C" w:rsidP="001D29E2" w:rsidRDefault="001D29E2" w14:paraId="2205CBA0" w14:textId="05E53467">
      <w:pPr>
        <w:pStyle w:val="NoSpacing"/>
        <w:spacing w:after="160" w:line="257" w:lineRule="auto"/>
        <w:rPr>
          <w:rFonts w:eastAsia="Arial" w:cs="Arial"/>
          <w:lang w:val="it-IT"/>
        </w:rPr>
      </w:pPr>
      <w:r w:rsidRPr="001D29E2">
        <w:rPr>
          <w:rFonts w:eastAsia="Arial" w:cs="Arial"/>
          <w:lang w:val="it-IT"/>
        </w:rPr>
        <w:t>Gli esiti dei test DBT verranno tracciati e resi disponibili per il monitoraggio</w:t>
      </w:r>
      <w:r w:rsidR="0073610C">
        <w:rPr>
          <w:rFonts w:eastAsia="Arial" w:cs="Arial"/>
          <w:lang w:val="it-IT"/>
        </w:rPr>
        <w:t xml:space="preserve">, con strategia ancora </w:t>
      </w:r>
      <w:r w:rsidR="00ED31EF">
        <w:rPr>
          <w:rFonts w:eastAsia="Arial" w:cs="Arial"/>
          <w:lang w:val="it-IT"/>
        </w:rPr>
        <w:t>in fase di definizione</w:t>
      </w:r>
      <w:r w:rsidRPr="001D29E2">
        <w:rPr>
          <w:rFonts w:eastAsia="Arial" w:cs="Arial"/>
          <w:lang w:val="it-IT"/>
        </w:rPr>
        <w:t xml:space="preserve">. </w:t>
      </w:r>
    </w:p>
    <w:p w:rsidRPr="00C416FD" w:rsidR="00D536F8" w:rsidP="001D29E2" w:rsidRDefault="55CAC9AC" w14:paraId="1CD1B7E3" w14:textId="679A3590">
      <w:pPr>
        <w:pStyle w:val="NoSpacing"/>
        <w:spacing w:after="160" w:line="257" w:lineRule="auto"/>
        <w:rPr>
          <w:rFonts w:eastAsia="Arial" w:cs="Arial"/>
          <w:lang w:val="it-IT"/>
        </w:rPr>
      </w:pPr>
      <w:r w:rsidRPr="205F51E5">
        <w:rPr>
          <w:rFonts w:eastAsia="Arial" w:cs="Arial"/>
          <w:lang w:val="it-IT"/>
        </w:rPr>
        <w:t>La severità di ciascun test (</w:t>
      </w:r>
      <w:proofErr w:type="spellStart"/>
      <w:r w:rsidRPr="205F51E5">
        <w:rPr>
          <w:rFonts w:eastAsia="Arial" w:cs="Arial"/>
          <w:lang w:val="it-IT"/>
        </w:rPr>
        <w:t>warn</w:t>
      </w:r>
      <w:proofErr w:type="spellEnd"/>
      <w:r w:rsidRPr="205F51E5">
        <w:rPr>
          <w:rFonts w:eastAsia="Arial" w:cs="Arial"/>
          <w:lang w:val="it-IT"/>
        </w:rPr>
        <w:t xml:space="preserve"> o </w:t>
      </w:r>
      <w:proofErr w:type="spellStart"/>
      <w:r w:rsidRPr="205F51E5">
        <w:rPr>
          <w:rFonts w:eastAsia="Arial" w:cs="Arial"/>
          <w:lang w:val="it-IT"/>
        </w:rPr>
        <w:t>error</w:t>
      </w:r>
      <w:proofErr w:type="spellEnd"/>
      <w:r w:rsidRPr="205F51E5">
        <w:rPr>
          <w:rFonts w:eastAsia="Arial" w:cs="Arial"/>
          <w:lang w:val="it-IT"/>
        </w:rPr>
        <w:t>) potrà essere configurata a livello di singolo modello o colonna e utilizzata in fase di orchestrazione da Control-M per definire eventuali punti bloccanti nella pipeline, impedendo l'esecuzione dei modelli dipendenti in presenza di anomalie critiche sul dato.</w:t>
      </w:r>
    </w:p>
    <w:p w:rsidR="0E2775BB" w:rsidP="205F51E5" w:rsidRDefault="0E2775BB" w14:paraId="03EDC20A" w14:textId="29E40E76">
      <w:pPr>
        <w:pStyle w:val="NoSpacing"/>
        <w:spacing w:after="160" w:line="257" w:lineRule="auto"/>
        <w:rPr>
          <w:rFonts w:eastAsia="Arial" w:cs="Arial"/>
          <w:highlight w:val="yellow"/>
          <w:lang w:val="it-IT"/>
        </w:rPr>
      </w:pPr>
      <w:r w:rsidRPr="205F51E5">
        <w:rPr>
          <w:rFonts w:eastAsia="Arial" w:cs="Arial"/>
          <w:highlight w:val="yellow"/>
          <w:lang w:val="it-IT"/>
        </w:rPr>
        <w:t>Riassumere linee guida di DBT sulla gestione dei test e ottimizzazioni.</w:t>
      </w:r>
    </w:p>
    <w:p w:rsidR="40655C5B" w:rsidP="36E1AB01" w:rsidRDefault="40655C5B" w14:paraId="16AF93CC" w14:textId="37A4CA9C">
      <w:pPr>
        <w:pStyle w:val="NoSpacing"/>
        <w:spacing w:after="160" w:line="257" w:lineRule="auto"/>
        <w:rPr>
          <w:rFonts w:eastAsia="Arial" w:cs="Arial"/>
          <w:highlight w:val="yellow"/>
          <w:lang w:val="it-IT"/>
        </w:rPr>
      </w:pPr>
      <w:r w:rsidRPr="39FA044F">
        <w:rPr>
          <w:rFonts w:eastAsia="Arial" w:cs="Arial"/>
          <w:highlight w:val="yellow"/>
          <w:lang w:val="it-IT"/>
        </w:rPr>
        <w:t xml:space="preserve">Ulteriori dettagli saranno integrati durante </w:t>
      </w:r>
      <w:r w:rsidRPr="39FA044F" w:rsidR="2649D1D3">
        <w:rPr>
          <w:rFonts w:eastAsia="Arial" w:cs="Arial"/>
          <w:highlight w:val="yellow"/>
          <w:lang w:val="it-IT"/>
        </w:rPr>
        <w:t>la fase progettuale dedicata</w:t>
      </w:r>
      <w:r w:rsidRPr="39FA044F" w:rsidR="3A884788">
        <w:rPr>
          <w:rFonts w:eastAsia="Arial" w:cs="Arial"/>
          <w:highlight w:val="yellow"/>
          <w:lang w:val="it-IT"/>
        </w:rPr>
        <w:t xml:space="preserve"> alla data </w:t>
      </w:r>
      <w:proofErr w:type="spellStart"/>
      <w:r w:rsidRPr="39FA044F" w:rsidR="3A884788">
        <w:rPr>
          <w:rFonts w:eastAsia="Arial" w:cs="Arial"/>
          <w:highlight w:val="yellow"/>
          <w:lang w:val="it-IT"/>
        </w:rPr>
        <w:t>quality</w:t>
      </w:r>
      <w:proofErr w:type="spellEnd"/>
      <w:r w:rsidRPr="39FA044F" w:rsidR="3A884788">
        <w:rPr>
          <w:rFonts w:eastAsia="Arial" w:cs="Arial"/>
          <w:highlight w:val="yellow"/>
          <w:lang w:val="it-IT"/>
        </w:rPr>
        <w:t>.</w:t>
      </w:r>
    </w:p>
    <w:p w:rsidR="00DB6E09" w:rsidP="36E1AB01" w:rsidRDefault="00DB6E09" w14:paraId="11488CBE" w14:textId="77777777">
      <w:pPr>
        <w:pStyle w:val="NoSpacing"/>
        <w:spacing w:after="160" w:line="257" w:lineRule="auto"/>
        <w:rPr>
          <w:rFonts w:eastAsia="Arial" w:cs="Arial"/>
          <w:highlight w:val="yellow"/>
          <w:lang w:val="it-IT"/>
        </w:rPr>
      </w:pPr>
    </w:p>
    <w:p w:rsidRPr="00DB6E09" w:rsidR="00DB6E09" w:rsidP="00DB6E09" w:rsidRDefault="00DB6E09" w14:paraId="102D6ECF" w14:textId="1D44894D">
      <w:pPr>
        <w:pStyle w:val="Heading1"/>
        <w:spacing w:before="0" w:after="160" w:line="257" w:lineRule="auto"/>
        <w:rPr>
          <w:noProof/>
          <w:lang w:val="it-IT"/>
        </w:rPr>
      </w:pPr>
      <w:bookmarkStart w:name="_Toc352799099" w:id="18"/>
      <w:r w:rsidRPr="0D4FF6CF">
        <w:rPr>
          <w:lang w:val="it-IT"/>
        </w:rPr>
        <w:t xml:space="preserve">Data </w:t>
      </w:r>
      <w:bookmarkEnd w:id="18"/>
      <w:proofErr w:type="spellStart"/>
      <w:r w:rsidR="00E8145C">
        <w:rPr>
          <w:lang w:val="it-IT"/>
        </w:rPr>
        <w:t>Classification</w:t>
      </w:r>
      <w:proofErr w:type="spellEnd"/>
    </w:p>
    <w:p w:rsidRPr="00DB6E09" w:rsidR="00DB6E09" w:rsidP="571E84CB" w:rsidRDefault="00DB6E09" w14:paraId="4E0392BB" w14:textId="36C7C637">
      <w:pPr>
        <w:pStyle w:val="NoSpacing"/>
        <w:spacing w:after="160" w:line="257" w:lineRule="auto"/>
        <w:rPr>
          <w:rFonts w:eastAsia="Arial" w:cs="Arial"/>
          <w:lang w:val="it-IT"/>
        </w:rPr>
      </w:pPr>
      <w:r w:rsidRPr="571E84CB">
        <w:rPr>
          <w:rFonts w:eastAsia="Arial" w:cs="Arial"/>
          <w:lang w:val="it-IT"/>
        </w:rPr>
        <w:t xml:space="preserve">La gestione del data </w:t>
      </w:r>
      <w:r w:rsidRPr="571E84CB" w:rsidR="00E8145C">
        <w:rPr>
          <w:rFonts w:eastAsia="Arial" w:cs="Arial"/>
          <w:lang w:val="it-IT"/>
        </w:rPr>
        <w:t>classification</w:t>
      </w:r>
      <w:r w:rsidRPr="571E84CB">
        <w:rPr>
          <w:rFonts w:eastAsia="Arial" w:cs="Arial"/>
          <w:lang w:val="it-IT"/>
        </w:rPr>
        <w:t xml:space="preserve"> si basa sulla funzionalità di tagging delle colonne di Snowflake: le colonne soggette a masking vengono taggate in L1, la </w:t>
      </w:r>
      <w:r w:rsidRPr="571E84CB" w:rsidR="174ECF3E">
        <w:rPr>
          <w:rFonts w:eastAsia="Arial" w:cs="Arial"/>
          <w:lang w:val="it-IT"/>
        </w:rPr>
        <w:t>policy</w:t>
      </w:r>
      <w:r w:rsidRPr="571E84CB">
        <w:rPr>
          <w:rFonts w:eastAsia="Arial" w:cs="Arial"/>
          <w:lang w:val="it-IT"/>
        </w:rPr>
        <w:t xml:space="preserve"> viene associata al tag, e questa informazione viene propagata automaticamente ai layer successivi attraverso tag propagation</w:t>
      </w:r>
      <w:r w:rsidRPr="571E84CB" w:rsidR="47ACD637">
        <w:rPr>
          <w:rFonts w:eastAsia="Arial" w:cs="Arial"/>
          <w:lang w:val="it-IT"/>
        </w:rPr>
        <w:t xml:space="preserve"> nativa di Snowflake</w:t>
      </w:r>
      <w:r w:rsidRPr="571E84CB">
        <w:rPr>
          <w:rFonts w:eastAsia="Arial" w:cs="Arial"/>
          <w:lang w:val="it-IT"/>
        </w:rPr>
        <w:t>.</w:t>
      </w:r>
    </w:p>
    <w:p w:rsidR="00DB6E09" w:rsidP="571E84CB" w:rsidRDefault="00DB6E09" w14:paraId="4336B6ED" w14:textId="61ADDE47">
      <w:pPr>
        <w:pStyle w:val="NoSpacing"/>
        <w:spacing w:after="160" w:line="257" w:lineRule="auto"/>
        <w:rPr>
          <w:rFonts w:eastAsia="Arial" w:cs="Arial"/>
          <w:lang w:val="it-IT"/>
        </w:rPr>
      </w:pPr>
      <w:r w:rsidRPr="571E84CB">
        <w:rPr>
          <w:rFonts w:eastAsia="Arial" w:cs="Arial"/>
          <w:lang w:val="it-IT"/>
        </w:rPr>
        <w:t xml:space="preserve">Nel dettaglio, l'implementazione si basa sulla tabella di catalogo </w:t>
      </w:r>
      <w:r w:rsidRPr="571E84CB" w:rsidR="08309859">
        <w:rPr>
          <w:rFonts w:eastAsia="Arial" w:cs="Arial"/>
          <w:lang w:val="it-IT"/>
        </w:rPr>
        <w:t>TECH.</w:t>
      </w:r>
      <w:r w:rsidRPr="571E84CB">
        <w:rPr>
          <w:rFonts w:eastAsia="Arial" w:cs="Arial"/>
          <w:lang w:val="it-IT"/>
        </w:rPr>
        <w:t>CFG_L1_DATAMASK, che censisce per ogni archivio le colonne soggette a masking. Poiché il layer L0 è inaccessibile agli utenti finali, il masking viene applicato a partire da L1 e propagato automaticamente ai layer successivi.</w:t>
      </w:r>
      <w:r w:rsidRPr="571E84CB" w:rsidR="2152B175">
        <w:rPr>
          <w:rFonts w:eastAsia="Arial" w:cs="Arial"/>
          <w:lang w:val="it-IT"/>
        </w:rPr>
        <w:t xml:space="preserve"> </w:t>
      </w:r>
      <w:r w:rsidRPr="571E84CB" w:rsidR="713AFC31">
        <w:rPr>
          <w:rFonts w:eastAsia="Arial" w:cs="Arial"/>
          <w:lang w:val="it-IT"/>
        </w:rPr>
        <w:t xml:space="preserve">In Snowflake è necessario </w:t>
      </w:r>
      <w:r w:rsidRPr="571E84CB" w:rsidR="5FB209C3">
        <w:rPr>
          <w:rFonts w:eastAsia="Arial" w:cs="Arial"/>
          <w:lang w:val="it-IT"/>
        </w:rPr>
        <w:t>creare i seguenti oggetti</w:t>
      </w:r>
      <w:r w:rsidRPr="571E84CB" w:rsidR="713AFC31">
        <w:rPr>
          <w:rFonts w:eastAsia="Arial" w:cs="Arial"/>
          <w:lang w:val="it-IT"/>
        </w:rPr>
        <w:t>:</w:t>
      </w:r>
    </w:p>
    <w:p w:rsidR="713AFC31" w:rsidP="571E84CB" w:rsidRDefault="713AFC31" w14:paraId="25872238" w14:textId="289A315D">
      <w:pPr>
        <w:pStyle w:val="NoSpacing"/>
        <w:numPr>
          <w:ilvl w:val="0"/>
          <w:numId w:val="1"/>
        </w:numPr>
        <w:spacing w:after="160"/>
        <w:rPr>
          <w:rFonts w:eastAsia="Arial" w:cs="Arial"/>
          <w:lang w:val="it-IT"/>
        </w:rPr>
      </w:pPr>
      <w:r w:rsidRPr="571E84CB">
        <w:rPr>
          <w:rFonts w:eastAsia="Arial" w:cs="Arial"/>
          <w:lang w:val="it-IT"/>
        </w:rPr>
        <w:t>Tag</w:t>
      </w:r>
    </w:p>
    <w:p w:rsidR="713AFC31" w:rsidP="571E84CB" w:rsidRDefault="713AFC31" w14:paraId="65D288CC" w14:textId="40967A9F">
      <w:pPr>
        <w:pStyle w:val="NoSpacing"/>
        <w:numPr>
          <w:ilvl w:val="0"/>
          <w:numId w:val="1"/>
        </w:numPr>
        <w:spacing w:after="160"/>
        <w:rPr>
          <w:rFonts w:eastAsia="Arial" w:cs="Arial"/>
          <w:lang w:val="it-IT"/>
        </w:rPr>
      </w:pPr>
      <w:r w:rsidRPr="571E84CB">
        <w:rPr>
          <w:rFonts w:eastAsia="Arial" w:cs="Arial"/>
          <w:lang w:val="it-IT"/>
        </w:rPr>
        <w:t>Masking policy</w:t>
      </w:r>
      <w:r w:rsidRPr="571E84CB" w:rsidR="494AF218">
        <w:rPr>
          <w:rFonts w:eastAsia="Arial" w:cs="Arial"/>
          <w:lang w:val="it-IT"/>
        </w:rPr>
        <w:t xml:space="preserve"> associata al tag</w:t>
      </w:r>
    </w:p>
    <w:p w:rsidR="00DB6E09" w:rsidP="571E84CB" w:rsidRDefault="00DB6E09" w14:paraId="6EBE0FBD" w14:textId="0FC16D70">
      <w:pPr>
        <w:pStyle w:val="NoSpacing"/>
        <w:spacing w:after="160" w:line="257" w:lineRule="auto"/>
        <w:rPr>
          <w:rFonts w:eastAsia="Arial" w:cs="Arial"/>
          <w:lang w:val="it-IT"/>
        </w:rPr>
      </w:pPr>
      <w:r w:rsidRPr="571E84CB">
        <w:rPr>
          <w:rFonts w:eastAsia="Arial" w:cs="Arial"/>
          <w:lang w:val="it-IT"/>
        </w:rPr>
        <w:t>Le colonne sensibili censite in CFG_L1_DATAMASK sono identificate</w:t>
      </w:r>
      <w:r w:rsidRPr="571E84CB" w:rsidR="008B1136">
        <w:rPr>
          <w:rFonts w:eastAsia="Arial" w:cs="Arial"/>
          <w:lang w:val="it-IT"/>
        </w:rPr>
        <w:t xml:space="preserve"> nei modelli </w:t>
      </w:r>
      <w:r w:rsidRPr="571E84CB" w:rsidR="71F83575">
        <w:rPr>
          <w:rFonts w:eastAsia="Arial" w:cs="Arial"/>
          <w:lang w:val="it-IT"/>
        </w:rPr>
        <w:t>DBT</w:t>
      </w:r>
      <w:r w:rsidRPr="571E84CB" w:rsidR="008B1136">
        <w:rPr>
          <w:rFonts w:eastAsia="Arial" w:cs="Arial"/>
          <w:lang w:val="it-IT"/>
        </w:rPr>
        <w:t xml:space="preserve"> </w:t>
      </w:r>
      <w:r w:rsidRPr="571E84CB">
        <w:rPr>
          <w:rFonts w:eastAsia="Arial" w:cs="Arial"/>
          <w:lang w:val="it-IT"/>
        </w:rPr>
        <w:t xml:space="preserve">tramite un campo metadato dichiarato nello </w:t>
      </w:r>
      <w:r w:rsidRPr="571E84CB" w:rsidR="6727C7D2">
        <w:rPr>
          <w:rFonts w:eastAsia="Arial" w:cs="Arial"/>
          <w:lang w:val="it-IT"/>
        </w:rPr>
        <w:t>yml</w:t>
      </w:r>
      <w:r w:rsidRPr="571E84CB">
        <w:rPr>
          <w:rFonts w:eastAsia="Arial" w:cs="Arial"/>
          <w:lang w:val="it-IT"/>
        </w:rPr>
        <w:t xml:space="preserve"> dei modelli L1. A partire da questa configurazione viene sviluppata una </w:t>
      </w:r>
      <w:r w:rsidRPr="571E84CB" w:rsidR="139A3AED">
        <w:rPr>
          <w:rFonts w:eastAsia="Arial" w:cs="Arial"/>
          <w:lang w:val="it-IT"/>
        </w:rPr>
        <w:t xml:space="preserve">macro </w:t>
      </w:r>
      <w:r w:rsidRPr="571E84CB" w:rsidR="0CDD02DE">
        <w:rPr>
          <w:rFonts w:eastAsia="Arial" w:cs="Arial"/>
          <w:lang w:val="it-IT"/>
        </w:rPr>
        <w:t>DBT</w:t>
      </w:r>
      <w:r w:rsidRPr="571E84CB">
        <w:rPr>
          <w:rFonts w:eastAsia="Arial" w:cs="Arial"/>
          <w:lang w:val="it-IT"/>
        </w:rPr>
        <w:t xml:space="preserve"> </w:t>
      </w:r>
      <w:r w:rsidRPr="00A502B9" w:rsidR="27736538">
        <w:rPr>
          <w:rFonts w:eastAsia="Arial" w:cs="Arial"/>
          <w:b/>
          <w:bCs/>
          <w:lang w:val="it-IT"/>
        </w:rPr>
        <w:t>add</w:t>
      </w:r>
      <w:r w:rsidRPr="00A502B9">
        <w:rPr>
          <w:rFonts w:eastAsia="Arial" w:cs="Arial"/>
          <w:b/>
          <w:bCs/>
          <w:lang w:val="it-IT"/>
        </w:rPr>
        <w:t>_</w:t>
      </w:r>
      <w:proofErr w:type="gramStart"/>
      <w:r w:rsidRPr="00A502B9">
        <w:rPr>
          <w:rFonts w:eastAsia="Arial" w:cs="Arial"/>
          <w:b/>
          <w:bCs/>
          <w:lang w:val="it-IT"/>
        </w:rPr>
        <w:t>datamask(</w:t>
      </w:r>
      <w:proofErr w:type="gramEnd"/>
      <w:r w:rsidRPr="00A502B9">
        <w:rPr>
          <w:rFonts w:eastAsia="Arial" w:cs="Arial"/>
          <w:b/>
          <w:bCs/>
          <w:lang w:val="it-IT"/>
        </w:rPr>
        <w:t>)</w:t>
      </w:r>
      <w:r w:rsidRPr="571E84CB">
        <w:rPr>
          <w:rFonts w:eastAsia="Arial" w:cs="Arial"/>
          <w:lang w:val="it-IT"/>
        </w:rPr>
        <w:t xml:space="preserve"> che esegue un</w:t>
      </w:r>
      <w:r w:rsidRPr="571E84CB" w:rsidR="423CD863">
        <w:rPr>
          <w:rFonts w:eastAsia="Arial" w:cs="Arial"/>
          <w:lang w:val="it-IT"/>
        </w:rPr>
        <w:t>a</w:t>
      </w:r>
      <w:r w:rsidRPr="571E84CB">
        <w:rPr>
          <w:rFonts w:eastAsia="Arial" w:cs="Arial"/>
          <w:lang w:val="it-IT"/>
        </w:rPr>
        <w:t xml:space="preserve"> ALTER TABLE su L1 per assegnare a ciascuna colonna interessata </w:t>
      </w:r>
      <w:r w:rsidRPr="571E84CB" w:rsidR="4B41A620">
        <w:rPr>
          <w:rFonts w:eastAsia="Arial" w:cs="Arial"/>
          <w:lang w:val="it-IT"/>
        </w:rPr>
        <w:t>il</w:t>
      </w:r>
      <w:r w:rsidRPr="571E84CB">
        <w:rPr>
          <w:rFonts w:eastAsia="Arial" w:cs="Arial"/>
          <w:lang w:val="it-IT"/>
        </w:rPr>
        <w:t xml:space="preserve"> </w:t>
      </w:r>
      <w:r w:rsidRPr="571E84CB" w:rsidR="7C1AB5F6">
        <w:rPr>
          <w:rFonts w:eastAsia="Arial" w:cs="Arial"/>
          <w:lang w:val="it-IT"/>
        </w:rPr>
        <w:t>T</w:t>
      </w:r>
      <w:r w:rsidRPr="571E84CB">
        <w:rPr>
          <w:rFonts w:eastAsia="Arial" w:cs="Arial"/>
          <w:lang w:val="it-IT"/>
        </w:rPr>
        <w:t>ag Snowflake</w:t>
      </w:r>
      <w:r w:rsidRPr="571E84CB" w:rsidR="008B1136">
        <w:rPr>
          <w:rFonts w:eastAsia="Arial" w:cs="Arial"/>
          <w:lang w:val="it-IT"/>
        </w:rPr>
        <w:t xml:space="preserve">, </w:t>
      </w:r>
      <w:r w:rsidRPr="571E84CB">
        <w:rPr>
          <w:rFonts w:eastAsia="Arial" w:cs="Arial"/>
          <w:lang w:val="it-IT"/>
        </w:rPr>
        <w:t>a cui è associata una masking policy che maschera il valore agli utenti privi dei permessi necessari.</w:t>
      </w:r>
      <w:r w:rsidRPr="571E84CB" w:rsidR="008B1136">
        <w:rPr>
          <w:rFonts w:eastAsia="Arial" w:cs="Arial"/>
          <w:lang w:val="it-IT"/>
        </w:rPr>
        <w:t xml:space="preserve"> </w:t>
      </w:r>
    </w:p>
    <w:p w:rsidR="6EB5E5E1" w:rsidP="571E84CB" w:rsidRDefault="6EB5E5E1" w14:paraId="10612D1E" w14:textId="5DB3512C">
      <w:pPr>
        <w:pStyle w:val="NoSpacing"/>
        <w:spacing w:after="160" w:line="257" w:lineRule="auto"/>
        <w:rPr>
          <w:rFonts w:eastAsia="Arial" w:cs="Arial"/>
          <w:lang w:val="it-IT"/>
        </w:rPr>
      </w:pPr>
      <w:r w:rsidRPr="571E84CB">
        <w:rPr>
          <w:rFonts w:eastAsia="Arial" w:cs="Arial"/>
          <w:lang w:val="it-IT"/>
        </w:rPr>
        <w:lastRenderedPageBreak/>
        <w:t xml:space="preserve">Questa macro viene eseguita </w:t>
      </w:r>
      <w:r w:rsidRPr="571E84CB" w:rsidR="453E1524">
        <w:rPr>
          <w:rFonts w:eastAsia="Arial" w:cs="Arial"/>
          <w:lang w:val="it-IT"/>
        </w:rPr>
        <w:t xml:space="preserve">in modo automatico tramite un post-hook, sfruttando le tecniche incrementali native di </w:t>
      </w:r>
      <w:r w:rsidRPr="571E84CB" w:rsidR="0F7338F5">
        <w:rPr>
          <w:rFonts w:eastAsia="Arial" w:cs="Arial"/>
          <w:lang w:val="it-IT"/>
        </w:rPr>
        <w:t>DBT,</w:t>
      </w:r>
      <w:r w:rsidRPr="571E84CB" w:rsidR="453E1524">
        <w:rPr>
          <w:rFonts w:eastAsia="Arial" w:cs="Arial"/>
          <w:lang w:val="it-IT"/>
        </w:rPr>
        <w:t xml:space="preserve"> </w:t>
      </w:r>
      <w:r w:rsidRPr="571E84CB">
        <w:rPr>
          <w:rFonts w:eastAsia="Arial" w:cs="Arial"/>
          <w:lang w:val="it-IT"/>
        </w:rPr>
        <w:t xml:space="preserve">alla prima esecuzione del modello </w:t>
      </w:r>
      <w:r w:rsidR="00823FBF">
        <w:rPr>
          <w:rFonts w:eastAsia="Arial" w:cs="Arial"/>
          <w:lang w:val="it-IT"/>
        </w:rPr>
        <w:t xml:space="preserve">(e non ai </w:t>
      </w:r>
      <w:proofErr w:type="spellStart"/>
      <w:r w:rsidR="00823FBF">
        <w:rPr>
          <w:rFonts w:eastAsia="Arial" w:cs="Arial"/>
          <w:lang w:val="it-IT"/>
        </w:rPr>
        <w:t>run</w:t>
      </w:r>
      <w:proofErr w:type="spellEnd"/>
      <w:r w:rsidR="00823FBF">
        <w:rPr>
          <w:rFonts w:eastAsia="Arial" w:cs="Arial"/>
          <w:lang w:val="it-IT"/>
        </w:rPr>
        <w:t xml:space="preserve"> successivi) </w:t>
      </w:r>
      <w:r w:rsidRPr="571E84CB">
        <w:rPr>
          <w:rFonts w:eastAsia="Arial" w:cs="Arial"/>
          <w:lang w:val="it-IT"/>
        </w:rPr>
        <w:t xml:space="preserve">in modo tale che la </w:t>
      </w:r>
      <w:proofErr w:type="spellStart"/>
      <w:r w:rsidRPr="571E84CB">
        <w:rPr>
          <w:rFonts w:eastAsia="Arial" w:cs="Arial"/>
          <w:lang w:val="it-IT"/>
        </w:rPr>
        <w:t>masking</w:t>
      </w:r>
      <w:proofErr w:type="spellEnd"/>
      <w:r w:rsidRPr="571E84CB">
        <w:rPr>
          <w:rFonts w:eastAsia="Arial" w:cs="Arial"/>
          <w:lang w:val="it-IT"/>
        </w:rPr>
        <w:t xml:space="preserve"> policy venga aggiunta alla tabella appena creata. </w:t>
      </w:r>
    </w:p>
    <w:p w:rsidR="29CF9C9F" w:rsidP="571E84CB" w:rsidRDefault="29CF9C9F" w14:paraId="7CBD4692" w14:textId="0606E95B">
      <w:pPr>
        <w:pStyle w:val="NoSpacing"/>
        <w:spacing w:after="160" w:line="257" w:lineRule="auto"/>
        <w:rPr>
          <w:rFonts w:eastAsia="Arial" w:cs="Arial"/>
          <w:lang w:val="it-IT"/>
        </w:rPr>
      </w:pPr>
      <w:r w:rsidRPr="571E84CB">
        <w:rPr>
          <w:rFonts w:eastAsia="Arial" w:cs="Arial"/>
          <w:lang w:val="it-IT"/>
        </w:rPr>
        <w:t xml:space="preserve">La macro </w:t>
      </w:r>
      <w:r w:rsidRPr="571E84CB" w:rsidR="5EE4127B">
        <w:rPr>
          <w:rFonts w:eastAsia="Arial" w:cs="Arial"/>
          <w:lang w:val="it-IT"/>
        </w:rPr>
        <w:t>add</w:t>
      </w:r>
      <w:r w:rsidRPr="571E84CB" w:rsidR="00DB6E09">
        <w:rPr>
          <w:rFonts w:eastAsia="Arial" w:cs="Arial"/>
          <w:lang w:val="it-IT"/>
        </w:rPr>
        <w:t>_</w:t>
      </w:r>
      <w:proofErr w:type="gramStart"/>
      <w:r w:rsidRPr="571E84CB" w:rsidR="00DB6E09">
        <w:rPr>
          <w:rFonts w:eastAsia="Arial" w:cs="Arial"/>
          <w:lang w:val="it-IT"/>
        </w:rPr>
        <w:t>datamask(</w:t>
      </w:r>
      <w:proofErr w:type="gramEnd"/>
      <w:r w:rsidRPr="571E84CB" w:rsidR="00DB6E09">
        <w:rPr>
          <w:rFonts w:eastAsia="Arial" w:cs="Arial"/>
          <w:lang w:val="it-IT"/>
        </w:rPr>
        <w:t>) può essere eseguita in modo estemporaneo per recepire eventuali aggiornamenti alla CFG_L1_DATAMASK</w:t>
      </w:r>
      <w:r w:rsidR="00823FBF">
        <w:rPr>
          <w:rFonts w:eastAsia="Arial" w:cs="Arial"/>
          <w:lang w:val="it-IT"/>
        </w:rPr>
        <w:t xml:space="preserve">, andando ad allineare </w:t>
      </w:r>
      <w:r w:rsidR="00B10B65">
        <w:rPr>
          <w:rFonts w:eastAsia="Arial" w:cs="Arial"/>
          <w:lang w:val="it-IT"/>
        </w:rPr>
        <w:t>i tag con i metadati indicati nel .</w:t>
      </w:r>
      <w:proofErr w:type="spellStart"/>
      <w:r w:rsidR="00B10B65">
        <w:rPr>
          <w:rFonts w:eastAsia="Arial" w:cs="Arial"/>
          <w:lang w:val="it-IT"/>
        </w:rPr>
        <w:t>yml</w:t>
      </w:r>
      <w:proofErr w:type="spellEnd"/>
      <w:r w:rsidR="00B10B65">
        <w:rPr>
          <w:rFonts w:eastAsia="Arial" w:cs="Arial"/>
          <w:lang w:val="it-IT"/>
        </w:rPr>
        <w:t>.</w:t>
      </w:r>
    </w:p>
    <w:p w:rsidR="008B1136" w:rsidP="571E84CB" w:rsidRDefault="00DB6E09" w14:paraId="130843F1" w14:textId="428013DC">
      <w:pPr>
        <w:pStyle w:val="NoSpacing"/>
        <w:spacing w:after="160" w:line="257" w:lineRule="auto"/>
        <w:rPr>
          <w:rFonts w:eastAsia="Arial" w:cs="Arial"/>
          <w:lang w:val="it-IT"/>
        </w:rPr>
      </w:pPr>
      <w:r w:rsidRPr="571E84CB">
        <w:rPr>
          <w:rFonts w:eastAsia="Arial" w:cs="Arial"/>
          <w:lang w:val="it-IT"/>
        </w:rPr>
        <w:t xml:space="preserve">La propagazione verso L2/L3 si basa sulla tag propagation nativa di Snowflake: qualsiasi DDL che </w:t>
      </w:r>
      <w:r w:rsidRPr="571E84CB" w:rsidR="6504EDE5">
        <w:rPr>
          <w:rFonts w:eastAsia="Arial" w:cs="Arial"/>
          <w:lang w:val="it-IT"/>
        </w:rPr>
        <w:t xml:space="preserve">fa </w:t>
      </w:r>
      <w:r w:rsidRPr="571E84CB">
        <w:rPr>
          <w:rFonts w:eastAsia="Arial" w:cs="Arial"/>
          <w:lang w:val="it-IT"/>
        </w:rPr>
        <w:t>deriva</w:t>
      </w:r>
      <w:r w:rsidRPr="571E84CB" w:rsidR="0BD14717">
        <w:rPr>
          <w:rFonts w:eastAsia="Arial" w:cs="Arial"/>
          <w:lang w:val="it-IT"/>
        </w:rPr>
        <w:t>re</w:t>
      </w:r>
      <w:r w:rsidRPr="571E84CB">
        <w:rPr>
          <w:rFonts w:eastAsia="Arial" w:cs="Arial"/>
          <w:lang w:val="it-IT"/>
        </w:rPr>
        <w:t xml:space="preserve"> una colonna da una sorgente già taggata trasferisce automaticamente il tag alla destinazione, senza intervento manuale. </w:t>
      </w:r>
    </w:p>
    <w:p w:rsidRPr="00DB6E09" w:rsidR="00DB6E09" w:rsidP="571E84CB" w:rsidRDefault="00DB6E09" w14:paraId="2B98808B" w14:textId="47333BAE">
      <w:pPr>
        <w:pStyle w:val="NoSpacing"/>
        <w:spacing w:after="160" w:line="257" w:lineRule="auto"/>
        <w:rPr>
          <w:rFonts w:eastAsia="Arial" w:cs="Arial"/>
          <w:lang w:val="it-IT"/>
        </w:rPr>
      </w:pPr>
      <w:r w:rsidRPr="571E84CB">
        <w:rPr>
          <w:rFonts w:eastAsia="Arial" w:cs="Arial"/>
          <w:lang w:val="it-IT"/>
        </w:rPr>
        <w:t xml:space="preserve">Una seconda </w:t>
      </w:r>
      <w:r w:rsidRPr="571E84CB" w:rsidR="7CFDCB4C">
        <w:rPr>
          <w:rFonts w:eastAsia="Arial" w:cs="Arial"/>
          <w:lang w:val="it-IT"/>
        </w:rPr>
        <w:t xml:space="preserve">macro </w:t>
      </w:r>
      <w:r w:rsidRPr="571E84CB" w:rsidR="30443EFB">
        <w:rPr>
          <w:rFonts w:eastAsia="Arial" w:cs="Arial"/>
          <w:lang w:val="it-IT"/>
        </w:rPr>
        <w:t>DBT</w:t>
      </w:r>
      <w:r w:rsidRPr="571E84CB" w:rsidR="7CFDCB4C">
        <w:rPr>
          <w:rFonts w:eastAsia="Arial" w:cs="Arial"/>
          <w:lang w:val="it-IT"/>
        </w:rPr>
        <w:t xml:space="preserve">, </w:t>
      </w:r>
      <w:r w:rsidRPr="00B10B65" w:rsidR="71B4BDF7">
        <w:rPr>
          <w:rFonts w:eastAsia="Arial" w:cs="Arial"/>
          <w:b/>
          <w:bCs/>
          <w:lang w:val="it-IT"/>
        </w:rPr>
        <w:t>remove_</w:t>
      </w:r>
      <w:proofErr w:type="gramStart"/>
      <w:r w:rsidRPr="00B10B65" w:rsidR="249354BC">
        <w:rPr>
          <w:rFonts w:eastAsia="Arial" w:cs="Arial"/>
          <w:b/>
          <w:bCs/>
          <w:lang w:val="it-IT"/>
        </w:rPr>
        <w:t>datamask(</w:t>
      </w:r>
      <w:proofErr w:type="gramEnd"/>
      <w:r w:rsidRPr="00B10B65" w:rsidR="249354BC">
        <w:rPr>
          <w:rFonts w:eastAsia="Arial" w:cs="Arial"/>
          <w:b/>
          <w:bCs/>
          <w:lang w:val="it-IT"/>
        </w:rPr>
        <w:t>)</w:t>
      </w:r>
      <w:r w:rsidRPr="00B10B65" w:rsidR="249354BC">
        <w:rPr>
          <w:rFonts w:eastAsia="Arial" w:cs="Arial"/>
          <w:lang w:val="it-IT"/>
        </w:rPr>
        <w:t xml:space="preserve">, </w:t>
      </w:r>
      <w:r w:rsidRPr="571E84CB">
        <w:rPr>
          <w:rFonts w:eastAsia="Arial" w:cs="Arial"/>
          <w:lang w:val="it-IT"/>
        </w:rPr>
        <w:t xml:space="preserve">consente di rimuovere </w:t>
      </w:r>
      <w:r w:rsidRPr="571E84CB" w:rsidR="0D38CB37">
        <w:rPr>
          <w:rFonts w:eastAsia="Arial" w:cs="Arial"/>
          <w:lang w:val="it-IT"/>
        </w:rPr>
        <w:t xml:space="preserve">puntualmente </w:t>
      </w:r>
      <w:r w:rsidRPr="571E84CB">
        <w:rPr>
          <w:rFonts w:eastAsia="Arial" w:cs="Arial"/>
          <w:lang w:val="it-IT"/>
        </w:rPr>
        <w:t xml:space="preserve">un tag da una colonna specifica in qualsiasi layer, per gestire i casi in cui </w:t>
      </w:r>
      <w:r w:rsidRPr="571E84CB" w:rsidR="660E0DDE">
        <w:rPr>
          <w:rFonts w:eastAsia="Arial" w:cs="Arial"/>
          <w:lang w:val="it-IT"/>
        </w:rPr>
        <w:t xml:space="preserve">il masking su una </w:t>
      </w:r>
      <w:r w:rsidRPr="571E84CB">
        <w:rPr>
          <w:rFonts w:eastAsia="Arial" w:cs="Arial"/>
          <w:lang w:val="it-IT"/>
        </w:rPr>
        <w:t>colonna venga dismess</w:t>
      </w:r>
      <w:r w:rsidRPr="571E84CB" w:rsidR="74AE685F">
        <w:rPr>
          <w:rFonts w:eastAsia="Arial" w:cs="Arial"/>
          <w:lang w:val="it-IT"/>
        </w:rPr>
        <w:t>o</w:t>
      </w:r>
      <w:r w:rsidRPr="571E84CB">
        <w:rPr>
          <w:rFonts w:eastAsia="Arial" w:cs="Arial"/>
          <w:lang w:val="it-IT"/>
        </w:rPr>
        <w:t xml:space="preserve">; in tale circostanza andrà rimosso manualmente anche il relativo metadato nello </w:t>
      </w:r>
      <w:r w:rsidRPr="571E84CB" w:rsidR="578793FC">
        <w:rPr>
          <w:rFonts w:eastAsia="Arial" w:cs="Arial"/>
          <w:lang w:val="it-IT"/>
        </w:rPr>
        <w:t xml:space="preserve">yml </w:t>
      </w:r>
      <w:r w:rsidRPr="571E84CB">
        <w:rPr>
          <w:rFonts w:eastAsia="Arial" w:cs="Arial"/>
          <w:lang w:val="it-IT"/>
        </w:rPr>
        <w:t>del modello.</w:t>
      </w:r>
    </w:p>
    <w:p w:rsidR="0D4FF6CF" w:rsidP="0D4FF6CF" w:rsidRDefault="0D4FF6CF" w14:paraId="3FE3B17E" w14:textId="7D4810EE">
      <w:pPr>
        <w:pStyle w:val="NoSpacing"/>
        <w:spacing w:after="160" w:line="257" w:lineRule="auto"/>
        <w:rPr>
          <w:rFonts w:eastAsia="Arial" w:cs="Arial"/>
          <w:color w:val="00B050"/>
          <w:lang w:val="it-IT"/>
        </w:rPr>
      </w:pPr>
    </w:p>
    <w:p w:rsidR="52CE720F" w:rsidP="2E3A1529" w:rsidRDefault="54A7ABE7" w14:paraId="4C5C0A12" w14:textId="4BB3F435">
      <w:pPr>
        <w:pStyle w:val="Heading1"/>
        <w:spacing w:before="0" w:after="160" w:line="257" w:lineRule="auto"/>
        <w:rPr>
          <w:noProof/>
          <w:lang w:val="it-IT"/>
        </w:rPr>
      </w:pPr>
      <w:bookmarkStart w:name="_Toc792802763" w:id="19"/>
      <w:bookmarkStart w:name="_Toc158085667" w:id="20"/>
      <w:r w:rsidRPr="0D4FF6CF">
        <w:rPr>
          <w:lang w:val="it-IT"/>
        </w:rPr>
        <w:t>Raccolta dei</w:t>
      </w:r>
      <w:r w:rsidRPr="0D4FF6CF" w:rsidR="6EEF6811">
        <w:rPr>
          <w:lang w:val="it-IT"/>
        </w:rPr>
        <w:t xml:space="preserve"> log</w:t>
      </w:r>
      <w:bookmarkEnd w:id="19"/>
      <w:bookmarkEnd w:id="20"/>
    </w:p>
    <w:p w:rsidR="00C52CDD" w:rsidP="00C52CDD" w:rsidRDefault="00C52CDD" w14:paraId="57FD1441" w14:textId="77777777">
      <w:pPr>
        <w:pStyle w:val="Normal0"/>
        <w:spacing w:after="160" w:line="257" w:lineRule="auto"/>
      </w:pPr>
      <w:r w:rsidRPr="0D4FF6CF">
        <w:rPr>
          <w:rFonts w:eastAsia="Arial" w:cs="Arial"/>
        </w:rPr>
        <w:t>I log delle esecuzioni di modelli e test DBT vengono raccolti e consultati tramite l’utilizzo del pacchetto DBT Artifacts. Questo pacchetto costruisce un insieme di tabelle e modelli in base ai file che contengono i metadati di progetto. Una volta installato, la raccolta dei metadati può avvenire attraverso un’apposita configurazione nel file dbt_project.yml:</w:t>
      </w:r>
    </w:p>
    <w:p w:rsidRPr="00FE3493" w:rsidR="00C52CDD" w:rsidP="00C52CDD" w:rsidRDefault="00C52CDD" w14:paraId="22FEDB01" w14:textId="77777777">
      <w:pPr>
        <w:pStyle w:val="Normal0"/>
        <w:spacing w:after="160" w:line="257" w:lineRule="auto"/>
        <w:rPr>
          <w:rFonts w:ascii="Consolas" w:hAnsi="Consolas" w:eastAsia="Consolas" w:cs="Consolas"/>
          <w:i/>
          <w:iCs/>
          <w:sz w:val="20"/>
          <w:szCs w:val="20"/>
          <w:lang w:val="en-US"/>
        </w:rPr>
      </w:pPr>
      <w:r w:rsidRPr="3C4FC873">
        <w:rPr>
          <w:rFonts w:ascii="Consolas" w:hAnsi="Consolas" w:eastAsia="Consolas" w:cs="Consolas"/>
          <w:i/>
          <w:iCs/>
          <w:sz w:val="20"/>
          <w:szCs w:val="20"/>
          <w:lang w:val="en-US"/>
        </w:rPr>
        <w:t>on-run-end:</w:t>
      </w:r>
      <w:r w:rsidRPr="001A047A">
        <w:rPr>
          <w:lang w:val="en-US"/>
        </w:rPr>
        <w:br/>
      </w:r>
      <w:r w:rsidRPr="3C4FC873">
        <w:rPr>
          <w:rFonts w:ascii="Consolas" w:hAnsi="Consolas" w:eastAsia="Consolas" w:cs="Consolas"/>
          <w:i/>
          <w:iCs/>
          <w:sz w:val="20"/>
          <w:szCs w:val="20"/>
          <w:lang w:val="en-US"/>
        </w:rPr>
        <w:t xml:space="preserve">  - "{{ dbt_artifacts.upload_results(results) }}"</w:t>
      </w:r>
    </w:p>
    <w:p w:rsidR="00C52CDD" w:rsidP="00C52CDD" w:rsidRDefault="00C52CDD" w14:paraId="26248397" w14:textId="52F2EC12">
      <w:pPr>
        <w:spacing w:before="240" w:after="240"/>
        <w:jc w:val="both"/>
        <w:rPr>
          <w:rFonts w:eastAsia="Arial" w:cs="Arial"/>
          <w:noProof/>
          <w:lang w:val="it-IT"/>
        </w:rPr>
      </w:pPr>
      <w:r w:rsidRPr="1ACE8B9A" w:rsidR="1F4CED7A">
        <w:rPr>
          <w:rFonts w:eastAsia="Arial" w:cs="Arial"/>
          <w:noProof/>
          <w:lang w:val="it-IT"/>
        </w:rPr>
        <w:t xml:space="preserve"> </w:t>
      </w:r>
      <w:r w:rsidRPr="1ACE8B9A" w:rsidR="00C52CDD">
        <w:rPr>
          <w:rFonts w:eastAsia="Arial" w:cs="Arial"/>
          <w:noProof/>
          <w:lang w:val="it-IT"/>
        </w:rPr>
        <w:t>In questo modo ad ogni esecuzione le informazioni contenute negli artifacts (</w:t>
      </w:r>
      <w:r w:rsidRPr="1ACE8B9A" w:rsidR="00C52CDD">
        <w:rPr>
          <w:rFonts w:eastAsia="Arial" w:cs="Arial"/>
          <w:i w:val="1"/>
          <w:iCs w:val="1"/>
          <w:noProof/>
          <w:lang w:val="it-IT"/>
        </w:rPr>
        <w:t xml:space="preserve">manifest.json </w:t>
      </w:r>
      <w:r w:rsidRPr="1ACE8B9A" w:rsidR="00C52CDD">
        <w:rPr>
          <w:rFonts w:eastAsia="Arial" w:cs="Arial"/>
          <w:noProof/>
          <w:lang w:val="it-IT"/>
        </w:rPr>
        <w:t xml:space="preserve">e </w:t>
      </w:r>
      <w:r w:rsidRPr="1ACE8B9A" w:rsidR="00C52CDD">
        <w:rPr>
          <w:rFonts w:eastAsia="Arial" w:cs="Arial"/>
          <w:i w:val="1"/>
          <w:iCs w:val="1"/>
          <w:noProof/>
          <w:lang w:val="it-IT"/>
        </w:rPr>
        <w:t>run results.json</w:t>
      </w:r>
      <w:r w:rsidRPr="1ACE8B9A" w:rsidR="00C52CDD">
        <w:rPr>
          <w:rFonts w:eastAsia="Arial" w:cs="Arial"/>
          <w:noProof/>
          <w:lang w:val="it-IT"/>
        </w:rPr>
        <w:t>) vengono salvate su Snowflake in tabelle strutturate. Le principali tabelle utilizzate sono:</w:t>
      </w:r>
    </w:p>
    <w:p w:rsidR="00C52CDD" w:rsidP="00C52CDD" w:rsidRDefault="00C52CDD" w14:paraId="61D9039B" w14:textId="77777777">
      <w:pPr>
        <w:pStyle w:val="ListParagraph"/>
        <w:numPr>
          <w:ilvl w:val="0"/>
          <w:numId w:val="74"/>
        </w:numPr>
        <w:spacing w:before="240" w:after="240"/>
        <w:jc w:val="both"/>
        <w:rPr>
          <w:rFonts w:eastAsia="Arial" w:cs="Arial"/>
          <w:noProof/>
          <w:lang w:val="it-IT"/>
        </w:rPr>
      </w:pPr>
      <w:r w:rsidRPr="52CE720F">
        <w:rPr>
          <w:rFonts w:eastAsia="Arial" w:cs="Arial"/>
          <w:noProof/>
          <w:lang w:val="it-IT"/>
        </w:rPr>
        <w:t>MODELS</w:t>
      </w:r>
    </w:p>
    <w:p w:rsidR="00C52CDD" w:rsidP="00C52CDD" w:rsidRDefault="00C52CDD" w14:paraId="5D6C43A6" w14:textId="77777777">
      <w:pPr>
        <w:pStyle w:val="ListParagraph"/>
        <w:numPr>
          <w:ilvl w:val="0"/>
          <w:numId w:val="74"/>
        </w:numPr>
        <w:spacing w:before="240" w:after="240"/>
        <w:jc w:val="both"/>
        <w:rPr>
          <w:rFonts w:eastAsia="Arial" w:cs="Arial"/>
          <w:noProof/>
          <w:lang w:val="it-IT"/>
        </w:rPr>
      </w:pPr>
      <w:r w:rsidRPr="52CE720F">
        <w:rPr>
          <w:rFonts w:eastAsia="Arial" w:cs="Arial"/>
          <w:noProof/>
          <w:lang w:val="it-IT"/>
        </w:rPr>
        <w:t>TESTS</w:t>
      </w:r>
    </w:p>
    <w:p w:rsidR="00C52CDD" w:rsidP="00C52CDD" w:rsidRDefault="00C52CDD" w14:paraId="1D6C1830" w14:textId="77777777">
      <w:pPr>
        <w:pStyle w:val="ListParagraph"/>
        <w:numPr>
          <w:ilvl w:val="0"/>
          <w:numId w:val="74"/>
        </w:numPr>
        <w:spacing w:before="240" w:after="240"/>
        <w:jc w:val="both"/>
        <w:rPr>
          <w:rFonts w:eastAsia="Arial" w:cs="Arial"/>
          <w:noProof/>
          <w:lang w:val="it-IT"/>
        </w:rPr>
      </w:pPr>
      <w:r w:rsidRPr="52CE720F">
        <w:rPr>
          <w:rFonts w:eastAsia="Arial" w:cs="Arial"/>
          <w:noProof/>
          <w:lang w:val="it-IT"/>
        </w:rPr>
        <w:t>SNAPSHOTS</w:t>
      </w:r>
    </w:p>
    <w:p w:rsidR="00C52CDD" w:rsidP="00C52CDD" w:rsidRDefault="00C52CDD" w14:paraId="56E8BDF5" w14:textId="77777777">
      <w:pPr>
        <w:pStyle w:val="ListParagraph"/>
        <w:numPr>
          <w:ilvl w:val="0"/>
          <w:numId w:val="74"/>
        </w:numPr>
        <w:spacing w:before="240" w:after="240"/>
        <w:jc w:val="both"/>
        <w:rPr>
          <w:rFonts w:eastAsia="Arial" w:cs="Arial"/>
          <w:noProof/>
          <w:lang w:val="it-IT"/>
        </w:rPr>
      </w:pPr>
      <w:r w:rsidRPr="52CE720F">
        <w:rPr>
          <w:rFonts w:eastAsia="Arial" w:cs="Arial"/>
          <w:noProof/>
          <w:lang w:val="it-IT"/>
        </w:rPr>
        <w:t>MODEL_EXECUTIONS</w:t>
      </w:r>
    </w:p>
    <w:p w:rsidR="00C52CDD" w:rsidP="00C52CDD" w:rsidRDefault="00C52CDD" w14:paraId="39CC35A6" w14:textId="77777777">
      <w:pPr>
        <w:pStyle w:val="ListParagraph"/>
        <w:numPr>
          <w:ilvl w:val="0"/>
          <w:numId w:val="74"/>
        </w:numPr>
        <w:spacing w:before="240" w:after="240"/>
        <w:jc w:val="both"/>
        <w:rPr>
          <w:rFonts w:eastAsia="Arial" w:cs="Arial"/>
          <w:noProof/>
          <w:lang w:val="it-IT"/>
        </w:rPr>
      </w:pPr>
      <w:r w:rsidRPr="52CE720F">
        <w:rPr>
          <w:rFonts w:eastAsia="Arial" w:cs="Arial"/>
          <w:noProof/>
          <w:lang w:val="it-IT"/>
        </w:rPr>
        <w:t>TEST_EXECUTIONS</w:t>
      </w:r>
    </w:p>
    <w:p w:rsidR="00C52CDD" w:rsidP="00C52CDD" w:rsidRDefault="00C52CDD" w14:paraId="6A32EC61" w14:textId="77777777">
      <w:pPr>
        <w:pStyle w:val="ListParagraph"/>
        <w:numPr>
          <w:ilvl w:val="0"/>
          <w:numId w:val="74"/>
        </w:numPr>
        <w:spacing w:before="240" w:after="240"/>
        <w:jc w:val="both"/>
        <w:rPr>
          <w:rFonts w:eastAsia="Arial" w:cs="Arial"/>
          <w:noProof/>
          <w:lang w:val="it-IT"/>
        </w:rPr>
      </w:pPr>
      <w:r w:rsidRPr="52CE720F">
        <w:rPr>
          <w:rFonts w:eastAsia="Arial" w:cs="Arial"/>
          <w:noProof/>
          <w:lang w:val="it-IT"/>
        </w:rPr>
        <w:t>SNAPSHOT_EXECUTIONS</w:t>
      </w:r>
    </w:p>
    <w:p w:rsidRPr="00584EED" w:rsidR="00C52CDD" w:rsidP="0D4FF6CF" w:rsidRDefault="00C52CDD" w14:paraId="18B19177" w14:textId="311C27CA">
      <w:pPr>
        <w:pStyle w:val="Normal0"/>
        <w:spacing w:before="240" w:after="240" w:line="259" w:lineRule="auto"/>
        <w:jc w:val="both"/>
        <w:rPr>
          <w:rFonts w:eastAsia="Arial" w:cs="Arial"/>
        </w:rPr>
      </w:pPr>
      <w:r w:rsidRPr="0D4FF6CF">
        <w:rPr>
          <w:rFonts w:eastAsia="Arial" w:cs="Arial"/>
        </w:rPr>
        <w:t>Le prime tre tabelle contengono il metadato dell’oggetto DBT (nome, schema, alias, dipendenze per rispettivamente modelli, test e snapshots), le seconde contengono invece l’esito delle esecuzioni (status, durata, query_id, errori per modelli, test e snapshots).</w:t>
      </w:r>
      <w:r>
        <w:br/>
      </w:r>
      <w:r w:rsidRPr="0D4FF6CF">
        <w:rPr>
          <w:rFonts w:eastAsia="Arial" w:cs="Arial"/>
        </w:rPr>
        <w:t>Il collegamento tra queste due dimensioni avviene tramite c</w:t>
      </w:r>
      <w:r w:rsidRPr="0D4FF6CF">
        <w:rPr>
          <w:rFonts w:eastAsia="Arial" w:cs="Arial"/>
          <w:i/>
          <w:iCs/>
        </w:rPr>
        <w:t>ommand_invocation_id, run_started_at e node_id</w:t>
      </w:r>
      <w:r w:rsidRPr="0D4FF6CF">
        <w:rPr>
          <w:rFonts w:eastAsia="Arial" w:cs="Arial"/>
        </w:rPr>
        <w:t>, che identificano in modo univoco ogni esecuzione.</w:t>
      </w:r>
      <w:r>
        <w:br/>
      </w:r>
      <w:r w:rsidRPr="0D4FF6CF">
        <w:rPr>
          <w:rFonts w:eastAsia="Arial" w:cs="Arial"/>
        </w:rPr>
        <w:t>Su questa base sono state costruite tre viste di consultazione per il layer L</w:t>
      </w:r>
      <w:r w:rsidRPr="0D4FF6CF" w:rsidR="00584EED">
        <w:rPr>
          <w:rFonts w:eastAsia="Arial" w:cs="Arial"/>
        </w:rPr>
        <w:t>2</w:t>
      </w:r>
      <w:r w:rsidRPr="0D4FF6CF">
        <w:rPr>
          <w:rFonts w:eastAsia="Arial" w:cs="Arial"/>
        </w:rPr>
        <w:t xml:space="preserve"> nello schema LOGS:</w:t>
      </w:r>
    </w:p>
    <w:p w:rsidR="00C52CDD" w:rsidP="00C52CDD" w:rsidRDefault="00C52CDD" w14:paraId="6F265360" w14:textId="0E42C79E">
      <w:pPr>
        <w:pStyle w:val="Normal0"/>
        <w:numPr>
          <w:ilvl w:val="0"/>
          <w:numId w:val="75"/>
        </w:numPr>
        <w:spacing w:before="240" w:after="240"/>
        <w:jc w:val="both"/>
        <w:rPr>
          <w:rFonts w:eastAsia="Arial" w:cs="Arial"/>
          <w:color w:val="0D0D0D" w:themeColor="text1" w:themeTint="F2"/>
        </w:rPr>
      </w:pPr>
      <w:r>
        <w:t>V_L</w:t>
      </w:r>
      <w:r w:rsidR="00584EED">
        <w:t>2</w:t>
      </w:r>
      <w:r>
        <w:t>_DBT_RUN_MODELS:</w:t>
      </w:r>
      <w:r w:rsidRPr="0D4FF6CF">
        <w:rPr>
          <w:b/>
          <w:bCs/>
        </w:rPr>
        <w:t xml:space="preserve"> </w:t>
      </w:r>
      <w:r>
        <w:t>fornisce una visione completa dei modelli L</w:t>
      </w:r>
      <w:r w:rsidR="00584EED">
        <w:t xml:space="preserve">2 </w:t>
      </w:r>
      <w:r>
        <w:t xml:space="preserve">eseguiti.  Per ciascun </w:t>
      </w:r>
      <w:r w:rsidR="001426DC">
        <w:t>entità</w:t>
      </w:r>
      <w:r>
        <w:t xml:space="preserve"> è possibile consultare lo stato di esecuzione, i tempi di elaborazione, il query_id Snowflake, la tipologia di</w:t>
      </w:r>
      <w:r w:rsidR="001426DC">
        <w:t xml:space="preserve"> oggetto e la modalità di storicizzazione</w:t>
      </w:r>
      <w:r>
        <w:t xml:space="preserve">. </w:t>
      </w:r>
    </w:p>
    <w:p w:rsidRPr="00563B38" w:rsidR="00C52CDD" w:rsidP="571E84CB" w:rsidRDefault="00C52CDD" w14:paraId="2C597F37" w14:textId="646D472B">
      <w:pPr>
        <w:pStyle w:val="Normal0"/>
        <w:numPr>
          <w:ilvl w:val="0"/>
          <w:numId w:val="75"/>
        </w:numPr>
        <w:spacing w:before="240" w:after="240"/>
        <w:jc w:val="both"/>
        <w:rPr>
          <w:rFonts w:eastAsia="Arial" w:cs="Arial"/>
          <w:color w:val="0D0D0D" w:themeColor="text1" w:themeTint="F2"/>
        </w:rPr>
      </w:pPr>
      <w:r w:rsidRPr="571E84CB">
        <w:rPr>
          <w:rFonts w:eastAsia="Arial" w:cs="Arial"/>
          <w:color w:val="0D0D0D" w:themeColor="text1" w:themeTint="F2"/>
        </w:rPr>
        <w:lastRenderedPageBreak/>
        <w:t>V_L</w:t>
      </w:r>
      <w:r w:rsidRPr="571E84CB" w:rsidR="00584EED">
        <w:rPr>
          <w:rFonts w:eastAsia="Arial" w:cs="Arial"/>
          <w:color w:val="0D0D0D" w:themeColor="text1" w:themeTint="F2"/>
        </w:rPr>
        <w:t>2</w:t>
      </w:r>
      <w:r w:rsidRPr="571E84CB">
        <w:rPr>
          <w:rFonts w:eastAsia="Arial" w:cs="Arial"/>
          <w:color w:val="0D0D0D" w:themeColor="text1" w:themeTint="F2"/>
        </w:rPr>
        <w:t xml:space="preserve">_TEST: fornisce un registro aggiornato dello stato più recente dei test </w:t>
      </w:r>
      <w:r w:rsidRPr="571E84CB" w:rsidR="76FA3F14">
        <w:rPr>
          <w:rFonts w:eastAsia="Arial" w:cs="Arial"/>
          <w:color w:val="0D0D0D" w:themeColor="text1" w:themeTint="F2"/>
        </w:rPr>
        <w:t>DBT</w:t>
      </w:r>
      <w:r w:rsidRPr="571E84CB">
        <w:rPr>
          <w:rFonts w:eastAsia="Arial" w:cs="Arial"/>
          <w:color w:val="0D0D0D" w:themeColor="text1" w:themeTint="F2"/>
        </w:rPr>
        <w:t xml:space="preserve"> per ogni tabella. Espone, per ogni tabella, il tipo di test, se è passato o fallito, quante righe hanno violato il vincolo, il messaggio di errore, il query_id Snowflake per risalire alla query esatta e i tempi di esecuzione</w:t>
      </w:r>
    </w:p>
    <w:p w:rsidRPr="001426DC" w:rsidR="52CE720F" w:rsidP="0D4FF6CF" w:rsidRDefault="00C52CDD" w14:paraId="333EAD9B" w14:textId="1B5A6434">
      <w:pPr>
        <w:pStyle w:val="Normal0"/>
        <w:numPr>
          <w:ilvl w:val="0"/>
          <w:numId w:val="75"/>
        </w:numPr>
        <w:spacing w:before="240" w:after="240"/>
        <w:jc w:val="both"/>
        <w:rPr>
          <w:rFonts w:eastAsia="Arial" w:cs="Arial"/>
          <w:highlight w:val="yellow"/>
        </w:rPr>
      </w:pPr>
      <w:r w:rsidRPr="0D4FF6CF">
        <w:rPr>
          <w:rFonts w:eastAsia="Arial" w:cs="Arial"/>
          <w:color w:val="000000" w:themeColor="text1"/>
          <w:highlight w:val="yellow"/>
        </w:rPr>
        <w:t>V_L</w:t>
      </w:r>
      <w:r w:rsidRPr="0D4FF6CF" w:rsidR="00584EED">
        <w:rPr>
          <w:rFonts w:eastAsia="Arial" w:cs="Arial"/>
          <w:color w:val="000000" w:themeColor="text1"/>
          <w:highlight w:val="yellow"/>
        </w:rPr>
        <w:t>2</w:t>
      </w:r>
      <w:r w:rsidRPr="0D4FF6CF">
        <w:rPr>
          <w:rFonts w:eastAsia="Arial" w:cs="Arial"/>
          <w:color w:val="000000" w:themeColor="text1"/>
          <w:highlight w:val="yellow"/>
        </w:rPr>
        <w:t>_TEST_RESULTS:</w:t>
      </w:r>
      <w:r w:rsidRPr="0D4FF6CF">
        <w:rPr>
          <w:highlight w:val="yellow"/>
        </w:rPr>
        <w:t xml:space="preserve"> </w:t>
      </w:r>
      <w:r w:rsidRPr="0D4FF6CF" w:rsidR="430A2605">
        <w:rPr>
          <w:rFonts w:eastAsia="Arial" w:cs="Arial"/>
          <w:highlight w:val="yellow"/>
        </w:rPr>
        <w:t>Ulteriori dettagli saranno integrati durante la fase progettuale dedicata alla data quality.</w:t>
      </w:r>
    </w:p>
    <w:sectPr w:rsidRPr="001426DC" w:rsidR="52CE720F" w:rsidSect="00AB00CA">
      <w:headerReference w:type="default" r:id="rId20"/>
      <w:footerReference w:type="default" r:id="rId21"/>
      <w:type w:val="continuous"/>
      <w:pgSz w:w="11906" w:h="16838" w:orient="portrait" w:code="9"/>
      <w:pgMar w:top="536" w:right="1418" w:bottom="567"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 w:author="Author" w:id="8">
    <w:p w:rsidR="44CABF1A" w:rsidRDefault="002419FF" w14:paraId="7F371FB9" w14:textId="5C6263C3">
      <w:pPr>
        <w:pStyle w:val="CommentText"/>
      </w:pPr>
      <w:r>
        <w:rPr>
          <w:rStyle w:val="CommentReference"/>
        </w:rPr>
        <w:annotationRef/>
      </w:r>
      <w:r w:rsidRPr="094EE70D">
        <w:t>da approfondire in tavolo dedicato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371F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371FB9" w16cid:durableId="6FA821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5E03" w:rsidP="008B0D1D" w:rsidRDefault="00235E03" w14:paraId="74D23C2C" w14:textId="77777777">
      <w:pPr>
        <w:pStyle w:val="TableText"/>
      </w:pPr>
      <w:r>
        <w:separator/>
      </w:r>
    </w:p>
  </w:endnote>
  <w:endnote w:type="continuationSeparator" w:id="0">
    <w:p w:rsidR="00235E03" w:rsidP="008B0D1D" w:rsidRDefault="00235E03" w14:paraId="0DD74EE9" w14:textId="77777777">
      <w:pPr>
        <w:pStyle w:val="TableText"/>
      </w:pPr>
      <w:r>
        <w:continuationSeparator/>
      </w:r>
    </w:p>
  </w:endnote>
  <w:endnote w:type="continuationNotice" w:id="1">
    <w:p w:rsidR="00235E03" w:rsidRDefault="00235E03" w14:paraId="13262769"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ebdings">
    <w:panose1 w:val="05030102010509060703"/>
    <w:charset w:val="02"/>
    <w:family w:val="roman"/>
    <w:pitch w:val="variable"/>
    <w:sig w:usb0="00000000" w:usb1="10000000" w:usb2="00000000" w:usb3="00000000" w:csb0="80000000" w:csb1="00000000"/>
  </w:font>
  <w:font w:name="Arial Bold">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odafone Rg">
    <w:altName w:val="Calibri"/>
    <w:charset w:val="00"/>
    <w:family w:val="swiss"/>
    <w:pitch w:val="variable"/>
    <w:sig w:usb0="800002AF" w:usb1="4000204B" w:usb2="00000000" w:usb3="00000000" w:csb0="0000009F" w:csb1="00000000"/>
  </w:font>
  <w:font w:name="Vodafone Lt">
    <w:charset w:val="00"/>
    <w:family w:val="swiss"/>
    <w:pitch w:val="variable"/>
    <w:sig w:usb0="800002AF" w:usb1="40002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Neue 55 Roman">
    <w:altName w:val="Times New Roman"/>
    <w:charset w:val="00"/>
    <w:family w:val="auto"/>
    <w:pitch w:val="variable"/>
    <w:sig w:usb0="A0000007" w:usb1="00000000" w:usb2="00000000" w:usb3="00000000" w:csb0="0000011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ndale Mono">
    <w:charset w:val="00"/>
    <w:family w:val="modern"/>
    <w:pitch w:val="fixed"/>
    <w:sig w:usb0="00000287" w:usb1="00000000" w:usb2="00000000" w:usb3="00000000" w:csb0="0000009F" w:csb1="00000000"/>
  </w:font>
  <w:font w:name="Arial,Bold">
    <w:panose1 w:val="00000000000000000000"/>
    <w:charset w:val="00"/>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uturaA Bk BT">
    <w:panose1 w:val="00000000000000000000"/>
    <w:charset w:val="00"/>
    <w:family w:val="swiss"/>
    <w:notTrueType/>
    <w:pitch w:val="default"/>
    <w:sig w:usb0="00000003" w:usb1="00000000" w:usb2="00000000" w:usb3="00000000" w:csb0="00000001" w:csb1="00000000"/>
  </w:font>
  <w:font w:name="MS P????">
    <w:altName w:val="Arial Unicode MS"/>
    <w:panose1 w:val="00000000000000000000"/>
    <w:charset w:val="80"/>
    <w:family w:val="auto"/>
    <w:notTrueType/>
    <w:pitch w:val="default"/>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LucidaT">
    <w:altName w:val="Lucida Sans Unicode"/>
    <w:charset w:val="00"/>
    <w:family w:val="auto"/>
    <w:pitch w:val="variable"/>
    <w:sig w:usb0="00000007" w:usb1="00000000" w:usb2="00000000" w:usb3="00000000" w:csb0="00000013"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76C97" w:rsidR="00664EF0" w:rsidP="00D26E01" w:rsidRDefault="00664EF0" w14:paraId="7BB971DF" w14:textId="77777777">
    <w:pPr>
      <w:pStyle w:val="Footer"/>
    </w:pPr>
  </w:p>
  <w:p w:rsidRPr="004C1E57" w:rsidR="00664EF0" w:rsidP="00D26E01" w:rsidRDefault="00664EF0" w14:paraId="145271B3" w14:textId="6DDEE731">
    <w:pPr>
      <w:pStyle w:val="Footer"/>
      <w:rPr>
        <w:lang w:val="it-IT"/>
      </w:rPr>
    </w:pPr>
    <w:r>
      <w:tab/>
    </w:r>
    <w:r>
      <w:tab/>
    </w:r>
    <w:r>
      <w:tab/>
    </w:r>
    <w:r>
      <w:tab/>
    </w:r>
    <w:r>
      <w:tab/>
    </w:r>
    <w:proofErr w:type="spellStart"/>
    <w:r w:rsidRPr="004C1E57" w:rsidR="26E2714C">
      <w:rPr>
        <w:lang w:val="it-IT"/>
      </w:rPr>
      <w:t>P</w:t>
    </w:r>
    <w:r w:rsidRPr="26E2714C" w:rsidR="26E2714C">
      <w:rPr>
        <w:lang w:val="it-IT"/>
      </w:rPr>
      <w:t>Pagina</w:t>
    </w:r>
    <w:proofErr w:type="spellEnd"/>
    <w:r w:rsidRPr="26E2714C" w:rsidR="26E2714C">
      <w:rPr>
        <w:lang w:val="it-IT"/>
      </w:rPr>
      <w:t xml:space="preserve"> </w:t>
    </w:r>
    <w:r w:rsidRPr="26E2714C">
      <w:rPr>
        <w:noProof/>
        <w:lang w:val="it-IT"/>
      </w:rPr>
      <w:fldChar w:fldCharType="begin"/>
    </w:r>
    <w:r w:rsidRPr="26E2714C">
      <w:rPr>
        <w:lang w:val="it-IT"/>
      </w:rPr>
      <w:instrText xml:space="preserve"> PAGE </w:instrText>
    </w:r>
    <w:r w:rsidRPr="26E2714C">
      <w:rPr>
        <w:lang w:val="it-IT"/>
      </w:rPr>
      <w:fldChar w:fldCharType="separate"/>
    </w:r>
    <w:r w:rsidRPr="26E2714C" w:rsidR="26E2714C">
      <w:rPr>
        <w:noProof/>
        <w:lang w:val="it-IT"/>
      </w:rPr>
      <w:t>8</w:t>
    </w:r>
    <w:r w:rsidRPr="26E2714C">
      <w:rPr>
        <w:noProof/>
        <w:lang w:val="it-IT"/>
      </w:rPr>
      <w:fldChar w:fldCharType="end"/>
    </w:r>
    <w:r w:rsidRPr="26E2714C" w:rsidR="26E2714C">
      <w:rPr>
        <w:lang w:val="it-IT"/>
      </w:rPr>
      <w:t xml:space="preserve"> di </w:t>
    </w:r>
    <w:r w:rsidRPr="26E2714C">
      <w:rPr>
        <w:noProof/>
        <w:lang w:val="it-IT"/>
      </w:rPr>
      <w:fldChar w:fldCharType="begin"/>
    </w:r>
    <w:r w:rsidRPr="26E2714C">
      <w:rPr>
        <w:lang w:val="it-IT"/>
      </w:rPr>
      <w:instrText xml:space="preserve"> NUMPAGES </w:instrText>
    </w:r>
    <w:r w:rsidRPr="26E2714C">
      <w:rPr>
        <w:lang w:val="it-IT"/>
      </w:rPr>
      <w:fldChar w:fldCharType="separate"/>
    </w:r>
    <w:r w:rsidRPr="26E2714C" w:rsidR="26E2714C">
      <w:rPr>
        <w:noProof/>
        <w:lang w:val="it-IT"/>
      </w:rPr>
      <w:t>35</w:t>
    </w:r>
    <w:r w:rsidRPr="26E2714C">
      <w:rPr>
        <w:noProof/>
        <w:lang w:val="it-IT"/>
      </w:rPr>
      <w:fldChar w:fldCharType="end"/>
    </w:r>
  </w:p>
  <w:p w:rsidR="00664EF0" w:rsidRDefault="00664EF0" w14:paraId="39E092E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5E03" w:rsidP="008B0D1D" w:rsidRDefault="00235E03" w14:paraId="51A47C12" w14:textId="77777777">
      <w:pPr>
        <w:pStyle w:val="TableText"/>
      </w:pPr>
      <w:r>
        <w:separator/>
      </w:r>
    </w:p>
  </w:footnote>
  <w:footnote w:type="continuationSeparator" w:id="0">
    <w:p w:rsidR="00235E03" w:rsidP="008B0D1D" w:rsidRDefault="00235E03" w14:paraId="4FAA2B56" w14:textId="77777777">
      <w:pPr>
        <w:pStyle w:val="TableText"/>
      </w:pPr>
      <w:r>
        <w:continuationSeparator/>
      </w:r>
    </w:p>
  </w:footnote>
  <w:footnote w:type="continuationNotice" w:id="1">
    <w:p w:rsidR="00235E03" w:rsidRDefault="00235E03" w14:paraId="097EDB8B"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D26E01" w:rsidR="00664EF0" w:rsidP="003B7DD5" w:rsidRDefault="0927A6DF" w14:paraId="28BDD068" w14:textId="61BE3F61">
    <w:pPr>
      <w:pStyle w:val="Header"/>
    </w:pPr>
    <w:r>
      <w:rPr>
        <w:noProof/>
      </w:rPr>
      <w:drawing>
        <wp:inline distT="0" distB="0" distL="0" distR="0" wp14:anchorId="04CDAAB2" wp14:editId="687F758A">
          <wp:extent cx="1267691" cy="485850"/>
          <wp:effectExtent l="0" t="0" r="889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1">
                    <a:extLst>
                      <a:ext uri="{28A0092B-C50C-407E-A947-70E740481C1C}">
                        <a14:useLocalDpi xmlns:a14="http://schemas.microsoft.com/office/drawing/2010/main" val="0"/>
                      </a:ext>
                    </a:extLst>
                  </a:blip>
                  <a:srcRect r="33595" b="26381"/>
                  <a:stretch>
                    <a:fillRect/>
                  </a:stretch>
                </pic:blipFill>
                <pic:spPr>
                  <a:xfrm>
                    <a:off x="0" y="0"/>
                    <a:ext cx="1267691" cy="485850"/>
                  </a:xfrm>
                  <a:prstGeom prst="rect">
                    <a:avLst/>
                  </a:prstGeom>
                </pic:spPr>
              </pic:pic>
            </a:graphicData>
          </a:graphic>
        </wp:inline>
      </w:drawing>
    </w:r>
    <w:r w:rsidR="00664EF0">
      <w:tab/>
    </w:r>
    <w:r w:rsidR="00664EF0">
      <w:tab/>
    </w:r>
    <w:r w:rsidR="00664EF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2">
    <w:nsid w:val="4d782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bf4c9c"/>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80">
    <w:nsid w:val="4ab88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3"/>
    <w:multiLevelType w:val="singleLevel"/>
    <w:tmpl w:val="709A6010"/>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FFFFFF89"/>
    <w:multiLevelType w:val="singleLevel"/>
    <w:tmpl w:val="71DEB524"/>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4B95595"/>
    <w:multiLevelType w:val="hybridMultilevel"/>
    <w:tmpl w:val="F4503F0E"/>
    <w:lvl w:ilvl="0" w:tplc="FFFFFFFF">
      <w:start w:val="1"/>
      <w:numFmt w:val="bullet"/>
      <w:pStyle w:val="BulletedNoteIndented2"/>
      <w:lvlText w:val=""/>
      <w:lvlJc w:val="left"/>
      <w:pPr>
        <w:tabs>
          <w:tab w:val="num" w:pos="3308"/>
        </w:tabs>
        <w:ind w:left="3288" w:hanging="340"/>
      </w:pPr>
      <w:rPr>
        <w:rFonts w:hint="default" w:ascii="Wingdings" w:hAnsi="Wingdings"/>
        <w:color w:val="FF0000"/>
      </w:rPr>
    </w:lvl>
    <w:lvl w:ilvl="1" w:tplc="FFFFFFFF" w:tentative="1">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6052756"/>
    <w:multiLevelType w:val="hybridMultilevel"/>
    <w:tmpl w:val="E5A6D870"/>
    <w:lvl w:ilvl="0" w:tplc="04090001">
      <w:start w:val="1"/>
      <w:numFmt w:val="bullet"/>
      <w:pStyle w:val="StyleGeneralrequriements10pt"/>
      <w:lvlText w:val=""/>
      <w:lvlJc w:val="left"/>
      <w:pPr>
        <w:tabs>
          <w:tab w:val="num" w:pos="1080"/>
        </w:tabs>
        <w:ind w:left="1080" w:hanging="360"/>
      </w:pPr>
      <w:rPr>
        <w:rFonts w:hint="default" w:ascii="Symbol" w:hAnsi="Symbol"/>
      </w:rPr>
    </w:lvl>
    <w:lvl w:ilvl="1" w:tplc="04090003">
      <w:start w:val="1"/>
      <w:numFmt w:val="bullet"/>
      <w:lvlText w:val="o"/>
      <w:lvlJc w:val="left"/>
      <w:pPr>
        <w:tabs>
          <w:tab w:val="num" w:pos="1800"/>
        </w:tabs>
        <w:ind w:left="1800" w:hanging="360"/>
      </w:pPr>
      <w:rPr>
        <w:rFonts w:hint="default" w:ascii="Courier New" w:hAnsi="Courier New" w:cs="Courier New"/>
      </w:rPr>
    </w:lvl>
    <w:lvl w:ilvl="2" w:tplc="04090005">
      <w:start w:val="1"/>
      <w:numFmt w:val="bullet"/>
      <w:lvlText w:val=""/>
      <w:lvlJc w:val="left"/>
      <w:pPr>
        <w:tabs>
          <w:tab w:val="num" w:pos="2520"/>
        </w:tabs>
        <w:ind w:left="2520" w:hanging="360"/>
      </w:pPr>
      <w:rPr>
        <w:rFonts w:hint="default" w:ascii="Wingdings" w:hAnsi="Wingdings"/>
      </w:rPr>
    </w:lvl>
    <w:lvl w:ilvl="3" w:tplc="04090001">
      <w:start w:val="1"/>
      <w:numFmt w:val="bullet"/>
      <w:lvlText w:val=""/>
      <w:lvlJc w:val="left"/>
      <w:pPr>
        <w:tabs>
          <w:tab w:val="num" w:pos="3240"/>
        </w:tabs>
        <w:ind w:left="3240" w:hanging="360"/>
      </w:pPr>
      <w:rPr>
        <w:rFonts w:hint="default" w:ascii="Symbol" w:hAnsi="Symbol"/>
      </w:rPr>
    </w:lvl>
    <w:lvl w:ilvl="4" w:tplc="04090003">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060C2A05"/>
    <w:multiLevelType w:val="hybridMultilevel"/>
    <w:tmpl w:val="847CFB9E"/>
    <w:lvl w:ilvl="0" w:tplc="04090001">
      <w:start w:val="1"/>
      <w:numFmt w:val="bullet"/>
      <w:pStyle w:val="NotetoTemplateUserBullet"/>
      <w:lvlText w:val=""/>
      <w:lvlJc w:val="left"/>
      <w:pPr>
        <w:tabs>
          <w:tab w:val="num" w:pos="2552"/>
        </w:tabs>
        <w:ind w:left="2552" w:hanging="284"/>
      </w:pPr>
      <w:rPr>
        <w:rFonts w:hint="default" w:ascii="Wingdings" w:hAnsi="Wingdings"/>
        <w:color w:val="3366FF"/>
      </w:rPr>
    </w:lvl>
    <w:lvl w:ilvl="1" w:tplc="04090003" w:tentative="1">
      <w:start w:val="1"/>
      <w:numFmt w:val="bullet"/>
      <w:lvlText w:val="o"/>
      <w:lvlJc w:val="left"/>
      <w:pPr>
        <w:tabs>
          <w:tab w:val="num" w:pos="3708"/>
        </w:tabs>
        <w:ind w:left="3708" w:hanging="360"/>
      </w:pPr>
      <w:rPr>
        <w:rFonts w:hint="default" w:ascii="Courier New" w:hAnsi="Courier New" w:cs="Courier New"/>
      </w:rPr>
    </w:lvl>
    <w:lvl w:ilvl="2" w:tplc="04090005" w:tentative="1">
      <w:start w:val="1"/>
      <w:numFmt w:val="bullet"/>
      <w:lvlText w:val=""/>
      <w:lvlJc w:val="left"/>
      <w:pPr>
        <w:tabs>
          <w:tab w:val="num" w:pos="4428"/>
        </w:tabs>
        <w:ind w:left="4428" w:hanging="360"/>
      </w:pPr>
      <w:rPr>
        <w:rFonts w:hint="default" w:ascii="Wingdings" w:hAnsi="Wingdings"/>
      </w:rPr>
    </w:lvl>
    <w:lvl w:ilvl="3" w:tplc="04090001">
      <w:start w:val="1"/>
      <w:numFmt w:val="bullet"/>
      <w:lvlText w:val=""/>
      <w:lvlJc w:val="left"/>
      <w:pPr>
        <w:tabs>
          <w:tab w:val="num" w:pos="5148"/>
        </w:tabs>
        <w:ind w:left="5148" w:hanging="360"/>
      </w:pPr>
      <w:rPr>
        <w:rFonts w:hint="default" w:ascii="Symbol" w:hAnsi="Symbol"/>
      </w:rPr>
    </w:lvl>
    <w:lvl w:ilvl="4" w:tplc="04090003" w:tentative="1">
      <w:start w:val="1"/>
      <w:numFmt w:val="bullet"/>
      <w:lvlText w:val="o"/>
      <w:lvlJc w:val="left"/>
      <w:pPr>
        <w:tabs>
          <w:tab w:val="num" w:pos="5868"/>
        </w:tabs>
        <w:ind w:left="5868" w:hanging="360"/>
      </w:pPr>
      <w:rPr>
        <w:rFonts w:hint="default" w:ascii="Courier New" w:hAnsi="Courier New" w:cs="Courier New"/>
      </w:rPr>
    </w:lvl>
    <w:lvl w:ilvl="5" w:tplc="04090005" w:tentative="1">
      <w:start w:val="1"/>
      <w:numFmt w:val="bullet"/>
      <w:lvlText w:val=""/>
      <w:lvlJc w:val="left"/>
      <w:pPr>
        <w:tabs>
          <w:tab w:val="num" w:pos="6588"/>
        </w:tabs>
        <w:ind w:left="6588" w:hanging="360"/>
      </w:pPr>
      <w:rPr>
        <w:rFonts w:hint="default" w:ascii="Wingdings" w:hAnsi="Wingdings"/>
      </w:rPr>
    </w:lvl>
    <w:lvl w:ilvl="6" w:tplc="04090001" w:tentative="1">
      <w:start w:val="1"/>
      <w:numFmt w:val="bullet"/>
      <w:lvlText w:val=""/>
      <w:lvlJc w:val="left"/>
      <w:pPr>
        <w:tabs>
          <w:tab w:val="num" w:pos="7308"/>
        </w:tabs>
        <w:ind w:left="7308" w:hanging="360"/>
      </w:pPr>
      <w:rPr>
        <w:rFonts w:hint="default" w:ascii="Symbol" w:hAnsi="Symbol"/>
      </w:rPr>
    </w:lvl>
    <w:lvl w:ilvl="7" w:tplc="04090003" w:tentative="1">
      <w:start w:val="1"/>
      <w:numFmt w:val="bullet"/>
      <w:lvlText w:val="o"/>
      <w:lvlJc w:val="left"/>
      <w:pPr>
        <w:tabs>
          <w:tab w:val="num" w:pos="8028"/>
        </w:tabs>
        <w:ind w:left="8028" w:hanging="360"/>
      </w:pPr>
      <w:rPr>
        <w:rFonts w:hint="default" w:ascii="Courier New" w:hAnsi="Courier New" w:cs="Courier New"/>
      </w:rPr>
    </w:lvl>
    <w:lvl w:ilvl="8" w:tplc="04090005" w:tentative="1">
      <w:start w:val="1"/>
      <w:numFmt w:val="bullet"/>
      <w:lvlText w:val=""/>
      <w:lvlJc w:val="left"/>
      <w:pPr>
        <w:tabs>
          <w:tab w:val="num" w:pos="8748"/>
        </w:tabs>
        <w:ind w:left="8748" w:hanging="360"/>
      </w:pPr>
      <w:rPr>
        <w:rFonts w:hint="default" w:ascii="Wingdings" w:hAnsi="Wingdings"/>
      </w:rPr>
    </w:lvl>
  </w:abstractNum>
  <w:abstractNum w:abstractNumId="5" w15:restartNumberingAfterBreak="0">
    <w:nsid w:val="06A64603"/>
    <w:multiLevelType w:val="singleLevel"/>
    <w:tmpl w:val="F1F87F2C"/>
    <w:lvl w:ilvl="0">
      <w:start w:val="1"/>
      <w:numFmt w:val="lowerLetter"/>
      <w:pStyle w:val="alpha2"/>
      <w:lvlText w:val="(%1)"/>
      <w:lvlJc w:val="left"/>
      <w:pPr>
        <w:tabs>
          <w:tab w:val="num" w:pos="1572"/>
        </w:tabs>
        <w:ind w:left="1572" w:hanging="720"/>
      </w:pPr>
      <w:rPr>
        <w:rFonts w:hint="default" w:ascii="Arial" w:hAnsi="Arial"/>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0AE8275D"/>
    <w:multiLevelType w:val="hybridMultilevel"/>
    <w:tmpl w:val="3A8EA1C8"/>
    <w:lvl w:ilvl="0" w:tplc="29FE4928">
      <w:start w:val="1"/>
      <w:numFmt w:val="bullet"/>
      <w:pStyle w:val="Bullet"/>
      <w:lvlText w:val=""/>
      <w:lvlJc w:val="left"/>
      <w:pPr>
        <w:tabs>
          <w:tab w:val="num" w:pos="927"/>
        </w:tabs>
        <w:ind w:left="927" w:hanging="360"/>
      </w:pPr>
      <w:rPr>
        <w:rFonts w:hint="default" w:ascii="Symbol" w:hAnsi="Symbol"/>
        <w:color w:val="FF0000"/>
      </w:rPr>
    </w:lvl>
    <w:lvl w:ilvl="1" w:tplc="04070019" w:tentative="1">
      <w:start w:val="1"/>
      <w:numFmt w:val="bullet"/>
      <w:lvlText w:val="o"/>
      <w:lvlJc w:val="left"/>
      <w:pPr>
        <w:tabs>
          <w:tab w:val="num" w:pos="1440"/>
        </w:tabs>
        <w:ind w:left="1440" w:hanging="360"/>
      </w:pPr>
      <w:rPr>
        <w:rFonts w:hint="default" w:ascii="Courier New" w:hAnsi="Courier New"/>
      </w:rPr>
    </w:lvl>
    <w:lvl w:ilvl="2" w:tplc="0407001B" w:tentative="1">
      <w:start w:val="1"/>
      <w:numFmt w:val="bullet"/>
      <w:lvlText w:val=""/>
      <w:lvlJc w:val="left"/>
      <w:pPr>
        <w:tabs>
          <w:tab w:val="num" w:pos="2160"/>
        </w:tabs>
        <w:ind w:left="2160" w:hanging="360"/>
      </w:pPr>
      <w:rPr>
        <w:rFonts w:hint="default" w:ascii="Wingdings" w:hAnsi="Wingdings"/>
      </w:rPr>
    </w:lvl>
    <w:lvl w:ilvl="3" w:tplc="0407000F" w:tentative="1">
      <w:start w:val="1"/>
      <w:numFmt w:val="bullet"/>
      <w:lvlText w:val=""/>
      <w:lvlJc w:val="left"/>
      <w:pPr>
        <w:tabs>
          <w:tab w:val="num" w:pos="2880"/>
        </w:tabs>
        <w:ind w:left="2880" w:hanging="360"/>
      </w:pPr>
      <w:rPr>
        <w:rFonts w:hint="default" w:ascii="Symbol" w:hAnsi="Symbol"/>
      </w:rPr>
    </w:lvl>
    <w:lvl w:ilvl="4" w:tplc="04070019" w:tentative="1">
      <w:start w:val="1"/>
      <w:numFmt w:val="bullet"/>
      <w:lvlText w:val="o"/>
      <w:lvlJc w:val="left"/>
      <w:pPr>
        <w:tabs>
          <w:tab w:val="num" w:pos="3600"/>
        </w:tabs>
        <w:ind w:left="3600" w:hanging="360"/>
      </w:pPr>
      <w:rPr>
        <w:rFonts w:hint="default" w:ascii="Courier New" w:hAnsi="Courier New"/>
      </w:rPr>
    </w:lvl>
    <w:lvl w:ilvl="5" w:tplc="0407001B" w:tentative="1">
      <w:start w:val="1"/>
      <w:numFmt w:val="bullet"/>
      <w:lvlText w:val=""/>
      <w:lvlJc w:val="left"/>
      <w:pPr>
        <w:tabs>
          <w:tab w:val="num" w:pos="4320"/>
        </w:tabs>
        <w:ind w:left="4320" w:hanging="360"/>
      </w:pPr>
      <w:rPr>
        <w:rFonts w:hint="default" w:ascii="Wingdings" w:hAnsi="Wingdings"/>
      </w:rPr>
    </w:lvl>
    <w:lvl w:ilvl="6" w:tplc="0407000F" w:tentative="1">
      <w:start w:val="1"/>
      <w:numFmt w:val="bullet"/>
      <w:lvlText w:val=""/>
      <w:lvlJc w:val="left"/>
      <w:pPr>
        <w:tabs>
          <w:tab w:val="num" w:pos="5040"/>
        </w:tabs>
        <w:ind w:left="5040" w:hanging="360"/>
      </w:pPr>
      <w:rPr>
        <w:rFonts w:hint="default" w:ascii="Symbol" w:hAnsi="Symbol"/>
      </w:rPr>
    </w:lvl>
    <w:lvl w:ilvl="7" w:tplc="04070019" w:tentative="1">
      <w:start w:val="1"/>
      <w:numFmt w:val="bullet"/>
      <w:lvlText w:val="o"/>
      <w:lvlJc w:val="left"/>
      <w:pPr>
        <w:tabs>
          <w:tab w:val="num" w:pos="5760"/>
        </w:tabs>
        <w:ind w:left="5760" w:hanging="360"/>
      </w:pPr>
      <w:rPr>
        <w:rFonts w:hint="default" w:ascii="Courier New" w:hAnsi="Courier New"/>
      </w:rPr>
    </w:lvl>
    <w:lvl w:ilvl="8" w:tplc="0407001B"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0BEA50DA"/>
    <w:multiLevelType w:val="multilevel"/>
    <w:tmpl w:val="616E3DF4"/>
    <w:lvl w:ilvl="0">
      <w:start w:val="1"/>
      <w:numFmt w:val="decimal"/>
      <w:pStyle w:val="ReqS5"/>
      <w:lvlText w:val="[S5.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8" w15:restartNumberingAfterBreak="0">
    <w:nsid w:val="0C054888"/>
    <w:multiLevelType w:val="multilevel"/>
    <w:tmpl w:val="1158A13E"/>
    <w:lvl w:ilvl="0">
      <w:start w:val="1"/>
      <w:numFmt w:val="decimal"/>
      <w:pStyle w:val="Appendix1"/>
      <w:lvlText w:val="%1"/>
      <w:lvlJc w:val="left"/>
      <w:pPr>
        <w:tabs>
          <w:tab w:val="num" w:pos="432"/>
        </w:tabs>
        <w:ind w:left="432" w:hanging="432"/>
      </w:pPr>
      <w:rPr>
        <w:rFonts w:hint="default"/>
      </w:rPr>
    </w:lvl>
    <w:lvl w:ilvl="1">
      <w:start w:val="1"/>
      <w:numFmt w:val="decimal"/>
      <w:lvlText w:val="%1.%2"/>
      <w:lvlJc w:val="left"/>
      <w:pPr>
        <w:tabs>
          <w:tab w:val="num" w:pos="1144"/>
        </w:tabs>
        <w:ind w:left="1144"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574"/>
        </w:tabs>
        <w:ind w:left="157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D035164"/>
    <w:multiLevelType w:val="multilevel"/>
    <w:tmpl w:val="6FBAC110"/>
    <w:lvl w:ilvl="0">
      <w:start w:val="1"/>
      <w:numFmt w:val="upperLetter"/>
      <w:pStyle w:val="App1"/>
      <w:lvlText w:val="%1"/>
      <w:lvlJc w:val="left"/>
      <w:pPr>
        <w:tabs>
          <w:tab w:val="num" w:pos="1134"/>
        </w:tabs>
        <w:ind w:left="1134" w:hanging="1134"/>
      </w:pPr>
      <w:rPr>
        <w:rFonts w:hint="default"/>
      </w:rPr>
    </w:lvl>
    <w:lvl w:ilvl="1">
      <w:start w:val="1"/>
      <w:numFmt w:val="decimal"/>
      <w:pStyle w:val="App2"/>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1.%2.%3.%4.%5.%6"/>
      <w:lvlJc w:val="left"/>
      <w:pPr>
        <w:tabs>
          <w:tab w:val="num" w:pos="1800"/>
        </w:tabs>
        <w:ind w:left="1474" w:hanging="1474"/>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2160"/>
        </w:tabs>
        <w:ind w:left="1814" w:hanging="1814"/>
      </w:pPr>
      <w:rPr>
        <w:rFonts w:hint="default"/>
      </w:rPr>
    </w:lvl>
    <w:lvl w:ilvl="8">
      <w:start w:val="1"/>
      <w:numFmt w:val="decimal"/>
      <w:lvlText w:val="%1.%2.%3.%4.%5.%6.%7.%8.%9"/>
      <w:lvlJc w:val="left"/>
      <w:pPr>
        <w:tabs>
          <w:tab w:val="num" w:pos="2520"/>
        </w:tabs>
        <w:ind w:left="1814" w:hanging="1814"/>
      </w:pPr>
      <w:rPr>
        <w:rFonts w:hint="default"/>
      </w:rPr>
    </w:lvl>
  </w:abstractNum>
  <w:abstractNum w:abstractNumId="10" w15:restartNumberingAfterBreak="0">
    <w:nsid w:val="0F3F072B"/>
    <w:multiLevelType w:val="hybridMultilevel"/>
    <w:tmpl w:val="2B70D75C"/>
    <w:lvl w:ilvl="0" w:tplc="894A5F96">
      <w:start w:val="1"/>
      <w:numFmt w:val="bullet"/>
      <w:lvlText w:val=""/>
      <w:lvlJc w:val="left"/>
      <w:pPr>
        <w:ind w:left="720" w:hanging="360"/>
      </w:pPr>
      <w:rPr>
        <w:rFonts w:hint="default" w:ascii="Symbol" w:hAnsi="Symbol"/>
      </w:rPr>
    </w:lvl>
    <w:lvl w:ilvl="1" w:tplc="867CC100">
      <w:start w:val="1"/>
      <w:numFmt w:val="bullet"/>
      <w:lvlText w:val="o"/>
      <w:lvlJc w:val="left"/>
      <w:pPr>
        <w:ind w:left="1440" w:hanging="360"/>
      </w:pPr>
      <w:rPr>
        <w:rFonts w:hint="default" w:ascii="Courier New" w:hAnsi="Courier New"/>
      </w:rPr>
    </w:lvl>
    <w:lvl w:ilvl="2" w:tplc="B7AE40B0">
      <w:start w:val="1"/>
      <w:numFmt w:val="bullet"/>
      <w:lvlText w:val=""/>
      <w:lvlJc w:val="left"/>
      <w:pPr>
        <w:ind w:left="2160" w:hanging="360"/>
      </w:pPr>
      <w:rPr>
        <w:rFonts w:hint="default" w:ascii="Wingdings" w:hAnsi="Wingdings"/>
      </w:rPr>
    </w:lvl>
    <w:lvl w:ilvl="3" w:tplc="341C7E3A">
      <w:start w:val="1"/>
      <w:numFmt w:val="bullet"/>
      <w:lvlText w:val=""/>
      <w:lvlJc w:val="left"/>
      <w:pPr>
        <w:ind w:left="2880" w:hanging="360"/>
      </w:pPr>
      <w:rPr>
        <w:rFonts w:hint="default" w:ascii="Symbol" w:hAnsi="Symbol"/>
      </w:rPr>
    </w:lvl>
    <w:lvl w:ilvl="4" w:tplc="18EA4612">
      <w:start w:val="1"/>
      <w:numFmt w:val="bullet"/>
      <w:lvlText w:val="o"/>
      <w:lvlJc w:val="left"/>
      <w:pPr>
        <w:ind w:left="3600" w:hanging="360"/>
      </w:pPr>
      <w:rPr>
        <w:rFonts w:hint="default" w:ascii="Courier New" w:hAnsi="Courier New"/>
      </w:rPr>
    </w:lvl>
    <w:lvl w:ilvl="5" w:tplc="B1F0BB00">
      <w:start w:val="1"/>
      <w:numFmt w:val="bullet"/>
      <w:lvlText w:val=""/>
      <w:lvlJc w:val="left"/>
      <w:pPr>
        <w:ind w:left="4320" w:hanging="360"/>
      </w:pPr>
      <w:rPr>
        <w:rFonts w:hint="default" w:ascii="Wingdings" w:hAnsi="Wingdings"/>
      </w:rPr>
    </w:lvl>
    <w:lvl w:ilvl="6" w:tplc="88E424E6">
      <w:start w:val="1"/>
      <w:numFmt w:val="bullet"/>
      <w:lvlText w:val=""/>
      <w:lvlJc w:val="left"/>
      <w:pPr>
        <w:ind w:left="5040" w:hanging="360"/>
      </w:pPr>
      <w:rPr>
        <w:rFonts w:hint="default" w:ascii="Symbol" w:hAnsi="Symbol"/>
      </w:rPr>
    </w:lvl>
    <w:lvl w:ilvl="7" w:tplc="D73005D8">
      <w:start w:val="1"/>
      <w:numFmt w:val="bullet"/>
      <w:lvlText w:val="o"/>
      <w:lvlJc w:val="left"/>
      <w:pPr>
        <w:ind w:left="5760" w:hanging="360"/>
      </w:pPr>
      <w:rPr>
        <w:rFonts w:hint="default" w:ascii="Courier New" w:hAnsi="Courier New"/>
      </w:rPr>
    </w:lvl>
    <w:lvl w:ilvl="8" w:tplc="8766C770">
      <w:start w:val="1"/>
      <w:numFmt w:val="bullet"/>
      <w:lvlText w:val=""/>
      <w:lvlJc w:val="left"/>
      <w:pPr>
        <w:ind w:left="6480" w:hanging="360"/>
      </w:pPr>
      <w:rPr>
        <w:rFonts w:hint="default" w:ascii="Wingdings" w:hAnsi="Wingdings"/>
      </w:rPr>
    </w:lvl>
  </w:abstractNum>
  <w:abstractNum w:abstractNumId="11" w15:restartNumberingAfterBreak="0">
    <w:nsid w:val="104556A0"/>
    <w:multiLevelType w:val="multilevel"/>
    <w:tmpl w:val="7E0855E2"/>
    <w:lvl w:ilvl="0">
      <w:start w:val="1"/>
      <w:numFmt w:val="decimal"/>
      <w:pStyle w:val="NormalNumber"/>
      <w:lvlText w:val="%1."/>
      <w:lvlJc w:val="left"/>
      <w:pPr>
        <w:tabs>
          <w:tab w:val="num" w:pos="1494"/>
        </w:tabs>
        <w:ind w:left="1418" w:hanging="284"/>
      </w:pPr>
      <w:rPr>
        <w:rFonts w:hint="default" w:ascii="Arial Narrow" w:hAnsi="Arial Narrow"/>
        <w:b w:val="0"/>
        <w:i w:val="0"/>
        <w:sz w:val="22"/>
      </w:rPr>
    </w:lvl>
    <w:lvl w:ilvl="1">
      <w:start w:val="1"/>
      <w:numFmt w:val="decimal"/>
      <w:lvlText w:val="%1.%2."/>
      <w:lvlJc w:val="left"/>
      <w:pPr>
        <w:tabs>
          <w:tab w:val="num" w:pos="1814"/>
        </w:tabs>
        <w:ind w:left="1814" w:hanging="396"/>
      </w:pPr>
      <w:rPr>
        <w:rFonts w:hint="default" w:ascii="Arial Narrow" w:hAnsi="Arial Narrow"/>
        <w:b w:val="0"/>
        <w:i w:val="0"/>
        <w:sz w:val="22"/>
      </w:rPr>
    </w:lvl>
    <w:lvl w:ilvl="2">
      <w:start w:val="1"/>
      <w:numFmt w:val="decimal"/>
      <w:lvlText w:val="%1.%2.%3."/>
      <w:lvlJc w:val="left"/>
      <w:pPr>
        <w:tabs>
          <w:tab w:val="num" w:pos="2381"/>
        </w:tabs>
        <w:ind w:left="2381" w:hanging="567"/>
      </w:pPr>
      <w:rPr>
        <w:rFonts w:hint="default" w:ascii="Arial Narrow" w:hAnsi="Arial Narrow"/>
        <w:b w:val="0"/>
        <w:i w:val="0"/>
        <w:sz w:val="22"/>
      </w:rPr>
    </w:lvl>
    <w:lvl w:ilvl="3">
      <w:start w:val="1"/>
      <w:numFmt w:val="decimal"/>
      <w:lvlText w:val="%1.%2.%3.%4."/>
      <w:lvlJc w:val="left"/>
      <w:pPr>
        <w:tabs>
          <w:tab w:val="num" w:pos="3062"/>
        </w:tabs>
        <w:ind w:left="3062" w:hanging="681"/>
      </w:pPr>
      <w:rPr>
        <w:rFonts w:hint="default" w:ascii="Arial Narrow" w:hAnsi="Arial Narrow"/>
        <w:b w:val="0"/>
        <w:i w:val="0"/>
        <w:sz w:val="22"/>
      </w:rPr>
    </w:lvl>
    <w:lvl w:ilvl="4">
      <w:start w:val="1"/>
      <w:numFmt w:val="decimal"/>
      <w:lvlText w:val="%1.%2.%3.%4.%5."/>
      <w:lvlJc w:val="left"/>
      <w:pPr>
        <w:tabs>
          <w:tab w:val="num" w:pos="3575"/>
        </w:tabs>
        <w:ind w:left="2835" w:hanging="340"/>
      </w:pPr>
      <w:rPr>
        <w:rFonts w:hint="default"/>
      </w:rPr>
    </w:lvl>
    <w:lvl w:ilvl="5">
      <w:start w:val="1"/>
      <w:numFmt w:val="decimal"/>
      <w:lvlText w:val="%1.%2.%3.%4.%5.%6."/>
      <w:lvlJc w:val="left"/>
      <w:pPr>
        <w:tabs>
          <w:tab w:val="num" w:pos="5017"/>
        </w:tabs>
        <w:ind w:left="4873" w:hanging="936"/>
      </w:pPr>
      <w:rPr>
        <w:rFonts w:hint="default"/>
      </w:rPr>
    </w:lvl>
    <w:lvl w:ilvl="6">
      <w:start w:val="1"/>
      <w:numFmt w:val="decimal"/>
      <w:lvlText w:val="%1.%2.%3.%4.%5.%6.%7."/>
      <w:lvlJc w:val="left"/>
      <w:pPr>
        <w:tabs>
          <w:tab w:val="num" w:pos="5737"/>
        </w:tabs>
        <w:ind w:left="5377" w:hanging="1080"/>
      </w:pPr>
      <w:rPr>
        <w:rFonts w:hint="default"/>
      </w:rPr>
    </w:lvl>
    <w:lvl w:ilvl="7">
      <w:start w:val="1"/>
      <w:numFmt w:val="decimal"/>
      <w:lvlText w:val="%1.%2.%3.%4.%5.%6.%7.%8."/>
      <w:lvlJc w:val="left"/>
      <w:pPr>
        <w:tabs>
          <w:tab w:val="num" w:pos="6097"/>
        </w:tabs>
        <w:ind w:left="5881" w:hanging="1224"/>
      </w:pPr>
      <w:rPr>
        <w:rFonts w:hint="default"/>
      </w:rPr>
    </w:lvl>
    <w:lvl w:ilvl="8">
      <w:start w:val="1"/>
      <w:numFmt w:val="decimal"/>
      <w:lvlText w:val="%1.%2.%3.%4.%5.%6.%7.%8.%9."/>
      <w:lvlJc w:val="left"/>
      <w:pPr>
        <w:tabs>
          <w:tab w:val="num" w:pos="6817"/>
        </w:tabs>
        <w:ind w:left="6457" w:hanging="1440"/>
      </w:pPr>
      <w:rPr>
        <w:rFonts w:hint="default"/>
      </w:rPr>
    </w:lvl>
  </w:abstractNum>
  <w:abstractNum w:abstractNumId="12" w15:restartNumberingAfterBreak="0">
    <w:nsid w:val="119E2095"/>
    <w:multiLevelType w:val="singleLevel"/>
    <w:tmpl w:val="4F76B9F2"/>
    <w:lvl w:ilvl="0">
      <w:start w:val="1"/>
      <w:numFmt w:val="bullet"/>
      <w:pStyle w:val="TemplateGuides"/>
      <w:lvlText w:val=""/>
      <w:lvlJc w:val="left"/>
      <w:pPr>
        <w:tabs>
          <w:tab w:val="num" w:pos="360"/>
        </w:tabs>
        <w:ind w:left="360" w:hanging="360"/>
      </w:pPr>
      <w:rPr>
        <w:rFonts w:hint="default" w:ascii="Symbol" w:hAnsi="Symbol"/>
      </w:rPr>
    </w:lvl>
  </w:abstractNum>
  <w:abstractNum w:abstractNumId="13" w15:restartNumberingAfterBreak="0">
    <w:nsid w:val="125E5214"/>
    <w:multiLevelType w:val="hybridMultilevel"/>
    <w:tmpl w:val="0A14FCA6"/>
    <w:lvl w:ilvl="0" w:tplc="4430795A">
      <w:start w:val="1"/>
      <w:numFmt w:val="bullet"/>
      <w:pStyle w:val="BulletIndented2"/>
      <w:lvlText w:val=""/>
      <w:lvlJc w:val="left"/>
      <w:pPr>
        <w:tabs>
          <w:tab w:val="num" w:pos="3875"/>
        </w:tabs>
        <w:ind w:left="3799" w:hanging="284"/>
      </w:pPr>
      <w:rPr>
        <w:rFonts w:hint="default" w:ascii="Wingdings" w:hAnsi="Wingdings"/>
        <w:color w:val="FF0000"/>
      </w:rPr>
    </w:lvl>
    <w:lvl w:ilvl="1" w:tplc="E14A8BD6" w:tentative="1">
      <w:start w:val="1"/>
      <w:numFmt w:val="bullet"/>
      <w:lvlText w:val="o"/>
      <w:lvlJc w:val="left"/>
      <w:pPr>
        <w:tabs>
          <w:tab w:val="num" w:pos="4388"/>
        </w:tabs>
        <w:ind w:left="4388" w:hanging="360"/>
      </w:pPr>
      <w:rPr>
        <w:rFonts w:hint="default" w:ascii="Courier New" w:hAnsi="Courier New" w:cs="Courier New"/>
      </w:rPr>
    </w:lvl>
    <w:lvl w:ilvl="2" w:tplc="2DD0D99A" w:tentative="1">
      <w:start w:val="1"/>
      <w:numFmt w:val="bullet"/>
      <w:lvlText w:val=""/>
      <w:lvlJc w:val="left"/>
      <w:pPr>
        <w:tabs>
          <w:tab w:val="num" w:pos="5108"/>
        </w:tabs>
        <w:ind w:left="5108" w:hanging="360"/>
      </w:pPr>
      <w:rPr>
        <w:rFonts w:hint="default" w:ascii="Wingdings" w:hAnsi="Wingdings"/>
      </w:rPr>
    </w:lvl>
    <w:lvl w:ilvl="3" w:tplc="82AA3AD4" w:tentative="1">
      <w:start w:val="1"/>
      <w:numFmt w:val="bullet"/>
      <w:lvlText w:val=""/>
      <w:lvlJc w:val="left"/>
      <w:pPr>
        <w:tabs>
          <w:tab w:val="num" w:pos="5828"/>
        </w:tabs>
        <w:ind w:left="5828" w:hanging="360"/>
      </w:pPr>
      <w:rPr>
        <w:rFonts w:hint="default" w:ascii="Symbol" w:hAnsi="Symbol"/>
      </w:rPr>
    </w:lvl>
    <w:lvl w:ilvl="4" w:tplc="29EA78CA" w:tentative="1">
      <w:start w:val="1"/>
      <w:numFmt w:val="bullet"/>
      <w:lvlText w:val="o"/>
      <w:lvlJc w:val="left"/>
      <w:pPr>
        <w:tabs>
          <w:tab w:val="num" w:pos="6548"/>
        </w:tabs>
        <w:ind w:left="6548" w:hanging="360"/>
      </w:pPr>
      <w:rPr>
        <w:rFonts w:hint="default" w:ascii="Courier New" w:hAnsi="Courier New" w:cs="Courier New"/>
      </w:rPr>
    </w:lvl>
    <w:lvl w:ilvl="5" w:tplc="4C92E7A8" w:tentative="1">
      <w:start w:val="1"/>
      <w:numFmt w:val="bullet"/>
      <w:lvlText w:val=""/>
      <w:lvlJc w:val="left"/>
      <w:pPr>
        <w:tabs>
          <w:tab w:val="num" w:pos="7268"/>
        </w:tabs>
        <w:ind w:left="7268" w:hanging="360"/>
      </w:pPr>
      <w:rPr>
        <w:rFonts w:hint="default" w:ascii="Wingdings" w:hAnsi="Wingdings"/>
      </w:rPr>
    </w:lvl>
    <w:lvl w:ilvl="6" w:tplc="AADAFA7A" w:tentative="1">
      <w:start w:val="1"/>
      <w:numFmt w:val="bullet"/>
      <w:lvlText w:val=""/>
      <w:lvlJc w:val="left"/>
      <w:pPr>
        <w:tabs>
          <w:tab w:val="num" w:pos="7988"/>
        </w:tabs>
        <w:ind w:left="7988" w:hanging="360"/>
      </w:pPr>
      <w:rPr>
        <w:rFonts w:hint="default" w:ascii="Symbol" w:hAnsi="Symbol"/>
      </w:rPr>
    </w:lvl>
    <w:lvl w:ilvl="7" w:tplc="E3444B56" w:tentative="1">
      <w:start w:val="1"/>
      <w:numFmt w:val="bullet"/>
      <w:lvlText w:val="o"/>
      <w:lvlJc w:val="left"/>
      <w:pPr>
        <w:tabs>
          <w:tab w:val="num" w:pos="8708"/>
        </w:tabs>
        <w:ind w:left="8708" w:hanging="360"/>
      </w:pPr>
      <w:rPr>
        <w:rFonts w:hint="default" w:ascii="Courier New" w:hAnsi="Courier New" w:cs="Courier New"/>
      </w:rPr>
    </w:lvl>
    <w:lvl w:ilvl="8" w:tplc="7C207596" w:tentative="1">
      <w:start w:val="1"/>
      <w:numFmt w:val="bullet"/>
      <w:lvlText w:val=""/>
      <w:lvlJc w:val="left"/>
      <w:pPr>
        <w:tabs>
          <w:tab w:val="num" w:pos="9428"/>
        </w:tabs>
        <w:ind w:left="9428" w:hanging="360"/>
      </w:pPr>
      <w:rPr>
        <w:rFonts w:hint="default" w:ascii="Wingdings" w:hAnsi="Wingdings"/>
      </w:rPr>
    </w:lvl>
  </w:abstractNum>
  <w:abstractNum w:abstractNumId="14" w15:restartNumberingAfterBreak="0">
    <w:nsid w:val="13206EDD"/>
    <w:multiLevelType w:val="multilevel"/>
    <w:tmpl w:val="E8023E66"/>
    <w:styleLink w:val="VFlist"/>
    <w:lvl w:ilvl="0">
      <w:start w:val="1"/>
      <w:numFmt w:val="bullet"/>
      <w:lvlText w:val=""/>
      <w:lvlJc w:val="left"/>
      <w:pPr>
        <w:tabs>
          <w:tab w:val="num" w:pos="482"/>
        </w:tabs>
        <w:ind w:left="482" w:hanging="340"/>
      </w:pPr>
      <w:rPr>
        <w:rFonts w:hint="default" w:ascii="Wingdings" w:hAnsi="Wingdings"/>
        <w:color w:val="FF0000"/>
      </w:rPr>
    </w:lvl>
    <w:lvl w:ilvl="1">
      <w:start w:val="1"/>
      <w:numFmt w:val="bullet"/>
      <w:lvlText w:val=""/>
      <w:lvlJc w:val="left"/>
      <w:pPr>
        <w:tabs>
          <w:tab w:val="num" w:pos="964"/>
        </w:tabs>
        <w:ind w:left="964" w:hanging="284"/>
      </w:pPr>
      <w:rPr>
        <w:rFonts w:hint="default" w:ascii="Webdings" w:hAnsi="Webdings"/>
        <w:color w:val="FF0000"/>
      </w:rPr>
    </w:lvl>
    <w:lvl w:ilvl="2">
      <w:start w:val="1"/>
      <w:numFmt w:val="bullet"/>
      <w:lvlText w:val=""/>
      <w:lvlJc w:val="left"/>
      <w:pPr>
        <w:tabs>
          <w:tab w:val="num" w:pos="1361"/>
        </w:tabs>
        <w:ind w:left="1361" w:hanging="284"/>
      </w:pPr>
      <w:rPr>
        <w:rFonts w:hint="default" w:ascii="Wingdings" w:hAnsi="Wingdings"/>
        <w:color w:val="FF0000"/>
      </w:rPr>
    </w:lvl>
    <w:lvl w:ilvl="3">
      <w:start w:val="1"/>
      <w:numFmt w:val="bullet"/>
      <w:lvlText w:val=""/>
      <w:lvlJc w:val="left"/>
      <w:pPr>
        <w:tabs>
          <w:tab w:val="num" w:pos="1758"/>
        </w:tabs>
        <w:ind w:left="1758" w:hanging="284"/>
      </w:pPr>
      <w:rPr>
        <w:rFonts w:hint="default" w:ascii="Wingdings" w:hAnsi="Wingdings"/>
        <w:color w:val="FF000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150A4580"/>
    <w:multiLevelType w:val="multilevel"/>
    <w:tmpl w:val="617C2D60"/>
    <w:lvl w:ilvl="0">
      <w:start w:val="1"/>
      <w:numFmt w:val="decimal"/>
      <w:pStyle w:val="Heading1"/>
      <w:lvlText w:val="%1"/>
      <w:lvlJc w:val="left"/>
      <w:pPr>
        <w:ind w:left="1424" w:hanging="432"/>
      </w:pPr>
    </w:lvl>
    <w:lvl w:ilvl="1">
      <w:start w:val="1"/>
      <w:numFmt w:val="decimal"/>
      <w:pStyle w:val="Heading2"/>
      <w:lvlText w:val="%1.%2"/>
      <w:lvlJc w:val="left"/>
      <w:pPr>
        <w:ind w:left="859" w:hanging="576"/>
      </w:pPr>
      <w:rPr>
        <w:rFonts w:hint="default" w:ascii="Arial" w:hAnsi="Arial"/>
        <w:b/>
      </w:rPr>
    </w:lvl>
    <w:lvl w:ilvl="2">
      <w:start w:val="1"/>
      <w:numFmt w:val="decimal"/>
      <w:pStyle w:val="Heading3"/>
      <w:lvlText w:val="%1"/>
      <w:lvlJc w:val="left"/>
      <w:pPr>
        <w:ind w:left="5394" w:hanging="432"/>
      </w:pPr>
      <w:rPr>
        <w:color w:val="000000" w:themeColor="text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9E381A"/>
    <w:multiLevelType w:val="hybridMultilevel"/>
    <w:tmpl w:val="DAE86F26"/>
    <w:lvl w:ilvl="0" w:tplc="9424D23A">
      <w:start w:val="1"/>
      <w:numFmt w:val="bullet"/>
      <w:lvlText w:val=""/>
      <w:lvlJc w:val="left"/>
      <w:pPr>
        <w:ind w:left="720" w:hanging="360"/>
      </w:pPr>
      <w:rPr>
        <w:rFonts w:hint="default" w:ascii="Symbol" w:hAnsi="Symbol"/>
      </w:rPr>
    </w:lvl>
    <w:lvl w:ilvl="1" w:tplc="A0E2A4CC">
      <w:start w:val="1"/>
      <w:numFmt w:val="bullet"/>
      <w:lvlText w:val="o"/>
      <w:lvlJc w:val="left"/>
      <w:pPr>
        <w:ind w:left="1440" w:hanging="360"/>
      </w:pPr>
      <w:rPr>
        <w:rFonts w:hint="default" w:ascii="Courier New" w:hAnsi="Courier New"/>
      </w:rPr>
    </w:lvl>
    <w:lvl w:ilvl="2" w:tplc="D4E01694">
      <w:start w:val="1"/>
      <w:numFmt w:val="bullet"/>
      <w:lvlText w:val=""/>
      <w:lvlJc w:val="left"/>
      <w:pPr>
        <w:ind w:left="2160" w:hanging="360"/>
      </w:pPr>
      <w:rPr>
        <w:rFonts w:hint="default" w:ascii="Wingdings" w:hAnsi="Wingdings"/>
      </w:rPr>
    </w:lvl>
    <w:lvl w:ilvl="3" w:tplc="6F58147E">
      <w:start w:val="1"/>
      <w:numFmt w:val="bullet"/>
      <w:lvlText w:val=""/>
      <w:lvlJc w:val="left"/>
      <w:pPr>
        <w:ind w:left="2880" w:hanging="360"/>
      </w:pPr>
      <w:rPr>
        <w:rFonts w:hint="default" w:ascii="Symbol" w:hAnsi="Symbol"/>
      </w:rPr>
    </w:lvl>
    <w:lvl w:ilvl="4" w:tplc="6C50D0A6">
      <w:start w:val="1"/>
      <w:numFmt w:val="bullet"/>
      <w:lvlText w:val="o"/>
      <w:lvlJc w:val="left"/>
      <w:pPr>
        <w:ind w:left="3600" w:hanging="360"/>
      </w:pPr>
      <w:rPr>
        <w:rFonts w:hint="default" w:ascii="Courier New" w:hAnsi="Courier New"/>
      </w:rPr>
    </w:lvl>
    <w:lvl w:ilvl="5" w:tplc="26F4EB28">
      <w:start w:val="1"/>
      <w:numFmt w:val="bullet"/>
      <w:lvlText w:val=""/>
      <w:lvlJc w:val="left"/>
      <w:pPr>
        <w:ind w:left="4320" w:hanging="360"/>
      </w:pPr>
      <w:rPr>
        <w:rFonts w:hint="default" w:ascii="Wingdings" w:hAnsi="Wingdings"/>
      </w:rPr>
    </w:lvl>
    <w:lvl w:ilvl="6" w:tplc="11985DBA">
      <w:start w:val="1"/>
      <w:numFmt w:val="bullet"/>
      <w:lvlText w:val=""/>
      <w:lvlJc w:val="left"/>
      <w:pPr>
        <w:ind w:left="5040" w:hanging="360"/>
      </w:pPr>
      <w:rPr>
        <w:rFonts w:hint="default" w:ascii="Symbol" w:hAnsi="Symbol"/>
      </w:rPr>
    </w:lvl>
    <w:lvl w:ilvl="7" w:tplc="03D2EA0E">
      <w:start w:val="1"/>
      <w:numFmt w:val="bullet"/>
      <w:lvlText w:val="o"/>
      <w:lvlJc w:val="left"/>
      <w:pPr>
        <w:ind w:left="5760" w:hanging="360"/>
      </w:pPr>
      <w:rPr>
        <w:rFonts w:hint="default" w:ascii="Courier New" w:hAnsi="Courier New"/>
      </w:rPr>
    </w:lvl>
    <w:lvl w:ilvl="8" w:tplc="A224D0E8">
      <w:start w:val="1"/>
      <w:numFmt w:val="bullet"/>
      <w:lvlText w:val=""/>
      <w:lvlJc w:val="left"/>
      <w:pPr>
        <w:ind w:left="6480" w:hanging="360"/>
      </w:pPr>
      <w:rPr>
        <w:rFonts w:hint="default" w:ascii="Wingdings" w:hAnsi="Wingdings"/>
      </w:rPr>
    </w:lvl>
  </w:abstractNum>
  <w:abstractNum w:abstractNumId="17" w15:restartNumberingAfterBreak="0">
    <w:nsid w:val="16045D64"/>
    <w:multiLevelType w:val="hybridMultilevel"/>
    <w:tmpl w:val="E9A28440"/>
    <w:lvl w:ilvl="0" w:tplc="F9FAA778">
      <w:start w:val="1"/>
      <w:numFmt w:val="bullet"/>
      <w:lvlText w:val=""/>
      <w:lvlJc w:val="left"/>
      <w:pPr>
        <w:ind w:left="720" w:hanging="360"/>
      </w:pPr>
      <w:rPr>
        <w:rFonts w:hint="default" w:ascii="Symbol" w:hAnsi="Symbol"/>
      </w:rPr>
    </w:lvl>
    <w:lvl w:ilvl="1" w:tplc="5704D008">
      <w:start w:val="1"/>
      <w:numFmt w:val="bullet"/>
      <w:lvlText w:val="o"/>
      <w:lvlJc w:val="left"/>
      <w:pPr>
        <w:ind w:left="1440" w:hanging="360"/>
      </w:pPr>
      <w:rPr>
        <w:rFonts w:hint="default" w:ascii="Courier New" w:hAnsi="Courier New"/>
      </w:rPr>
    </w:lvl>
    <w:lvl w:ilvl="2" w:tplc="3FB0D4AE">
      <w:start w:val="1"/>
      <w:numFmt w:val="bullet"/>
      <w:lvlText w:val=""/>
      <w:lvlJc w:val="left"/>
      <w:pPr>
        <w:ind w:left="2160" w:hanging="360"/>
      </w:pPr>
      <w:rPr>
        <w:rFonts w:hint="default" w:ascii="Wingdings" w:hAnsi="Wingdings"/>
      </w:rPr>
    </w:lvl>
    <w:lvl w:ilvl="3" w:tplc="D1624CD0">
      <w:start w:val="1"/>
      <w:numFmt w:val="bullet"/>
      <w:lvlText w:val=""/>
      <w:lvlJc w:val="left"/>
      <w:pPr>
        <w:ind w:left="2880" w:hanging="360"/>
      </w:pPr>
      <w:rPr>
        <w:rFonts w:hint="default" w:ascii="Symbol" w:hAnsi="Symbol"/>
      </w:rPr>
    </w:lvl>
    <w:lvl w:ilvl="4" w:tplc="43DEECBC">
      <w:start w:val="1"/>
      <w:numFmt w:val="bullet"/>
      <w:lvlText w:val="o"/>
      <w:lvlJc w:val="left"/>
      <w:pPr>
        <w:ind w:left="3600" w:hanging="360"/>
      </w:pPr>
      <w:rPr>
        <w:rFonts w:hint="default" w:ascii="Courier New" w:hAnsi="Courier New"/>
      </w:rPr>
    </w:lvl>
    <w:lvl w:ilvl="5" w:tplc="68306850">
      <w:start w:val="1"/>
      <w:numFmt w:val="bullet"/>
      <w:lvlText w:val=""/>
      <w:lvlJc w:val="left"/>
      <w:pPr>
        <w:ind w:left="4320" w:hanging="360"/>
      </w:pPr>
      <w:rPr>
        <w:rFonts w:hint="default" w:ascii="Wingdings" w:hAnsi="Wingdings"/>
      </w:rPr>
    </w:lvl>
    <w:lvl w:ilvl="6" w:tplc="39525416">
      <w:start w:val="1"/>
      <w:numFmt w:val="bullet"/>
      <w:lvlText w:val=""/>
      <w:lvlJc w:val="left"/>
      <w:pPr>
        <w:ind w:left="5040" w:hanging="360"/>
      </w:pPr>
      <w:rPr>
        <w:rFonts w:hint="default" w:ascii="Symbol" w:hAnsi="Symbol"/>
      </w:rPr>
    </w:lvl>
    <w:lvl w:ilvl="7" w:tplc="2DC8B38A">
      <w:start w:val="1"/>
      <w:numFmt w:val="bullet"/>
      <w:lvlText w:val="o"/>
      <w:lvlJc w:val="left"/>
      <w:pPr>
        <w:ind w:left="5760" w:hanging="360"/>
      </w:pPr>
      <w:rPr>
        <w:rFonts w:hint="default" w:ascii="Courier New" w:hAnsi="Courier New"/>
      </w:rPr>
    </w:lvl>
    <w:lvl w:ilvl="8" w:tplc="33DC01D8">
      <w:start w:val="1"/>
      <w:numFmt w:val="bullet"/>
      <w:lvlText w:val=""/>
      <w:lvlJc w:val="left"/>
      <w:pPr>
        <w:ind w:left="6480" w:hanging="360"/>
      </w:pPr>
      <w:rPr>
        <w:rFonts w:hint="default" w:ascii="Wingdings" w:hAnsi="Wingdings"/>
      </w:rPr>
    </w:lvl>
  </w:abstractNum>
  <w:abstractNum w:abstractNumId="18" w15:restartNumberingAfterBreak="0">
    <w:nsid w:val="176CB58C"/>
    <w:multiLevelType w:val="hybridMultilevel"/>
    <w:tmpl w:val="634499A2"/>
    <w:lvl w:ilvl="0" w:tplc="3000FD68">
      <w:start w:val="1"/>
      <w:numFmt w:val="bullet"/>
      <w:lvlText w:val=""/>
      <w:lvlJc w:val="left"/>
      <w:pPr>
        <w:ind w:left="720" w:hanging="360"/>
      </w:pPr>
      <w:rPr>
        <w:rFonts w:hint="default" w:ascii="Symbol" w:hAnsi="Symbol"/>
      </w:rPr>
    </w:lvl>
    <w:lvl w:ilvl="1" w:tplc="01A2F7C2">
      <w:start w:val="1"/>
      <w:numFmt w:val="bullet"/>
      <w:lvlText w:val="o"/>
      <w:lvlJc w:val="left"/>
      <w:pPr>
        <w:ind w:left="1440" w:hanging="360"/>
      </w:pPr>
      <w:rPr>
        <w:rFonts w:hint="default" w:ascii="Courier New" w:hAnsi="Courier New"/>
      </w:rPr>
    </w:lvl>
    <w:lvl w:ilvl="2" w:tplc="9490C284">
      <w:start w:val="1"/>
      <w:numFmt w:val="bullet"/>
      <w:lvlText w:val=""/>
      <w:lvlJc w:val="left"/>
      <w:pPr>
        <w:ind w:left="2160" w:hanging="360"/>
      </w:pPr>
      <w:rPr>
        <w:rFonts w:hint="default" w:ascii="Wingdings" w:hAnsi="Wingdings"/>
      </w:rPr>
    </w:lvl>
    <w:lvl w:ilvl="3" w:tplc="CBA64DD0">
      <w:start w:val="1"/>
      <w:numFmt w:val="bullet"/>
      <w:lvlText w:val=""/>
      <w:lvlJc w:val="left"/>
      <w:pPr>
        <w:ind w:left="2880" w:hanging="360"/>
      </w:pPr>
      <w:rPr>
        <w:rFonts w:hint="default" w:ascii="Symbol" w:hAnsi="Symbol"/>
      </w:rPr>
    </w:lvl>
    <w:lvl w:ilvl="4" w:tplc="9E1E7F28">
      <w:start w:val="1"/>
      <w:numFmt w:val="bullet"/>
      <w:lvlText w:val="o"/>
      <w:lvlJc w:val="left"/>
      <w:pPr>
        <w:ind w:left="3600" w:hanging="360"/>
      </w:pPr>
      <w:rPr>
        <w:rFonts w:hint="default" w:ascii="Courier New" w:hAnsi="Courier New"/>
      </w:rPr>
    </w:lvl>
    <w:lvl w:ilvl="5" w:tplc="A3AC64DC">
      <w:start w:val="1"/>
      <w:numFmt w:val="bullet"/>
      <w:lvlText w:val=""/>
      <w:lvlJc w:val="left"/>
      <w:pPr>
        <w:ind w:left="4320" w:hanging="360"/>
      </w:pPr>
      <w:rPr>
        <w:rFonts w:hint="default" w:ascii="Wingdings" w:hAnsi="Wingdings"/>
      </w:rPr>
    </w:lvl>
    <w:lvl w:ilvl="6" w:tplc="D0087FAE">
      <w:start w:val="1"/>
      <w:numFmt w:val="bullet"/>
      <w:lvlText w:val=""/>
      <w:lvlJc w:val="left"/>
      <w:pPr>
        <w:ind w:left="5040" w:hanging="360"/>
      </w:pPr>
      <w:rPr>
        <w:rFonts w:hint="default" w:ascii="Symbol" w:hAnsi="Symbol"/>
      </w:rPr>
    </w:lvl>
    <w:lvl w:ilvl="7" w:tplc="B0FADEF6">
      <w:start w:val="1"/>
      <w:numFmt w:val="bullet"/>
      <w:lvlText w:val="o"/>
      <w:lvlJc w:val="left"/>
      <w:pPr>
        <w:ind w:left="5760" w:hanging="360"/>
      </w:pPr>
      <w:rPr>
        <w:rFonts w:hint="default" w:ascii="Courier New" w:hAnsi="Courier New"/>
      </w:rPr>
    </w:lvl>
    <w:lvl w:ilvl="8" w:tplc="2AF679A0">
      <w:start w:val="1"/>
      <w:numFmt w:val="bullet"/>
      <w:lvlText w:val=""/>
      <w:lvlJc w:val="left"/>
      <w:pPr>
        <w:ind w:left="6480" w:hanging="360"/>
      </w:pPr>
      <w:rPr>
        <w:rFonts w:hint="default" w:ascii="Wingdings" w:hAnsi="Wingdings"/>
      </w:rPr>
    </w:lvl>
  </w:abstractNum>
  <w:abstractNum w:abstractNumId="19" w15:restartNumberingAfterBreak="0">
    <w:nsid w:val="17C04568"/>
    <w:multiLevelType w:val="hybridMultilevel"/>
    <w:tmpl w:val="D2D85A04"/>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0" w15:restartNumberingAfterBreak="0">
    <w:nsid w:val="1B263628"/>
    <w:multiLevelType w:val="hybridMultilevel"/>
    <w:tmpl w:val="17B26C80"/>
    <w:lvl w:ilvl="0" w:tplc="08090001">
      <w:start w:val="1"/>
      <w:numFmt w:val="bullet"/>
      <w:pStyle w:val="TableBulletCondesned"/>
      <w:lvlText w:val=""/>
      <w:lvlJc w:val="left"/>
      <w:pPr>
        <w:tabs>
          <w:tab w:val="num" w:pos="341"/>
        </w:tabs>
        <w:ind w:left="341" w:hanging="284"/>
      </w:pPr>
      <w:rPr>
        <w:rFonts w:hint="default" w:ascii="Symbol" w:hAnsi="Symbol"/>
        <w:color w:val="FF0000"/>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1BD90F30"/>
    <w:multiLevelType w:val="multilevel"/>
    <w:tmpl w:val="FD345396"/>
    <w:lvl w:ilvl="0">
      <w:start w:val="1"/>
      <w:numFmt w:val="upperLetter"/>
      <w:pStyle w:val="Apndice1"/>
      <w:lvlText w:val="%1."/>
      <w:lvlJc w:val="left"/>
      <w:pPr>
        <w:tabs>
          <w:tab w:val="num" w:pos="1701"/>
        </w:tabs>
        <w:ind w:left="1701" w:hanging="1701"/>
      </w:pPr>
      <w:rPr>
        <w:sz w:val="36"/>
      </w:rPr>
    </w:lvl>
    <w:lvl w:ilvl="1">
      <w:start w:val="1"/>
      <w:numFmt w:val="decimal"/>
      <w:pStyle w:val="Apndice2"/>
      <w:lvlText w:val="%1.%2"/>
      <w:lvlJc w:val="left"/>
      <w:pPr>
        <w:tabs>
          <w:tab w:val="num" w:pos="1440"/>
        </w:tabs>
        <w:ind w:left="720" w:firstLine="0"/>
      </w:pPr>
      <w:rPr>
        <w:sz w:val="28"/>
      </w:rPr>
    </w:lvl>
    <w:lvl w:ilvl="2">
      <w:start w:val="1"/>
      <w:numFmt w:val="decimal"/>
      <w:pStyle w:val="Apndice3"/>
      <w:lvlText w:val="%1.%2.%3"/>
      <w:lvlJc w:val="left"/>
      <w:pPr>
        <w:tabs>
          <w:tab w:val="num" w:pos="2160"/>
        </w:tabs>
        <w:ind w:left="1440" w:firstLine="0"/>
      </w:pPr>
      <w:rPr>
        <w:sz w:val="22"/>
      </w:r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2" w15:restartNumberingAfterBreak="0">
    <w:nsid w:val="210AED71"/>
    <w:multiLevelType w:val="hybridMultilevel"/>
    <w:tmpl w:val="90B62E08"/>
    <w:lvl w:ilvl="0" w:tplc="41AE3C58">
      <w:start w:val="1"/>
      <w:numFmt w:val="bullet"/>
      <w:lvlText w:val=""/>
      <w:lvlJc w:val="left"/>
      <w:pPr>
        <w:ind w:left="720" w:hanging="360"/>
      </w:pPr>
      <w:rPr>
        <w:rFonts w:hint="default" w:ascii="Symbol" w:hAnsi="Symbol"/>
      </w:rPr>
    </w:lvl>
    <w:lvl w:ilvl="1" w:tplc="85544A12">
      <w:start w:val="1"/>
      <w:numFmt w:val="bullet"/>
      <w:lvlText w:val="o"/>
      <w:lvlJc w:val="left"/>
      <w:pPr>
        <w:ind w:left="1440" w:hanging="360"/>
      </w:pPr>
      <w:rPr>
        <w:rFonts w:hint="default" w:ascii="Courier New" w:hAnsi="Courier New"/>
      </w:rPr>
    </w:lvl>
    <w:lvl w:ilvl="2" w:tplc="0874AB1E">
      <w:start w:val="1"/>
      <w:numFmt w:val="bullet"/>
      <w:lvlText w:val=""/>
      <w:lvlJc w:val="left"/>
      <w:pPr>
        <w:ind w:left="2160" w:hanging="360"/>
      </w:pPr>
      <w:rPr>
        <w:rFonts w:hint="default" w:ascii="Wingdings" w:hAnsi="Wingdings"/>
      </w:rPr>
    </w:lvl>
    <w:lvl w:ilvl="3" w:tplc="431C0090">
      <w:start w:val="1"/>
      <w:numFmt w:val="bullet"/>
      <w:lvlText w:val=""/>
      <w:lvlJc w:val="left"/>
      <w:pPr>
        <w:ind w:left="2880" w:hanging="360"/>
      </w:pPr>
      <w:rPr>
        <w:rFonts w:hint="default" w:ascii="Symbol" w:hAnsi="Symbol"/>
      </w:rPr>
    </w:lvl>
    <w:lvl w:ilvl="4" w:tplc="FD54080E">
      <w:start w:val="1"/>
      <w:numFmt w:val="bullet"/>
      <w:lvlText w:val="o"/>
      <w:lvlJc w:val="left"/>
      <w:pPr>
        <w:ind w:left="3600" w:hanging="360"/>
      </w:pPr>
      <w:rPr>
        <w:rFonts w:hint="default" w:ascii="Courier New" w:hAnsi="Courier New"/>
      </w:rPr>
    </w:lvl>
    <w:lvl w:ilvl="5" w:tplc="763C6254">
      <w:start w:val="1"/>
      <w:numFmt w:val="bullet"/>
      <w:lvlText w:val=""/>
      <w:lvlJc w:val="left"/>
      <w:pPr>
        <w:ind w:left="4320" w:hanging="360"/>
      </w:pPr>
      <w:rPr>
        <w:rFonts w:hint="default" w:ascii="Wingdings" w:hAnsi="Wingdings"/>
      </w:rPr>
    </w:lvl>
    <w:lvl w:ilvl="6" w:tplc="B4F6DF4E">
      <w:start w:val="1"/>
      <w:numFmt w:val="bullet"/>
      <w:lvlText w:val=""/>
      <w:lvlJc w:val="left"/>
      <w:pPr>
        <w:ind w:left="5040" w:hanging="360"/>
      </w:pPr>
      <w:rPr>
        <w:rFonts w:hint="default" w:ascii="Symbol" w:hAnsi="Symbol"/>
      </w:rPr>
    </w:lvl>
    <w:lvl w:ilvl="7" w:tplc="6F602722">
      <w:start w:val="1"/>
      <w:numFmt w:val="bullet"/>
      <w:lvlText w:val="o"/>
      <w:lvlJc w:val="left"/>
      <w:pPr>
        <w:ind w:left="5760" w:hanging="360"/>
      </w:pPr>
      <w:rPr>
        <w:rFonts w:hint="default" w:ascii="Courier New" w:hAnsi="Courier New"/>
      </w:rPr>
    </w:lvl>
    <w:lvl w:ilvl="8" w:tplc="91E69A0C">
      <w:start w:val="1"/>
      <w:numFmt w:val="bullet"/>
      <w:lvlText w:val=""/>
      <w:lvlJc w:val="left"/>
      <w:pPr>
        <w:ind w:left="6480" w:hanging="360"/>
      </w:pPr>
      <w:rPr>
        <w:rFonts w:hint="default" w:ascii="Wingdings" w:hAnsi="Wingdings"/>
      </w:rPr>
    </w:lvl>
  </w:abstractNum>
  <w:abstractNum w:abstractNumId="23" w15:restartNumberingAfterBreak="0">
    <w:nsid w:val="215B4D8D"/>
    <w:multiLevelType w:val="singleLevel"/>
    <w:tmpl w:val="7F56700E"/>
    <w:lvl w:ilvl="0">
      <w:start w:val="1"/>
      <w:numFmt w:val="decimal"/>
      <w:pStyle w:val="Requirement"/>
      <w:lvlText w:val="(%1)"/>
      <w:lvlJc w:val="left"/>
      <w:pPr>
        <w:tabs>
          <w:tab w:val="num" w:pos="567"/>
        </w:tabs>
        <w:ind w:left="567" w:hanging="567"/>
      </w:pPr>
    </w:lvl>
  </w:abstractNum>
  <w:abstractNum w:abstractNumId="24" w15:restartNumberingAfterBreak="0">
    <w:nsid w:val="21C37CDF"/>
    <w:multiLevelType w:val="hybridMultilevel"/>
    <w:tmpl w:val="231E7DA2"/>
    <w:lvl w:ilvl="0" w:tplc="F21E254C">
      <w:start w:val="1"/>
      <w:numFmt w:val="bullet"/>
      <w:pStyle w:val="NormalIndent"/>
      <w:lvlText w:val=""/>
      <w:lvlJc w:val="left"/>
      <w:pPr>
        <w:tabs>
          <w:tab w:val="num" w:pos="1080"/>
        </w:tabs>
        <w:ind w:left="1080" w:hanging="360"/>
      </w:pPr>
      <w:rPr>
        <w:rFonts w:hint="default" w:ascii="Wingdings" w:hAnsi="Wingdings"/>
      </w:rPr>
    </w:lvl>
    <w:lvl w:ilvl="1" w:tplc="4A1ECCD8">
      <w:start w:val="1"/>
      <w:numFmt w:val="bullet"/>
      <w:lvlText w:val=""/>
      <w:lvlJc w:val="left"/>
      <w:pPr>
        <w:tabs>
          <w:tab w:val="num" w:pos="1800"/>
        </w:tabs>
        <w:ind w:left="1800" w:hanging="360"/>
      </w:pPr>
      <w:rPr>
        <w:rFonts w:hint="default" w:ascii="Wingdings" w:hAnsi="Wingdings"/>
      </w:rPr>
    </w:lvl>
    <w:lvl w:ilvl="2" w:tplc="34CABBD4" w:tentative="1">
      <w:start w:val="1"/>
      <w:numFmt w:val="bullet"/>
      <w:lvlText w:val=""/>
      <w:lvlJc w:val="left"/>
      <w:pPr>
        <w:tabs>
          <w:tab w:val="num" w:pos="2520"/>
        </w:tabs>
        <w:ind w:left="2520" w:hanging="360"/>
      </w:pPr>
      <w:rPr>
        <w:rFonts w:hint="default" w:ascii="Wingdings" w:hAnsi="Wingdings"/>
      </w:rPr>
    </w:lvl>
    <w:lvl w:ilvl="3" w:tplc="39F6E93A" w:tentative="1">
      <w:start w:val="1"/>
      <w:numFmt w:val="bullet"/>
      <w:lvlText w:val=""/>
      <w:lvlJc w:val="left"/>
      <w:pPr>
        <w:tabs>
          <w:tab w:val="num" w:pos="3240"/>
        </w:tabs>
        <w:ind w:left="3240" w:hanging="360"/>
      </w:pPr>
      <w:rPr>
        <w:rFonts w:hint="default" w:ascii="Symbol" w:hAnsi="Symbol"/>
      </w:rPr>
    </w:lvl>
    <w:lvl w:ilvl="4" w:tplc="E8849788" w:tentative="1">
      <w:start w:val="1"/>
      <w:numFmt w:val="bullet"/>
      <w:lvlText w:val="o"/>
      <w:lvlJc w:val="left"/>
      <w:pPr>
        <w:tabs>
          <w:tab w:val="num" w:pos="3960"/>
        </w:tabs>
        <w:ind w:left="3960" w:hanging="360"/>
      </w:pPr>
      <w:rPr>
        <w:rFonts w:hint="default" w:ascii="Courier New" w:hAnsi="Courier New" w:cs="Courier New"/>
      </w:rPr>
    </w:lvl>
    <w:lvl w:ilvl="5" w:tplc="D398060E" w:tentative="1">
      <w:start w:val="1"/>
      <w:numFmt w:val="bullet"/>
      <w:lvlText w:val=""/>
      <w:lvlJc w:val="left"/>
      <w:pPr>
        <w:tabs>
          <w:tab w:val="num" w:pos="4680"/>
        </w:tabs>
        <w:ind w:left="4680" w:hanging="360"/>
      </w:pPr>
      <w:rPr>
        <w:rFonts w:hint="default" w:ascii="Wingdings" w:hAnsi="Wingdings"/>
      </w:rPr>
    </w:lvl>
    <w:lvl w:ilvl="6" w:tplc="8E18D0AE" w:tentative="1">
      <w:start w:val="1"/>
      <w:numFmt w:val="bullet"/>
      <w:lvlText w:val=""/>
      <w:lvlJc w:val="left"/>
      <w:pPr>
        <w:tabs>
          <w:tab w:val="num" w:pos="5400"/>
        </w:tabs>
        <w:ind w:left="5400" w:hanging="360"/>
      </w:pPr>
      <w:rPr>
        <w:rFonts w:hint="default" w:ascii="Symbol" w:hAnsi="Symbol"/>
      </w:rPr>
    </w:lvl>
    <w:lvl w:ilvl="7" w:tplc="568E0230" w:tentative="1">
      <w:start w:val="1"/>
      <w:numFmt w:val="bullet"/>
      <w:lvlText w:val="o"/>
      <w:lvlJc w:val="left"/>
      <w:pPr>
        <w:tabs>
          <w:tab w:val="num" w:pos="6120"/>
        </w:tabs>
        <w:ind w:left="6120" w:hanging="360"/>
      </w:pPr>
      <w:rPr>
        <w:rFonts w:hint="default" w:ascii="Courier New" w:hAnsi="Courier New" w:cs="Courier New"/>
      </w:rPr>
    </w:lvl>
    <w:lvl w:ilvl="8" w:tplc="45AC2DAC" w:tentative="1">
      <w:start w:val="1"/>
      <w:numFmt w:val="bullet"/>
      <w:lvlText w:val=""/>
      <w:lvlJc w:val="left"/>
      <w:pPr>
        <w:tabs>
          <w:tab w:val="num" w:pos="6840"/>
        </w:tabs>
        <w:ind w:left="6840" w:hanging="360"/>
      </w:pPr>
      <w:rPr>
        <w:rFonts w:hint="default" w:ascii="Wingdings" w:hAnsi="Wingdings"/>
      </w:rPr>
    </w:lvl>
  </w:abstractNum>
  <w:abstractNum w:abstractNumId="25" w15:restartNumberingAfterBreak="0">
    <w:nsid w:val="23FF2C2B"/>
    <w:multiLevelType w:val="hybridMultilevel"/>
    <w:tmpl w:val="69C4FFF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6"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2612D2F4"/>
    <w:multiLevelType w:val="hybridMultilevel"/>
    <w:tmpl w:val="830CEC90"/>
    <w:lvl w:ilvl="0" w:tplc="D4A41F74">
      <w:start w:val="1"/>
      <w:numFmt w:val="bullet"/>
      <w:lvlText w:val=""/>
      <w:lvlJc w:val="left"/>
      <w:pPr>
        <w:ind w:left="720" w:hanging="360"/>
      </w:pPr>
      <w:rPr>
        <w:rFonts w:hint="default" w:ascii="Symbol" w:hAnsi="Symbol"/>
      </w:rPr>
    </w:lvl>
    <w:lvl w:ilvl="1" w:tplc="E5662E12">
      <w:start w:val="1"/>
      <w:numFmt w:val="bullet"/>
      <w:lvlText w:val="o"/>
      <w:lvlJc w:val="left"/>
      <w:pPr>
        <w:ind w:left="1440" w:hanging="360"/>
      </w:pPr>
      <w:rPr>
        <w:rFonts w:hint="default" w:ascii="Courier New" w:hAnsi="Courier New"/>
      </w:rPr>
    </w:lvl>
    <w:lvl w:ilvl="2" w:tplc="E0B8899C">
      <w:start w:val="1"/>
      <w:numFmt w:val="bullet"/>
      <w:lvlText w:val=""/>
      <w:lvlJc w:val="left"/>
      <w:pPr>
        <w:ind w:left="2160" w:hanging="360"/>
      </w:pPr>
      <w:rPr>
        <w:rFonts w:hint="default" w:ascii="Wingdings" w:hAnsi="Wingdings"/>
      </w:rPr>
    </w:lvl>
    <w:lvl w:ilvl="3" w:tplc="CC8823A6">
      <w:start w:val="1"/>
      <w:numFmt w:val="bullet"/>
      <w:lvlText w:val=""/>
      <w:lvlJc w:val="left"/>
      <w:pPr>
        <w:ind w:left="2880" w:hanging="360"/>
      </w:pPr>
      <w:rPr>
        <w:rFonts w:hint="default" w:ascii="Symbol" w:hAnsi="Symbol"/>
      </w:rPr>
    </w:lvl>
    <w:lvl w:ilvl="4" w:tplc="0AC2313A">
      <w:start w:val="1"/>
      <w:numFmt w:val="bullet"/>
      <w:lvlText w:val="o"/>
      <w:lvlJc w:val="left"/>
      <w:pPr>
        <w:ind w:left="3600" w:hanging="360"/>
      </w:pPr>
      <w:rPr>
        <w:rFonts w:hint="default" w:ascii="Courier New" w:hAnsi="Courier New"/>
      </w:rPr>
    </w:lvl>
    <w:lvl w:ilvl="5" w:tplc="DD021060">
      <w:start w:val="1"/>
      <w:numFmt w:val="bullet"/>
      <w:lvlText w:val=""/>
      <w:lvlJc w:val="left"/>
      <w:pPr>
        <w:ind w:left="4320" w:hanging="360"/>
      </w:pPr>
      <w:rPr>
        <w:rFonts w:hint="default" w:ascii="Wingdings" w:hAnsi="Wingdings"/>
      </w:rPr>
    </w:lvl>
    <w:lvl w:ilvl="6" w:tplc="A5D45E28">
      <w:start w:val="1"/>
      <w:numFmt w:val="bullet"/>
      <w:lvlText w:val=""/>
      <w:lvlJc w:val="left"/>
      <w:pPr>
        <w:ind w:left="5040" w:hanging="360"/>
      </w:pPr>
      <w:rPr>
        <w:rFonts w:hint="default" w:ascii="Symbol" w:hAnsi="Symbol"/>
      </w:rPr>
    </w:lvl>
    <w:lvl w:ilvl="7" w:tplc="BC0CD052">
      <w:start w:val="1"/>
      <w:numFmt w:val="bullet"/>
      <w:lvlText w:val="o"/>
      <w:lvlJc w:val="left"/>
      <w:pPr>
        <w:ind w:left="5760" w:hanging="360"/>
      </w:pPr>
      <w:rPr>
        <w:rFonts w:hint="default" w:ascii="Courier New" w:hAnsi="Courier New"/>
      </w:rPr>
    </w:lvl>
    <w:lvl w:ilvl="8" w:tplc="5D109F08">
      <w:start w:val="1"/>
      <w:numFmt w:val="bullet"/>
      <w:lvlText w:val=""/>
      <w:lvlJc w:val="left"/>
      <w:pPr>
        <w:ind w:left="6480" w:hanging="360"/>
      </w:pPr>
      <w:rPr>
        <w:rFonts w:hint="default" w:ascii="Wingdings" w:hAnsi="Wingdings"/>
      </w:rPr>
    </w:lvl>
  </w:abstractNum>
  <w:abstractNum w:abstractNumId="28" w15:restartNumberingAfterBreak="0">
    <w:nsid w:val="26BB00DD"/>
    <w:multiLevelType w:val="hybridMultilevel"/>
    <w:tmpl w:val="9BCE9840"/>
    <w:lvl w:ilvl="0" w:tplc="3000FD68">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9" w15:restartNumberingAfterBreak="0">
    <w:nsid w:val="271C8274"/>
    <w:multiLevelType w:val="hybridMultilevel"/>
    <w:tmpl w:val="FC66664E"/>
    <w:lvl w:ilvl="0" w:tplc="474E02E2">
      <w:start w:val="1"/>
      <w:numFmt w:val="bullet"/>
      <w:lvlText w:val=""/>
      <w:lvlJc w:val="left"/>
      <w:pPr>
        <w:ind w:left="720" w:hanging="360"/>
      </w:pPr>
      <w:rPr>
        <w:rFonts w:hint="default" w:ascii="Symbol" w:hAnsi="Symbol"/>
      </w:rPr>
    </w:lvl>
    <w:lvl w:ilvl="1" w:tplc="D994AA76">
      <w:start w:val="1"/>
      <w:numFmt w:val="bullet"/>
      <w:lvlText w:val="o"/>
      <w:lvlJc w:val="left"/>
      <w:pPr>
        <w:ind w:left="1440" w:hanging="360"/>
      </w:pPr>
      <w:rPr>
        <w:rFonts w:hint="default" w:ascii="Courier New" w:hAnsi="Courier New"/>
      </w:rPr>
    </w:lvl>
    <w:lvl w:ilvl="2" w:tplc="E12291E6">
      <w:start w:val="1"/>
      <w:numFmt w:val="bullet"/>
      <w:lvlText w:val=""/>
      <w:lvlJc w:val="left"/>
      <w:pPr>
        <w:ind w:left="2160" w:hanging="360"/>
      </w:pPr>
      <w:rPr>
        <w:rFonts w:hint="default" w:ascii="Wingdings" w:hAnsi="Wingdings"/>
      </w:rPr>
    </w:lvl>
    <w:lvl w:ilvl="3" w:tplc="98465AA2">
      <w:start w:val="1"/>
      <w:numFmt w:val="bullet"/>
      <w:lvlText w:val=""/>
      <w:lvlJc w:val="left"/>
      <w:pPr>
        <w:ind w:left="2880" w:hanging="360"/>
      </w:pPr>
      <w:rPr>
        <w:rFonts w:hint="default" w:ascii="Symbol" w:hAnsi="Symbol"/>
      </w:rPr>
    </w:lvl>
    <w:lvl w:ilvl="4" w:tplc="8A2061AC">
      <w:start w:val="1"/>
      <w:numFmt w:val="bullet"/>
      <w:lvlText w:val="o"/>
      <w:lvlJc w:val="left"/>
      <w:pPr>
        <w:ind w:left="3600" w:hanging="360"/>
      </w:pPr>
      <w:rPr>
        <w:rFonts w:hint="default" w:ascii="Courier New" w:hAnsi="Courier New"/>
      </w:rPr>
    </w:lvl>
    <w:lvl w:ilvl="5" w:tplc="67EC2764">
      <w:start w:val="1"/>
      <w:numFmt w:val="bullet"/>
      <w:lvlText w:val=""/>
      <w:lvlJc w:val="left"/>
      <w:pPr>
        <w:ind w:left="4320" w:hanging="360"/>
      </w:pPr>
      <w:rPr>
        <w:rFonts w:hint="default" w:ascii="Wingdings" w:hAnsi="Wingdings"/>
      </w:rPr>
    </w:lvl>
    <w:lvl w:ilvl="6" w:tplc="76283C0C">
      <w:start w:val="1"/>
      <w:numFmt w:val="bullet"/>
      <w:lvlText w:val=""/>
      <w:lvlJc w:val="left"/>
      <w:pPr>
        <w:ind w:left="5040" w:hanging="360"/>
      </w:pPr>
      <w:rPr>
        <w:rFonts w:hint="default" w:ascii="Symbol" w:hAnsi="Symbol"/>
      </w:rPr>
    </w:lvl>
    <w:lvl w:ilvl="7" w:tplc="27241244">
      <w:start w:val="1"/>
      <w:numFmt w:val="bullet"/>
      <w:lvlText w:val="o"/>
      <w:lvlJc w:val="left"/>
      <w:pPr>
        <w:ind w:left="5760" w:hanging="360"/>
      </w:pPr>
      <w:rPr>
        <w:rFonts w:hint="default" w:ascii="Courier New" w:hAnsi="Courier New"/>
      </w:rPr>
    </w:lvl>
    <w:lvl w:ilvl="8" w:tplc="FAA65F28">
      <w:start w:val="1"/>
      <w:numFmt w:val="bullet"/>
      <w:lvlText w:val=""/>
      <w:lvlJc w:val="left"/>
      <w:pPr>
        <w:ind w:left="6480" w:hanging="360"/>
      </w:pPr>
      <w:rPr>
        <w:rFonts w:hint="default" w:ascii="Wingdings" w:hAnsi="Wingdings"/>
      </w:rPr>
    </w:lvl>
  </w:abstractNum>
  <w:abstractNum w:abstractNumId="30" w15:restartNumberingAfterBreak="0">
    <w:nsid w:val="27436DA2"/>
    <w:multiLevelType w:val="hybridMultilevel"/>
    <w:tmpl w:val="3D64A570"/>
    <w:lvl w:ilvl="0" w:tplc="01E2822A">
      <w:start w:val="1"/>
      <w:numFmt w:val="bullet"/>
      <w:pStyle w:val="BulletTable"/>
      <w:lvlText w:val=""/>
      <w:lvlJc w:val="left"/>
      <w:pPr>
        <w:tabs>
          <w:tab w:val="num" w:pos="3904"/>
        </w:tabs>
        <w:ind w:left="3884" w:hanging="340"/>
      </w:pPr>
      <w:rPr>
        <w:rFonts w:hint="default" w:ascii="Wingdings" w:hAnsi="Wingdings"/>
        <w:color w:val="FF0000"/>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2A646B4F"/>
    <w:multiLevelType w:val="hybridMultilevel"/>
    <w:tmpl w:val="040ECB5A"/>
    <w:lvl w:ilvl="0" w:tplc="925E905C">
      <w:start w:val="1"/>
      <w:numFmt w:val="decimal"/>
      <w:pStyle w:val="Generalrequriements"/>
      <w:lvlText w:val="G %1."/>
      <w:lvlJc w:val="left"/>
      <w:pPr>
        <w:tabs>
          <w:tab w:val="num" w:pos="227"/>
        </w:tabs>
        <w:ind w:left="0" w:firstLine="0"/>
      </w:pPr>
      <w:rPr>
        <w:rFonts w:hint="default"/>
      </w:rPr>
    </w:lvl>
    <w:lvl w:ilvl="1" w:tplc="08090019">
      <w:start w:val="1"/>
      <w:numFmt w:val="lowerLetter"/>
      <w:lvlText w:val="%2."/>
      <w:lvlJc w:val="left"/>
      <w:pPr>
        <w:ind w:left="1582" w:hanging="360"/>
      </w:pPr>
    </w:lvl>
    <w:lvl w:ilvl="2" w:tplc="0809001B">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32" w15:restartNumberingAfterBreak="0">
    <w:nsid w:val="2BA222A1"/>
    <w:multiLevelType w:val="hybridMultilevel"/>
    <w:tmpl w:val="AE58E8AE"/>
    <w:lvl w:ilvl="0" w:tplc="04070001">
      <w:start w:val="1"/>
      <w:numFmt w:val="bullet"/>
      <w:pStyle w:val="TellUsBullet"/>
      <w:lvlText w:val=""/>
      <w:lvlJc w:val="left"/>
      <w:pPr>
        <w:tabs>
          <w:tab w:val="num" w:pos="360"/>
        </w:tabs>
        <w:ind w:left="227" w:hanging="227"/>
      </w:pPr>
      <w:rPr>
        <w:rFonts w:hint="default" w:ascii="Wingdings" w:hAnsi="Wingdings"/>
        <w:color w:val="FF0000"/>
      </w:rPr>
    </w:lvl>
    <w:lvl w:ilvl="1" w:tplc="04070003" w:tentative="1">
      <w:start w:val="1"/>
      <w:numFmt w:val="bullet"/>
      <w:lvlText w:val="o"/>
      <w:lvlJc w:val="left"/>
      <w:pPr>
        <w:tabs>
          <w:tab w:val="num" w:pos="1440"/>
        </w:tabs>
        <w:ind w:left="1440" w:hanging="360"/>
      </w:pPr>
      <w:rPr>
        <w:rFonts w:hint="default" w:ascii="Courier New" w:hAnsi="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C1C772F"/>
    <w:multiLevelType w:val="multilevel"/>
    <w:tmpl w:val="388A75C4"/>
    <w:lvl w:ilvl="0">
      <w:start w:val="1"/>
      <w:numFmt w:val="decimal"/>
      <w:pStyle w:val="EpgrafeFigura"/>
      <w:isLgl/>
      <w:suff w:val="space"/>
      <w:lvlText w:val="Figure %1."/>
      <w:lvlJc w:val="left"/>
      <w:pPr>
        <w:ind w:left="0" w:firstLine="0"/>
      </w:pPr>
      <w:rPr>
        <w:rFonts w:hint="default" w:ascii="Times New Roman" w:hAnsi="Times New Roman"/>
        <w:b/>
        <w:i w:val="0"/>
        <w:sz w:val="2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4" w15:restartNumberingAfterBreak="0">
    <w:nsid w:val="2C8E71FE"/>
    <w:multiLevelType w:val="hybridMultilevel"/>
    <w:tmpl w:val="8760DCE4"/>
    <w:lvl w:ilvl="0" w:tplc="FFFFFFFF">
      <w:start w:val="1"/>
      <w:numFmt w:val="bullet"/>
      <w:pStyle w:val="Bullet2"/>
      <w:lvlText w:val=""/>
      <w:lvlJc w:val="left"/>
      <w:pPr>
        <w:tabs>
          <w:tab w:val="num" w:pos="1531"/>
        </w:tabs>
        <w:ind w:left="1531" w:hanging="1134"/>
      </w:pPr>
      <w:rPr>
        <w:rFonts w:hint="default" w:ascii="Symbol" w:hAnsi="Symbol"/>
        <w:b w:val="0"/>
        <w:i w:val="0"/>
      </w:rPr>
    </w:lvl>
    <w:lvl w:ilvl="1" w:tplc="FFFFFFFF" w:tentative="1">
      <w:start w:val="1"/>
      <w:numFmt w:val="bullet"/>
      <w:lvlText w:val="o"/>
      <w:lvlJc w:val="left"/>
      <w:pPr>
        <w:tabs>
          <w:tab w:val="num" w:pos="703"/>
        </w:tabs>
        <w:ind w:left="703" w:hanging="360"/>
      </w:pPr>
      <w:rPr>
        <w:rFonts w:hint="default" w:ascii="Courier New" w:hAnsi="Courier New"/>
      </w:rPr>
    </w:lvl>
    <w:lvl w:ilvl="2" w:tplc="FFFFFFFF" w:tentative="1">
      <w:start w:val="1"/>
      <w:numFmt w:val="bullet"/>
      <w:lvlText w:val=""/>
      <w:lvlJc w:val="left"/>
      <w:pPr>
        <w:tabs>
          <w:tab w:val="num" w:pos="1423"/>
        </w:tabs>
        <w:ind w:left="1423" w:hanging="360"/>
      </w:pPr>
      <w:rPr>
        <w:rFonts w:hint="default" w:ascii="Wingdings" w:hAnsi="Wingdings"/>
      </w:rPr>
    </w:lvl>
    <w:lvl w:ilvl="3" w:tplc="FFFFFFFF" w:tentative="1">
      <w:start w:val="1"/>
      <w:numFmt w:val="bullet"/>
      <w:lvlText w:val=""/>
      <w:lvlJc w:val="left"/>
      <w:pPr>
        <w:tabs>
          <w:tab w:val="num" w:pos="2143"/>
        </w:tabs>
        <w:ind w:left="2143" w:hanging="360"/>
      </w:pPr>
      <w:rPr>
        <w:rFonts w:hint="default" w:ascii="Symbol" w:hAnsi="Symbol"/>
      </w:rPr>
    </w:lvl>
    <w:lvl w:ilvl="4" w:tplc="FFFFFFFF" w:tentative="1">
      <w:start w:val="1"/>
      <w:numFmt w:val="bullet"/>
      <w:lvlText w:val="o"/>
      <w:lvlJc w:val="left"/>
      <w:pPr>
        <w:tabs>
          <w:tab w:val="num" w:pos="2863"/>
        </w:tabs>
        <w:ind w:left="2863" w:hanging="360"/>
      </w:pPr>
      <w:rPr>
        <w:rFonts w:hint="default" w:ascii="Courier New" w:hAnsi="Courier New"/>
      </w:rPr>
    </w:lvl>
    <w:lvl w:ilvl="5" w:tplc="FFFFFFFF" w:tentative="1">
      <w:start w:val="1"/>
      <w:numFmt w:val="bullet"/>
      <w:lvlText w:val=""/>
      <w:lvlJc w:val="left"/>
      <w:pPr>
        <w:tabs>
          <w:tab w:val="num" w:pos="3583"/>
        </w:tabs>
        <w:ind w:left="3583" w:hanging="360"/>
      </w:pPr>
      <w:rPr>
        <w:rFonts w:hint="default" w:ascii="Wingdings" w:hAnsi="Wingdings"/>
      </w:rPr>
    </w:lvl>
    <w:lvl w:ilvl="6" w:tplc="FFFFFFFF" w:tentative="1">
      <w:start w:val="1"/>
      <w:numFmt w:val="bullet"/>
      <w:lvlText w:val=""/>
      <w:lvlJc w:val="left"/>
      <w:pPr>
        <w:tabs>
          <w:tab w:val="num" w:pos="4303"/>
        </w:tabs>
        <w:ind w:left="4303" w:hanging="360"/>
      </w:pPr>
      <w:rPr>
        <w:rFonts w:hint="default" w:ascii="Symbol" w:hAnsi="Symbol"/>
      </w:rPr>
    </w:lvl>
    <w:lvl w:ilvl="7" w:tplc="FFFFFFFF" w:tentative="1">
      <w:start w:val="1"/>
      <w:numFmt w:val="bullet"/>
      <w:lvlText w:val="o"/>
      <w:lvlJc w:val="left"/>
      <w:pPr>
        <w:tabs>
          <w:tab w:val="num" w:pos="5023"/>
        </w:tabs>
        <w:ind w:left="5023" w:hanging="360"/>
      </w:pPr>
      <w:rPr>
        <w:rFonts w:hint="default" w:ascii="Courier New" w:hAnsi="Courier New"/>
      </w:rPr>
    </w:lvl>
    <w:lvl w:ilvl="8" w:tplc="FFFFFFFF" w:tentative="1">
      <w:start w:val="1"/>
      <w:numFmt w:val="bullet"/>
      <w:lvlText w:val=""/>
      <w:lvlJc w:val="left"/>
      <w:pPr>
        <w:tabs>
          <w:tab w:val="num" w:pos="5743"/>
        </w:tabs>
        <w:ind w:left="5743" w:hanging="360"/>
      </w:pPr>
      <w:rPr>
        <w:rFonts w:hint="default" w:ascii="Wingdings" w:hAnsi="Wingdings"/>
      </w:rPr>
    </w:lvl>
  </w:abstractNum>
  <w:abstractNum w:abstractNumId="35" w15:restartNumberingAfterBreak="0">
    <w:nsid w:val="2D2353BB"/>
    <w:multiLevelType w:val="multilevel"/>
    <w:tmpl w:val="1C265D36"/>
    <w:lvl w:ilvl="0">
      <w:start w:val="1"/>
      <w:numFmt w:val="upperLetter"/>
      <w:pStyle w:val="App4"/>
      <w:lvlText w:val="%1"/>
      <w:lvlJc w:val="left"/>
      <w:pPr>
        <w:tabs>
          <w:tab w:val="num" w:pos="1134"/>
        </w:tabs>
        <w:ind w:left="1134" w:hanging="1134"/>
      </w:pPr>
      <w:rPr>
        <w:rFonts w:hint="default" w:ascii="Arial Bold" w:hAnsi="Arial Bold"/>
        <w:b/>
        <w:i w:val="0"/>
        <w:sz w:val="32"/>
      </w:rPr>
    </w:lvl>
    <w:lvl w:ilvl="1">
      <w:start w:val="1"/>
      <w:numFmt w:val="decimal"/>
      <w:lvlText w:val="%1.%2"/>
      <w:lvlJc w:val="left"/>
      <w:pPr>
        <w:tabs>
          <w:tab w:val="num" w:pos="1134"/>
        </w:tabs>
        <w:ind w:left="1134" w:hanging="1134"/>
      </w:pPr>
      <w:rPr>
        <w:rFonts w:hint="default" w:ascii="Arial Bold" w:hAnsi="Arial Bold"/>
        <w:b/>
        <w:i w:val="0"/>
        <w:caps w:val="0"/>
        <w:sz w:val="28"/>
      </w:rPr>
    </w:lvl>
    <w:lvl w:ilvl="2">
      <w:start w:val="1"/>
      <w:numFmt w:val="decimal"/>
      <w:lvlText w:val="%1.%2.%3"/>
      <w:lvlJc w:val="left"/>
      <w:pPr>
        <w:tabs>
          <w:tab w:val="num" w:pos="1134"/>
        </w:tabs>
        <w:ind w:left="1134" w:hanging="1134"/>
      </w:pPr>
      <w:rPr>
        <w:rFonts w:hint="default" w:ascii="Arial Bold" w:hAnsi="Arial Bold"/>
        <w:b/>
        <w:i w:val="0"/>
        <w:sz w:val="24"/>
      </w:rPr>
    </w:lvl>
    <w:lvl w:ilvl="3">
      <w:start w:val="1"/>
      <w:numFmt w:val="decimal"/>
      <w:lvlRestart w:val="1"/>
      <w:pStyle w:val="App4"/>
      <w:lvlText w:val="%1.%2.%3.%4"/>
      <w:lvlJc w:val="left"/>
      <w:pPr>
        <w:tabs>
          <w:tab w:val="num" w:pos="1134"/>
        </w:tabs>
        <w:ind w:left="1134" w:hanging="1134"/>
      </w:pPr>
      <w:rPr>
        <w:rFonts w:hint="default" w:ascii="Arial Bold" w:hAnsi="Arial Bold"/>
        <w:b/>
        <w:i w:val="0"/>
        <w:sz w:val="22"/>
      </w:rPr>
    </w:lvl>
    <w:lvl w:ilvl="4">
      <w:start w:val="1"/>
      <w:numFmt w:val="decimal"/>
      <w:lvlText w:val="%1.%2.%3.%4.%5"/>
      <w:lvlJc w:val="left"/>
      <w:pPr>
        <w:tabs>
          <w:tab w:val="num" w:pos="1474"/>
        </w:tabs>
        <w:ind w:left="1474" w:hanging="1474"/>
      </w:pPr>
      <w:rPr>
        <w:rFonts w:hint="default"/>
      </w:rPr>
    </w:lvl>
    <w:lvl w:ilvl="5">
      <w:start w:val="1"/>
      <w:numFmt w:val="decimal"/>
      <w:lvlText w:val="%1.%2.%3.%4.%5.%6"/>
      <w:lvlJc w:val="left"/>
      <w:pPr>
        <w:tabs>
          <w:tab w:val="num" w:pos="1800"/>
        </w:tabs>
        <w:ind w:left="1474" w:hanging="1474"/>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2160"/>
        </w:tabs>
        <w:ind w:left="1814" w:hanging="1814"/>
      </w:pPr>
      <w:rPr>
        <w:rFonts w:hint="default"/>
      </w:rPr>
    </w:lvl>
    <w:lvl w:ilvl="8">
      <w:start w:val="1"/>
      <w:numFmt w:val="decimal"/>
      <w:lvlText w:val="%1.%2.%3.%4.%5.%6.%7.%8.%9"/>
      <w:lvlJc w:val="left"/>
      <w:pPr>
        <w:tabs>
          <w:tab w:val="num" w:pos="2520"/>
        </w:tabs>
        <w:ind w:left="1814" w:hanging="1814"/>
      </w:pPr>
      <w:rPr>
        <w:rFonts w:hint="default"/>
      </w:rPr>
    </w:lvl>
  </w:abstractNum>
  <w:abstractNum w:abstractNumId="36" w15:restartNumberingAfterBreak="0">
    <w:nsid w:val="2E6C21AA"/>
    <w:multiLevelType w:val="multilevel"/>
    <w:tmpl w:val="A34037C2"/>
    <w:lvl w:ilvl="0">
      <w:start w:val="1"/>
      <w:numFmt w:val="decimal"/>
      <w:pStyle w:val="ReqS12"/>
      <w:lvlText w:val="[S12.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7" w15:restartNumberingAfterBreak="0">
    <w:nsid w:val="2F5B649B"/>
    <w:multiLevelType w:val="hybridMultilevel"/>
    <w:tmpl w:val="91D2BB54"/>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8" w15:restartNumberingAfterBreak="0">
    <w:nsid w:val="32372664"/>
    <w:multiLevelType w:val="hybridMultilevel"/>
    <w:tmpl w:val="0B3689B8"/>
    <w:lvl w:ilvl="0" w:tplc="1AE88114">
      <w:start w:val="1"/>
      <w:numFmt w:val="bullet"/>
      <w:pStyle w:val="Bullet20"/>
      <w:lvlText w:val="-"/>
      <w:lvlJc w:val="left"/>
      <w:pPr>
        <w:tabs>
          <w:tab w:val="num" w:pos="1494"/>
        </w:tabs>
        <w:ind w:left="1494" w:hanging="360"/>
      </w:pPr>
      <w:rPr>
        <w:rFonts w:hint="default" w:ascii="Courier New" w:hAnsi="Courier New"/>
        <w:color w:val="FF0000"/>
      </w:rPr>
    </w:lvl>
    <w:lvl w:ilvl="1" w:tplc="08090003" w:tentative="1">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pStyle w:val="Heading9"/>
      <w:lvlText w:val=""/>
      <w:lvlJc w:val="left"/>
      <w:pPr>
        <w:tabs>
          <w:tab w:val="num" w:pos="6480"/>
        </w:tabs>
        <w:ind w:left="6480" w:hanging="360"/>
      </w:pPr>
      <w:rPr>
        <w:rFonts w:hint="default" w:ascii="Wingdings" w:hAnsi="Wingdings"/>
      </w:rPr>
    </w:lvl>
  </w:abstractNum>
  <w:abstractNum w:abstractNumId="39" w15:restartNumberingAfterBreak="0">
    <w:nsid w:val="32B023F1"/>
    <w:multiLevelType w:val="hybridMultilevel"/>
    <w:tmpl w:val="B0486BA2"/>
    <w:lvl w:ilvl="0" w:tplc="AA18EBE0">
      <w:start w:val="1"/>
      <w:numFmt w:val="bullet"/>
      <w:lvlText w:val=""/>
      <w:lvlJc w:val="left"/>
      <w:pPr>
        <w:ind w:left="720" w:hanging="360"/>
      </w:pPr>
      <w:rPr>
        <w:rFonts w:hint="default" w:ascii="Symbol" w:hAnsi="Symbol"/>
      </w:rPr>
    </w:lvl>
    <w:lvl w:ilvl="1" w:tplc="75D29726">
      <w:start w:val="1"/>
      <w:numFmt w:val="bullet"/>
      <w:lvlText w:val="o"/>
      <w:lvlJc w:val="left"/>
      <w:pPr>
        <w:ind w:left="1440" w:hanging="360"/>
      </w:pPr>
      <w:rPr>
        <w:rFonts w:hint="default" w:ascii="Courier New" w:hAnsi="Courier New"/>
      </w:rPr>
    </w:lvl>
    <w:lvl w:ilvl="2" w:tplc="F848AF40">
      <w:start w:val="1"/>
      <w:numFmt w:val="bullet"/>
      <w:lvlText w:val=""/>
      <w:lvlJc w:val="left"/>
      <w:pPr>
        <w:ind w:left="2160" w:hanging="360"/>
      </w:pPr>
      <w:rPr>
        <w:rFonts w:hint="default" w:ascii="Wingdings" w:hAnsi="Wingdings"/>
      </w:rPr>
    </w:lvl>
    <w:lvl w:ilvl="3" w:tplc="C73CDDCE">
      <w:start w:val="1"/>
      <w:numFmt w:val="bullet"/>
      <w:lvlText w:val=""/>
      <w:lvlJc w:val="left"/>
      <w:pPr>
        <w:ind w:left="2880" w:hanging="360"/>
      </w:pPr>
      <w:rPr>
        <w:rFonts w:hint="default" w:ascii="Symbol" w:hAnsi="Symbol"/>
      </w:rPr>
    </w:lvl>
    <w:lvl w:ilvl="4" w:tplc="D854D208">
      <w:start w:val="1"/>
      <w:numFmt w:val="bullet"/>
      <w:lvlText w:val="o"/>
      <w:lvlJc w:val="left"/>
      <w:pPr>
        <w:ind w:left="3600" w:hanging="360"/>
      </w:pPr>
      <w:rPr>
        <w:rFonts w:hint="default" w:ascii="Courier New" w:hAnsi="Courier New"/>
      </w:rPr>
    </w:lvl>
    <w:lvl w:ilvl="5" w:tplc="2542C894">
      <w:start w:val="1"/>
      <w:numFmt w:val="bullet"/>
      <w:lvlText w:val=""/>
      <w:lvlJc w:val="left"/>
      <w:pPr>
        <w:ind w:left="4320" w:hanging="360"/>
      </w:pPr>
      <w:rPr>
        <w:rFonts w:hint="default" w:ascii="Wingdings" w:hAnsi="Wingdings"/>
      </w:rPr>
    </w:lvl>
    <w:lvl w:ilvl="6" w:tplc="93F2123C">
      <w:start w:val="1"/>
      <w:numFmt w:val="bullet"/>
      <w:lvlText w:val=""/>
      <w:lvlJc w:val="left"/>
      <w:pPr>
        <w:ind w:left="5040" w:hanging="360"/>
      </w:pPr>
      <w:rPr>
        <w:rFonts w:hint="default" w:ascii="Symbol" w:hAnsi="Symbol"/>
      </w:rPr>
    </w:lvl>
    <w:lvl w:ilvl="7" w:tplc="DA381F50">
      <w:start w:val="1"/>
      <w:numFmt w:val="bullet"/>
      <w:lvlText w:val="o"/>
      <w:lvlJc w:val="left"/>
      <w:pPr>
        <w:ind w:left="5760" w:hanging="360"/>
      </w:pPr>
      <w:rPr>
        <w:rFonts w:hint="default" w:ascii="Courier New" w:hAnsi="Courier New"/>
      </w:rPr>
    </w:lvl>
    <w:lvl w:ilvl="8" w:tplc="C414AAD4">
      <w:start w:val="1"/>
      <w:numFmt w:val="bullet"/>
      <w:lvlText w:val=""/>
      <w:lvlJc w:val="left"/>
      <w:pPr>
        <w:ind w:left="6480" w:hanging="360"/>
      </w:pPr>
      <w:rPr>
        <w:rFonts w:hint="default" w:ascii="Wingdings" w:hAnsi="Wingdings"/>
      </w:rPr>
    </w:lvl>
  </w:abstractNum>
  <w:abstractNum w:abstractNumId="40" w15:restartNumberingAfterBreak="0">
    <w:nsid w:val="32D66B88"/>
    <w:multiLevelType w:val="hybridMultilevel"/>
    <w:tmpl w:val="3920DD0A"/>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1" w15:restartNumberingAfterBreak="0">
    <w:nsid w:val="33AA4D20"/>
    <w:multiLevelType w:val="multilevel"/>
    <w:tmpl w:val="41FCC0A0"/>
    <w:lvl w:ilvl="0">
      <w:start w:val="1"/>
      <w:numFmt w:val="decimal"/>
      <w:pStyle w:val="ReqS8"/>
      <w:lvlText w:val="[S8.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2" w15:restartNumberingAfterBreak="0">
    <w:nsid w:val="34A977E0"/>
    <w:multiLevelType w:val="multilevel"/>
    <w:tmpl w:val="60423EDC"/>
    <w:lvl w:ilvl="0">
      <w:start w:val="1"/>
      <w:numFmt w:val="upperLetter"/>
      <w:pStyle w:val="AppHeading"/>
      <w:lvlText w:val="Appendix %1"/>
      <w:lvlJc w:val="left"/>
      <w:pPr>
        <w:tabs>
          <w:tab w:val="num" w:pos="2160"/>
        </w:tabs>
        <w:ind w:left="1134" w:hanging="1134"/>
      </w:pPr>
      <w:rPr>
        <w:rFonts w:hint="default" w:ascii="Arial" w:hAnsi="Arial"/>
        <w:b/>
        <w:i w:val="0"/>
        <w:caps/>
        <w:sz w:val="32"/>
      </w:rPr>
    </w:lvl>
    <w:lvl w:ilvl="1">
      <w:start w:val="1"/>
      <w:numFmt w:val="decimal"/>
      <w:pStyle w:val="AppHeading1"/>
      <w:lvlText w:val="%1.%2"/>
      <w:lvlJc w:val="left"/>
      <w:pPr>
        <w:tabs>
          <w:tab w:val="num" w:pos="1134"/>
        </w:tabs>
        <w:ind w:left="1134" w:hanging="1134"/>
      </w:pPr>
      <w:rPr>
        <w:rFonts w:hint="default" w:ascii="Arial" w:hAnsi="Arial"/>
        <w:b/>
        <w:i w:val="0"/>
        <w:sz w:val="28"/>
      </w:rPr>
    </w:lvl>
    <w:lvl w:ilvl="2">
      <w:start w:val="1"/>
      <w:numFmt w:val="decimal"/>
      <w:pStyle w:val="AppHeading2"/>
      <w:lvlText w:val="%1.%2.%3"/>
      <w:lvlJc w:val="left"/>
      <w:pPr>
        <w:tabs>
          <w:tab w:val="num" w:pos="1134"/>
        </w:tabs>
        <w:ind w:left="1134" w:hanging="1134"/>
      </w:pPr>
      <w:rPr>
        <w:rFonts w:hint="default" w:ascii="Arial" w:hAnsi="Arial"/>
        <w:b/>
        <w:i w:val="0"/>
        <w:sz w:val="26"/>
      </w:rPr>
    </w:lvl>
    <w:lvl w:ilvl="3">
      <w:start w:val="1"/>
      <w:numFmt w:val="decimal"/>
      <w:pStyle w:val="AppHeading3"/>
      <w:lvlText w:val="%1.%2.%3.%4"/>
      <w:lvlJc w:val="left"/>
      <w:pPr>
        <w:tabs>
          <w:tab w:val="num" w:pos="1134"/>
        </w:tabs>
        <w:ind w:left="1134" w:hanging="1134"/>
      </w:pPr>
      <w:rPr>
        <w:rFonts w:hint="default" w:ascii="Arial" w:hAnsi="Arial"/>
        <w:b/>
        <w:i w:val="0"/>
        <w:sz w:val="24"/>
      </w:rPr>
    </w:lvl>
    <w:lvl w:ilvl="4">
      <w:start w:val="1"/>
      <w:numFmt w:val="decimal"/>
      <w:pStyle w:val="AppHeading4"/>
      <w:lvlText w:val="%1.%2.%3.%4.%5"/>
      <w:lvlJc w:val="left"/>
      <w:pPr>
        <w:tabs>
          <w:tab w:val="num" w:pos="1134"/>
        </w:tabs>
        <w:ind w:left="1134" w:hanging="1134"/>
      </w:pPr>
      <w:rPr>
        <w:rFonts w:hint="default" w:ascii="Arial" w:hAnsi="Arial"/>
        <w:b/>
        <w:i w:val="0"/>
        <w:sz w:val="22"/>
      </w:rPr>
    </w:lvl>
    <w:lvl w:ilvl="5">
      <w:start w:val="1"/>
      <w:numFmt w:val="decimal"/>
      <w:pStyle w:val="AppHeading5"/>
      <w:lvlText w:val="%1.%2.%3.%4.%5.%6"/>
      <w:lvlJc w:val="left"/>
      <w:pPr>
        <w:tabs>
          <w:tab w:val="num" w:pos="1134"/>
        </w:tabs>
        <w:ind w:left="1134" w:hanging="1134"/>
      </w:pPr>
      <w:rPr>
        <w:rFonts w:hint="default" w:ascii="Arial" w:hAnsi="Arial"/>
        <w:b/>
        <w:i w:val="0"/>
        <w:sz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369A6FE2"/>
    <w:multiLevelType w:val="singleLevel"/>
    <w:tmpl w:val="14181DDE"/>
    <w:lvl w:ilvl="0">
      <w:numFmt w:val="bullet"/>
      <w:pStyle w:val="1Bullet"/>
      <w:lvlText w:val=""/>
      <w:lvlJc w:val="left"/>
      <w:pPr>
        <w:tabs>
          <w:tab w:val="num" w:pos="360"/>
        </w:tabs>
        <w:ind w:left="360" w:hanging="360"/>
      </w:pPr>
      <w:rPr>
        <w:rFonts w:hint="default" w:ascii="Wingdings" w:hAnsi="Wingdings"/>
        <w:sz w:val="16"/>
      </w:rPr>
    </w:lvl>
  </w:abstractNum>
  <w:abstractNum w:abstractNumId="44" w15:restartNumberingAfterBreak="0">
    <w:nsid w:val="37E46992"/>
    <w:multiLevelType w:val="hybridMultilevel"/>
    <w:tmpl w:val="CD666BF4"/>
    <w:lvl w:ilvl="0" w:tplc="08090001">
      <w:start w:val="1"/>
      <w:numFmt w:val="decimal"/>
      <w:pStyle w:val="BulletNumrico"/>
      <w:lvlText w:val="%1."/>
      <w:lvlJc w:val="left"/>
      <w:pPr>
        <w:tabs>
          <w:tab w:val="num" w:pos="2061"/>
        </w:tabs>
        <w:ind w:left="2061" w:hanging="360"/>
      </w:pPr>
      <w:rPr>
        <w:rFonts w:hint="default"/>
      </w:rPr>
    </w:lvl>
    <w:lvl w:ilvl="1" w:tplc="08090003" w:tentative="1">
      <w:start w:val="1"/>
      <w:numFmt w:val="lowerLetter"/>
      <w:lvlText w:val="%2."/>
      <w:lvlJc w:val="left"/>
      <w:pPr>
        <w:tabs>
          <w:tab w:val="num" w:pos="2781"/>
        </w:tabs>
        <w:ind w:left="2781" w:hanging="360"/>
      </w:pPr>
    </w:lvl>
    <w:lvl w:ilvl="2" w:tplc="08090005" w:tentative="1">
      <w:start w:val="1"/>
      <w:numFmt w:val="lowerRoman"/>
      <w:lvlText w:val="%3."/>
      <w:lvlJc w:val="right"/>
      <w:pPr>
        <w:tabs>
          <w:tab w:val="num" w:pos="3501"/>
        </w:tabs>
        <w:ind w:left="3501" w:hanging="180"/>
      </w:pPr>
    </w:lvl>
    <w:lvl w:ilvl="3" w:tplc="08090001" w:tentative="1">
      <w:start w:val="1"/>
      <w:numFmt w:val="decimal"/>
      <w:lvlText w:val="%4."/>
      <w:lvlJc w:val="left"/>
      <w:pPr>
        <w:tabs>
          <w:tab w:val="num" w:pos="4221"/>
        </w:tabs>
        <w:ind w:left="4221" w:hanging="360"/>
      </w:pPr>
    </w:lvl>
    <w:lvl w:ilvl="4" w:tplc="08090003" w:tentative="1">
      <w:start w:val="1"/>
      <w:numFmt w:val="lowerLetter"/>
      <w:lvlText w:val="%5."/>
      <w:lvlJc w:val="left"/>
      <w:pPr>
        <w:tabs>
          <w:tab w:val="num" w:pos="4941"/>
        </w:tabs>
        <w:ind w:left="4941" w:hanging="360"/>
      </w:pPr>
    </w:lvl>
    <w:lvl w:ilvl="5" w:tplc="08090005" w:tentative="1">
      <w:start w:val="1"/>
      <w:numFmt w:val="lowerRoman"/>
      <w:lvlText w:val="%6."/>
      <w:lvlJc w:val="right"/>
      <w:pPr>
        <w:tabs>
          <w:tab w:val="num" w:pos="5661"/>
        </w:tabs>
        <w:ind w:left="5661" w:hanging="180"/>
      </w:pPr>
    </w:lvl>
    <w:lvl w:ilvl="6" w:tplc="08090001" w:tentative="1">
      <w:start w:val="1"/>
      <w:numFmt w:val="decimal"/>
      <w:lvlText w:val="%7."/>
      <w:lvlJc w:val="left"/>
      <w:pPr>
        <w:tabs>
          <w:tab w:val="num" w:pos="6381"/>
        </w:tabs>
        <w:ind w:left="6381" w:hanging="360"/>
      </w:pPr>
    </w:lvl>
    <w:lvl w:ilvl="7" w:tplc="08090003" w:tentative="1">
      <w:start w:val="1"/>
      <w:numFmt w:val="lowerLetter"/>
      <w:lvlText w:val="%8."/>
      <w:lvlJc w:val="left"/>
      <w:pPr>
        <w:tabs>
          <w:tab w:val="num" w:pos="7101"/>
        </w:tabs>
        <w:ind w:left="7101" w:hanging="360"/>
      </w:pPr>
    </w:lvl>
    <w:lvl w:ilvl="8" w:tplc="08090005" w:tentative="1">
      <w:start w:val="1"/>
      <w:numFmt w:val="lowerRoman"/>
      <w:lvlText w:val="%9."/>
      <w:lvlJc w:val="right"/>
      <w:pPr>
        <w:tabs>
          <w:tab w:val="num" w:pos="7821"/>
        </w:tabs>
        <w:ind w:left="7821" w:hanging="180"/>
      </w:pPr>
    </w:lvl>
  </w:abstractNum>
  <w:abstractNum w:abstractNumId="45" w15:restartNumberingAfterBreak="0">
    <w:nsid w:val="381F2B99"/>
    <w:multiLevelType w:val="multilevel"/>
    <w:tmpl w:val="0407001D"/>
    <w:styleLink w:val="VFlistshifted"/>
    <w:lvl w:ilvl="0">
      <w:start w:val="1"/>
      <w:numFmt w:val="bullet"/>
      <w:lvlText w:val=""/>
      <w:lvlJc w:val="left"/>
      <w:pPr>
        <w:tabs>
          <w:tab w:val="num" w:pos="360"/>
        </w:tabs>
        <w:ind w:left="1080" w:hanging="360"/>
      </w:pPr>
      <w:rPr>
        <w:rFonts w:hint="default" w:ascii="Wingdings" w:hAnsi="Wingdings"/>
        <w:color w:val="FF0000"/>
      </w:rPr>
    </w:lvl>
    <w:lvl w:ilvl="1">
      <w:start w:val="1"/>
      <w:numFmt w:val="bullet"/>
      <w:lvlText w:val=""/>
      <w:lvlJc w:val="left"/>
      <w:pPr>
        <w:tabs>
          <w:tab w:val="num" w:pos="720"/>
        </w:tabs>
        <w:ind w:left="1800" w:hanging="360"/>
      </w:pPr>
      <w:rPr>
        <w:rFonts w:hint="default" w:ascii="Webdings" w:hAnsi="Webdings"/>
        <w:color w:val="FF0000"/>
      </w:rPr>
    </w:lvl>
    <w:lvl w:ilvl="2">
      <w:start w:val="1"/>
      <w:numFmt w:val="bullet"/>
      <w:lvlText w:val=""/>
      <w:lvlJc w:val="left"/>
      <w:pPr>
        <w:tabs>
          <w:tab w:val="num" w:pos="1080"/>
        </w:tabs>
        <w:ind w:left="2520" w:hanging="360"/>
      </w:pPr>
      <w:rPr>
        <w:rFonts w:hint="default" w:ascii="Wingdings" w:hAnsi="Wingdings"/>
        <w:color w:val="FF0000"/>
        <w:sz w:val="20"/>
        <w:szCs w:val="20"/>
      </w:rPr>
    </w:lvl>
    <w:lvl w:ilvl="3">
      <w:start w:val="1"/>
      <w:numFmt w:val="bullet"/>
      <w:lvlText w:val=""/>
      <w:lvlJc w:val="left"/>
      <w:pPr>
        <w:tabs>
          <w:tab w:val="num" w:pos="1440"/>
        </w:tabs>
        <w:ind w:left="3240" w:hanging="360"/>
      </w:pPr>
      <w:rPr>
        <w:rFonts w:hint="default" w:ascii="Wingdings" w:hAnsi="Wingdings"/>
        <w:color w:val="FF000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3A076DC7"/>
    <w:multiLevelType w:val="singleLevel"/>
    <w:tmpl w:val="6B5048B8"/>
    <w:lvl w:ilvl="0">
      <w:numFmt w:val="bullet"/>
      <w:pStyle w:val="2Bullet"/>
      <w:lvlText w:val=""/>
      <w:lvlJc w:val="left"/>
      <w:pPr>
        <w:tabs>
          <w:tab w:val="num" w:pos="360"/>
        </w:tabs>
        <w:ind w:left="360" w:hanging="360"/>
      </w:pPr>
      <w:rPr>
        <w:rFonts w:hint="default" w:ascii="Symbol" w:hAnsi="Symbol"/>
        <w:sz w:val="16"/>
      </w:rPr>
    </w:lvl>
  </w:abstractNum>
  <w:abstractNum w:abstractNumId="47" w15:restartNumberingAfterBreak="0">
    <w:nsid w:val="3B03118A"/>
    <w:multiLevelType w:val="singleLevel"/>
    <w:tmpl w:val="D4740078"/>
    <w:lvl w:ilvl="0">
      <w:start w:val="1"/>
      <w:numFmt w:val="decimal"/>
      <w:pStyle w:val="Reference"/>
      <w:lvlText w:val="[%1]"/>
      <w:lvlJc w:val="left"/>
      <w:pPr>
        <w:tabs>
          <w:tab w:val="num" w:pos="567"/>
        </w:tabs>
        <w:ind w:left="567" w:hanging="567"/>
      </w:pPr>
    </w:lvl>
  </w:abstractNum>
  <w:abstractNum w:abstractNumId="48" w15:restartNumberingAfterBreak="0">
    <w:nsid w:val="3BBF5A49"/>
    <w:multiLevelType w:val="hybridMultilevel"/>
    <w:tmpl w:val="C7849B64"/>
    <w:lvl w:ilvl="0" w:tplc="3000FD68">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9" w15:restartNumberingAfterBreak="0">
    <w:nsid w:val="3C665B69"/>
    <w:multiLevelType w:val="hybridMultilevel"/>
    <w:tmpl w:val="0DDAD44C"/>
    <w:lvl w:ilvl="0" w:tplc="04090001">
      <w:start w:val="1"/>
      <w:numFmt w:val="decimal"/>
      <w:pStyle w:val="Listnumbersinglelinewide"/>
      <w:lvlText w:val="%1"/>
      <w:lvlJc w:val="left"/>
      <w:pPr>
        <w:tabs>
          <w:tab w:val="num" w:pos="1673"/>
        </w:tabs>
        <w:ind w:left="1673" w:hanging="369"/>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0" w15:restartNumberingAfterBreak="0">
    <w:nsid w:val="3C7344E7"/>
    <w:multiLevelType w:val="hybridMultilevel"/>
    <w:tmpl w:val="5E5C8876"/>
    <w:lvl w:ilvl="0" w:tplc="0534FF7A">
      <w:start w:val="1"/>
      <w:numFmt w:val="bullet"/>
      <w:pStyle w:val="BulletedNote"/>
      <w:lvlText w:val=""/>
      <w:lvlJc w:val="left"/>
      <w:pPr>
        <w:tabs>
          <w:tab w:val="num" w:pos="2628"/>
        </w:tabs>
        <w:ind w:left="2608" w:hanging="340"/>
      </w:pPr>
      <w:rPr>
        <w:rFonts w:hint="default" w:ascii="Wingdings" w:hAnsi="Wingdings"/>
        <w:color w:val="FF0000"/>
      </w:rPr>
    </w:lvl>
    <w:lvl w:ilvl="1" w:tplc="97422C1C" w:tentative="1">
      <w:start w:val="1"/>
      <w:numFmt w:val="bullet"/>
      <w:lvlText w:val="o"/>
      <w:lvlJc w:val="left"/>
      <w:pPr>
        <w:tabs>
          <w:tab w:val="num" w:pos="2858"/>
        </w:tabs>
        <w:ind w:left="2858" w:hanging="360"/>
      </w:pPr>
      <w:rPr>
        <w:rFonts w:hint="default" w:ascii="Courier New" w:hAnsi="Courier New"/>
      </w:rPr>
    </w:lvl>
    <w:lvl w:ilvl="2" w:tplc="832A526C" w:tentative="1">
      <w:start w:val="1"/>
      <w:numFmt w:val="bullet"/>
      <w:lvlText w:val=""/>
      <w:lvlJc w:val="left"/>
      <w:pPr>
        <w:tabs>
          <w:tab w:val="num" w:pos="3578"/>
        </w:tabs>
        <w:ind w:left="3578" w:hanging="360"/>
      </w:pPr>
      <w:rPr>
        <w:rFonts w:hint="default" w:ascii="Wingdings" w:hAnsi="Wingdings"/>
      </w:rPr>
    </w:lvl>
    <w:lvl w:ilvl="3" w:tplc="836E78EC" w:tentative="1">
      <w:start w:val="1"/>
      <w:numFmt w:val="bullet"/>
      <w:lvlText w:val=""/>
      <w:lvlJc w:val="left"/>
      <w:pPr>
        <w:tabs>
          <w:tab w:val="num" w:pos="4298"/>
        </w:tabs>
        <w:ind w:left="4298" w:hanging="360"/>
      </w:pPr>
      <w:rPr>
        <w:rFonts w:hint="default" w:ascii="Symbol" w:hAnsi="Symbol"/>
      </w:rPr>
    </w:lvl>
    <w:lvl w:ilvl="4" w:tplc="7C343B9A" w:tentative="1">
      <w:start w:val="1"/>
      <w:numFmt w:val="bullet"/>
      <w:lvlText w:val="o"/>
      <w:lvlJc w:val="left"/>
      <w:pPr>
        <w:tabs>
          <w:tab w:val="num" w:pos="5018"/>
        </w:tabs>
        <w:ind w:left="5018" w:hanging="360"/>
      </w:pPr>
      <w:rPr>
        <w:rFonts w:hint="default" w:ascii="Courier New" w:hAnsi="Courier New"/>
      </w:rPr>
    </w:lvl>
    <w:lvl w:ilvl="5" w:tplc="0F64C2C4" w:tentative="1">
      <w:start w:val="1"/>
      <w:numFmt w:val="bullet"/>
      <w:lvlText w:val=""/>
      <w:lvlJc w:val="left"/>
      <w:pPr>
        <w:tabs>
          <w:tab w:val="num" w:pos="5738"/>
        </w:tabs>
        <w:ind w:left="5738" w:hanging="360"/>
      </w:pPr>
      <w:rPr>
        <w:rFonts w:hint="default" w:ascii="Wingdings" w:hAnsi="Wingdings"/>
      </w:rPr>
    </w:lvl>
    <w:lvl w:ilvl="6" w:tplc="52A27F66" w:tentative="1">
      <w:start w:val="1"/>
      <w:numFmt w:val="bullet"/>
      <w:lvlText w:val=""/>
      <w:lvlJc w:val="left"/>
      <w:pPr>
        <w:tabs>
          <w:tab w:val="num" w:pos="6458"/>
        </w:tabs>
        <w:ind w:left="6458" w:hanging="360"/>
      </w:pPr>
      <w:rPr>
        <w:rFonts w:hint="default" w:ascii="Symbol" w:hAnsi="Symbol"/>
      </w:rPr>
    </w:lvl>
    <w:lvl w:ilvl="7" w:tplc="F5CC5C20" w:tentative="1">
      <w:start w:val="1"/>
      <w:numFmt w:val="bullet"/>
      <w:lvlText w:val="o"/>
      <w:lvlJc w:val="left"/>
      <w:pPr>
        <w:tabs>
          <w:tab w:val="num" w:pos="7178"/>
        </w:tabs>
        <w:ind w:left="7178" w:hanging="360"/>
      </w:pPr>
      <w:rPr>
        <w:rFonts w:hint="default" w:ascii="Courier New" w:hAnsi="Courier New"/>
      </w:rPr>
    </w:lvl>
    <w:lvl w:ilvl="8" w:tplc="B4D83F40" w:tentative="1">
      <w:start w:val="1"/>
      <w:numFmt w:val="bullet"/>
      <w:lvlText w:val=""/>
      <w:lvlJc w:val="left"/>
      <w:pPr>
        <w:tabs>
          <w:tab w:val="num" w:pos="7898"/>
        </w:tabs>
        <w:ind w:left="7898" w:hanging="360"/>
      </w:pPr>
      <w:rPr>
        <w:rFonts w:hint="default" w:ascii="Wingdings" w:hAnsi="Wingdings"/>
      </w:rPr>
    </w:lvl>
  </w:abstractNum>
  <w:abstractNum w:abstractNumId="51" w15:restartNumberingAfterBreak="0">
    <w:nsid w:val="3E452EDE"/>
    <w:multiLevelType w:val="singleLevel"/>
    <w:tmpl w:val="F198F790"/>
    <w:lvl w:ilvl="0">
      <w:start w:val="1"/>
      <w:numFmt w:val="bullet"/>
      <w:pStyle w:val="Bulletwithtext2"/>
      <w:lvlText w:val=""/>
      <w:lvlJc w:val="left"/>
      <w:pPr>
        <w:tabs>
          <w:tab w:val="num" w:pos="786"/>
        </w:tabs>
        <w:ind w:left="786" w:hanging="360"/>
      </w:pPr>
      <w:rPr>
        <w:rFonts w:hint="default" w:ascii="Symbol" w:hAnsi="Symbol"/>
        <w:b w:val="0"/>
        <w:i w:val="0"/>
        <w:sz w:val="20"/>
      </w:rPr>
    </w:lvl>
  </w:abstractNum>
  <w:abstractNum w:abstractNumId="52" w15:restartNumberingAfterBreak="0">
    <w:nsid w:val="406D64FC"/>
    <w:multiLevelType w:val="hybridMultilevel"/>
    <w:tmpl w:val="C0365512"/>
    <w:lvl w:ilvl="0" w:tplc="08090001">
      <w:start w:val="1"/>
      <w:numFmt w:val="bullet"/>
      <w:pStyle w:val="Bullet1"/>
      <w:lvlText w:val=""/>
      <w:lvlJc w:val="left"/>
      <w:pPr>
        <w:tabs>
          <w:tab w:val="num" w:pos="1134"/>
        </w:tabs>
        <w:ind w:left="1134" w:hanging="1134"/>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53" w15:restartNumberingAfterBreak="0">
    <w:nsid w:val="41AC19E7"/>
    <w:multiLevelType w:val="singleLevel"/>
    <w:tmpl w:val="A83EDAB2"/>
    <w:lvl w:ilvl="0">
      <w:start w:val="1"/>
      <w:numFmt w:val="bullet"/>
      <w:pStyle w:val="3Bullet"/>
      <w:lvlText w:val=""/>
      <w:lvlJc w:val="left"/>
      <w:pPr>
        <w:tabs>
          <w:tab w:val="num" w:pos="360"/>
        </w:tabs>
        <w:ind w:left="360" w:hanging="360"/>
      </w:pPr>
      <w:rPr>
        <w:rFonts w:hint="default" w:ascii="Wingdings" w:hAnsi="Wingdings"/>
        <w:sz w:val="16"/>
      </w:rPr>
    </w:lvl>
  </w:abstractNum>
  <w:abstractNum w:abstractNumId="54" w15:restartNumberingAfterBreak="0">
    <w:nsid w:val="44CE5766"/>
    <w:multiLevelType w:val="hybridMultilevel"/>
    <w:tmpl w:val="88CC63AA"/>
    <w:lvl w:ilvl="0" w:tplc="E76C97D6">
      <w:start w:val="1"/>
      <w:numFmt w:val="bullet"/>
      <w:pStyle w:val="StyleMMTopic4Left063cm"/>
      <w:lvlText w:val=""/>
      <w:lvlJc w:val="left"/>
      <w:pPr>
        <w:tabs>
          <w:tab w:val="num" w:pos="1440"/>
        </w:tabs>
        <w:ind w:left="1440" w:hanging="360"/>
      </w:pPr>
      <w:rPr>
        <w:rFonts w:hint="default" w:ascii="Symbol" w:hAnsi="Symbol"/>
      </w:rPr>
    </w:lvl>
    <w:lvl w:ilvl="1" w:tplc="08090001">
      <w:start w:val="1"/>
      <w:numFmt w:val="bullet"/>
      <w:lvlText w:val=""/>
      <w:lvlJc w:val="left"/>
      <w:pPr>
        <w:tabs>
          <w:tab w:val="num" w:pos="1440"/>
        </w:tabs>
        <w:ind w:left="1440" w:hanging="360"/>
      </w:pPr>
      <w:rPr>
        <w:rFonts w:hint="default" w:ascii="Symbol" w:hAnsi="Symbol"/>
      </w:rPr>
    </w:lvl>
    <w:lvl w:ilvl="2" w:tplc="0809000F">
      <w:start w:val="1"/>
      <w:numFmt w:val="decimal"/>
      <w:lvlText w:val="%3."/>
      <w:lvlJc w:val="left"/>
      <w:pPr>
        <w:tabs>
          <w:tab w:val="num" w:pos="2160"/>
        </w:tabs>
        <w:ind w:left="2160" w:hanging="360"/>
      </w:pPr>
      <w:rPr>
        <w:rFonts w:hint="default"/>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55" w15:restartNumberingAfterBreak="0">
    <w:nsid w:val="45CE3257"/>
    <w:multiLevelType w:val="hybridMultilevel"/>
    <w:tmpl w:val="65BA263E"/>
    <w:lvl w:ilvl="0" w:tplc="3F90C4EE">
      <w:start w:val="1"/>
      <w:numFmt w:val="bullet"/>
      <w:pStyle w:val="StyleParagraphAfter0pt"/>
      <w:lvlText w:val=""/>
      <w:lvlJc w:val="left"/>
      <w:pPr>
        <w:tabs>
          <w:tab w:val="num" w:pos="2421"/>
        </w:tabs>
        <w:ind w:left="2421" w:hanging="360"/>
      </w:pPr>
      <w:rPr>
        <w:rFonts w:hint="default" w:ascii="Symbol" w:hAnsi="Symbol"/>
      </w:rPr>
    </w:lvl>
    <w:lvl w:ilvl="1" w:tplc="7D38478A" w:tentative="1">
      <w:start w:val="1"/>
      <w:numFmt w:val="bullet"/>
      <w:lvlText w:val="o"/>
      <w:lvlJc w:val="left"/>
      <w:pPr>
        <w:tabs>
          <w:tab w:val="num" w:pos="3141"/>
        </w:tabs>
        <w:ind w:left="3141" w:hanging="360"/>
      </w:pPr>
      <w:rPr>
        <w:rFonts w:hint="default" w:ascii="Courier New" w:hAnsi="Courier New" w:cs="Courier New"/>
      </w:rPr>
    </w:lvl>
    <w:lvl w:ilvl="2" w:tplc="E0EC5B02" w:tentative="1">
      <w:start w:val="1"/>
      <w:numFmt w:val="bullet"/>
      <w:lvlText w:val=""/>
      <w:lvlJc w:val="left"/>
      <w:pPr>
        <w:tabs>
          <w:tab w:val="num" w:pos="3861"/>
        </w:tabs>
        <w:ind w:left="3861" w:hanging="360"/>
      </w:pPr>
      <w:rPr>
        <w:rFonts w:hint="default" w:ascii="Wingdings" w:hAnsi="Wingdings"/>
      </w:rPr>
    </w:lvl>
    <w:lvl w:ilvl="3" w:tplc="C86C6E6C" w:tentative="1">
      <w:start w:val="1"/>
      <w:numFmt w:val="bullet"/>
      <w:lvlText w:val=""/>
      <w:lvlJc w:val="left"/>
      <w:pPr>
        <w:tabs>
          <w:tab w:val="num" w:pos="4581"/>
        </w:tabs>
        <w:ind w:left="4581" w:hanging="360"/>
      </w:pPr>
      <w:rPr>
        <w:rFonts w:hint="default" w:ascii="Symbol" w:hAnsi="Symbol"/>
      </w:rPr>
    </w:lvl>
    <w:lvl w:ilvl="4" w:tplc="8F02A648" w:tentative="1">
      <w:start w:val="1"/>
      <w:numFmt w:val="bullet"/>
      <w:lvlText w:val="o"/>
      <w:lvlJc w:val="left"/>
      <w:pPr>
        <w:tabs>
          <w:tab w:val="num" w:pos="5301"/>
        </w:tabs>
        <w:ind w:left="5301" w:hanging="360"/>
      </w:pPr>
      <w:rPr>
        <w:rFonts w:hint="default" w:ascii="Courier New" w:hAnsi="Courier New" w:cs="Courier New"/>
      </w:rPr>
    </w:lvl>
    <w:lvl w:ilvl="5" w:tplc="9E06D466" w:tentative="1">
      <w:start w:val="1"/>
      <w:numFmt w:val="bullet"/>
      <w:lvlText w:val=""/>
      <w:lvlJc w:val="left"/>
      <w:pPr>
        <w:tabs>
          <w:tab w:val="num" w:pos="6021"/>
        </w:tabs>
        <w:ind w:left="6021" w:hanging="360"/>
      </w:pPr>
      <w:rPr>
        <w:rFonts w:hint="default" w:ascii="Wingdings" w:hAnsi="Wingdings"/>
      </w:rPr>
    </w:lvl>
    <w:lvl w:ilvl="6" w:tplc="EAFAF8FC" w:tentative="1">
      <w:start w:val="1"/>
      <w:numFmt w:val="bullet"/>
      <w:lvlText w:val=""/>
      <w:lvlJc w:val="left"/>
      <w:pPr>
        <w:tabs>
          <w:tab w:val="num" w:pos="6741"/>
        </w:tabs>
        <w:ind w:left="6741" w:hanging="360"/>
      </w:pPr>
      <w:rPr>
        <w:rFonts w:hint="default" w:ascii="Symbol" w:hAnsi="Symbol"/>
      </w:rPr>
    </w:lvl>
    <w:lvl w:ilvl="7" w:tplc="A6DA8B08" w:tentative="1">
      <w:start w:val="1"/>
      <w:numFmt w:val="bullet"/>
      <w:lvlText w:val="o"/>
      <w:lvlJc w:val="left"/>
      <w:pPr>
        <w:tabs>
          <w:tab w:val="num" w:pos="7461"/>
        </w:tabs>
        <w:ind w:left="7461" w:hanging="360"/>
      </w:pPr>
      <w:rPr>
        <w:rFonts w:hint="default" w:ascii="Courier New" w:hAnsi="Courier New" w:cs="Courier New"/>
      </w:rPr>
    </w:lvl>
    <w:lvl w:ilvl="8" w:tplc="34086162" w:tentative="1">
      <w:start w:val="1"/>
      <w:numFmt w:val="bullet"/>
      <w:lvlText w:val=""/>
      <w:lvlJc w:val="left"/>
      <w:pPr>
        <w:tabs>
          <w:tab w:val="num" w:pos="8181"/>
        </w:tabs>
        <w:ind w:left="8181" w:hanging="360"/>
      </w:pPr>
      <w:rPr>
        <w:rFonts w:hint="default" w:ascii="Wingdings" w:hAnsi="Wingdings"/>
      </w:rPr>
    </w:lvl>
  </w:abstractNum>
  <w:abstractNum w:abstractNumId="56" w15:restartNumberingAfterBreak="0">
    <w:nsid w:val="466E3D87"/>
    <w:multiLevelType w:val="singleLevel"/>
    <w:tmpl w:val="1108B6E6"/>
    <w:lvl w:ilvl="0">
      <w:start w:val="1"/>
      <w:numFmt w:val="lowerRoman"/>
      <w:pStyle w:val="roman3"/>
      <w:lvlText w:val="(%1)"/>
      <w:lvlJc w:val="left"/>
      <w:pPr>
        <w:tabs>
          <w:tab w:val="num" w:pos="2139"/>
        </w:tabs>
        <w:ind w:left="2139" w:hanging="720"/>
      </w:pPr>
      <w:rPr>
        <w:rFonts w:hint="default" w:ascii="Arial" w:hAnsi="Arial"/>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7" w15:restartNumberingAfterBreak="0">
    <w:nsid w:val="4AEB4EFA"/>
    <w:multiLevelType w:val="hybridMultilevel"/>
    <w:tmpl w:val="D5165444"/>
    <w:lvl w:ilvl="0" w:tplc="3000FD68">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8" w15:restartNumberingAfterBreak="0">
    <w:nsid w:val="4C243DEE"/>
    <w:multiLevelType w:val="singleLevel"/>
    <w:tmpl w:val="BA061B1A"/>
    <w:lvl w:ilvl="0">
      <w:start w:val="1"/>
      <w:numFmt w:val="bullet"/>
      <w:pStyle w:val="Preformatted"/>
      <w:lvlText w:val=""/>
      <w:lvlJc w:val="left"/>
      <w:pPr>
        <w:tabs>
          <w:tab w:val="num" w:pos="720"/>
        </w:tabs>
        <w:ind w:left="720" w:hanging="720"/>
      </w:pPr>
      <w:rPr>
        <w:rFonts w:hint="default" w:ascii="Symbol" w:hAnsi="Symbol"/>
      </w:rPr>
    </w:lvl>
  </w:abstractNum>
  <w:abstractNum w:abstractNumId="59" w15:restartNumberingAfterBreak="0">
    <w:nsid w:val="50982175"/>
    <w:multiLevelType w:val="hybridMultilevel"/>
    <w:tmpl w:val="8DECF972"/>
    <w:lvl w:ilvl="0" w:tplc="04090001">
      <w:start w:val="1"/>
      <w:numFmt w:val="bullet"/>
      <w:pStyle w:val="Bullet2NoSpaceBefore"/>
      <w:lvlText w:val=""/>
      <w:lvlJc w:val="left"/>
      <w:pPr>
        <w:tabs>
          <w:tab w:val="num" w:pos="2268"/>
        </w:tabs>
        <w:ind w:left="2268" w:hanging="1134"/>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0" w15:restartNumberingAfterBreak="0">
    <w:nsid w:val="515300F2"/>
    <w:multiLevelType w:val="hybridMultilevel"/>
    <w:tmpl w:val="7CB80D96"/>
    <w:lvl w:ilvl="0" w:tplc="932ECB8E">
      <w:start w:val="1"/>
      <w:numFmt w:val="bullet"/>
      <w:lvlText w:val=""/>
      <w:lvlJc w:val="left"/>
      <w:pPr>
        <w:ind w:left="720" w:hanging="360"/>
      </w:pPr>
      <w:rPr>
        <w:rFonts w:hint="default" w:ascii="Symbol" w:hAnsi="Symbol"/>
      </w:rPr>
    </w:lvl>
    <w:lvl w:ilvl="1" w:tplc="7E58762E">
      <w:start w:val="1"/>
      <w:numFmt w:val="bullet"/>
      <w:lvlText w:val="o"/>
      <w:lvlJc w:val="left"/>
      <w:pPr>
        <w:ind w:left="1440" w:hanging="360"/>
      </w:pPr>
      <w:rPr>
        <w:rFonts w:hint="default" w:ascii="Courier New" w:hAnsi="Courier New"/>
      </w:rPr>
    </w:lvl>
    <w:lvl w:ilvl="2" w:tplc="36A6E896">
      <w:start w:val="1"/>
      <w:numFmt w:val="bullet"/>
      <w:lvlText w:val=""/>
      <w:lvlJc w:val="left"/>
      <w:pPr>
        <w:ind w:left="2160" w:hanging="360"/>
      </w:pPr>
      <w:rPr>
        <w:rFonts w:hint="default" w:ascii="Wingdings" w:hAnsi="Wingdings"/>
      </w:rPr>
    </w:lvl>
    <w:lvl w:ilvl="3" w:tplc="49FE0D46">
      <w:start w:val="1"/>
      <w:numFmt w:val="bullet"/>
      <w:lvlText w:val=""/>
      <w:lvlJc w:val="left"/>
      <w:pPr>
        <w:ind w:left="2880" w:hanging="360"/>
      </w:pPr>
      <w:rPr>
        <w:rFonts w:hint="default" w:ascii="Symbol" w:hAnsi="Symbol"/>
      </w:rPr>
    </w:lvl>
    <w:lvl w:ilvl="4" w:tplc="9B62978A">
      <w:start w:val="1"/>
      <w:numFmt w:val="bullet"/>
      <w:lvlText w:val="o"/>
      <w:lvlJc w:val="left"/>
      <w:pPr>
        <w:ind w:left="3600" w:hanging="360"/>
      </w:pPr>
      <w:rPr>
        <w:rFonts w:hint="default" w:ascii="Courier New" w:hAnsi="Courier New"/>
      </w:rPr>
    </w:lvl>
    <w:lvl w:ilvl="5" w:tplc="F6826014">
      <w:start w:val="1"/>
      <w:numFmt w:val="bullet"/>
      <w:lvlText w:val=""/>
      <w:lvlJc w:val="left"/>
      <w:pPr>
        <w:ind w:left="4320" w:hanging="360"/>
      </w:pPr>
      <w:rPr>
        <w:rFonts w:hint="default" w:ascii="Wingdings" w:hAnsi="Wingdings"/>
      </w:rPr>
    </w:lvl>
    <w:lvl w:ilvl="6" w:tplc="759AF60E">
      <w:start w:val="1"/>
      <w:numFmt w:val="bullet"/>
      <w:lvlText w:val=""/>
      <w:lvlJc w:val="left"/>
      <w:pPr>
        <w:ind w:left="5040" w:hanging="360"/>
      </w:pPr>
      <w:rPr>
        <w:rFonts w:hint="default" w:ascii="Symbol" w:hAnsi="Symbol"/>
      </w:rPr>
    </w:lvl>
    <w:lvl w:ilvl="7" w:tplc="139A70B2">
      <w:start w:val="1"/>
      <w:numFmt w:val="bullet"/>
      <w:lvlText w:val="o"/>
      <w:lvlJc w:val="left"/>
      <w:pPr>
        <w:ind w:left="5760" w:hanging="360"/>
      </w:pPr>
      <w:rPr>
        <w:rFonts w:hint="default" w:ascii="Courier New" w:hAnsi="Courier New"/>
      </w:rPr>
    </w:lvl>
    <w:lvl w:ilvl="8" w:tplc="FAFE7EBC">
      <w:start w:val="1"/>
      <w:numFmt w:val="bullet"/>
      <w:lvlText w:val=""/>
      <w:lvlJc w:val="left"/>
      <w:pPr>
        <w:ind w:left="6480" w:hanging="360"/>
      </w:pPr>
      <w:rPr>
        <w:rFonts w:hint="default" w:ascii="Wingdings" w:hAnsi="Wingdings"/>
      </w:rPr>
    </w:lvl>
  </w:abstractNum>
  <w:abstractNum w:abstractNumId="61" w15:restartNumberingAfterBreak="0">
    <w:nsid w:val="527E7FBE"/>
    <w:multiLevelType w:val="hybridMultilevel"/>
    <w:tmpl w:val="D108B338"/>
    <w:lvl w:ilvl="0" w:tplc="08090001">
      <w:start w:val="1"/>
      <w:numFmt w:val="bullet"/>
      <w:pStyle w:val="Bullet1NoSpaceBefore"/>
      <w:lvlText w:val=""/>
      <w:lvlJc w:val="left"/>
      <w:pPr>
        <w:tabs>
          <w:tab w:val="num" w:pos="1134"/>
        </w:tabs>
        <w:ind w:left="1134" w:hanging="1134"/>
      </w:pPr>
      <w:rPr>
        <w:rFonts w:hint="default" w:ascii="Symbol" w:hAnsi="Symbol"/>
      </w:rPr>
    </w:lvl>
    <w:lvl w:ilvl="1" w:tplc="08090003">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62" w15:restartNumberingAfterBreak="0">
    <w:nsid w:val="572964F6"/>
    <w:multiLevelType w:val="hybridMultilevel"/>
    <w:tmpl w:val="14742C92"/>
    <w:lvl w:ilvl="0" w:tplc="4B18546A">
      <w:start w:val="1"/>
      <w:numFmt w:val="bullet"/>
      <w:lvlText w:val=""/>
      <w:lvlJc w:val="left"/>
      <w:pPr>
        <w:ind w:left="720" w:hanging="360"/>
      </w:pPr>
      <w:rPr>
        <w:rFonts w:hint="default" w:ascii="Symbol" w:hAnsi="Symbol"/>
      </w:rPr>
    </w:lvl>
    <w:lvl w:ilvl="1" w:tplc="01FA1C3E">
      <w:start w:val="1"/>
      <w:numFmt w:val="bullet"/>
      <w:lvlText w:val="o"/>
      <w:lvlJc w:val="left"/>
      <w:pPr>
        <w:ind w:left="1440" w:hanging="360"/>
      </w:pPr>
      <w:rPr>
        <w:rFonts w:hint="default" w:ascii="Courier New" w:hAnsi="Courier New"/>
      </w:rPr>
    </w:lvl>
    <w:lvl w:ilvl="2" w:tplc="FC223002">
      <w:start w:val="1"/>
      <w:numFmt w:val="bullet"/>
      <w:lvlText w:val=""/>
      <w:lvlJc w:val="left"/>
      <w:pPr>
        <w:ind w:left="2160" w:hanging="360"/>
      </w:pPr>
      <w:rPr>
        <w:rFonts w:hint="default" w:ascii="Wingdings" w:hAnsi="Wingdings"/>
      </w:rPr>
    </w:lvl>
    <w:lvl w:ilvl="3" w:tplc="24FC5470">
      <w:start w:val="1"/>
      <w:numFmt w:val="bullet"/>
      <w:lvlText w:val=""/>
      <w:lvlJc w:val="left"/>
      <w:pPr>
        <w:ind w:left="2880" w:hanging="360"/>
      </w:pPr>
      <w:rPr>
        <w:rFonts w:hint="default" w:ascii="Symbol" w:hAnsi="Symbol"/>
      </w:rPr>
    </w:lvl>
    <w:lvl w:ilvl="4" w:tplc="B3265ACC">
      <w:start w:val="1"/>
      <w:numFmt w:val="bullet"/>
      <w:lvlText w:val="o"/>
      <w:lvlJc w:val="left"/>
      <w:pPr>
        <w:ind w:left="3600" w:hanging="360"/>
      </w:pPr>
      <w:rPr>
        <w:rFonts w:hint="default" w:ascii="Courier New" w:hAnsi="Courier New"/>
      </w:rPr>
    </w:lvl>
    <w:lvl w:ilvl="5" w:tplc="A27638B8">
      <w:start w:val="1"/>
      <w:numFmt w:val="bullet"/>
      <w:lvlText w:val=""/>
      <w:lvlJc w:val="left"/>
      <w:pPr>
        <w:ind w:left="4320" w:hanging="360"/>
      </w:pPr>
      <w:rPr>
        <w:rFonts w:hint="default" w:ascii="Wingdings" w:hAnsi="Wingdings"/>
      </w:rPr>
    </w:lvl>
    <w:lvl w:ilvl="6" w:tplc="4AD8940C">
      <w:start w:val="1"/>
      <w:numFmt w:val="bullet"/>
      <w:lvlText w:val=""/>
      <w:lvlJc w:val="left"/>
      <w:pPr>
        <w:ind w:left="5040" w:hanging="360"/>
      </w:pPr>
      <w:rPr>
        <w:rFonts w:hint="default" w:ascii="Symbol" w:hAnsi="Symbol"/>
      </w:rPr>
    </w:lvl>
    <w:lvl w:ilvl="7" w:tplc="2182E894">
      <w:start w:val="1"/>
      <w:numFmt w:val="bullet"/>
      <w:lvlText w:val="o"/>
      <w:lvlJc w:val="left"/>
      <w:pPr>
        <w:ind w:left="5760" w:hanging="360"/>
      </w:pPr>
      <w:rPr>
        <w:rFonts w:hint="default" w:ascii="Courier New" w:hAnsi="Courier New"/>
      </w:rPr>
    </w:lvl>
    <w:lvl w:ilvl="8" w:tplc="FCA4E768">
      <w:start w:val="1"/>
      <w:numFmt w:val="bullet"/>
      <w:lvlText w:val=""/>
      <w:lvlJc w:val="left"/>
      <w:pPr>
        <w:ind w:left="6480" w:hanging="360"/>
      </w:pPr>
      <w:rPr>
        <w:rFonts w:hint="default" w:ascii="Wingdings" w:hAnsi="Wingdings"/>
      </w:rPr>
    </w:lvl>
  </w:abstractNum>
  <w:abstractNum w:abstractNumId="63" w15:restartNumberingAfterBreak="0">
    <w:nsid w:val="59100D09"/>
    <w:multiLevelType w:val="hybridMultilevel"/>
    <w:tmpl w:val="ABB258BC"/>
    <w:lvl w:ilvl="0" w:tplc="08090011">
      <w:start w:val="1"/>
      <w:numFmt w:val="decimal"/>
      <w:pStyle w:val="ListNumber"/>
      <w:lvlText w:val="%1."/>
      <w:lvlJc w:val="left"/>
      <w:pPr>
        <w:tabs>
          <w:tab w:val="num" w:pos="2421"/>
        </w:tabs>
        <w:ind w:left="2421" w:hanging="360"/>
      </w:pPr>
    </w:lvl>
    <w:lvl w:ilvl="1" w:tplc="08090019">
      <w:start w:val="1"/>
      <w:numFmt w:val="lowerLetter"/>
      <w:lvlText w:val="%2."/>
      <w:lvlJc w:val="left"/>
      <w:pPr>
        <w:tabs>
          <w:tab w:val="num" w:pos="3141"/>
        </w:tabs>
        <w:ind w:left="3141" w:hanging="360"/>
      </w:pPr>
    </w:lvl>
    <w:lvl w:ilvl="2" w:tplc="0809001B" w:tentative="1">
      <w:start w:val="1"/>
      <w:numFmt w:val="lowerRoman"/>
      <w:lvlText w:val="%3."/>
      <w:lvlJc w:val="right"/>
      <w:pPr>
        <w:tabs>
          <w:tab w:val="num" w:pos="3861"/>
        </w:tabs>
        <w:ind w:left="3861" w:hanging="180"/>
      </w:pPr>
    </w:lvl>
    <w:lvl w:ilvl="3" w:tplc="0809000F" w:tentative="1">
      <w:start w:val="1"/>
      <w:numFmt w:val="decimal"/>
      <w:lvlText w:val="%4."/>
      <w:lvlJc w:val="left"/>
      <w:pPr>
        <w:tabs>
          <w:tab w:val="num" w:pos="4581"/>
        </w:tabs>
        <w:ind w:left="4581" w:hanging="360"/>
      </w:pPr>
    </w:lvl>
    <w:lvl w:ilvl="4" w:tplc="08090019" w:tentative="1">
      <w:start w:val="1"/>
      <w:numFmt w:val="lowerLetter"/>
      <w:lvlText w:val="%5."/>
      <w:lvlJc w:val="left"/>
      <w:pPr>
        <w:tabs>
          <w:tab w:val="num" w:pos="5301"/>
        </w:tabs>
        <w:ind w:left="5301" w:hanging="360"/>
      </w:pPr>
    </w:lvl>
    <w:lvl w:ilvl="5" w:tplc="0809001B" w:tentative="1">
      <w:start w:val="1"/>
      <w:numFmt w:val="lowerRoman"/>
      <w:lvlText w:val="%6."/>
      <w:lvlJc w:val="right"/>
      <w:pPr>
        <w:tabs>
          <w:tab w:val="num" w:pos="6021"/>
        </w:tabs>
        <w:ind w:left="6021" w:hanging="180"/>
      </w:pPr>
    </w:lvl>
    <w:lvl w:ilvl="6" w:tplc="0809000F" w:tentative="1">
      <w:start w:val="1"/>
      <w:numFmt w:val="decimal"/>
      <w:lvlText w:val="%7."/>
      <w:lvlJc w:val="left"/>
      <w:pPr>
        <w:tabs>
          <w:tab w:val="num" w:pos="6741"/>
        </w:tabs>
        <w:ind w:left="6741" w:hanging="360"/>
      </w:pPr>
    </w:lvl>
    <w:lvl w:ilvl="7" w:tplc="08090019" w:tentative="1">
      <w:start w:val="1"/>
      <w:numFmt w:val="lowerLetter"/>
      <w:lvlText w:val="%8."/>
      <w:lvlJc w:val="left"/>
      <w:pPr>
        <w:tabs>
          <w:tab w:val="num" w:pos="7461"/>
        </w:tabs>
        <w:ind w:left="7461" w:hanging="360"/>
      </w:pPr>
    </w:lvl>
    <w:lvl w:ilvl="8" w:tplc="0809001B" w:tentative="1">
      <w:start w:val="1"/>
      <w:numFmt w:val="lowerRoman"/>
      <w:lvlText w:val="%9."/>
      <w:lvlJc w:val="right"/>
      <w:pPr>
        <w:tabs>
          <w:tab w:val="num" w:pos="8181"/>
        </w:tabs>
        <w:ind w:left="8181" w:hanging="180"/>
      </w:pPr>
    </w:lvl>
  </w:abstractNum>
  <w:abstractNum w:abstractNumId="64" w15:restartNumberingAfterBreak="0">
    <w:nsid w:val="5B934D03"/>
    <w:multiLevelType w:val="multilevel"/>
    <w:tmpl w:val="8F74EC82"/>
    <w:lvl w:ilvl="0">
      <w:start w:val="1"/>
      <w:numFmt w:val="decimal"/>
      <w:pStyle w:val="ReqS4"/>
      <w:lvlText w:val="[S4.R.%1.]"/>
      <w:lvlJc w:val="left"/>
      <w:pPr>
        <w:tabs>
          <w:tab w:val="num" w:pos="1656"/>
        </w:tabs>
        <w:ind w:left="1656" w:hanging="1656"/>
      </w:pPr>
      <w:rPr>
        <w:rFonts w:hint="default"/>
        <w:sz w:val="20"/>
      </w:rPr>
    </w:lvl>
    <w:lvl w:ilvl="1">
      <w:start w:val="1"/>
      <w:numFmt w:val="decimal"/>
      <w:lvlText w:val="%1.%2"/>
      <w:lvlJc w:val="left"/>
      <w:pPr>
        <w:tabs>
          <w:tab w:val="num" w:pos="1701"/>
        </w:tabs>
        <w:ind w:left="1701" w:hanging="1701"/>
      </w:pPr>
      <w:rPr>
        <w:rFonts w:hint="default"/>
      </w:rPr>
    </w:lvl>
    <w:lvl w:ilvl="2">
      <w:start w:val="1"/>
      <w:numFmt w:val="decimal"/>
      <w:lvlText w:val="%1.%2.%3"/>
      <w:lvlJc w:val="left"/>
      <w:pPr>
        <w:tabs>
          <w:tab w:val="num" w:pos="1701"/>
        </w:tabs>
        <w:ind w:left="1701" w:hanging="1701"/>
      </w:pPr>
      <w:rPr>
        <w:rFonts w:hint="default"/>
      </w:rPr>
    </w:lvl>
    <w:lvl w:ilvl="3">
      <w:start w:val="1"/>
      <w:numFmt w:val="decimal"/>
      <w:lvlText w:val="%1.%2.%3.%4"/>
      <w:lvlJc w:val="left"/>
      <w:pPr>
        <w:tabs>
          <w:tab w:val="num" w:pos="1701"/>
        </w:tabs>
        <w:ind w:left="1701" w:hanging="1701"/>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5" w15:restartNumberingAfterBreak="0">
    <w:nsid w:val="5C7A0090"/>
    <w:multiLevelType w:val="hybridMultilevel"/>
    <w:tmpl w:val="79B47658"/>
    <w:lvl w:ilvl="0" w:tplc="04090001">
      <w:start w:val="1"/>
      <w:numFmt w:val="bullet"/>
      <w:pStyle w:val="StyleStyleBefore12ptAfter6ptLeft3cmFirstline"/>
      <w:lvlText w:val=""/>
      <w:lvlJc w:val="left"/>
      <w:pPr>
        <w:tabs>
          <w:tab w:val="num" w:pos="704"/>
        </w:tabs>
        <w:ind w:left="704" w:hanging="360"/>
      </w:pPr>
      <w:rPr>
        <w:rFonts w:hint="default" w:ascii="Wingdings" w:hAnsi="Wingdings"/>
        <w:color w:val="FF0000"/>
        <w:sz w:val="28"/>
      </w:rPr>
    </w:lvl>
    <w:lvl w:ilvl="1" w:tplc="04080003">
      <w:start w:val="1"/>
      <w:numFmt w:val="decimal"/>
      <w:lvlText w:val="%2."/>
      <w:lvlJc w:val="left"/>
      <w:pPr>
        <w:tabs>
          <w:tab w:val="num" w:pos="1440"/>
        </w:tabs>
        <w:ind w:left="1440" w:hanging="360"/>
      </w:pPr>
      <w:rPr>
        <w:rFonts w:hint="default"/>
        <w:color w:val="FF0000"/>
        <w:sz w:val="28"/>
      </w:rPr>
    </w:lvl>
    <w:lvl w:ilvl="2" w:tplc="04080005" w:tentative="1">
      <w:start w:val="1"/>
      <w:numFmt w:val="bullet"/>
      <w:lvlText w:val=""/>
      <w:lvlJc w:val="left"/>
      <w:pPr>
        <w:tabs>
          <w:tab w:val="num" w:pos="2160"/>
        </w:tabs>
        <w:ind w:left="2160" w:hanging="360"/>
      </w:pPr>
      <w:rPr>
        <w:rFonts w:hint="default" w:ascii="Wingdings" w:hAnsi="Wingdings"/>
      </w:rPr>
    </w:lvl>
    <w:lvl w:ilvl="3" w:tplc="04080001" w:tentative="1">
      <w:start w:val="1"/>
      <w:numFmt w:val="bullet"/>
      <w:lvlText w:val=""/>
      <w:lvlJc w:val="left"/>
      <w:pPr>
        <w:tabs>
          <w:tab w:val="num" w:pos="2880"/>
        </w:tabs>
        <w:ind w:left="2880" w:hanging="360"/>
      </w:pPr>
      <w:rPr>
        <w:rFonts w:hint="default" w:ascii="Symbol" w:hAnsi="Symbol"/>
      </w:rPr>
    </w:lvl>
    <w:lvl w:ilvl="4" w:tplc="04080003" w:tentative="1">
      <w:start w:val="1"/>
      <w:numFmt w:val="bullet"/>
      <w:lvlText w:val="o"/>
      <w:lvlJc w:val="left"/>
      <w:pPr>
        <w:tabs>
          <w:tab w:val="num" w:pos="3600"/>
        </w:tabs>
        <w:ind w:left="3600" w:hanging="360"/>
      </w:pPr>
      <w:rPr>
        <w:rFonts w:hint="default" w:ascii="Courier New" w:hAnsi="Courier New" w:cs="Courier New"/>
      </w:rPr>
    </w:lvl>
    <w:lvl w:ilvl="5" w:tplc="04080005" w:tentative="1">
      <w:start w:val="1"/>
      <w:numFmt w:val="bullet"/>
      <w:lvlText w:val=""/>
      <w:lvlJc w:val="left"/>
      <w:pPr>
        <w:tabs>
          <w:tab w:val="num" w:pos="4320"/>
        </w:tabs>
        <w:ind w:left="4320" w:hanging="360"/>
      </w:pPr>
      <w:rPr>
        <w:rFonts w:hint="default" w:ascii="Wingdings" w:hAnsi="Wingdings"/>
      </w:rPr>
    </w:lvl>
    <w:lvl w:ilvl="6" w:tplc="04080001" w:tentative="1">
      <w:start w:val="1"/>
      <w:numFmt w:val="bullet"/>
      <w:lvlText w:val=""/>
      <w:lvlJc w:val="left"/>
      <w:pPr>
        <w:tabs>
          <w:tab w:val="num" w:pos="5040"/>
        </w:tabs>
        <w:ind w:left="5040" w:hanging="360"/>
      </w:pPr>
      <w:rPr>
        <w:rFonts w:hint="default" w:ascii="Symbol" w:hAnsi="Symbol"/>
      </w:rPr>
    </w:lvl>
    <w:lvl w:ilvl="7" w:tplc="04080003" w:tentative="1">
      <w:start w:val="1"/>
      <w:numFmt w:val="bullet"/>
      <w:lvlText w:val="o"/>
      <w:lvlJc w:val="left"/>
      <w:pPr>
        <w:tabs>
          <w:tab w:val="num" w:pos="5760"/>
        </w:tabs>
        <w:ind w:left="5760" w:hanging="360"/>
      </w:pPr>
      <w:rPr>
        <w:rFonts w:hint="default" w:ascii="Courier New" w:hAnsi="Courier New" w:cs="Courier New"/>
      </w:rPr>
    </w:lvl>
    <w:lvl w:ilvl="8" w:tplc="04080005" w:tentative="1">
      <w:start w:val="1"/>
      <w:numFmt w:val="bullet"/>
      <w:lvlText w:val=""/>
      <w:lvlJc w:val="left"/>
      <w:pPr>
        <w:tabs>
          <w:tab w:val="num" w:pos="6480"/>
        </w:tabs>
        <w:ind w:left="6480" w:hanging="360"/>
      </w:pPr>
      <w:rPr>
        <w:rFonts w:hint="default" w:ascii="Wingdings" w:hAnsi="Wingdings"/>
      </w:rPr>
    </w:lvl>
  </w:abstractNum>
  <w:abstractNum w:abstractNumId="66" w15:restartNumberingAfterBreak="0">
    <w:nsid w:val="5CD24030"/>
    <w:multiLevelType w:val="hybridMultilevel"/>
    <w:tmpl w:val="C5165A20"/>
    <w:lvl w:ilvl="0" w:tplc="08090001">
      <w:start w:val="1"/>
      <w:numFmt w:val="bullet"/>
      <w:pStyle w:val="BulletIndented1"/>
      <w:lvlText w:val=""/>
      <w:lvlJc w:val="left"/>
      <w:pPr>
        <w:tabs>
          <w:tab w:val="num" w:pos="2968"/>
        </w:tabs>
        <w:ind w:left="2948" w:hanging="340"/>
      </w:pPr>
      <w:rPr>
        <w:rFonts w:hint="default" w:ascii="Wingdings" w:hAnsi="Wingdings"/>
        <w:color w:val="FF0000"/>
      </w:rPr>
    </w:lvl>
    <w:lvl w:ilvl="1" w:tplc="08090003">
      <w:start w:val="1"/>
      <w:numFmt w:val="bullet"/>
      <w:lvlText w:val="o"/>
      <w:lvlJc w:val="left"/>
      <w:pPr>
        <w:tabs>
          <w:tab w:val="num" w:pos="1440"/>
        </w:tabs>
        <w:ind w:left="1440" w:hanging="360"/>
      </w:pPr>
      <w:rPr>
        <w:rFonts w:hint="default" w:ascii="Courier New" w:hAnsi="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67" w15:restartNumberingAfterBreak="0">
    <w:nsid w:val="5E6C2C2D"/>
    <w:multiLevelType w:val="hybridMultilevel"/>
    <w:tmpl w:val="9C5850CE"/>
    <w:lvl w:ilvl="0" w:tplc="04090001">
      <w:start w:val="1"/>
      <w:numFmt w:val="bullet"/>
      <w:pStyle w:val="Bullet3"/>
      <w:lvlText w:val=""/>
      <w:lvlJc w:val="left"/>
      <w:pPr>
        <w:tabs>
          <w:tab w:val="num" w:pos="360"/>
        </w:tabs>
        <w:ind w:left="284" w:hanging="284"/>
      </w:pPr>
      <w:rPr>
        <w:rFonts w:hint="default" w:ascii="Symbol" w:hAnsi="Symbol"/>
      </w:rPr>
    </w:lvl>
    <w:lvl w:ilvl="1" w:tplc="04080003" w:tentative="1">
      <w:start w:val="1"/>
      <w:numFmt w:val="bullet"/>
      <w:lvlText w:val="o"/>
      <w:lvlJc w:val="left"/>
      <w:pPr>
        <w:tabs>
          <w:tab w:val="num" w:pos="-828"/>
        </w:tabs>
        <w:ind w:left="-828" w:hanging="360"/>
      </w:pPr>
      <w:rPr>
        <w:rFonts w:hint="default" w:ascii="Courier New" w:hAnsi="Courier New"/>
      </w:rPr>
    </w:lvl>
    <w:lvl w:ilvl="2" w:tplc="04080005" w:tentative="1">
      <w:start w:val="1"/>
      <w:numFmt w:val="bullet"/>
      <w:lvlText w:val=""/>
      <w:lvlJc w:val="left"/>
      <w:pPr>
        <w:tabs>
          <w:tab w:val="num" w:pos="-108"/>
        </w:tabs>
        <w:ind w:left="-108" w:hanging="360"/>
      </w:pPr>
      <w:rPr>
        <w:rFonts w:hint="default" w:ascii="Wingdings" w:hAnsi="Wingdings"/>
      </w:rPr>
    </w:lvl>
    <w:lvl w:ilvl="3" w:tplc="04080001" w:tentative="1">
      <w:start w:val="1"/>
      <w:numFmt w:val="bullet"/>
      <w:lvlText w:val=""/>
      <w:lvlJc w:val="left"/>
      <w:pPr>
        <w:tabs>
          <w:tab w:val="num" w:pos="612"/>
        </w:tabs>
        <w:ind w:left="612" w:hanging="360"/>
      </w:pPr>
      <w:rPr>
        <w:rFonts w:hint="default" w:ascii="Symbol" w:hAnsi="Symbol"/>
      </w:rPr>
    </w:lvl>
    <w:lvl w:ilvl="4" w:tplc="04080003" w:tentative="1">
      <w:start w:val="1"/>
      <w:numFmt w:val="bullet"/>
      <w:lvlText w:val="o"/>
      <w:lvlJc w:val="left"/>
      <w:pPr>
        <w:tabs>
          <w:tab w:val="num" w:pos="1332"/>
        </w:tabs>
        <w:ind w:left="1332" w:hanging="360"/>
      </w:pPr>
      <w:rPr>
        <w:rFonts w:hint="default" w:ascii="Courier New" w:hAnsi="Courier New"/>
      </w:rPr>
    </w:lvl>
    <w:lvl w:ilvl="5" w:tplc="04080005" w:tentative="1">
      <w:start w:val="1"/>
      <w:numFmt w:val="bullet"/>
      <w:lvlText w:val=""/>
      <w:lvlJc w:val="left"/>
      <w:pPr>
        <w:tabs>
          <w:tab w:val="num" w:pos="2052"/>
        </w:tabs>
        <w:ind w:left="2052" w:hanging="360"/>
      </w:pPr>
      <w:rPr>
        <w:rFonts w:hint="default" w:ascii="Wingdings" w:hAnsi="Wingdings"/>
      </w:rPr>
    </w:lvl>
    <w:lvl w:ilvl="6" w:tplc="04080001" w:tentative="1">
      <w:start w:val="1"/>
      <w:numFmt w:val="bullet"/>
      <w:lvlText w:val=""/>
      <w:lvlJc w:val="left"/>
      <w:pPr>
        <w:tabs>
          <w:tab w:val="num" w:pos="2772"/>
        </w:tabs>
        <w:ind w:left="2772" w:hanging="360"/>
      </w:pPr>
      <w:rPr>
        <w:rFonts w:hint="default" w:ascii="Symbol" w:hAnsi="Symbol"/>
      </w:rPr>
    </w:lvl>
    <w:lvl w:ilvl="7" w:tplc="04080003" w:tentative="1">
      <w:start w:val="1"/>
      <w:numFmt w:val="bullet"/>
      <w:lvlText w:val="o"/>
      <w:lvlJc w:val="left"/>
      <w:pPr>
        <w:tabs>
          <w:tab w:val="num" w:pos="3492"/>
        </w:tabs>
        <w:ind w:left="3492" w:hanging="360"/>
      </w:pPr>
      <w:rPr>
        <w:rFonts w:hint="default" w:ascii="Courier New" w:hAnsi="Courier New"/>
      </w:rPr>
    </w:lvl>
    <w:lvl w:ilvl="8" w:tplc="04080005" w:tentative="1">
      <w:start w:val="1"/>
      <w:numFmt w:val="bullet"/>
      <w:lvlText w:val=""/>
      <w:lvlJc w:val="left"/>
      <w:pPr>
        <w:tabs>
          <w:tab w:val="num" w:pos="4212"/>
        </w:tabs>
        <w:ind w:left="4212" w:hanging="360"/>
      </w:pPr>
      <w:rPr>
        <w:rFonts w:hint="default" w:ascii="Wingdings" w:hAnsi="Wingdings"/>
      </w:rPr>
    </w:lvl>
  </w:abstractNum>
  <w:abstractNum w:abstractNumId="68" w15:restartNumberingAfterBreak="0">
    <w:nsid w:val="5EEDF3AA"/>
    <w:multiLevelType w:val="hybridMultilevel"/>
    <w:tmpl w:val="98A2FBF8"/>
    <w:lvl w:ilvl="0" w:tplc="04E654DE">
      <w:start w:val="1"/>
      <w:numFmt w:val="bullet"/>
      <w:lvlText w:val=""/>
      <w:lvlJc w:val="left"/>
      <w:pPr>
        <w:ind w:left="720" w:hanging="360"/>
      </w:pPr>
      <w:rPr>
        <w:rFonts w:hint="default" w:ascii="Symbol" w:hAnsi="Symbol"/>
      </w:rPr>
    </w:lvl>
    <w:lvl w:ilvl="1" w:tplc="5DF29542">
      <w:start w:val="1"/>
      <w:numFmt w:val="bullet"/>
      <w:lvlText w:val="o"/>
      <w:lvlJc w:val="left"/>
      <w:pPr>
        <w:ind w:left="1440" w:hanging="360"/>
      </w:pPr>
      <w:rPr>
        <w:rFonts w:hint="default" w:ascii="Courier New" w:hAnsi="Courier New"/>
      </w:rPr>
    </w:lvl>
    <w:lvl w:ilvl="2" w:tplc="72AC9B18">
      <w:start w:val="1"/>
      <w:numFmt w:val="bullet"/>
      <w:lvlText w:val=""/>
      <w:lvlJc w:val="left"/>
      <w:pPr>
        <w:ind w:left="2160" w:hanging="360"/>
      </w:pPr>
      <w:rPr>
        <w:rFonts w:hint="default" w:ascii="Wingdings" w:hAnsi="Wingdings"/>
      </w:rPr>
    </w:lvl>
    <w:lvl w:ilvl="3" w:tplc="7DA21932">
      <w:start w:val="1"/>
      <w:numFmt w:val="bullet"/>
      <w:lvlText w:val=""/>
      <w:lvlJc w:val="left"/>
      <w:pPr>
        <w:ind w:left="2880" w:hanging="360"/>
      </w:pPr>
      <w:rPr>
        <w:rFonts w:hint="default" w:ascii="Symbol" w:hAnsi="Symbol"/>
      </w:rPr>
    </w:lvl>
    <w:lvl w:ilvl="4" w:tplc="F790DD1A">
      <w:start w:val="1"/>
      <w:numFmt w:val="bullet"/>
      <w:lvlText w:val="o"/>
      <w:lvlJc w:val="left"/>
      <w:pPr>
        <w:ind w:left="3600" w:hanging="360"/>
      </w:pPr>
      <w:rPr>
        <w:rFonts w:hint="default" w:ascii="Courier New" w:hAnsi="Courier New"/>
      </w:rPr>
    </w:lvl>
    <w:lvl w:ilvl="5" w:tplc="A8F8E510">
      <w:start w:val="1"/>
      <w:numFmt w:val="bullet"/>
      <w:lvlText w:val=""/>
      <w:lvlJc w:val="left"/>
      <w:pPr>
        <w:ind w:left="4320" w:hanging="360"/>
      </w:pPr>
      <w:rPr>
        <w:rFonts w:hint="default" w:ascii="Wingdings" w:hAnsi="Wingdings"/>
      </w:rPr>
    </w:lvl>
    <w:lvl w:ilvl="6" w:tplc="42D6851E">
      <w:start w:val="1"/>
      <w:numFmt w:val="bullet"/>
      <w:lvlText w:val=""/>
      <w:lvlJc w:val="left"/>
      <w:pPr>
        <w:ind w:left="5040" w:hanging="360"/>
      </w:pPr>
      <w:rPr>
        <w:rFonts w:hint="default" w:ascii="Symbol" w:hAnsi="Symbol"/>
      </w:rPr>
    </w:lvl>
    <w:lvl w:ilvl="7" w:tplc="56AEE75E">
      <w:start w:val="1"/>
      <w:numFmt w:val="bullet"/>
      <w:lvlText w:val="o"/>
      <w:lvlJc w:val="left"/>
      <w:pPr>
        <w:ind w:left="5760" w:hanging="360"/>
      </w:pPr>
      <w:rPr>
        <w:rFonts w:hint="default" w:ascii="Courier New" w:hAnsi="Courier New"/>
      </w:rPr>
    </w:lvl>
    <w:lvl w:ilvl="8" w:tplc="BB74E928">
      <w:start w:val="1"/>
      <w:numFmt w:val="bullet"/>
      <w:lvlText w:val=""/>
      <w:lvlJc w:val="left"/>
      <w:pPr>
        <w:ind w:left="6480" w:hanging="360"/>
      </w:pPr>
      <w:rPr>
        <w:rFonts w:hint="default" w:ascii="Wingdings" w:hAnsi="Wingdings"/>
      </w:rPr>
    </w:lvl>
  </w:abstractNum>
  <w:abstractNum w:abstractNumId="69" w15:restartNumberingAfterBreak="0">
    <w:nsid w:val="661E5B67"/>
    <w:multiLevelType w:val="multilevel"/>
    <w:tmpl w:val="F80CA00E"/>
    <w:lvl w:ilvl="0">
      <w:start w:val="1"/>
      <w:numFmt w:val="decimal"/>
      <w:pStyle w:val="EpgrafeTabla"/>
      <w:suff w:val="space"/>
      <w:lvlText w:val="Table %1."/>
      <w:lvlJc w:val="left"/>
      <w:pPr>
        <w:ind w:left="0" w:firstLine="0"/>
      </w:pPr>
      <w:rPr>
        <w:rFonts w:hint="default" w:ascii="Times New Roman" w:hAnsi="Times New Roman"/>
        <w:b/>
        <w:i w:val="0"/>
        <w:sz w:val="2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0" w15:restartNumberingAfterBreak="0">
    <w:nsid w:val="66691579"/>
    <w:multiLevelType w:val="multilevel"/>
    <w:tmpl w:val="0407001D"/>
    <w:styleLink w:val="VFnum"/>
    <w:lvl w:ilvl="0">
      <w:start w:val="1"/>
      <w:numFmt w:val="decimal"/>
      <w:lvlText w:val="%1)"/>
      <w:lvlJc w:val="left"/>
      <w:pPr>
        <w:tabs>
          <w:tab w:val="num" w:pos="360"/>
        </w:tabs>
        <w:ind w:left="360" w:hanging="360"/>
      </w:pPr>
      <w:rPr>
        <w:rFonts w:ascii="Arial" w:hAnsi="Arial"/>
        <w:sz w:val="24"/>
      </w:rPr>
    </w:lvl>
    <w:lvl w:ilvl="1">
      <w:start w:val="1"/>
      <w:numFmt w:val="lowerLetter"/>
      <w:lvlText w:val="%2)"/>
      <w:lvlJc w:val="left"/>
      <w:pPr>
        <w:tabs>
          <w:tab w:val="num" w:pos="720"/>
        </w:tabs>
        <w:ind w:left="720" w:hanging="360"/>
      </w:pPr>
      <w:rPr>
        <w:rFonts w:ascii="Arial" w:hAnsi="Arial"/>
        <w:sz w:val="24"/>
      </w:rPr>
    </w:lvl>
    <w:lvl w:ilvl="2">
      <w:start w:val="1"/>
      <w:numFmt w:val="lowerRoman"/>
      <w:lvlText w:val="%3)"/>
      <w:lvlJc w:val="left"/>
      <w:pPr>
        <w:tabs>
          <w:tab w:val="num" w:pos="1080"/>
        </w:tabs>
        <w:ind w:left="1080" w:hanging="360"/>
      </w:pPr>
      <w:rPr>
        <w:rFonts w:ascii="Arial" w:hAnsi="Arial"/>
        <w:sz w:val="20"/>
      </w:rPr>
    </w:lvl>
    <w:lvl w:ilvl="3">
      <w:start w:val="1"/>
      <w:numFmt w:val="decimal"/>
      <w:lvlText w:val="(%4)"/>
      <w:lvlJc w:val="left"/>
      <w:pPr>
        <w:tabs>
          <w:tab w:val="num" w:pos="1440"/>
        </w:tabs>
        <w:ind w:left="1440" w:hanging="360"/>
      </w:pPr>
      <w:rPr>
        <w:rFonts w:ascii="Arial" w:hAnsi="Arial"/>
        <w:sz w:val="2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687E04D4"/>
    <w:multiLevelType w:val="multilevel"/>
    <w:tmpl w:val="D8049444"/>
    <w:lvl w:ilvl="0">
      <w:start w:val="1"/>
      <w:numFmt w:val="upperLetter"/>
      <w:pStyle w:val="App3"/>
      <w:lvlText w:val="%1"/>
      <w:lvlJc w:val="left"/>
      <w:pPr>
        <w:tabs>
          <w:tab w:val="num" w:pos="1134"/>
        </w:tabs>
        <w:ind w:left="1134" w:hanging="1134"/>
      </w:pPr>
      <w:rPr>
        <w:rFonts w:hint="default" w:ascii="Arial Bold" w:hAnsi="Arial Bold"/>
        <w:b/>
        <w:i w:val="0"/>
        <w:sz w:val="32"/>
      </w:rPr>
    </w:lvl>
    <w:lvl w:ilvl="1">
      <w:start w:val="1"/>
      <w:numFmt w:val="decimal"/>
      <w:lvlText w:val="%1.%2"/>
      <w:lvlJc w:val="left"/>
      <w:pPr>
        <w:tabs>
          <w:tab w:val="num" w:pos="1134"/>
        </w:tabs>
        <w:ind w:left="1134" w:hanging="1134"/>
      </w:pPr>
      <w:rPr>
        <w:rFonts w:hint="default" w:ascii="Arial Bold" w:hAnsi="Arial Bold"/>
        <w:b/>
        <w:i w:val="0"/>
        <w:caps w:val="0"/>
        <w:sz w:val="28"/>
      </w:rPr>
    </w:lvl>
    <w:lvl w:ilvl="2">
      <w:start w:val="1"/>
      <w:numFmt w:val="decimal"/>
      <w:pStyle w:val="App3"/>
      <w:lvlText w:val="%1.%2.%3"/>
      <w:lvlJc w:val="left"/>
      <w:pPr>
        <w:tabs>
          <w:tab w:val="num" w:pos="1134"/>
        </w:tabs>
        <w:ind w:left="1134" w:hanging="1134"/>
      </w:pPr>
      <w:rPr>
        <w:rFonts w:hint="default" w:ascii="Arial Bold" w:hAnsi="Arial Bold"/>
        <w:b/>
        <w:i w:val="0"/>
        <w:sz w:val="24"/>
      </w:rPr>
    </w:lvl>
    <w:lvl w:ilvl="3">
      <w:start w:val="1"/>
      <w:numFmt w:val="decimal"/>
      <w:lvlRestart w:val="1"/>
      <w:lvlText w:val="%1.%2.%3.%4"/>
      <w:lvlJc w:val="left"/>
      <w:pPr>
        <w:tabs>
          <w:tab w:val="num" w:pos="720"/>
        </w:tabs>
        <w:ind w:left="340" w:hanging="340"/>
      </w:pPr>
      <w:rPr>
        <w:rFonts w:hint="default" w:ascii="Arial Bold" w:hAnsi="Arial Bold"/>
        <w:b/>
        <w:i w:val="0"/>
        <w:sz w:val="22"/>
      </w:rPr>
    </w:lvl>
    <w:lvl w:ilvl="4">
      <w:start w:val="1"/>
      <w:numFmt w:val="decimal"/>
      <w:lvlText w:val="%1.%2.%3.%4.%5"/>
      <w:lvlJc w:val="left"/>
      <w:pPr>
        <w:tabs>
          <w:tab w:val="num" w:pos="1474"/>
        </w:tabs>
        <w:ind w:left="1474" w:hanging="1474"/>
      </w:pPr>
      <w:rPr>
        <w:rFonts w:hint="default"/>
      </w:rPr>
    </w:lvl>
    <w:lvl w:ilvl="5">
      <w:start w:val="1"/>
      <w:numFmt w:val="decimal"/>
      <w:lvlText w:val="%1.%2.%3.%4.%5.%6"/>
      <w:lvlJc w:val="left"/>
      <w:pPr>
        <w:tabs>
          <w:tab w:val="num" w:pos="1800"/>
        </w:tabs>
        <w:ind w:left="1474" w:hanging="1474"/>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2160"/>
        </w:tabs>
        <w:ind w:left="1814" w:hanging="1814"/>
      </w:pPr>
      <w:rPr>
        <w:rFonts w:hint="default"/>
      </w:rPr>
    </w:lvl>
    <w:lvl w:ilvl="8">
      <w:start w:val="1"/>
      <w:numFmt w:val="decimal"/>
      <w:lvlText w:val="%1.%2.%3.%4.%5.%6.%7.%8.%9"/>
      <w:lvlJc w:val="left"/>
      <w:pPr>
        <w:tabs>
          <w:tab w:val="num" w:pos="2520"/>
        </w:tabs>
        <w:ind w:left="1814" w:hanging="1814"/>
      </w:pPr>
      <w:rPr>
        <w:rFonts w:hint="default"/>
      </w:rPr>
    </w:lvl>
  </w:abstractNum>
  <w:abstractNum w:abstractNumId="72" w15:restartNumberingAfterBreak="0">
    <w:nsid w:val="689C714E"/>
    <w:multiLevelType w:val="hybridMultilevel"/>
    <w:tmpl w:val="FF8AE678"/>
    <w:lvl w:ilvl="0" w:tplc="057A6558">
      <w:start w:val="1"/>
      <w:numFmt w:val="bullet"/>
      <w:lvlText w:val=""/>
      <w:lvlJc w:val="left"/>
      <w:pPr>
        <w:ind w:left="720" w:hanging="360"/>
      </w:pPr>
      <w:rPr>
        <w:rFonts w:hint="default" w:ascii="Symbol" w:hAnsi="Symbol"/>
      </w:rPr>
    </w:lvl>
    <w:lvl w:ilvl="1" w:tplc="3FB6B034">
      <w:start w:val="1"/>
      <w:numFmt w:val="bullet"/>
      <w:lvlText w:val="o"/>
      <w:lvlJc w:val="left"/>
      <w:pPr>
        <w:ind w:left="1440" w:hanging="360"/>
      </w:pPr>
      <w:rPr>
        <w:rFonts w:hint="default" w:ascii="Courier New" w:hAnsi="Courier New"/>
      </w:rPr>
    </w:lvl>
    <w:lvl w:ilvl="2" w:tplc="5ABAE990">
      <w:start w:val="1"/>
      <w:numFmt w:val="bullet"/>
      <w:lvlText w:val=""/>
      <w:lvlJc w:val="left"/>
      <w:pPr>
        <w:ind w:left="2160" w:hanging="360"/>
      </w:pPr>
      <w:rPr>
        <w:rFonts w:hint="default" w:ascii="Wingdings" w:hAnsi="Wingdings"/>
      </w:rPr>
    </w:lvl>
    <w:lvl w:ilvl="3" w:tplc="CDC0FAF0">
      <w:start w:val="1"/>
      <w:numFmt w:val="bullet"/>
      <w:lvlText w:val=""/>
      <w:lvlJc w:val="left"/>
      <w:pPr>
        <w:ind w:left="2880" w:hanging="360"/>
      </w:pPr>
      <w:rPr>
        <w:rFonts w:hint="default" w:ascii="Symbol" w:hAnsi="Symbol"/>
      </w:rPr>
    </w:lvl>
    <w:lvl w:ilvl="4" w:tplc="9522CE24">
      <w:start w:val="1"/>
      <w:numFmt w:val="bullet"/>
      <w:lvlText w:val="o"/>
      <w:lvlJc w:val="left"/>
      <w:pPr>
        <w:ind w:left="3600" w:hanging="360"/>
      </w:pPr>
      <w:rPr>
        <w:rFonts w:hint="default" w:ascii="Courier New" w:hAnsi="Courier New"/>
      </w:rPr>
    </w:lvl>
    <w:lvl w:ilvl="5" w:tplc="F8C66D0C">
      <w:start w:val="1"/>
      <w:numFmt w:val="bullet"/>
      <w:lvlText w:val=""/>
      <w:lvlJc w:val="left"/>
      <w:pPr>
        <w:ind w:left="4320" w:hanging="360"/>
      </w:pPr>
      <w:rPr>
        <w:rFonts w:hint="default" w:ascii="Wingdings" w:hAnsi="Wingdings"/>
      </w:rPr>
    </w:lvl>
    <w:lvl w:ilvl="6" w:tplc="FD5406D2">
      <w:start w:val="1"/>
      <w:numFmt w:val="bullet"/>
      <w:lvlText w:val=""/>
      <w:lvlJc w:val="left"/>
      <w:pPr>
        <w:ind w:left="5040" w:hanging="360"/>
      </w:pPr>
      <w:rPr>
        <w:rFonts w:hint="default" w:ascii="Symbol" w:hAnsi="Symbol"/>
      </w:rPr>
    </w:lvl>
    <w:lvl w:ilvl="7" w:tplc="02329F84">
      <w:start w:val="1"/>
      <w:numFmt w:val="bullet"/>
      <w:lvlText w:val="o"/>
      <w:lvlJc w:val="left"/>
      <w:pPr>
        <w:ind w:left="5760" w:hanging="360"/>
      </w:pPr>
      <w:rPr>
        <w:rFonts w:hint="default" w:ascii="Courier New" w:hAnsi="Courier New"/>
      </w:rPr>
    </w:lvl>
    <w:lvl w:ilvl="8" w:tplc="2D7EC718">
      <w:start w:val="1"/>
      <w:numFmt w:val="bullet"/>
      <w:lvlText w:val=""/>
      <w:lvlJc w:val="left"/>
      <w:pPr>
        <w:ind w:left="6480" w:hanging="360"/>
      </w:pPr>
      <w:rPr>
        <w:rFonts w:hint="default" w:ascii="Wingdings" w:hAnsi="Wingdings"/>
      </w:rPr>
    </w:lvl>
  </w:abstractNum>
  <w:abstractNum w:abstractNumId="73" w15:restartNumberingAfterBreak="0">
    <w:nsid w:val="6ACF84C9"/>
    <w:multiLevelType w:val="hybridMultilevel"/>
    <w:tmpl w:val="4C20CEAA"/>
    <w:lvl w:ilvl="0" w:tplc="E0162ADA">
      <w:start w:val="1"/>
      <w:numFmt w:val="bullet"/>
      <w:lvlText w:val=""/>
      <w:lvlJc w:val="left"/>
      <w:pPr>
        <w:ind w:left="720" w:hanging="360"/>
      </w:pPr>
      <w:rPr>
        <w:rFonts w:hint="default" w:ascii="Symbol" w:hAnsi="Symbol"/>
      </w:rPr>
    </w:lvl>
    <w:lvl w:ilvl="1" w:tplc="763C75DA">
      <w:start w:val="1"/>
      <w:numFmt w:val="bullet"/>
      <w:lvlText w:val="o"/>
      <w:lvlJc w:val="left"/>
      <w:pPr>
        <w:ind w:left="1440" w:hanging="360"/>
      </w:pPr>
      <w:rPr>
        <w:rFonts w:hint="default" w:ascii="Courier New" w:hAnsi="Courier New"/>
      </w:rPr>
    </w:lvl>
    <w:lvl w:ilvl="2" w:tplc="D160011A">
      <w:start w:val="1"/>
      <w:numFmt w:val="bullet"/>
      <w:lvlText w:val=""/>
      <w:lvlJc w:val="left"/>
      <w:pPr>
        <w:ind w:left="2160" w:hanging="360"/>
      </w:pPr>
      <w:rPr>
        <w:rFonts w:hint="default" w:ascii="Wingdings" w:hAnsi="Wingdings"/>
      </w:rPr>
    </w:lvl>
    <w:lvl w:ilvl="3" w:tplc="A9C4691C">
      <w:start w:val="1"/>
      <w:numFmt w:val="bullet"/>
      <w:lvlText w:val=""/>
      <w:lvlJc w:val="left"/>
      <w:pPr>
        <w:ind w:left="2880" w:hanging="360"/>
      </w:pPr>
      <w:rPr>
        <w:rFonts w:hint="default" w:ascii="Symbol" w:hAnsi="Symbol"/>
      </w:rPr>
    </w:lvl>
    <w:lvl w:ilvl="4" w:tplc="E1A2A100">
      <w:start w:val="1"/>
      <w:numFmt w:val="bullet"/>
      <w:lvlText w:val="o"/>
      <w:lvlJc w:val="left"/>
      <w:pPr>
        <w:ind w:left="3600" w:hanging="360"/>
      </w:pPr>
      <w:rPr>
        <w:rFonts w:hint="default" w:ascii="Courier New" w:hAnsi="Courier New"/>
      </w:rPr>
    </w:lvl>
    <w:lvl w:ilvl="5" w:tplc="1C600778">
      <w:start w:val="1"/>
      <w:numFmt w:val="bullet"/>
      <w:lvlText w:val=""/>
      <w:lvlJc w:val="left"/>
      <w:pPr>
        <w:ind w:left="4320" w:hanging="360"/>
      </w:pPr>
      <w:rPr>
        <w:rFonts w:hint="default" w:ascii="Wingdings" w:hAnsi="Wingdings"/>
      </w:rPr>
    </w:lvl>
    <w:lvl w:ilvl="6" w:tplc="D60411AA">
      <w:start w:val="1"/>
      <w:numFmt w:val="bullet"/>
      <w:lvlText w:val=""/>
      <w:lvlJc w:val="left"/>
      <w:pPr>
        <w:ind w:left="5040" w:hanging="360"/>
      </w:pPr>
      <w:rPr>
        <w:rFonts w:hint="default" w:ascii="Symbol" w:hAnsi="Symbol"/>
      </w:rPr>
    </w:lvl>
    <w:lvl w:ilvl="7" w:tplc="FE9EA7E4">
      <w:start w:val="1"/>
      <w:numFmt w:val="bullet"/>
      <w:lvlText w:val="o"/>
      <w:lvlJc w:val="left"/>
      <w:pPr>
        <w:ind w:left="5760" w:hanging="360"/>
      </w:pPr>
      <w:rPr>
        <w:rFonts w:hint="default" w:ascii="Courier New" w:hAnsi="Courier New"/>
      </w:rPr>
    </w:lvl>
    <w:lvl w:ilvl="8" w:tplc="6B5AB384">
      <w:start w:val="1"/>
      <w:numFmt w:val="bullet"/>
      <w:lvlText w:val=""/>
      <w:lvlJc w:val="left"/>
      <w:pPr>
        <w:ind w:left="6480" w:hanging="360"/>
      </w:pPr>
      <w:rPr>
        <w:rFonts w:hint="default" w:ascii="Wingdings" w:hAnsi="Wingdings"/>
      </w:rPr>
    </w:lvl>
  </w:abstractNum>
  <w:abstractNum w:abstractNumId="74" w15:restartNumberingAfterBreak="0">
    <w:nsid w:val="6EB14F35"/>
    <w:multiLevelType w:val="hybridMultilevel"/>
    <w:tmpl w:val="CE0AD430"/>
    <w:lvl w:ilvl="0" w:tplc="4FD294B4">
      <w:start w:val="1"/>
      <w:numFmt w:val="bullet"/>
      <w:pStyle w:val="BulletedNoteIndented1"/>
      <w:lvlText w:val=""/>
      <w:lvlJc w:val="left"/>
      <w:pPr>
        <w:tabs>
          <w:tab w:val="num" w:pos="3535"/>
        </w:tabs>
        <w:ind w:left="3459" w:hanging="284"/>
      </w:pPr>
      <w:rPr>
        <w:rFonts w:hint="default" w:ascii="Wingdings" w:hAnsi="Wingdings"/>
        <w:color w:val="FF0000"/>
      </w:rPr>
    </w:lvl>
    <w:lvl w:ilvl="1" w:tplc="611CF690" w:tentative="1">
      <w:start w:val="1"/>
      <w:numFmt w:val="bullet"/>
      <w:lvlText w:val="o"/>
      <w:lvlJc w:val="left"/>
      <w:pPr>
        <w:tabs>
          <w:tab w:val="num" w:pos="4048"/>
        </w:tabs>
        <w:ind w:left="4048" w:hanging="360"/>
      </w:pPr>
      <w:rPr>
        <w:rFonts w:hint="default" w:ascii="Courier New" w:hAnsi="Courier New" w:cs="Courier New"/>
      </w:rPr>
    </w:lvl>
    <w:lvl w:ilvl="2" w:tplc="85EC0D58" w:tentative="1">
      <w:start w:val="1"/>
      <w:numFmt w:val="bullet"/>
      <w:lvlText w:val=""/>
      <w:lvlJc w:val="left"/>
      <w:pPr>
        <w:tabs>
          <w:tab w:val="num" w:pos="4768"/>
        </w:tabs>
        <w:ind w:left="4768" w:hanging="360"/>
      </w:pPr>
      <w:rPr>
        <w:rFonts w:hint="default" w:ascii="Wingdings" w:hAnsi="Wingdings"/>
      </w:rPr>
    </w:lvl>
    <w:lvl w:ilvl="3" w:tplc="63485A6C" w:tentative="1">
      <w:start w:val="1"/>
      <w:numFmt w:val="bullet"/>
      <w:lvlText w:val=""/>
      <w:lvlJc w:val="left"/>
      <w:pPr>
        <w:tabs>
          <w:tab w:val="num" w:pos="5488"/>
        </w:tabs>
        <w:ind w:left="5488" w:hanging="360"/>
      </w:pPr>
      <w:rPr>
        <w:rFonts w:hint="default" w:ascii="Symbol" w:hAnsi="Symbol"/>
      </w:rPr>
    </w:lvl>
    <w:lvl w:ilvl="4" w:tplc="57EE9680" w:tentative="1">
      <w:start w:val="1"/>
      <w:numFmt w:val="bullet"/>
      <w:lvlText w:val="o"/>
      <w:lvlJc w:val="left"/>
      <w:pPr>
        <w:tabs>
          <w:tab w:val="num" w:pos="6208"/>
        </w:tabs>
        <w:ind w:left="6208" w:hanging="360"/>
      </w:pPr>
      <w:rPr>
        <w:rFonts w:hint="default" w:ascii="Courier New" w:hAnsi="Courier New" w:cs="Courier New"/>
      </w:rPr>
    </w:lvl>
    <w:lvl w:ilvl="5" w:tplc="4A5C31D6" w:tentative="1">
      <w:start w:val="1"/>
      <w:numFmt w:val="bullet"/>
      <w:lvlText w:val=""/>
      <w:lvlJc w:val="left"/>
      <w:pPr>
        <w:tabs>
          <w:tab w:val="num" w:pos="6928"/>
        </w:tabs>
        <w:ind w:left="6928" w:hanging="360"/>
      </w:pPr>
      <w:rPr>
        <w:rFonts w:hint="default" w:ascii="Wingdings" w:hAnsi="Wingdings"/>
      </w:rPr>
    </w:lvl>
    <w:lvl w:ilvl="6" w:tplc="3A3C5C22" w:tentative="1">
      <w:start w:val="1"/>
      <w:numFmt w:val="bullet"/>
      <w:lvlText w:val=""/>
      <w:lvlJc w:val="left"/>
      <w:pPr>
        <w:tabs>
          <w:tab w:val="num" w:pos="7648"/>
        </w:tabs>
        <w:ind w:left="7648" w:hanging="360"/>
      </w:pPr>
      <w:rPr>
        <w:rFonts w:hint="default" w:ascii="Symbol" w:hAnsi="Symbol"/>
      </w:rPr>
    </w:lvl>
    <w:lvl w:ilvl="7" w:tplc="FD80BAAE" w:tentative="1">
      <w:start w:val="1"/>
      <w:numFmt w:val="bullet"/>
      <w:lvlText w:val="o"/>
      <w:lvlJc w:val="left"/>
      <w:pPr>
        <w:tabs>
          <w:tab w:val="num" w:pos="8368"/>
        </w:tabs>
        <w:ind w:left="8368" w:hanging="360"/>
      </w:pPr>
      <w:rPr>
        <w:rFonts w:hint="default" w:ascii="Courier New" w:hAnsi="Courier New" w:cs="Courier New"/>
      </w:rPr>
    </w:lvl>
    <w:lvl w:ilvl="8" w:tplc="18189244" w:tentative="1">
      <w:start w:val="1"/>
      <w:numFmt w:val="bullet"/>
      <w:lvlText w:val=""/>
      <w:lvlJc w:val="left"/>
      <w:pPr>
        <w:tabs>
          <w:tab w:val="num" w:pos="9088"/>
        </w:tabs>
        <w:ind w:left="9088" w:hanging="360"/>
      </w:pPr>
      <w:rPr>
        <w:rFonts w:hint="default" w:ascii="Wingdings" w:hAnsi="Wingdings"/>
      </w:rPr>
    </w:lvl>
  </w:abstractNum>
  <w:abstractNum w:abstractNumId="75" w15:restartNumberingAfterBreak="0">
    <w:nsid w:val="77571814"/>
    <w:multiLevelType w:val="hybridMultilevel"/>
    <w:tmpl w:val="8876B0DC"/>
    <w:lvl w:ilvl="0" w:tplc="FFFFFFFF">
      <w:start w:val="1"/>
      <w:numFmt w:val="bullet"/>
      <w:pStyle w:val="ListBullet3"/>
      <w:lvlText w:val=""/>
      <w:lvlJc w:val="left"/>
      <w:pPr>
        <w:tabs>
          <w:tab w:val="num" w:pos="3130"/>
        </w:tabs>
        <w:ind w:left="3130" w:hanging="360"/>
      </w:pPr>
      <w:rPr>
        <w:rFonts w:hint="default" w:ascii="Wingdings" w:hAnsi="Wingdings"/>
      </w:rPr>
    </w:lvl>
    <w:lvl w:ilvl="1" w:tplc="FFFFFFFF" w:tentative="1">
      <w:start w:val="1"/>
      <w:numFmt w:val="bullet"/>
      <w:lvlText w:val="o"/>
      <w:lvlJc w:val="left"/>
      <w:pPr>
        <w:tabs>
          <w:tab w:val="num" w:pos="3850"/>
        </w:tabs>
        <w:ind w:left="3850" w:hanging="360"/>
      </w:pPr>
      <w:rPr>
        <w:rFonts w:hint="default" w:ascii="Courier New" w:hAnsi="Courier New" w:cs="Courier New"/>
      </w:rPr>
    </w:lvl>
    <w:lvl w:ilvl="2" w:tplc="FFFFFFFF" w:tentative="1">
      <w:start w:val="1"/>
      <w:numFmt w:val="bullet"/>
      <w:lvlText w:val=""/>
      <w:lvlJc w:val="left"/>
      <w:pPr>
        <w:tabs>
          <w:tab w:val="num" w:pos="4570"/>
        </w:tabs>
        <w:ind w:left="4570" w:hanging="360"/>
      </w:pPr>
      <w:rPr>
        <w:rFonts w:hint="default" w:ascii="Wingdings" w:hAnsi="Wingdings"/>
      </w:rPr>
    </w:lvl>
    <w:lvl w:ilvl="3" w:tplc="FFFFFFFF" w:tentative="1">
      <w:start w:val="1"/>
      <w:numFmt w:val="bullet"/>
      <w:lvlText w:val=""/>
      <w:lvlJc w:val="left"/>
      <w:pPr>
        <w:tabs>
          <w:tab w:val="num" w:pos="5290"/>
        </w:tabs>
        <w:ind w:left="5290" w:hanging="360"/>
      </w:pPr>
      <w:rPr>
        <w:rFonts w:hint="default" w:ascii="Symbol" w:hAnsi="Symbol"/>
      </w:rPr>
    </w:lvl>
    <w:lvl w:ilvl="4" w:tplc="FFFFFFFF" w:tentative="1">
      <w:start w:val="1"/>
      <w:numFmt w:val="bullet"/>
      <w:lvlText w:val="o"/>
      <w:lvlJc w:val="left"/>
      <w:pPr>
        <w:tabs>
          <w:tab w:val="num" w:pos="6010"/>
        </w:tabs>
        <w:ind w:left="6010" w:hanging="360"/>
      </w:pPr>
      <w:rPr>
        <w:rFonts w:hint="default" w:ascii="Courier New" w:hAnsi="Courier New" w:cs="Courier New"/>
      </w:rPr>
    </w:lvl>
    <w:lvl w:ilvl="5" w:tplc="FFFFFFFF" w:tentative="1">
      <w:start w:val="1"/>
      <w:numFmt w:val="bullet"/>
      <w:lvlText w:val=""/>
      <w:lvlJc w:val="left"/>
      <w:pPr>
        <w:tabs>
          <w:tab w:val="num" w:pos="6730"/>
        </w:tabs>
        <w:ind w:left="6730" w:hanging="360"/>
      </w:pPr>
      <w:rPr>
        <w:rFonts w:hint="default" w:ascii="Wingdings" w:hAnsi="Wingdings"/>
      </w:rPr>
    </w:lvl>
    <w:lvl w:ilvl="6" w:tplc="FFFFFFFF" w:tentative="1">
      <w:start w:val="1"/>
      <w:numFmt w:val="bullet"/>
      <w:lvlText w:val=""/>
      <w:lvlJc w:val="left"/>
      <w:pPr>
        <w:tabs>
          <w:tab w:val="num" w:pos="7450"/>
        </w:tabs>
        <w:ind w:left="7450" w:hanging="360"/>
      </w:pPr>
      <w:rPr>
        <w:rFonts w:hint="default" w:ascii="Symbol" w:hAnsi="Symbol"/>
      </w:rPr>
    </w:lvl>
    <w:lvl w:ilvl="7" w:tplc="FFFFFFFF" w:tentative="1">
      <w:start w:val="1"/>
      <w:numFmt w:val="bullet"/>
      <w:lvlText w:val="o"/>
      <w:lvlJc w:val="left"/>
      <w:pPr>
        <w:tabs>
          <w:tab w:val="num" w:pos="8170"/>
        </w:tabs>
        <w:ind w:left="8170" w:hanging="360"/>
      </w:pPr>
      <w:rPr>
        <w:rFonts w:hint="default" w:ascii="Courier New" w:hAnsi="Courier New" w:cs="Courier New"/>
      </w:rPr>
    </w:lvl>
    <w:lvl w:ilvl="8" w:tplc="FFFFFFFF" w:tentative="1">
      <w:start w:val="1"/>
      <w:numFmt w:val="bullet"/>
      <w:lvlText w:val=""/>
      <w:lvlJc w:val="left"/>
      <w:pPr>
        <w:tabs>
          <w:tab w:val="num" w:pos="8890"/>
        </w:tabs>
        <w:ind w:left="8890" w:hanging="360"/>
      </w:pPr>
      <w:rPr>
        <w:rFonts w:hint="default" w:ascii="Wingdings" w:hAnsi="Wingdings"/>
      </w:rPr>
    </w:lvl>
  </w:abstractNum>
  <w:abstractNum w:abstractNumId="76" w15:restartNumberingAfterBreak="0">
    <w:nsid w:val="77F2114D"/>
    <w:multiLevelType w:val="hybridMultilevel"/>
    <w:tmpl w:val="AC8CFBFC"/>
    <w:lvl w:ilvl="0" w:tplc="9A02B794">
      <w:start w:val="1"/>
      <w:numFmt w:val="bullet"/>
      <w:lvlText w:val=""/>
      <w:lvlJc w:val="left"/>
      <w:pPr>
        <w:ind w:left="720" w:hanging="360"/>
      </w:pPr>
      <w:rPr>
        <w:rFonts w:hint="default" w:ascii="Symbol" w:hAnsi="Symbol"/>
      </w:rPr>
    </w:lvl>
    <w:lvl w:ilvl="1" w:tplc="1BCCB126">
      <w:start w:val="1"/>
      <w:numFmt w:val="bullet"/>
      <w:lvlText w:val="o"/>
      <w:lvlJc w:val="left"/>
      <w:pPr>
        <w:ind w:left="1440" w:hanging="360"/>
      </w:pPr>
      <w:rPr>
        <w:rFonts w:hint="default" w:ascii="Courier New" w:hAnsi="Courier New"/>
      </w:rPr>
    </w:lvl>
    <w:lvl w:ilvl="2" w:tplc="B0F07E94">
      <w:start w:val="1"/>
      <w:numFmt w:val="bullet"/>
      <w:lvlText w:val=""/>
      <w:lvlJc w:val="left"/>
      <w:pPr>
        <w:ind w:left="2160" w:hanging="360"/>
      </w:pPr>
      <w:rPr>
        <w:rFonts w:hint="default" w:ascii="Wingdings" w:hAnsi="Wingdings"/>
      </w:rPr>
    </w:lvl>
    <w:lvl w:ilvl="3" w:tplc="6EBA44C2">
      <w:start w:val="1"/>
      <w:numFmt w:val="bullet"/>
      <w:lvlText w:val=""/>
      <w:lvlJc w:val="left"/>
      <w:pPr>
        <w:ind w:left="2880" w:hanging="360"/>
      </w:pPr>
      <w:rPr>
        <w:rFonts w:hint="default" w:ascii="Symbol" w:hAnsi="Symbol"/>
      </w:rPr>
    </w:lvl>
    <w:lvl w:ilvl="4" w:tplc="254EABBC">
      <w:start w:val="1"/>
      <w:numFmt w:val="bullet"/>
      <w:lvlText w:val="o"/>
      <w:lvlJc w:val="left"/>
      <w:pPr>
        <w:ind w:left="3600" w:hanging="360"/>
      </w:pPr>
      <w:rPr>
        <w:rFonts w:hint="default" w:ascii="Courier New" w:hAnsi="Courier New"/>
      </w:rPr>
    </w:lvl>
    <w:lvl w:ilvl="5" w:tplc="CC6AA2C2">
      <w:start w:val="1"/>
      <w:numFmt w:val="bullet"/>
      <w:lvlText w:val=""/>
      <w:lvlJc w:val="left"/>
      <w:pPr>
        <w:ind w:left="4320" w:hanging="360"/>
      </w:pPr>
      <w:rPr>
        <w:rFonts w:hint="default" w:ascii="Wingdings" w:hAnsi="Wingdings"/>
      </w:rPr>
    </w:lvl>
    <w:lvl w:ilvl="6" w:tplc="5C56E5A8">
      <w:start w:val="1"/>
      <w:numFmt w:val="bullet"/>
      <w:lvlText w:val=""/>
      <w:lvlJc w:val="left"/>
      <w:pPr>
        <w:ind w:left="5040" w:hanging="360"/>
      </w:pPr>
      <w:rPr>
        <w:rFonts w:hint="default" w:ascii="Symbol" w:hAnsi="Symbol"/>
      </w:rPr>
    </w:lvl>
    <w:lvl w:ilvl="7" w:tplc="0A1C2816">
      <w:start w:val="1"/>
      <w:numFmt w:val="bullet"/>
      <w:lvlText w:val="o"/>
      <w:lvlJc w:val="left"/>
      <w:pPr>
        <w:ind w:left="5760" w:hanging="360"/>
      </w:pPr>
      <w:rPr>
        <w:rFonts w:hint="default" w:ascii="Courier New" w:hAnsi="Courier New"/>
      </w:rPr>
    </w:lvl>
    <w:lvl w:ilvl="8" w:tplc="486CCBAC">
      <w:start w:val="1"/>
      <w:numFmt w:val="bullet"/>
      <w:lvlText w:val=""/>
      <w:lvlJc w:val="left"/>
      <w:pPr>
        <w:ind w:left="6480" w:hanging="360"/>
      </w:pPr>
      <w:rPr>
        <w:rFonts w:hint="default" w:ascii="Wingdings" w:hAnsi="Wingdings"/>
      </w:rPr>
    </w:lvl>
  </w:abstractNum>
  <w:abstractNum w:abstractNumId="77" w15:restartNumberingAfterBreak="0">
    <w:nsid w:val="7D3A6A96"/>
    <w:multiLevelType w:val="multilevel"/>
    <w:tmpl w:val="9ABE0420"/>
    <w:lvl w:ilvl="0">
      <w:start w:val="1"/>
      <w:numFmt w:val="bullet"/>
      <w:pStyle w:val="NormalBullet"/>
      <w:lvlText w:val=""/>
      <w:lvlJc w:val="left"/>
      <w:pPr>
        <w:tabs>
          <w:tab w:val="num" w:pos="1588"/>
        </w:tabs>
        <w:ind w:left="1588" w:hanging="397"/>
      </w:pPr>
      <w:rPr>
        <w:rFonts w:hint="default" w:ascii="Symbol" w:hAnsi="Symbol"/>
        <w:color w:val="auto"/>
      </w:rPr>
    </w:lvl>
    <w:lvl w:ilvl="1">
      <w:start w:val="1"/>
      <w:numFmt w:val="bullet"/>
      <w:lvlText w:val=""/>
      <w:lvlJc w:val="left"/>
      <w:pPr>
        <w:tabs>
          <w:tab w:val="num" w:pos="1928"/>
        </w:tabs>
        <w:ind w:left="1928" w:hanging="340"/>
      </w:pPr>
      <w:rPr>
        <w:rFonts w:hint="default" w:ascii="Symbol" w:hAnsi="Symbol"/>
        <w:color w:val="auto"/>
      </w:rPr>
    </w:lvl>
    <w:lvl w:ilvl="2">
      <w:start w:val="1"/>
      <w:numFmt w:val="bullet"/>
      <w:lvlText w:val=""/>
      <w:lvlJc w:val="left"/>
      <w:pPr>
        <w:tabs>
          <w:tab w:val="num" w:pos="2268"/>
        </w:tabs>
        <w:ind w:left="2268" w:hanging="340"/>
      </w:pPr>
      <w:rPr>
        <w:rFonts w:hint="default" w:ascii="Symbol" w:hAnsi="Symbol"/>
        <w:color w:val="auto"/>
      </w:rPr>
    </w:lvl>
    <w:lvl w:ilvl="3">
      <w:start w:val="1"/>
      <w:numFmt w:val="bullet"/>
      <w:lvlText w:val="○"/>
      <w:lvlJc w:val="left"/>
      <w:pPr>
        <w:tabs>
          <w:tab w:val="num" w:pos="2608"/>
        </w:tabs>
        <w:ind w:left="2608" w:hanging="340"/>
      </w:pPr>
      <w:rPr>
        <w:rFonts w:hint="default"/>
      </w:rPr>
    </w:lvl>
    <w:lvl w:ilvl="4">
      <w:start w:val="1"/>
      <w:numFmt w:val="bullet"/>
      <w:lvlText w:val=""/>
      <w:lvlJc w:val="left"/>
      <w:pPr>
        <w:tabs>
          <w:tab w:val="num" w:pos="2948"/>
        </w:tabs>
        <w:ind w:left="2948" w:hanging="340"/>
      </w:pPr>
      <w:rPr>
        <w:rFonts w:hint="default" w:ascii="Symbol" w:hAnsi="Symbol"/>
        <w:color w:val="auto"/>
      </w:rPr>
    </w:lvl>
    <w:lvl w:ilvl="5">
      <w:start w:val="1"/>
      <w:numFmt w:val="decimal"/>
      <w:lvlText w:val="%1.%2.%3.%4.%5.%6."/>
      <w:lvlJc w:val="left"/>
      <w:pPr>
        <w:tabs>
          <w:tab w:val="num" w:pos="4680"/>
        </w:tabs>
        <w:ind w:left="4176" w:hanging="936"/>
      </w:pPr>
      <w:rPr>
        <w:rFonts w:hint="default"/>
      </w:r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40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78" w15:restartNumberingAfterBreak="0">
    <w:nsid w:val="7E6D706E"/>
    <w:multiLevelType w:val="hybridMultilevel"/>
    <w:tmpl w:val="D6E49F8A"/>
    <w:lvl w:ilvl="0" w:tplc="3000FD68">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9" w15:restartNumberingAfterBreak="0">
    <w:nsid w:val="7E943F6D"/>
    <w:multiLevelType w:val="multilevel"/>
    <w:tmpl w:val="9070A232"/>
    <w:lvl w:ilvl="0">
      <w:start w:val="1"/>
      <w:numFmt w:val="bullet"/>
      <w:pStyle w:val="table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Symbol" w:hAnsi="Symbol"/>
        <w:color w:val="auto"/>
      </w:rPr>
    </w:lvl>
    <w:lvl w:ilvl="2">
      <w:start w:val="1"/>
      <w:numFmt w:val="bullet"/>
      <w:lvlText w:val=""/>
      <w:lvlJc w:val="left"/>
      <w:pPr>
        <w:tabs>
          <w:tab w:val="num" w:pos="1021"/>
        </w:tabs>
        <w:ind w:left="1021" w:hanging="341"/>
      </w:pPr>
      <w:rPr>
        <w:rFonts w:hint="default" w:ascii="Symbol" w:hAnsi="Symbol"/>
        <w:color w:val="auto"/>
      </w:rPr>
    </w:lvl>
    <w:lvl w:ilvl="3">
      <w:start w:val="1"/>
      <w:numFmt w:val="bullet"/>
      <w:lvlText w:val="○"/>
      <w:lvlJc w:val="left"/>
      <w:pPr>
        <w:tabs>
          <w:tab w:val="num" w:pos="2988"/>
        </w:tabs>
        <w:ind w:left="2968" w:hanging="340"/>
      </w:pPr>
      <w:rPr>
        <w:rFonts w:hint="default"/>
      </w:rPr>
    </w:lvl>
    <w:lvl w:ilvl="4">
      <w:start w:val="1"/>
      <w:numFmt w:val="bullet"/>
      <w:lvlText w:val=""/>
      <w:lvlJc w:val="left"/>
      <w:pPr>
        <w:tabs>
          <w:tab w:val="num" w:pos="3328"/>
        </w:tabs>
        <w:ind w:left="3308" w:hanging="340"/>
      </w:pPr>
      <w:rPr>
        <w:rFonts w:hint="default" w:ascii="Symbol" w:hAnsi="Symbol"/>
        <w:color w:val="auto"/>
      </w:rPr>
    </w:lvl>
    <w:lvl w:ilvl="5">
      <w:start w:val="1"/>
      <w:numFmt w:val="decimal"/>
      <w:lvlText w:val="%1.%2.%3.%4.%5.%6."/>
      <w:lvlJc w:val="left"/>
      <w:pPr>
        <w:tabs>
          <w:tab w:val="num" w:pos="5040"/>
        </w:tabs>
        <w:ind w:left="4536" w:hanging="936"/>
      </w:pPr>
      <w:rPr>
        <w:rFonts w:hint="default"/>
      </w:rPr>
    </w:lvl>
    <w:lvl w:ilvl="6">
      <w:start w:val="1"/>
      <w:numFmt w:val="decimal"/>
      <w:lvlText w:val="%1.%2.%3.%4.%5.%6.%7."/>
      <w:lvlJc w:val="left"/>
      <w:pPr>
        <w:tabs>
          <w:tab w:val="num" w:pos="5400"/>
        </w:tabs>
        <w:ind w:left="5040" w:hanging="1080"/>
      </w:pPr>
      <w:rPr>
        <w:rFonts w:hint="default"/>
      </w:rPr>
    </w:lvl>
    <w:lvl w:ilvl="7">
      <w:start w:val="1"/>
      <w:numFmt w:val="decimal"/>
      <w:lvlText w:val="%1.%2.%3.%4.%5.%6.%7.%8."/>
      <w:lvlJc w:val="left"/>
      <w:pPr>
        <w:tabs>
          <w:tab w:val="num" w:pos="5760"/>
        </w:tabs>
        <w:ind w:left="5544" w:hanging="1224"/>
      </w:pPr>
      <w:rPr>
        <w:rFonts w:hint="default"/>
      </w:rPr>
    </w:lvl>
    <w:lvl w:ilvl="8">
      <w:start w:val="1"/>
      <w:numFmt w:val="decimal"/>
      <w:lvlText w:val="%1.%2.%3.%4.%5.%6.%7.%8.%9."/>
      <w:lvlJc w:val="left"/>
      <w:pPr>
        <w:tabs>
          <w:tab w:val="num" w:pos="6480"/>
        </w:tabs>
        <w:ind w:left="6120" w:hanging="1440"/>
      </w:pPr>
      <w:rPr>
        <w:rFonts w:hint="default"/>
      </w:rPr>
    </w:lvl>
  </w:abstractNum>
  <w:num w:numId="83">
    <w:abstractNumId w:val="82"/>
  </w:num>
  <w:num w:numId="82">
    <w:abstractNumId w:val="81"/>
  </w:num>
  <w:num w:numId="81">
    <w:abstractNumId w:val="80"/>
  </w:num>
  <w:num w:numId="1">
    <w:abstractNumId w:val="17"/>
  </w:num>
  <w:num w:numId="2">
    <w:abstractNumId w:val="76"/>
  </w:num>
  <w:num w:numId="3">
    <w:abstractNumId w:val="29"/>
  </w:num>
  <w:num w:numId="4">
    <w:abstractNumId w:val="72"/>
  </w:num>
  <w:num w:numId="5">
    <w:abstractNumId w:val="68"/>
  </w:num>
  <w:num w:numId="6">
    <w:abstractNumId w:val="73"/>
  </w:num>
  <w:num w:numId="7">
    <w:abstractNumId w:val="18"/>
  </w:num>
  <w:num w:numId="8">
    <w:abstractNumId w:val="60"/>
  </w:num>
  <w:num w:numId="9">
    <w:abstractNumId w:val="27"/>
  </w:num>
  <w:num w:numId="10">
    <w:abstractNumId w:val="62"/>
  </w:num>
  <w:num w:numId="11">
    <w:abstractNumId w:val="10"/>
  </w:num>
  <w:num w:numId="12">
    <w:abstractNumId w:val="22"/>
  </w:num>
  <w:num w:numId="13">
    <w:abstractNumId w:val="6"/>
  </w:num>
  <w:num w:numId="14">
    <w:abstractNumId w:val="38"/>
  </w:num>
  <w:num w:numId="15">
    <w:abstractNumId w:val="20"/>
  </w:num>
  <w:num w:numId="16">
    <w:abstractNumId w:val="26"/>
  </w:num>
  <w:num w:numId="17">
    <w:abstractNumId w:val="14"/>
  </w:num>
  <w:num w:numId="18">
    <w:abstractNumId w:val="24"/>
  </w:num>
  <w:num w:numId="19">
    <w:abstractNumId w:val="65"/>
  </w:num>
  <w:num w:numId="20">
    <w:abstractNumId w:val="77"/>
  </w:num>
  <w:num w:numId="21">
    <w:abstractNumId w:val="1"/>
  </w:num>
  <w:num w:numId="22">
    <w:abstractNumId w:val="71"/>
  </w:num>
  <w:num w:numId="23">
    <w:abstractNumId w:val="9"/>
  </w:num>
  <w:num w:numId="24">
    <w:abstractNumId w:val="35"/>
  </w:num>
  <w:num w:numId="25">
    <w:abstractNumId w:val="11"/>
  </w:num>
  <w:num w:numId="26">
    <w:abstractNumId w:val="79"/>
  </w:num>
  <w:num w:numId="27">
    <w:abstractNumId w:val="64"/>
  </w:num>
  <w:num w:numId="28">
    <w:abstractNumId w:val="36"/>
  </w:num>
  <w:num w:numId="29">
    <w:abstractNumId w:val="0"/>
  </w:num>
  <w:num w:numId="30">
    <w:abstractNumId w:val="67"/>
  </w:num>
  <w:num w:numId="31">
    <w:abstractNumId w:val="44"/>
  </w:num>
  <w:num w:numId="32">
    <w:abstractNumId w:val="41"/>
  </w:num>
  <w:num w:numId="33">
    <w:abstractNumId w:val="21"/>
  </w:num>
  <w:num w:numId="34">
    <w:abstractNumId w:val="7"/>
  </w:num>
  <w:num w:numId="35">
    <w:abstractNumId w:val="49"/>
  </w:num>
  <w:num w:numId="36">
    <w:abstractNumId w:val="45"/>
  </w:num>
  <w:num w:numId="37">
    <w:abstractNumId w:val="70"/>
  </w:num>
  <w:num w:numId="38">
    <w:abstractNumId w:val="3"/>
  </w:num>
  <w:num w:numId="39">
    <w:abstractNumId w:val="32"/>
  </w:num>
  <w:num w:numId="40">
    <w:abstractNumId w:val="66"/>
  </w:num>
  <w:num w:numId="41">
    <w:abstractNumId w:val="50"/>
  </w:num>
  <w:num w:numId="42">
    <w:abstractNumId w:val="2"/>
  </w:num>
  <w:num w:numId="43">
    <w:abstractNumId w:val="13"/>
  </w:num>
  <w:num w:numId="44">
    <w:abstractNumId w:val="30"/>
  </w:num>
  <w:num w:numId="45">
    <w:abstractNumId w:val="74"/>
  </w:num>
  <w:num w:numId="46">
    <w:abstractNumId w:val="4"/>
  </w:num>
  <w:num w:numId="47">
    <w:abstractNumId w:val="33"/>
  </w:num>
  <w:num w:numId="48">
    <w:abstractNumId w:val="69"/>
  </w:num>
  <w:num w:numId="49">
    <w:abstractNumId w:val="75"/>
  </w:num>
  <w:num w:numId="50">
    <w:abstractNumId w:val="63"/>
  </w:num>
  <w:num w:numId="51">
    <w:abstractNumId w:val="55"/>
  </w:num>
  <w:num w:numId="52">
    <w:abstractNumId w:val="23"/>
  </w:num>
  <w:num w:numId="53">
    <w:abstractNumId w:val="47"/>
  </w:num>
  <w:num w:numId="54">
    <w:abstractNumId w:val="46"/>
  </w:num>
  <w:num w:numId="55">
    <w:abstractNumId w:val="53"/>
  </w:num>
  <w:num w:numId="56">
    <w:abstractNumId w:val="43"/>
  </w:num>
  <w:num w:numId="57">
    <w:abstractNumId w:val="58"/>
  </w:num>
  <w:num w:numId="58">
    <w:abstractNumId w:val="8"/>
  </w:num>
  <w:num w:numId="59">
    <w:abstractNumId w:val="52"/>
  </w:num>
  <w:num w:numId="60">
    <w:abstractNumId w:val="34"/>
  </w:num>
  <w:num w:numId="61">
    <w:abstractNumId w:val="12"/>
  </w:num>
  <w:num w:numId="62">
    <w:abstractNumId w:val="61"/>
  </w:num>
  <w:num w:numId="63">
    <w:abstractNumId w:val="59"/>
  </w:num>
  <w:num w:numId="64">
    <w:abstractNumId w:val="42"/>
  </w:num>
  <w:num w:numId="65">
    <w:abstractNumId w:val="31"/>
  </w:num>
  <w:num w:numId="66">
    <w:abstractNumId w:val="5"/>
    <w:lvlOverride w:ilvl="0">
      <w:startOverride w:val="1"/>
    </w:lvlOverride>
  </w:num>
  <w:num w:numId="67">
    <w:abstractNumId w:val="56"/>
  </w:num>
  <w:num w:numId="68">
    <w:abstractNumId w:val="54"/>
  </w:num>
  <w:num w:numId="69">
    <w:abstractNumId w:val="15"/>
  </w:num>
  <w:num w:numId="70">
    <w:abstractNumId w:val="51"/>
  </w:num>
  <w:num w:numId="71">
    <w:abstractNumId w:val="37"/>
  </w:num>
  <w:num w:numId="72">
    <w:abstractNumId w:val="40"/>
  </w:num>
  <w:num w:numId="73">
    <w:abstractNumId w:val="39"/>
  </w:num>
  <w:num w:numId="74">
    <w:abstractNumId w:val="16"/>
  </w:num>
  <w:num w:numId="75">
    <w:abstractNumId w:val="25"/>
  </w:num>
  <w:num w:numId="76">
    <w:abstractNumId w:val="19"/>
  </w:num>
  <w:num w:numId="77">
    <w:abstractNumId w:val="78"/>
  </w:num>
  <w:num w:numId="78">
    <w:abstractNumId w:val="28"/>
  </w:num>
  <w:num w:numId="79">
    <w:abstractNumId w:val="48"/>
  </w:num>
  <w:num w:numId="80">
    <w:abstractNumId w:val="5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activeWritingStyle w:lang="en-US" w:vendorID="64" w:dllVersion="4096" w:nlCheck="1" w:checkStyle="0" w:appName="MSWord"/>
  <w:proofState w:spelling="clean" w:grammar="dirty"/>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ocumentProtection w:edit="readOnly" w:formatting="1" w:enforcement="0"/>
  <w:defaultTabStop w:val="720"/>
  <w:hyphenationZone w:val="283"/>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ghtsWATCHMark" w:val="1|VODAFONE-RightsWatchPOC-C1|"/>
  </w:docVars>
  <w:rsids>
    <w:rsidRoot w:val="004B059C"/>
    <w:rsid w:val="00000ED6"/>
    <w:rsid w:val="00001711"/>
    <w:rsid w:val="000019EF"/>
    <w:rsid w:val="00001F8A"/>
    <w:rsid w:val="000022EC"/>
    <w:rsid w:val="00002F0F"/>
    <w:rsid w:val="00003081"/>
    <w:rsid w:val="0000326F"/>
    <w:rsid w:val="00004870"/>
    <w:rsid w:val="00004ADA"/>
    <w:rsid w:val="00006668"/>
    <w:rsid w:val="00007016"/>
    <w:rsid w:val="00007509"/>
    <w:rsid w:val="0000762C"/>
    <w:rsid w:val="00007D7D"/>
    <w:rsid w:val="00007E7A"/>
    <w:rsid w:val="000107C8"/>
    <w:rsid w:val="00010B0E"/>
    <w:rsid w:val="00010BB3"/>
    <w:rsid w:val="0001131E"/>
    <w:rsid w:val="000113EF"/>
    <w:rsid w:val="0001153B"/>
    <w:rsid w:val="0001251C"/>
    <w:rsid w:val="000133FC"/>
    <w:rsid w:val="000139A3"/>
    <w:rsid w:val="00014016"/>
    <w:rsid w:val="00015640"/>
    <w:rsid w:val="00015690"/>
    <w:rsid w:val="00015EEB"/>
    <w:rsid w:val="00015F29"/>
    <w:rsid w:val="0001609F"/>
    <w:rsid w:val="000203E8"/>
    <w:rsid w:val="000205DB"/>
    <w:rsid w:val="00021A06"/>
    <w:rsid w:val="00022829"/>
    <w:rsid w:val="0002341C"/>
    <w:rsid w:val="000240A1"/>
    <w:rsid w:val="00024358"/>
    <w:rsid w:val="000246C2"/>
    <w:rsid w:val="00025257"/>
    <w:rsid w:val="00025296"/>
    <w:rsid w:val="000316E0"/>
    <w:rsid w:val="00032574"/>
    <w:rsid w:val="00032622"/>
    <w:rsid w:val="000329A1"/>
    <w:rsid w:val="00034D6A"/>
    <w:rsid w:val="000362FD"/>
    <w:rsid w:val="00036B43"/>
    <w:rsid w:val="00036D0D"/>
    <w:rsid w:val="000370A8"/>
    <w:rsid w:val="00037146"/>
    <w:rsid w:val="0003760C"/>
    <w:rsid w:val="0003788E"/>
    <w:rsid w:val="00037FD8"/>
    <w:rsid w:val="00043784"/>
    <w:rsid w:val="000438AF"/>
    <w:rsid w:val="00043EEC"/>
    <w:rsid w:val="00044193"/>
    <w:rsid w:val="00044475"/>
    <w:rsid w:val="00044C98"/>
    <w:rsid w:val="00045A1C"/>
    <w:rsid w:val="0004708D"/>
    <w:rsid w:val="000472AB"/>
    <w:rsid w:val="00047533"/>
    <w:rsid w:val="00047DF1"/>
    <w:rsid w:val="00050084"/>
    <w:rsid w:val="00051323"/>
    <w:rsid w:val="00051AFE"/>
    <w:rsid w:val="000529E5"/>
    <w:rsid w:val="00052C56"/>
    <w:rsid w:val="0005365D"/>
    <w:rsid w:val="00056CD3"/>
    <w:rsid w:val="000600E0"/>
    <w:rsid w:val="00060AFC"/>
    <w:rsid w:val="000614DD"/>
    <w:rsid w:val="0006331A"/>
    <w:rsid w:val="00063B76"/>
    <w:rsid w:val="0006445A"/>
    <w:rsid w:val="000655AF"/>
    <w:rsid w:val="00065641"/>
    <w:rsid w:val="00066188"/>
    <w:rsid w:val="000668EF"/>
    <w:rsid w:val="000670BB"/>
    <w:rsid w:val="00067BEF"/>
    <w:rsid w:val="0007337A"/>
    <w:rsid w:val="000739AB"/>
    <w:rsid w:val="00073D81"/>
    <w:rsid w:val="00075119"/>
    <w:rsid w:val="00076105"/>
    <w:rsid w:val="000765D6"/>
    <w:rsid w:val="00076B66"/>
    <w:rsid w:val="0007EF20"/>
    <w:rsid w:val="000805FE"/>
    <w:rsid w:val="00080A23"/>
    <w:rsid w:val="00081E36"/>
    <w:rsid w:val="000820E5"/>
    <w:rsid w:val="0008254B"/>
    <w:rsid w:val="0008282C"/>
    <w:rsid w:val="00082FEC"/>
    <w:rsid w:val="000837EC"/>
    <w:rsid w:val="00083DF5"/>
    <w:rsid w:val="00083EB8"/>
    <w:rsid w:val="00085E9E"/>
    <w:rsid w:val="00085FB4"/>
    <w:rsid w:val="000868DB"/>
    <w:rsid w:val="00087D88"/>
    <w:rsid w:val="00087EC6"/>
    <w:rsid w:val="0009000D"/>
    <w:rsid w:val="0009068D"/>
    <w:rsid w:val="0009140B"/>
    <w:rsid w:val="00092D38"/>
    <w:rsid w:val="000931F9"/>
    <w:rsid w:val="000935A1"/>
    <w:rsid w:val="00093D57"/>
    <w:rsid w:val="00093F92"/>
    <w:rsid w:val="000943D7"/>
    <w:rsid w:val="00096169"/>
    <w:rsid w:val="000967D1"/>
    <w:rsid w:val="00096C4D"/>
    <w:rsid w:val="0009777F"/>
    <w:rsid w:val="00097910"/>
    <w:rsid w:val="000A0A71"/>
    <w:rsid w:val="000A2CE9"/>
    <w:rsid w:val="000A43F0"/>
    <w:rsid w:val="000A4871"/>
    <w:rsid w:val="000A4A33"/>
    <w:rsid w:val="000A4BDE"/>
    <w:rsid w:val="000A54EB"/>
    <w:rsid w:val="000A55BE"/>
    <w:rsid w:val="000A58D9"/>
    <w:rsid w:val="000A5997"/>
    <w:rsid w:val="000A5D6F"/>
    <w:rsid w:val="000A6188"/>
    <w:rsid w:val="000A6582"/>
    <w:rsid w:val="000A6C14"/>
    <w:rsid w:val="000B09AF"/>
    <w:rsid w:val="000B182D"/>
    <w:rsid w:val="000B1FD3"/>
    <w:rsid w:val="000B2D2A"/>
    <w:rsid w:val="000B37C7"/>
    <w:rsid w:val="000B5364"/>
    <w:rsid w:val="000B54A7"/>
    <w:rsid w:val="000B57BE"/>
    <w:rsid w:val="000B6335"/>
    <w:rsid w:val="000B63A9"/>
    <w:rsid w:val="000B6435"/>
    <w:rsid w:val="000B75CB"/>
    <w:rsid w:val="000B77F6"/>
    <w:rsid w:val="000B791B"/>
    <w:rsid w:val="000C1B38"/>
    <w:rsid w:val="000C2EAA"/>
    <w:rsid w:val="000C322A"/>
    <w:rsid w:val="000C3CAB"/>
    <w:rsid w:val="000C414B"/>
    <w:rsid w:val="000C44C4"/>
    <w:rsid w:val="000C464F"/>
    <w:rsid w:val="000C4F21"/>
    <w:rsid w:val="000C5898"/>
    <w:rsid w:val="000C6C3E"/>
    <w:rsid w:val="000D0277"/>
    <w:rsid w:val="000D0413"/>
    <w:rsid w:val="000D0958"/>
    <w:rsid w:val="000D0959"/>
    <w:rsid w:val="000D10D1"/>
    <w:rsid w:val="000D181C"/>
    <w:rsid w:val="000D1BAA"/>
    <w:rsid w:val="000D20E9"/>
    <w:rsid w:val="000D5653"/>
    <w:rsid w:val="000D7271"/>
    <w:rsid w:val="000D7F6F"/>
    <w:rsid w:val="000DDE60"/>
    <w:rsid w:val="000E0271"/>
    <w:rsid w:val="000E044E"/>
    <w:rsid w:val="000E0C92"/>
    <w:rsid w:val="000E12D6"/>
    <w:rsid w:val="000E12F4"/>
    <w:rsid w:val="000E23A5"/>
    <w:rsid w:val="000E25E0"/>
    <w:rsid w:val="000E3A0E"/>
    <w:rsid w:val="000E3A96"/>
    <w:rsid w:val="000E3D00"/>
    <w:rsid w:val="000E4DA2"/>
    <w:rsid w:val="000E5061"/>
    <w:rsid w:val="000E58AD"/>
    <w:rsid w:val="000E63AF"/>
    <w:rsid w:val="000E70F1"/>
    <w:rsid w:val="000E7713"/>
    <w:rsid w:val="000F0CC6"/>
    <w:rsid w:val="000F0FE6"/>
    <w:rsid w:val="000F1A5A"/>
    <w:rsid w:val="000F4B36"/>
    <w:rsid w:val="000F5000"/>
    <w:rsid w:val="000F57AA"/>
    <w:rsid w:val="000F6011"/>
    <w:rsid w:val="000FDB61"/>
    <w:rsid w:val="00101A80"/>
    <w:rsid w:val="00102BAB"/>
    <w:rsid w:val="0010396B"/>
    <w:rsid w:val="00103EBC"/>
    <w:rsid w:val="00104154"/>
    <w:rsid w:val="001066FB"/>
    <w:rsid w:val="00106F8C"/>
    <w:rsid w:val="00107438"/>
    <w:rsid w:val="00107D24"/>
    <w:rsid w:val="00107DA8"/>
    <w:rsid w:val="00107DD0"/>
    <w:rsid w:val="0011196E"/>
    <w:rsid w:val="00111A87"/>
    <w:rsid w:val="00112031"/>
    <w:rsid w:val="0011208A"/>
    <w:rsid w:val="0011245D"/>
    <w:rsid w:val="00114102"/>
    <w:rsid w:val="00115C5D"/>
    <w:rsid w:val="00116C70"/>
    <w:rsid w:val="0011757D"/>
    <w:rsid w:val="001175D9"/>
    <w:rsid w:val="00117A83"/>
    <w:rsid w:val="00120CCA"/>
    <w:rsid w:val="0012188D"/>
    <w:rsid w:val="00121D04"/>
    <w:rsid w:val="001226BB"/>
    <w:rsid w:val="00122FD4"/>
    <w:rsid w:val="001235E2"/>
    <w:rsid w:val="0012454A"/>
    <w:rsid w:val="00125163"/>
    <w:rsid w:val="00126D15"/>
    <w:rsid w:val="00126D65"/>
    <w:rsid w:val="00127770"/>
    <w:rsid w:val="0013215E"/>
    <w:rsid w:val="00132439"/>
    <w:rsid w:val="00133C1D"/>
    <w:rsid w:val="00134078"/>
    <w:rsid w:val="001341A1"/>
    <w:rsid w:val="001341D1"/>
    <w:rsid w:val="00136119"/>
    <w:rsid w:val="001364A4"/>
    <w:rsid w:val="00136800"/>
    <w:rsid w:val="001371B6"/>
    <w:rsid w:val="001373BE"/>
    <w:rsid w:val="00140530"/>
    <w:rsid w:val="00141244"/>
    <w:rsid w:val="0014157B"/>
    <w:rsid w:val="00142359"/>
    <w:rsid w:val="00142367"/>
    <w:rsid w:val="001426DC"/>
    <w:rsid w:val="001426F2"/>
    <w:rsid w:val="00142CD6"/>
    <w:rsid w:val="00143CC2"/>
    <w:rsid w:val="00144388"/>
    <w:rsid w:val="00144399"/>
    <w:rsid w:val="00144EA3"/>
    <w:rsid w:val="001453DF"/>
    <w:rsid w:val="0014584B"/>
    <w:rsid w:val="00145906"/>
    <w:rsid w:val="00147E40"/>
    <w:rsid w:val="001505BF"/>
    <w:rsid w:val="00150FCF"/>
    <w:rsid w:val="00152252"/>
    <w:rsid w:val="00152850"/>
    <w:rsid w:val="0015392E"/>
    <w:rsid w:val="001544A5"/>
    <w:rsid w:val="00154538"/>
    <w:rsid w:val="001547AF"/>
    <w:rsid w:val="00155745"/>
    <w:rsid w:val="00155A69"/>
    <w:rsid w:val="00156B38"/>
    <w:rsid w:val="001615A1"/>
    <w:rsid w:val="0016186F"/>
    <w:rsid w:val="00161C79"/>
    <w:rsid w:val="00162203"/>
    <w:rsid w:val="001636BB"/>
    <w:rsid w:val="00163EDD"/>
    <w:rsid w:val="00164167"/>
    <w:rsid w:val="00164764"/>
    <w:rsid w:val="0016493A"/>
    <w:rsid w:val="00165C48"/>
    <w:rsid w:val="00165E73"/>
    <w:rsid w:val="00166BA7"/>
    <w:rsid w:val="00166C7B"/>
    <w:rsid w:val="00167322"/>
    <w:rsid w:val="0017008C"/>
    <w:rsid w:val="001704B6"/>
    <w:rsid w:val="00172503"/>
    <w:rsid w:val="00172A9A"/>
    <w:rsid w:val="00173453"/>
    <w:rsid w:val="00173E77"/>
    <w:rsid w:val="0017463E"/>
    <w:rsid w:val="001757CE"/>
    <w:rsid w:val="001762EE"/>
    <w:rsid w:val="0017659A"/>
    <w:rsid w:val="00176836"/>
    <w:rsid w:val="00176B54"/>
    <w:rsid w:val="001771C0"/>
    <w:rsid w:val="001776EA"/>
    <w:rsid w:val="001778CE"/>
    <w:rsid w:val="0018070D"/>
    <w:rsid w:val="00180803"/>
    <w:rsid w:val="00180CFF"/>
    <w:rsid w:val="0018363F"/>
    <w:rsid w:val="001841BF"/>
    <w:rsid w:val="00184893"/>
    <w:rsid w:val="00184C8B"/>
    <w:rsid w:val="001854F3"/>
    <w:rsid w:val="00185925"/>
    <w:rsid w:val="00185B07"/>
    <w:rsid w:val="00186416"/>
    <w:rsid w:val="001866C9"/>
    <w:rsid w:val="00187275"/>
    <w:rsid w:val="00190CCA"/>
    <w:rsid w:val="0019126C"/>
    <w:rsid w:val="0019147F"/>
    <w:rsid w:val="00192415"/>
    <w:rsid w:val="00192A16"/>
    <w:rsid w:val="001957BF"/>
    <w:rsid w:val="00195BAD"/>
    <w:rsid w:val="001968CF"/>
    <w:rsid w:val="001A117E"/>
    <w:rsid w:val="001A26A7"/>
    <w:rsid w:val="001A2A44"/>
    <w:rsid w:val="001A3D37"/>
    <w:rsid w:val="001A55B7"/>
    <w:rsid w:val="001A6992"/>
    <w:rsid w:val="001A6CD2"/>
    <w:rsid w:val="001A6CFF"/>
    <w:rsid w:val="001A7275"/>
    <w:rsid w:val="001B0A43"/>
    <w:rsid w:val="001B0EE0"/>
    <w:rsid w:val="001B1E04"/>
    <w:rsid w:val="001B41D6"/>
    <w:rsid w:val="001B52CA"/>
    <w:rsid w:val="001B5B2B"/>
    <w:rsid w:val="001B5CE4"/>
    <w:rsid w:val="001B660F"/>
    <w:rsid w:val="001B7E5A"/>
    <w:rsid w:val="001C075B"/>
    <w:rsid w:val="001C0807"/>
    <w:rsid w:val="001C0F32"/>
    <w:rsid w:val="001C1477"/>
    <w:rsid w:val="001C243F"/>
    <w:rsid w:val="001C2982"/>
    <w:rsid w:val="001C29C0"/>
    <w:rsid w:val="001C3103"/>
    <w:rsid w:val="001C3EC5"/>
    <w:rsid w:val="001C5433"/>
    <w:rsid w:val="001C5DA6"/>
    <w:rsid w:val="001C603C"/>
    <w:rsid w:val="001C61ED"/>
    <w:rsid w:val="001C677F"/>
    <w:rsid w:val="001D077A"/>
    <w:rsid w:val="001D0BB7"/>
    <w:rsid w:val="001D1CC8"/>
    <w:rsid w:val="001D1DE8"/>
    <w:rsid w:val="001D29E2"/>
    <w:rsid w:val="001D2DF6"/>
    <w:rsid w:val="001D40B7"/>
    <w:rsid w:val="001D4580"/>
    <w:rsid w:val="001D48D1"/>
    <w:rsid w:val="001D502F"/>
    <w:rsid w:val="001D57CD"/>
    <w:rsid w:val="001D6E17"/>
    <w:rsid w:val="001E13AD"/>
    <w:rsid w:val="001E15CE"/>
    <w:rsid w:val="001E1D18"/>
    <w:rsid w:val="001E3844"/>
    <w:rsid w:val="001E3889"/>
    <w:rsid w:val="001E38C5"/>
    <w:rsid w:val="001E3D02"/>
    <w:rsid w:val="001E57D7"/>
    <w:rsid w:val="001E59B3"/>
    <w:rsid w:val="001E5A99"/>
    <w:rsid w:val="001E74F3"/>
    <w:rsid w:val="001E769F"/>
    <w:rsid w:val="001E776C"/>
    <w:rsid w:val="001E78DB"/>
    <w:rsid w:val="001EB193"/>
    <w:rsid w:val="001F0039"/>
    <w:rsid w:val="001F06D2"/>
    <w:rsid w:val="001F0FCA"/>
    <w:rsid w:val="001F1176"/>
    <w:rsid w:val="001F127B"/>
    <w:rsid w:val="001F2983"/>
    <w:rsid w:val="001F2CE7"/>
    <w:rsid w:val="001F41BD"/>
    <w:rsid w:val="001F4318"/>
    <w:rsid w:val="001F5816"/>
    <w:rsid w:val="001F5A03"/>
    <w:rsid w:val="001F5A4C"/>
    <w:rsid w:val="001F68AC"/>
    <w:rsid w:val="001F6D1E"/>
    <w:rsid w:val="001F7024"/>
    <w:rsid w:val="001F7684"/>
    <w:rsid w:val="001F7698"/>
    <w:rsid w:val="001F79C9"/>
    <w:rsid w:val="001F7A64"/>
    <w:rsid w:val="001F7CEE"/>
    <w:rsid w:val="00200F82"/>
    <w:rsid w:val="00203155"/>
    <w:rsid w:val="00203806"/>
    <w:rsid w:val="00204B20"/>
    <w:rsid w:val="00204F21"/>
    <w:rsid w:val="002051C5"/>
    <w:rsid w:val="0020553A"/>
    <w:rsid w:val="00205BC9"/>
    <w:rsid w:val="00205CC5"/>
    <w:rsid w:val="00205FEF"/>
    <w:rsid w:val="002066F4"/>
    <w:rsid w:val="0020733C"/>
    <w:rsid w:val="002073A5"/>
    <w:rsid w:val="00207C29"/>
    <w:rsid w:val="0021116A"/>
    <w:rsid w:val="0021215C"/>
    <w:rsid w:val="00212870"/>
    <w:rsid w:val="00214155"/>
    <w:rsid w:val="002146EA"/>
    <w:rsid w:val="00214BCB"/>
    <w:rsid w:val="00214DD1"/>
    <w:rsid w:val="00215145"/>
    <w:rsid w:val="00215D1B"/>
    <w:rsid w:val="00216271"/>
    <w:rsid w:val="00216C04"/>
    <w:rsid w:val="00216D11"/>
    <w:rsid w:val="00216D2C"/>
    <w:rsid w:val="00217422"/>
    <w:rsid w:val="002175FA"/>
    <w:rsid w:val="002179EF"/>
    <w:rsid w:val="002200E4"/>
    <w:rsid w:val="00220623"/>
    <w:rsid w:val="00220EA9"/>
    <w:rsid w:val="00220F4B"/>
    <w:rsid w:val="00221B28"/>
    <w:rsid w:val="00222838"/>
    <w:rsid w:val="002229EF"/>
    <w:rsid w:val="00222A5E"/>
    <w:rsid w:val="002244AF"/>
    <w:rsid w:val="00224945"/>
    <w:rsid w:val="00226093"/>
    <w:rsid w:val="002264DB"/>
    <w:rsid w:val="00226503"/>
    <w:rsid w:val="00226E0E"/>
    <w:rsid w:val="00227ABE"/>
    <w:rsid w:val="0023000F"/>
    <w:rsid w:val="002302A6"/>
    <w:rsid w:val="00232F25"/>
    <w:rsid w:val="00233918"/>
    <w:rsid w:val="00233A85"/>
    <w:rsid w:val="00233A9B"/>
    <w:rsid w:val="00234213"/>
    <w:rsid w:val="002342ED"/>
    <w:rsid w:val="0023533F"/>
    <w:rsid w:val="0023581E"/>
    <w:rsid w:val="00235962"/>
    <w:rsid w:val="00235C94"/>
    <w:rsid w:val="00235E03"/>
    <w:rsid w:val="00236562"/>
    <w:rsid w:val="0023760F"/>
    <w:rsid w:val="00237E21"/>
    <w:rsid w:val="0024063E"/>
    <w:rsid w:val="002411B5"/>
    <w:rsid w:val="002419FF"/>
    <w:rsid w:val="002422FF"/>
    <w:rsid w:val="0024329A"/>
    <w:rsid w:val="00243658"/>
    <w:rsid w:val="00243A3F"/>
    <w:rsid w:val="00245477"/>
    <w:rsid w:val="0024670B"/>
    <w:rsid w:val="00246D71"/>
    <w:rsid w:val="00247CA8"/>
    <w:rsid w:val="00247FCD"/>
    <w:rsid w:val="00250096"/>
    <w:rsid w:val="00251222"/>
    <w:rsid w:val="00252E05"/>
    <w:rsid w:val="0025328F"/>
    <w:rsid w:val="00253521"/>
    <w:rsid w:val="00253714"/>
    <w:rsid w:val="0025371D"/>
    <w:rsid w:val="00253ACA"/>
    <w:rsid w:val="00253B1D"/>
    <w:rsid w:val="00254CF0"/>
    <w:rsid w:val="002560CB"/>
    <w:rsid w:val="0025674D"/>
    <w:rsid w:val="00257C20"/>
    <w:rsid w:val="00260FA6"/>
    <w:rsid w:val="00261D62"/>
    <w:rsid w:val="00262739"/>
    <w:rsid w:val="00262D59"/>
    <w:rsid w:val="00263304"/>
    <w:rsid w:val="0026356D"/>
    <w:rsid w:val="00263CD2"/>
    <w:rsid w:val="00263DD9"/>
    <w:rsid w:val="00263DEB"/>
    <w:rsid w:val="00264229"/>
    <w:rsid w:val="00264420"/>
    <w:rsid w:val="0026479B"/>
    <w:rsid w:val="00265025"/>
    <w:rsid w:val="00265117"/>
    <w:rsid w:val="0026576C"/>
    <w:rsid w:val="002674CA"/>
    <w:rsid w:val="00270A80"/>
    <w:rsid w:val="002717E7"/>
    <w:rsid w:val="00272297"/>
    <w:rsid w:val="002724B1"/>
    <w:rsid w:val="0027382E"/>
    <w:rsid w:val="00274756"/>
    <w:rsid w:val="002748D4"/>
    <w:rsid w:val="00274BDE"/>
    <w:rsid w:val="00274C7D"/>
    <w:rsid w:val="002756D7"/>
    <w:rsid w:val="00275B2D"/>
    <w:rsid w:val="00276AF9"/>
    <w:rsid w:val="00276FA0"/>
    <w:rsid w:val="00277A54"/>
    <w:rsid w:val="00277D10"/>
    <w:rsid w:val="00280966"/>
    <w:rsid w:val="00282303"/>
    <w:rsid w:val="0028236B"/>
    <w:rsid w:val="00283535"/>
    <w:rsid w:val="0028371B"/>
    <w:rsid w:val="00284A9D"/>
    <w:rsid w:val="00284F1F"/>
    <w:rsid w:val="00286529"/>
    <w:rsid w:val="00287027"/>
    <w:rsid w:val="00287693"/>
    <w:rsid w:val="0029049A"/>
    <w:rsid w:val="00290C68"/>
    <w:rsid w:val="002912A9"/>
    <w:rsid w:val="00291DAB"/>
    <w:rsid w:val="002926EE"/>
    <w:rsid w:val="00292F4B"/>
    <w:rsid w:val="0029395F"/>
    <w:rsid w:val="002950C8"/>
    <w:rsid w:val="00295289"/>
    <w:rsid w:val="00295C5D"/>
    <w:rsid w:val="00295F4C"/>
    <w:rsid w:val="002962EC"/>
    <w:rsid w:val="00297C27"/>
    <w:rsid w:val="00297E08"/>
    <w:rsid w:val="002A067C"/>
    <w:rsid w:val="002A14D3"/>
    <w:rsid w:val="002A23E0"/>
    <w:rsid w:val="002A2C73"/>
    <w:rsid w:val="002A34A0"/>
    <w:rsid w:val="002A4354"/>
    <w:rsid w:val="002A530A"/>
    <w:rsid w:val="002A5BE2"/>
    <w:rsid w:val="002A655A"/>
    <w:rsid w:val="002A6A94"/>
    <w:rsid w:val="002A767F"/>
    <w:rsid w:val="002B054E"/>
    <w:rsid w:val="002B0D1E"/>
    <w:rsid w:val="002B25FF"/>
    <w:rsid w:val="002B342C"/>
    <w:rsid w:val="002B3FF2"/>
    <w:rsid w:val="002B5BED"/>
    <w:rsid w:val="002B5FC2"/>
    <w:rsid w:val="002C01D2"/>
    <w:rsid w:val="002C078C"/>
    <w:rsid w:val="002C0ECF"/>
    <w:rsid w:val="002C1D10"/>
    <w:rsid w:val="002C200B"/>
    <w:rsid w:val="002C31F2"/>
    <w:rsid w:val="002C3504"/>
    <w:rsid w:val="002C3907"/>
    <w:rsid w:val="002C4C88"/>
    <w:rsid w:val="002C4F1E"/>
    <w:rsid w:val="002C6EDC"/>
    <w:rsid w:val="002C736D"/>
    <w:rsid w:val="002C7D16"/>
    <w:rsid w:val="002C7F96"/>
    <w:rsid w:val="002C7FA5"/>
    <w:rsid w:val="002D037D"/>
    <w:rsid w:val="002D0656"/>
    <w:rsid w:val="002D077F"/>
    <w:rsid w:val="002D1A7D"/>
    <w:rsid w:val="002D1C2D"/>
    <w:rsid w:val="002D24C8"/>
    <w:rsid w:val="002D305F"/>
    <w:rsid w:val="002D3332"/>
    <w:rsid w:val="002D39E6"/>
    <w:rsid w:val="002D3F25"/>
    <w:rsid w:val="002D4829"/>
    <w:rsid w:val="002D56A2"/>
    <w:rsid w:val="002D5EE1"/>
    <w:rsid w:val="002D6446"/>
    <w:rsid w:val="002D6864"/>
    <w:rsid w:val="002D6912"/>
    <w:rsid w:val="002D6ADE"/>
    <w:rsid w:val="002D7722"/>
    <w:rsid w:val="002E0184"/>
    <w:rsid w:val="002E0D96"/>
    <w:rsid w:val="002E13CE"/>
    <w:rsid w:val="002E1840"/>
    <w:rsid w:val="002E186A"/>
    <w:rsid w:val="002E1BFE"/>
    <w:rsid w:val="002E24E3"/>
    <w:rsid w:val="002E3E6F"/>
    <w:rsid w:val="002E4E06"/>
    <w:rsid w:val="002E5DD8"/>
    <w:rsid w:val="002E5FBD"/>
    <w:rsid w:val="002E6124"/>
    <w:rsid w:val="002E7559"/>
    <w:rsid w:val="002E7E1E"/>
    <w:rsid w:val="002F048A"/>
    <w:rsid w:val="002F04D4"/>
    <w:rsid w:val="002F0DB6"/>
    <w:rsid w:val="002F18B9"/>
    <w:rsid w:val="002F35C0"/>
    <w:rsid w:val="002F38AE"/>
    <w:rsid w:val="002F3E4B"/>
    <w:rsid w:val="002F4BBA"/>
    <w:rsid w:val="002F5302"/>
    <w:rsid w:val="002F600D"/>
    <w:rsid w:val="002F639B"/>
    <w:rsid w:val="002F7A7E"/>
    <w:rsid w:val="002F7D9B"/>
    <w:rsid w:val="00300BB8"/>
    <w:rsid w:val="0030104D"/>
    <w:rsid w:val="00301242"/>
    <w:rsid w:val="00303685"/>
    <w:rsid w:val="003037DE"/>
    <w:rsid w:val="00306313"/>
    <w:rsid w:val="003068A4"/>
    <w:rsid w:val="00306ABA"/>
    <w:rsid w:val="0030739E"/>
    <w:rsid w:val="003077FC"/>
    <w:rsid w:val="00310F92"/>
    <w:rsid w:val="0031126A"/>
    <w:rsid w:val="00311DFB"/>
    <w:rsid w:val="00312A69"/>
    <w:rsid w:val="0031346D"/>
    <w:rsid w:val="00313702"/>
    <w:rsid w:val="003137B3"/>
    <w:rsid w:val="00314A55"/>
    <w:rsid w:val="00314AAF"/>
    <w:rsid w:val="00315916"/>
    <w:rsid w:val="003160EC"/>
    <w:rsid w:val="003176BE"/>
    <w:rsid w:val="00317DFF"/>
    <w:rsid w:val="00317EF5"/>
    <w:rsid w:val="0032158D"/>
    <w:rsid w:val="0032322A"/>
    <w:rsid w:val="003237BF"/>
    <w:rsid w:val="00323C4C"/>
    <w:rsid w:val="00323ED5"/>
    <w:rsid w:val="0032442A"/>
    <w:rsid w:val="00324CB0"/>
    <w:rsid w:val="00324CE3"/>
    <w:rsid w:val="00325865"/>
    <w:rsid w:val="00326E2C"/>
    <w:rsid w:val="00330C2C"/>
    <w:rsid w:val="00330FE8"/>
    <w:rsid w:val="0033146F"/>
    <w:rsid w:val="00331635"/>
    <w:rsid w:val="00332029"/>
    <w:rsid w:val="003320C0"/>
    <w:rsid w:val="003325FF"/>
    <w:rsid w:val="0033269B"/>
    <w:rsid w:val="00332701"/>
    <w:rsid w:val="003329A5"/>
    <w:rsid w:val="003332D1"/>
    <w:rsid w:val="00334556"/>
    <w:rsid w:val="00334675"/>
    <w:rsid w:val="00337881"/>
    <w:rsid w:val="00337A1C"/>
    <w:rsid w:val="00340190"/>
    <w:rsid w:val="0034033C"/>
    <w:rsid w:val="00340DD8"/>
    <w:rsid w:val="00341036"/>
    <w:rsid w:val="0034181F"/>
    <w:rsid w:val="00341C7D"/>
    <w:rsid w:val="00342680"/>
    <w:rsid w:val="0034269D"/>
    <w:rsid w:val="0034348F"/>
    <w:rsid w:val="00343C53"/>
    <w:rsid w:val="00343D02"/>
    <w:rsid w:val="00344C5D"/>
    <w:rsid w:val="00346599"/>
    <w:rsid w:val="003522F4"/>
    <w:rsid w:val="0035285E"/>
    <w:rsid w:val="00352D33"/>
    <w:rsid w:val="00353F72"/>
    <w:rsid w:val="00354AE3"/>
    <w:rsid w:val="00355E49"/>
    <w:rsid w:val="003560E7"/>
    <w:rsid w:val="00356D2D"/>
    <w:rsid w:val="00356E33"/>
    <w:rsid w:val="00356E37"/>
    <w:rsid w:val="00357092"/>
    <w:rsid w:val="00357338"/>
    <w:rsid w:val="0035766B"/>
    <w:rsid w:val="00357858"/>
    <w:rsid w:val="00357A76"/>
    <w:rsid w:val="003605A5"/>
    <w:rsid w:val="00362C04"/>
    <w:rsid w:val="00362C0B"/>
    <w:rsid w:val="00362DBA"/>
    <w:rsid w:val="00363815"/>
    <w:rsid w:val="0036472A"/>
    <w:rsid w:val="00365A6F"/>
    <w:rsid w:val="00366145"/>
    <w:rsid w:val="00366D15"/>
    <w:rsid w:val="00366F82"/>
    <w:rsid w:val="003679F4"/>
    <w:rsid w:val="00370C78"/>
    <w:rsid w:val="00371EFF"/>
    <w:rsid w:val="00372A60"/>
    <w:rsid w:val="00373D9F"/>
    <w:rsid w:val="00375003"/>
    <w:rsid w:val="00375AA5"/>
    <w:rsid w:val="00375AE1"/>
    <w:rsid w:val="0037629E"/>
    <w:rsid w:val="00376540"/>
    <w:rsid w:val="003765DE"/>
    <w:rsid w:val="00376E68"/>
    <w:rsid w:val="00377433"/>
    <w:rsid w:val="00377C91"/>
    <w:rsid w:val="003804F7"/>
    <w:rsid w:val="00380C9F"/>
    <w:rsid w:val="00381168"/>
    <w:rsid w:val="00381260"/>
    <w:rsid w:val="003822AC"/>
    <w:rsid w:val="00382DF9"/>
    <w:rsid w:val="00382F7F"/>
    <w:rsid w:val="0038314F"/>
    <w:rsid w:val="0038358F"/>
    <w:rsid w:val="003837C3"/>
    <w:rsid w:val="003848C7"/>
    <w:rsid w:val="00384BB7"/>
    <w:rsid w:val="003851B4"/>
    <w:rsid w:val="0038579C"/>
    <w:rsid w:val="0038672A"/>
    <w:rsid w:val="00386D06"/>
    <w:rsid w:val="00390493"/>
    <w:rsid w:val="00390B39"/>
    <w:rsid w:val="00390BAA"/>
    <w:rsid w:val="00391A7D"/>
    <w:rsid w:val="00391CFD"/>
    <w:rsid w:val="00391DBF"/>
    <w:rsid w:val="00391E46"/>
    <w:rsid w:val="00392E42"/>
    <w:rsid w:val="00393C5F"/>
    <w:rsid w:val="00395241"/>
    <w:rsid w:val="00395359"/>
    <w:rsid w:val="003955B7"/>
    <w:rsid w:val="00395915"/>
    <w:rsid w:val="00395B82"/>
    <w:rsid w:val="0039658C"/>
    <w:rsid w:val="003972FA"/>
    <w:rsid w:val="00397506"/>
    <w:rsid w:val="003A04BB"/>
    <w:rsid w:val="003A0954"/>
    <w:rsid w:val="003A0D70"/>
    <w:rsid w:val="003A0F6D"/>
    <w:rsid w:val="003A18A7"/>
    <w:rsid w:val="003A20E8"/>
    <w:rsid w:val="003A2343"/>
    <w:rsid w:val="003A2F16"/>
    <w:rsid w:val="003A3402"/>
    <w:rsid w:val="003A3EA2"/>
    <w:rsid w:val="003A4380"/>
    <w:rsid w:val="003A52AC"/>
    <w:rsid w:val="003A5788"/>
    <w:rsid w:val="003A5C97"/>
    <w:rsid w:val="003A5DA8"/>
    <w:rsid w:val="003A62D8"/>
    <w:rsid w:val="003A66AF"/>
    <w:rsid w:val="003A77B6"/>
    <w:rsid w:val="003A796E"/>
    <w:rsid w:val="003B01B1"/>
    <w:rsid w:val="003B033E"/>
    <w:rsid w:val="003B09F8"/>
    <w:rsid w:val="003B0B5D"/>
    <w:rsid w:val="003B18D1"/>
    <w:rsid w:val="003B1CE1"/>
    <w:rsid w:val="003B2806"/>
    <w:rsid w:val="003B2D4F"/>
    <w:rsid w:val="003B311D"/>
    <w:rsid w:val="003B4831"/>
    <w:rsid w:val="003B630D"/>
    <w:rsid w:val="003B6E52"/>
    <w:rsid w:val="003B6EA2"/>
    <w:rsid w:val="003B7649"/>
    <w:rsid w:val="003B7C2D"/>
    <w:rsid w:val="003B7DD5"/>
    <w:rsid w:val="003B7EB6"/>
    <w:rsid w:val="003C0A4D"/>
    <w:rsid w:val="003C0EA6"/>
    <w:rsid w:val="003C2683"/>
    <w:rsid w:val="003C28A0"/>
    <w:rsid w:val="003C44E5"/>
    <w:rsid w:val="003C510D"/>
    <w:rsid w:val="003C6781"/>
    <w:rsid w:val="003C6A0D"/>
    <w:rsid w:val="003C6E44"/>
    <w:rsid w:val="003C7123"/>
    <w:rsid w:val="003C71F1"/>
    <w:rsid w:val="003C7279"/>
    <w:rsid w:val="003C734F"/>
    <w:rsid w:val="003C740B"/>
    <w:rsid w:val="003C770B"/>
    <w:rsid w:val="003C79D6"/>
    <w:rsid w:val="003D0DDD"/>
    <w:rsid w:val="003D1819"/>
    <w:rsid w:val="003D1B5F"/>
    <w:rsid w:val="003D1D4A"/>
    <w:rsid w:val="003D2115"/>
    <w:rsid w:val="003D275D"/>
    <w:rsid w:val="003D2D91"/>
    <w:rsid w:val="003D3B7E"/>
    <w:rsid w:val="003D42E5"/>
    <w:rsid w:val="003D4D46"/>
    <w:rsid w:val="003D4D4C"/>
    <w:rsid w:val="003D5673"/>
    <w:rsid w:val="003D583A"/>
    <w:rsid w:val="003D5E5E"/>
    <w:rsid w:val="003D632D"/>
    <w:rsid w:val="003D6D08"/>
    <w:rsid w:val="003E0837"/>
    <w:rsid w:val="003E088C"/>
    <w:rsid w:val="003E20AD"/>
    <w:rsid w:val="003E23EF"/>
    <w:rsid w:val="003E254F"/>
    <w:rsid w:val="003E25CE"/>
    <w:rsid w:val="003E2F88"/>
    <w:rsid w:val="003E3006"/>
    <w:rsid w:val="003E4759"/>
    <w:rsid w:val="003E53F1"/>
    <w:rsid w:val="003E5616"/>
    <w:rsid w:val="003E5BBC"/>
    <w:rsid w:val="003E5F74"/>
    <w:rsid w:val="003E6360"/>
    <w:rsid w:val="003E6B80"/>
    <w:rsid w:val="003E6E62"/>
    <w:rsid w:val="003F0E4D"/>
    <w:rsid w:val="003F13B1"/>
    <w:rsid w:val="003F1550"/>
    <w:rsid w:val="003F1738"/>
    <w:rsid w:val="003F2421"/>
    <w:rsid w:val="003F316B"/>
    <w:rsid w:val="003F32E1"/>
    <w:rsid w:val="003F3B93"/>
    <w:rsid w:val="003F60F9"/>
    <w:rsid w:val="003F6149"/>
    <w:rsid w:val="003F6763"/>
    <w:rsid w:val="003F68BD"/>
    <w:rsid w:val="003F72B2"/>
    <w:rsid w:val="003F7751"/>
    <w:rsid w:val="00401A85"/>
    <w:rsid w:val="00401F5B"/>
    <w:rsid w:val="00402246"/>
    <w:rsid w:val="00402C31"/>
    <w:rsid w:val="004031A3"/>
    <w:rsid w:val="00403857"/>
    <w:rsid w:val="00403A51"/>
    <w:rsid w:val="00403B7F"/>
    <w:rsid w:val="00404415"/>
    <w:rsid w:val="004047FA"/>
    <w:rsid w:val="00404B35"/>
    <w:rsid w:val="004069D2"/>
    <w:rsid w:val="00410EC7"/>
    <w:rsid w:val="004123C5"/>
    <w:rsid w:val="00412BCF"/>
    <w:rsid w:val="00413D03"/>
    <w:rsid w:val="004147A4"/>
    <w:rsid w:val="00414E1C"/>
    <w:rsid w:val="0041521B"/>
    <w:rsid w:val="004160C2"/>
    <w:rsid w:val="0041670E"/>
    <w:rsid w:val="00417085"/>
    <w:rsid w:val="00417A61"/>
    <w:rsid w:val="00417D3A"/>
    <w:rsid w:val="0042034B"/>
    <w:rsid w:val="004204B9"/>
    <w:rsid w:val="00420B9C"/>
    <w:rsid w:val="004213E8"/>
    <w:rsid w:val="00421C0E"/>
    <w:rsid w:val="0042282D"/>
    <w:rsid w:val="00422F6E"/>
    <w:rsid w:val="004236F2"/>
    <w:rsid w:val="00423F51"/>
    <w:rsid w:val="0042409A"/>
    <w:rsid w:val="00424AB0"/>
    <w:rsid w:val="004259A1"/>
    <w:rsid w:val="00426909"/>
    <w:rsid w:val="00427B86"/>
    <w:rsid w:val="00427E85"/>
    <w:rsid w:val="00430832"/>
    <w:rsid w:val="00431BB5"/>
    <w:rsid w:val="004325C4"/>
    <w:rsid w:val="00432FE9"/>
    <w:rsid w:val="004330F4"/>
    <w:rsid w:val="0043328E"/>
    <w:rsid w:val="00433CAB"/>
    <w:rsid w:val="00434353"/>
    <w:rsid w:val="00436D52"/>
    <w:rsid w:val="0043FDC9"/>
    <w:rsid w:val="00440593"/>
    <w:rsid w:val="00440F49"/>
    <w:rsid w:val="0044148F"/>
    <w:rsid w:val="0044211D"/>
    <w:rsid w:val="004430D1"/>
    <w:rsid w:val="0044351B"/>
    <w:rsid w:val="00443563"/>
    <w:rsid w:val="00443CDF"/>
    <w:rsid w:val="004455A0"/>
    <w:rsid w:val="00445666"/>
    <w:rsid w:val="0044682E"/>
    <w:rsid w:val="004474AA"/>
    <w:rsid w:val="00450A44"/>
    <w:rsid w:val="00450AB9"/>
    <w:rsid w:val="00450D33"/>
    <w:rsid w:val="00450D62"/>
    <w:rsid w:val="004513F9"/>
    <w:rsid w:val="00452CF8"/>
    <w:rsid w:val="004530A9"/>
    <w:rsid w:val="004538A5"/>
    <w:rsid w:val="004543A7"/>
    <w:rsid w:val="004553C2"/>
    <w:rsid w:val="00455F4F"/>
    <w:rsid w:val="004574AF"/>
    <w:rsid w:val="004603AC"/>
    <w:rsid w:val="00460B57"/>
    <w:rsid w:val="0046101F"/>
    <w:rsid w:val="004622A9"/>
    <w:rsid w:val="00462E6B"/>
    <w:rsid w:val="00462FCA"/>
    <w:rsid w:val="0046362B"/>
    <w:rsid w:val="0046463D"/>
    <w:rsid w:val="00466012"/>
    <w:rsid w:val="004664A0"/>
    <w:rsid w:val="004669A7"/>
    <w:rsid w:val="00466D71"/>
    <w:rsid w:val="00467578"/>
    <w:rsid w:val="00467D1E"/>
    <w:rsid w:val="0047005C"/>
    <w:rsid w:val="00470D30"/>
    <w:rsid w:val="00471FD4"/>
    <w:rsid w:val="0047226C"/>
    <w:rsid w:val="00473016"/>
    <w:rsid w:val="004731FF"/>
    <w:rsid w:val="00473D68"/>
    <w:rsid w:val="00475224"/>
    <w:rsid w:val="0047569D"/>
    <w:rsid w:val="00475C79"/>
    <w:rsid w:val="0047604A"/>
    <w:rsid w:val="00476258"/>
    <w:rsid w:val="004803EF"/>
    <w:rsid w:val="004804BB"/>
    <w:rsid w:val="004814B3"/>
    <w:rsid w:val="004815AD"/>
    <w:rsid w:val="00481E2B"/>
    <w:rsid w:val="00481EF5"/>
    <w:rsid w:val="004826DD"/>
    <w:rsid w:val="004826E1"/>
    <w:rsid w:val="00482E57"/>
    <w:rsid w:val="00483227"/>
    <w:rsid w:val="00483C59"/>
    <w:rsid w:val="0048414B"/>
    <w:rsid w:val="00484341"/>
    <w:rsid w:val="004857ED"/>
    <w:rsid w:val="00485B49"/>
    <w:rsid w:val="00486566"/>
    <w:rsid w:val="0048E2A5"/>
    <w:rsid w:val="004903D7"/>
    <w:rsid w:val="00490772"/>
    <w:rsid w:val="00490ADB"/>
    <w:rsid w:val="0049114B"/>
    <w:rsid w:val="00491481"/>
    <w:rsid w:val="004914C1"/>
    <w:rsid w:val="00491BA3"/>
    <w:rsid w:val="00491E7C"/>
    <w:rsid w:val="00492B31"/>
    <w:rsid w:val="00493C5D"/>
    <w:rsid w:val="0049426B"/>
    <w:rsid w:val="00495124"/>
    <w:rsid w:val="00495700"/>
    <w:rsid w:val="00495A49"/>
    <w:rsid w:val="0049674C"/>
    <w:rsid w:val="004969C6"/>
    <w:rsid w:val="00496AED"/>
    <w:rsid w:val="0049707A"/>
    <w:rsid w:val="0049734A"/>
    <w:rsid w:val="00497D33"/>
    <w:rsid w:val="004A1881"/>
    <w:rsid w:val="004A2CB6"/>
    <w:rsid w:val="004A340C"/>
    <w:rsid w:val="004A3F5D"/>
    <w:rsid w:val="004A40AF"/>
    <w:rsid w:val="004A518E"/>
    <w:rsid w:val="004A5B59"/>
    <w:rsid w:val="004A6270"/>
    <w:rsid w:val="004A6673"/>
    <w:rsid w:val="004A699D"/>
    <w:rsid w:val="004A73BE"/>
    <w:rsid w:val="004A759E"/>
    <w:rsid w:val="004ADBB5"/>
    <w:rsid w:val="004B059C"/>
    <w:rsid w:val="004B09CB"/>
    <w:rsid w:val="004B1264"/>
    <w:rsid w:val="004B34EA"/>
    <w:rsid w:val="004B39A7"/>
    <w:rsid w:val="004B406F"/>
    <w:rsid w:val="004B450E"/>
    <w:rsid w:val="004B52F6"/>
    <w:rsid w:val="004B57CF"/>
    <w:rsid w:val="004B5F03"/>
    <w:rsid w:val="004B709D"/>
    <w:rsid w:val="004B7448"/>
    <w:rsid w:val="004B7609"/>
    <w:rsid w:val="004B7AC5"/>
    <w:rsid w:val="004B7B40"/>
    <w:rsid w:val="004C0124"/>
    <w:rsid w:val="004C031D"/>
    <w:rsid w:val="004C0C85"/>
    <w:rsid w:val="004C1E57"/>
    <w:rsid w:val="004C4BBC"/>
    <w:rsid w:val="004C4EDD"/>
    <w:rsid w:val="004C55F4"/>
    <w:rsid w:val="004C5D24"/>
    <w:rsid w:val="004C7058"/>
    <w:rsid w:val="004C7F06"/>
    <w:rsid w:val="004D01EA"/>
    <w:rsid w:val="004D1741"/>
    <w:rsid w:val="004D2268"/>
    <w:rsid w:val="004D25B9"/>
    <w:rsid w:val="004D3256"/>
    <w:rsid w:val="004D341B"/>
    <w:rsid w:val="004D393E"/>
    <w:rsid w:val="004D4A93"/>
    <w:rsid w:val="004D4AF3"/>
    <w:rsid w:val="004D4DD9"/>
    <w:rsid w:val="004D5038"/>
    <w:rsid w:val="004D5C6A"/>
    <w:rsid w:val="004D6905"/>
    <w:rsid w:val="004D6CC9"/>
    <w:rsid w:val="004D7843"/>
    <w:rsid w:val="004E0803"/>
    <w:rsid w:val="004E1E1E"/>
    <w:rsid w:val="004E2449"/>
    <w:rsid w:val="004E2776"/>
    <w:rsid w:val="004E2B83"/>
    <w:rsid w:val="004E3BE7"/>
    <w:rsid w:val="004E3FCF"/>
    <w:rsid w:val="004E467E"/>
    <w:rsid w:val="004E5561"/>
    <w:rsid w:val="004E5ACE"/>
    <w:rsid w:val="004E609C"/>
    <w:rsid w:val="004E6EAB"/>
    <w:rsid w:val="004F0F9E"/>
    <w:rsid w:val="004F131D"/>
    <w:rsid w:val="004F1687"/>
    <w:rsid w:val="004F1F9C"/>
    <w:rsid w:val="004F3C2D"/>
    <w:rsid w:val="004F3C70"/>
    <w:rsid w:val="004F3F22"/>
    <w:rsid w:val="004F4A83"/>
    <w:rsid w:val="004F4F67"/>
    <w:rsid w:val="004F5B7B"/>
    <w:rsid w:val="004F5F89"/>
    <w:rsid w:val="004F6A6D"/>
    <w:rsid w:val="004F6F53"/>
    <w:rsid w:val="004F765F"/>
    <w:rsid w:val="00500090"/>
    <w:rsid w:val="0050034B"/>
    <w:rsid w:val="00500436"/>
    <w:rsid w:val="005005BB"/>
    <w:rsid w:val="00500891"/>
    <w:rsid w:val="00502628"/>
    <w:rsid w:val="00502E91"/>
    <w:rsid w:val="0050375C"/>
    <w:rsid w:val="00503A65"/>
    <w:rsid w:val="00503C14"/>
    <w:rsid w:val="005050DA"/>
    <w:rsid w:val="005056B5"/>
    <w:rsid w:val="0050585F"/>
    <w:rsid w:val="00506257"/>
    <w:rsid w:val="00506D99"/>
    <w:rsid w:val="00506FE1"/>
    <w:rsid w:val="00510A8F"/>
    <w:rsid w:val="00512251"/>
    <w:rsid w:val="00512D5B"/>
    <w:rsid w:val="00513637"/>
    <w:rsid w:val="005139DA"/>
    <w:rsid w:val="0051408A"/>
    <w:rsid w:val="00514878"/>
    <w:rsid w:val="005148AF"/>
    <w:rsid w:val="00515317"/>
    <w:rsid w:val="00516064"/>
    <w:rsid w:val="005163C4"/>
    <w:rsid w:val="00517E6A"/>
    <w:rsid w:val="00520F75"/>
    <w:rsid w:val="005218AD"/>
    <w:rsid w:val="00521CF7"/>
    <w:rsid w:val="0052346B"/>
    <w:rsid w:val="00524B27"/>
    <w:rsid w:val="00525D6E"/>
    <w:rsid w:val="00525F96"/>
    <w:rsid w:val="005295E6"/>
    <w:rsid w:val="00530039"/>
    <w:rsid w:val="00530D46"/>
    <w:rsid w:val="0053135D"/>
    <w:rsid w:val="00531E02"/>
    <w:rsid w:val="00532277"/>
    <w:rsid w:val="00532A36"/>
    <w:rsid w:val="00532CF8"/>
    <w:rsid w:val="005334B9"/>
    <w:rsid w:val="005337A0"/>
    <w:rsid w:val="00534724"/>
    <w:rsid w:val="005348F9"/>
    <w:rsid w:val="00534A39"/>
    <w:rsid w:val="0053714E"/>
    <w:rsid w:val="00537227"/>
    <w:rsid w:val="0053A598"/>
    <w:rsid w:val="005413EF"/>
    <w:rsid w:val="00541B73"/>
    <w:rsid w:val="00541B79"/>
    <w:rsid w:val="00541FED"/>
    <w:rsid w:val="00542368"/>
    <w:rsid w:val="005457B0"/>
    <w:rsid w:val="00546173"/>
    <w:rsid w:val="005463A2"/>
    <w:rsid w:val="00546435"/>
    <w:rsid w:val="00546A53"/>
    <w:rsid w:val="00547B7B"/>
    <w:rsid w:val="00550002"/>
    <w:rsid w:val="00551791"/>
    <w:rsid w:val="00552273"/>
    <w:rsid w:val="00553059"/>
    <w:rsid w:val="00553222"/>
    <w:rsid w:val="00553233"/>
    <w:rsid w:val="00555AD6"/>
    <w:rsid w:val="0055640B"/>
    <w:rsid w:val="005573B7"/>
    <w:rsid w:val="0055750D"/>
    <w:rsid w:val="00557573"/>
    <w:rsid w:val="0055763B"/>
    <w:rsid w:val="00557870"/>
    <w:rsid w:val="00557A49"/>
    <w:rsid w:val="00560A3B"/>
    <w:rsid w:val="005610D9"/>
    <w:rsid w:val="00561857"/>
    <w:rsid w:val="00561C6E"/>
    <w:rsid w:val="0056298A"/>
    <w:rsid w:val="00562B98"/>
    <w:rsid w:val="005636D6"/>
    <w:rsid w:val="00564CAF"/>
    <w:rsid w:val="00565C7A"/>
    <w:rsid w:val="00565DBE"/>
    <w:rsid w:val="00566B53"/>
    <w:rsid w:val="00566C3C"/>
    <w:rsid w:val="0056713D"/>
    <w:rsid w:val="00567784"/>
    <w:rsid w:val="00567A9F"/>
    <w:rsid w:val="0057033F"/>
    <w:rsid w:val="00570644"/>
    <w:rsid w:val="00570CF6"/>
    <w:rsid w:val="00570D03"/>
    <w:rsid w:val="005711F0"/>
    <w:rsid w:val="00571E87"/>
    <w:rsid w:val="00572509"/>
    <w:rsid w:val="00572638"/>
    <w:rsid w:val="0057322E"/>
    <w:rsid w:val="005743DC"/>
    <w:rsid w:val="005751B3"/>
    <w:rsid w:val="005751F4"/>
    <w:rsid w:val="00575A89"/>
    <w:rsid w:val="005764F7"/>
    <w:rsid w:val="0057758E"/>
    <w:rsid w:val="00580375"/>
    <w:rsid w:val="00581B10"/>
    <w:rsid w:val="0058262C"/>
    <w:rsid w:val="00582B9D"/>
    <w:rsid w:val="00583AEE"/>
    <w:rsid w:val="00584EED"/>
    <w:rsid w:val="0058550B"/>
    <w:rsid w:val="00585710"/>
    <w:rsid w:val="00586052"/>
    <w:rsid w:val="0058714D"/>
    <w:rsid w:val="0058753D"/>
    <w:rsid w:val="00587D0C"/>
    <w:rsid w:val="005902C8"/>
    <w:rsid w:val="00591197"/>
    <w:rsid w:val="0059211D"/>
    <w:rsid w:val="005924E7"/>
    <w:rsid w:val="00592A0B"/>
    <w:rsid w:val="005935F2"/>
    <w:rsid w:val="00593D7E"/>
    <w:rsid w:val="005962F2"/>
    <w:rsid w:val="005963E1"/>
    <w:rsid w:val="00596586"/>
    <w:rsid w:val="00596E2D"/>
    <w:rsid w:val="005975A6"/>
    <w:rsid w:val="0059795A"/>
    <w:rsid w:val="00597C4A"/>
    <w:rsid w:val="0059B6A8"/>
    <w:rsid w:val="005A0369"/>
    <w:rsid w:val="005A26C5"/>
    <w:rsid w:val="005A2EE9"/>
    <w:rsid w:val="005A3273"/>
    <w:rsid w:val="005A343D"/>
    <w:rsid w:val="005A3C39"/>
    <w:rsid w:val="005A4751"/>
    <w:rsid w:val="005A57A9"/>
    <w:rsid w:val="005A6844"/>
    <w:rsid w:val="005A69F3"/>
    <w:rsid w:val="005A6D8A"/>
    <w:rsid w:val="005A7399"/>
    <w:rsid w:val="005A7B40"/>
    <w:rsid w:val="005B05C1"/>
    <w:rsid w:val="005B1AE0"/>
    <w:rsid w:val="005B1EA9"/>
    <w:rsid w:val="005B1FD8"/>
    <w:rsid w:val="005B20A7"/>
    <w:rsid w:val="005B2117"/>
    <w:rsid w:val="005B3F52"/>
    <w:rsid w:val="005B58BB"/>
    <w:rsid w:val="005B6675"/>
    <w:rsid w:val="005B78FA"/>
    <w:rsid w:val="005B7A41"/>
    <w:rsid w:val="005B80CF"/>
    <w:rsid w:val="005C0253"/>
    <w:rsid w:val="005C08C3"/>
    <w:rsid w:val="005C0B0E"/>
    <w:rsid w:val="005C10EC"/>
    <w:rsid w:val="005C369A"/>
    <w:rsid w:val="005C44CB"/>
    <w:rsid w:val="005C4BDC"/>
    <w:rsid w:val="005C55BA"/>
    <w:rsid w:val="005C5644"/>
    <w:rsid w:val="005C611E"/>
    <w:rsid w:val="005C63F9"/>
    <w:rsid w:val="005C7C31"/>
    <w:rsid w:val="005D0ACD"/>
    <w:rsid w:val="005D0C30"/>
    <w:rsid w:val="005D0C46"/>
    <w:rsid w:val="005D0C73"/>
    <w:rsid w:val="005D14A0"/>
    <w:rsid w:val="005D1E16"/>
    <w:rsid w:val="005D290F"/>
    <w:rsid w:val="005D29E1"/>
    <w:rsid w:val="005D316A"/>
    <w:rsid w:val="005D3399"/>
    <w:rsid w:val="005D48EB"/>
    <w:rsid w:val="005D6111"/>
    <w:rsid w:val="005D671B"/>
    <w:rsid w:val="005D7D13"/>
    <w:rsid w:val="005E039A"/>
    <w:rsid w:val="005E0768"/>
    <w:rsid w:val="005E0D15"/>
    <w:rsid w:val="005E100C"/>
    <w:rsid w:val="005E2352"/>
    <w:rsid w:val="005E25F2"/>
    <w:rsid w:val="005E3A91"/>
    <w:rsid w:val="005E449B"/>
    <w:rsid w:val="005E44F9"/>
    <w:rsid w:val="005E64D0"/>
    <w:rsid w:val="005E674F"/>
    <w:rsid w:val="005E70EB"/>
    <w:rsid w:val="005F1CE8"/>
    <w:rsid w:val="005F1E9E"/>
    <w:rsid w:val="005F313C"/>
    <w:rsid w:val="005F3495"/>
    <w:rsid w:val="005F47E5"/>
    <w:rsid w:val="005F6786"/>
    <w:rsid w:val="005F685F"/>
    <w:rsid w:val="0060282E"/>
    <w:rsid w:val="00603600"/>
    <w:rsid w:val="0060432E"/>
    <w:rsid w:val="00604758"/>
    <w:rsid w:val="00604D47"/>
    <w:rsid w:val="006051BD"/>
    <w:rsid w:val="00605568"/>
    <w:rsid w:val="00606998"/>
    <w:rsid w:val="00606A8C"/>
    <w:rsid w:val="00606F52"/>
    <w:rsid w:val="00606FED"/>
    <w:rsid w:val="00607630"/>
    <w:rsid w:val="00607983"/>
    <w:rsid w:val="00607AF2"/>
    <w:rsid w:val="006100E5"/>
    <w:rsid w:val="0061030F"/>
    <w:rsid w:val="00611C73"/>
    <w:rsid w:val="00612152"/>
    <w:rsid w:val="00612738"/>
    <w:rsid w:val="00612A92"/>
    <w:rsid w:val="00612ECE"/>
    <w:rsid w:val="00613629"/>
    <w:rsid w:val="006138B7"/>
    <w:rsid w:val="00613D73"/>
    <w:rsid w:val="00613E9C"/>
    <w:rsid w:val="006143EA"/>
    <w:rsid w:val="00615314"/>
    <w:rsid w:val="006157B0"/>
    <w:rsid w:val="00616DC1"/>
    <w:rsid w:val="00616E41"/>
    <w:rsid w:val="006171C7"/>
    <w:rsid w:val="006177F9"/>
    <w:rsid w:val="00621240"/>
    <w:rsid w:val="0062197D"/>
    <w:rsid w:val="00621B14"/>
    <w:rsid w:val="00621CE9"/>
    <w:rsid w:val="00622D74"/>
    <w:rsid w:val="00623280"/>
    <w:rsid w:val="006241E2"/>
    <w:rsid w:val="0062421E"/>
    <w:rsid w:val="0062422D"/>
    <w:rsid w:val="00624D6B"/>
    <w:rsid w:val="00624F02"/>
    <w:rsid w:val="00630416"/>
    <w:rsid w:val="0063134E"/>
    <w:rsid w:val="00631BC6"/>
    <w:rsid w:val="00631CEA"/>
    <w:rsid w:val="00633368"/>
    <w:rsid w:val="00633782"/>
    <w:rsid w:val="00633996"/>
    <w:rsid w:val="00634D26"/>
    <w:rsid w:val="00635629"/>
    <w:rsid w:val="006358AC"/>
    <w:rsid w:val="006363D0"/>
    <w:rsid w:val="0063654F"/>
    <w:rsid w:val="0063667A"/>
    <w:rsid w:val="006370CE"/>
    <w:rsid w:val="006372B0"/>
    <w:rsid w:val="006374E5"/>
    <w:rsid w:val="00640E23"/>
    <w:rsid w:val="00640E39"/>
    <w:rsid w:val="006414D0"/>
    <w:rsid w:val="00642EB5"/>
    <w:rsid w:val="00643000"/>
    <w:rsid w:val="00643DC7"/>
    <w:rsid w:val="00643E89"/>
    <w:rsid w:val="00644BB6"/>
    <w:rsid w:val="006459E1"/>
    <w:rsid w:val="00645E17"/>
    <w:rsid w:val="00650E6B"/>
    <w:rsid w:val="00651DCB"/>
    <w:rsid w:val="00652003"/>
    <w:rsid w:val="00652583"/>
    <w:rsid w:val="0065501C"/>
    <w:rsid w:val="00655E44"/>
    <w:rsid w:val="006562A6"/>
    <w:rsid w:val="00656542"/>
    <w:rsid w:val="00657541"/>
    <w:rsid w:val="0065FB73"/>
    <w:rsid w:val="00661F6C"/>
    <w:rsid w:val="0066259A"/>
    <w:rsid w:val="00663662"/>
    <w:rsid w:val="006639D9"/>
    <w:rsid w:val="00664043"/>
    <w:rsid w:val="006640FF"/>
    <w:rsid w:val="00664C6D"/>
    <w:rsid w:val="00664EF0"/>
    <w:rsid w:val="006656A7"/>
    <w:rsid w:val="00665DF3"/>
    <w:rsid w:val="006663AC"/>
    <w:rsid w:val="00666D52"/>
    <w:rsid w:val="00667025"/>
    <w:rsid w:val="00667418"/>
    <w:rsid w:val="0066799B"/>
    <w:rsid w:val="00667C55"/>
    <w:rsid w:val="006702E1"/>
    <w:rsid w:val="006703B1"/>
    <w:rsid w:val="00670703"/>
    <w:rsid w:val="0067188D"/>
    <w:rsid w:val="00671AD9"/>
    <w:rsid w:val="00671FF3"/>
    <w:rsid w:val="00672590"/>
    <w:rsid w:val="00673264"/>
    <w:rsid w:val="00673927"/>
    <w:rsid w:val="00673E5C"/>
    <w:rsid w:val="00674AAA"/>
    <w:rsid w:val="00675388"/>
    <w:rsid w:val="00675674"/>
    <w:rsid w:val="00675AD8"/>
    <w:rsid w:val="00675D5F"/>
    <w:rsid w:val="00676198"/>
    <w:rsid w:val="00676C97"/>
    <w:rsid w:val="00677AF4"/>
    <w:rsid w:val="00677AFB"/>
    <w:rsid w:val="00677CFD"/>
    <w:rsid w:val="00680EA6"/>
    <w:rsid w:val="00682A37"/>
    <w:rsid w:val="0068323A"/>
    <w:rsid w:val="0068345A"/>
    <w:rsid w:val="0068396F"/>
    <w:rsid w:val="00684015"/>
    <w:rsid w:val="00686304"/>
    <w:rsid w:val="00687229"/>
    <w:rsid w:val="00687B79"/>
    <w:rsid w:val="0069131D"/>
    <w:rsid w:val="00692D26"/>
    <w:rsid w:val="006938BF"/>
    <w:rsid w:val="00693BA8"/>
    <w:rsid w:val="00693BC6"/>
    <w:rsid w:val="006942AD"/>
    <w:rsid w:val="00695150"/>
    <w:rsid w:val="00695ACE"/>
    <w:rsid w:val="00695E87"/>
    <w:rsid w:val="00696AC2"/>
    <w:rsid w:val="006971D4"/>
    <w:rsid w:val="006A0F5F"/>
    <w:rsid w:val="006A3FA3"/>
    <w:rsid w:val="006A44E3"/>
    <w:rsid w:val="006A4BB6"/>
    <w:rsid w:val="006A5F9B"/>
    <w:rsid w:val="006A63F9"/>
    <w:rsid w:val="006A691D"/>
    <w:rsid w:val="006A776A"/>
    <w:rsid w:val="006A7D6A"/>
    <w:rsid w:val="006B035E"/>
    <w:rsid w:val="006B2DF6"/>
    <w:rsid w:val="006B36BA"/>
    <w:rsid w:val="006B3771"/>
    <w:rsid w:val="006B385C"/>
    <w:rsid w:val="006B3A81"/>
    <w:rsid w:val="006B49F5"/>
    <w:rsid w:val="006B4A60"/>
    <w:rsid w:val="006B4BAA"/>
    <w:rsid w:val="006B5B7E"/>
    <w:rsid w:val="006B6134"/>
    <w:rsid w:val="006B77EB"/>
    <w:rsid w:val="006B79A7"/>
    <w:rsid w:val="006B7B92"/>
    <w:rsid w:val="006BC4D5"/>
    <w:rsid w:val="006C059F"/>
    <w:rsid w:val="006C1176"/>
    <w:rsid w:val="006C247A"/>
    <w:rsid w:val="006C2859"/>
    <w:rsid w:val="006C3030"/>
    <w:rsid w:val="006C494D"/>
    <w:rsid w:val="006C4B1A"/>
    <w:rsid w:val="006C4B7D"/>
    <w:rsid w:val="006C4D90"/>
    <w:rsid w:val="006C4E46"/>
    <w:rsid w:val="006C5A37"/>
    <w:rsid w:val="006C5BF8"/>
    <w:rsid w:val="006C64F5"/>
    <w:rsid w:val="006C682F"/>
    <w:rsid w:val="006C6C47"/>
    <w:rsid w:val="006C7233"/>
    <w:rsid w:val="006C7773"/>
    <w:rsid w:val="006C7B16"/>
    <w:rsid w:val="006C7CE4"/>
    <w:rsid w:val="006D28A0"/>
    <w:rsid w:val="006D314C"/>
    <w:rsid w:val="006D335C"/>
    <w:rsid w:val="006D34E0"/>
    <w:rsid w:val="006D3990"/>
    <w:rsid w:val="006D44EC"/>
    <w:rsid w:val="006D539C"/>
    <w:rsid w:val="006D6B9E"/>
    <w:rsid w:val="006D7282"/>
    <w:rsid w:val="006D7C64"/>
    <w:rsid w:val="006E027C"/>
    <w:rsid w:val="006E17D4"/>
    <w:rsid w:val="006E2A16"/>
    <w:rsid w:val="006E33D1"/>
    <w:rsid w:val="006E3834"/>
    <w:rsid w:val="006E447D"/>
    <w:rsid w:val="006E5239"/>
    <w:rsid w:val="006E55B2"/>
    <w:rsid w:val="006E5ED5"/>
    <w:rsid w:val="006E6873"/>
    <w:rsid w:val="006E6AE4"/>
    <w:rsid w:val="006E7607"/>
    <w:rsid w:val="006F01FC"/>
    <w:rsid w:val="006F02FC"/>
    <w:rsid w:val="006F0C84"/>
    <w:rsid w:val="006F17F1"/>
    <w:rsid w:val="006F1919"/>
    <w:rsid w:val="006F1C49"/>
    <w:rsid w:val="006F2263"/>
    <w:rsid w:val="006F2692"/>
    <w:rsid w:val="006F2E17"/>
    <w:rsid w:val="006F2E7C"/>
    <w:rsid w:val="006F2F4D"/>
    <w:rsid w:val="006F3BA6"/>
    <w:rsid w:val="006F3ED1"/>
    <w:rsid w:val="006F450C"/>
    <w:rsid w:val="006F4638"/>
    <w:rsid w:val="006F486C"/>
    <w:rsid w:val="006F5191"/>
    <w:rsid w:val="006F52DB"/>
    <w:rsid w:val="006F5365"/>
    <w:rsid w:val="006F5B41"/>
    <w:rsid w:val="006F5EB8"/>
    <w:rsid w:val="006F64B4"/>
    <w:rsid w:val="006F7ADE"/>
    <w:rsid w:val="0070089C"/>
    <w:rsid w:val="0070141C"/>
    <w:rsid w:val="007017E5"/>
    <w:rsid w:val="00701CB5"/>
    <w:rsid w:val="007024BD"/>
    <w:rsid w:val="007031C8"/>
    <w:rsid w:val="007033D8"/>
    <w:rsid w:val="00704BF2"/>
    <w:rsid w:val="007051C4"/>
    <w:rsid w:val="00705283"/>
    <w:rsid w:val="007066C8"/>
    <w:rsid w:val="00706A4C"/>
    <w:rsid w:val="00706D50"/>
    <w:rsid w:val="007076A1"/>
    <w:rsid w:val="00707A66"/>
    <w:rsid w:val="00707C57"/>
    <w:rsid w:val="007103FA"/>
    <w:rsid w:val="00711868"/>
    <w:rsid w:val="00712806"/>
    <w:rsid w:val="00713782"/>
    <w:rsid w:val="007139C8"/>
    <w:rsid w:val="00713CA1"/>
    <w:rsid w:val="00714196"/>
    <w:rsid w:val="007172B6"/>
    <w:rsid w:val="0071758A"/>
    <w:rsid w:val="00717A28"/>
    <w:rsid w:val="00720710"/>
    <w:rsid w:val="00720C42"/>
    <w:rsid w:val="00721134"/>
    <w:rsid w:val="00721661"/>
    <w:rsid w:val="00722480"/>
    <w:rsid w:val="0072265F"/>
    <w:rsid w:val="0072326C"/>
    <w:rsid w:val="00723DB9"/>
    <w:rsid w:val="007245AA"/>
    <w:rsid w:val="00725F01"/>
    <w:rsid w:val="00725F47"/>
    <w:rsid w:val="007262ED"/>
    <w:rsid w:val="0072634A"/>
    <w:rsid w:val="00727243"/>
    <w:rsid w:val="007276B4"/>
    <w:rsid w:val="00730B6D"/>
    <w:rsid w:val="007316F6"/>
    <w:rsid w:val="00731F63"/>
    <w:rsid w:val="0073329F"/>
    <w:rsid w:val="00733389"/>
    <w:rsid w:val="0073521C"/>
    <w:rsid w:val="0073610C"/>
    <w:rsid w:val="00736855"/>
    <w:rsid w:val="007370D9"/>
    <w:rsid w:val="00737381"/>
    <w:rsid w:val="007374D9"/>
    <w:rsid w:val="00737EC0"/>
    <w:rsid w:val="0074030E"/>
    <w:rsid w:val="007410A0"/>
    <w:rsid w:val="007410D3"/>
    <w:rsid w:val="00741C42"/>
    <w:rsid w:val="00742609"/>
    <w:rsid w:val="007433E0"/>
    <w:rsid w:val="00743A07"/>
    <w:rsid w:val="00744B50"/>
    <w:rsid w:val="00744DA2"/>
    <w:rsid w:val="007457EB"/>
    <w:rsid w:val="00745B50"/>
    <w:rsid w:val="0074638A"/>
    <w:rsid w:val="00746F7E"/>
    <w:rsid w:val="007478C5"/>
    <w:rsid w:val="00750703"/>
    <w:rsid w:val="00750EB1"/>
    <w:rsid w:val="00751BD9"/>
    <w:rsid w:val="00752757"/>
    <w:rsid w:val="007530FE"/>
    <w:rsid w:val="0075399B"/>
    <w:rsid w:val="00753AD4"/>
    <w:rsid w:val="00753D5B"/>
    <w:rsid w:val="00754C9E"/>
    <w:rsid w:val="00755E54"/>
    <w:rsid w:val="007561B9"/>
    <w:rsid w:val="007564F9"/>
    <w:rsid w:val="00756D85"/>
    <w:rsid w:val="00757107"/>
    <w:rsid w:val="0076045A"/>
    <w:rsid w:val="00761339"/>
    <w:rsid w:val="00761B53"/>
    <w:rsid w:val="007626FC"/>
    <w:rsid w:val="00762815"/>
    <w:rsid w:val="00763916"/>
    <w:rsid w:val="00763B58"/>
    <w:rsid w:val="00763CEE"/>
    <w:rsid w:val="00763D54"/>
    <w:rsid w:val="00764A90"/>
    <w:rsid w:val="00765FA0"/>
    <w:rsid w:val="00766061"/>
    <w:rsid w:val="00767996"/>
    <w:rsid w:val="0077132E"/>
    <w:rsid w:val="00771545"/>
    <w:rsid w:val="00771B2F"/>
    <w:rsid w:val="00771DB9"/>
    <w:rsid w:val="00772812"/>
    <w:rsid w:val="00772A52"/>
    <w:rsid w:val="007737D5"/>
    <w:rsid w:val="00773A0C"/>
    <w:rsid w:val="00773A79"/>
    <w:rsid w:val="00774EDD"/>
    <w:rsid w:val="00775597"/>
    <w:rsid w:val="0077635D"/>
    <w:rsid w:val="00776A5B"/>
    <w:rsid w:val="00777691"/>
    <w:rsid w:val="00777920"/>
    <w:rsid w:val="00780B84"/>
    <w:rsid w:val="0078134C"/>
    <w:rsid w:val="00781E1B"/>
    <w:rsid w:val="00781F7C"/>
    <w:rsid w:val="00782289"/>
    <w:rsid w:val="007825CA"/>
    <w:rsid w:val="00782BCB"/>
    <w:rsid w:val="00783452"/>
    <w:rsid w:val="00783706"/>
    <w:rsid w:val="00783C83"/>
    <w:rsid w:val="00783EAB"/>
    <w:rsid w:val="0078447F"/>
    <w:rsid w:val="007846F5"/>
    <w:rsid w:val="00785CA0"/>
    <w:rsid w:val="00786EC5"/>
    <w:rsid w:val="0078701B"/>
    <w:rsid w:val="0078710B"/>
    <w:rsid w:val="007900EE"/>
    <w:rsid w:val="0079056E"/>
    <w:rsid w:val="007906CF"/>
    <w:rsid w:val="00790B3B"/>
    <w:rsid w:val="00791A51"/>
    <w:rsid w:val="00793996"/>
    <w:rsid w:val="00793FA9"/>
    <w:rsid w:val="00794F9D"/>
    <w:rsid w:val="00795275"/>
    <w:rsid w:val="00795896"/>
    <w:rsid w:val="007972B0"/>
    <w:rsid w:val="007975CB"/>
    <w:rsid w:val="00797FA6"/>
    <w:rsid w:val="007A063A"/>
    <w:rsid w:val="007A0657"/>
    <w:rsid w:val="007A197A"/>
    <w:rsid w:val="007A1A56"/>
    <w:rsid w:val="007A1CFD"/>
    <w:rsid w:val="007A1FAF"/>
    <w:rsid w:val="007A2206"/>
    <w:rsid w:val="007A30B4"/>
    <w:rsid w:val="007A30F1"/>
    <w:rsid w:val="007A317D"/>
    <w:rsid w:val="007A3282"/>
    <w:rsid w:val="007A3C66"/>
    <w:rsid w:val="007A3DC9"/>
    <w:rsid w:val="007A3E8F"/>
    <w:rsid w:val="007A4CA6"/>
    <w:rsid w:val="007A65B9"/>
    <w:rsid w:val="007A669B"/>
    <w:rsid w:val="007B01DF"/>
    <w:rsid w:val="007B025B"/>
    <w:rsid w:val="007B1496"/>
    <w:rsid w:val="007B4088"/>
    <w:rsid w:val="007B5DFD"/>
    <w:rsid w:val="007B6134"/>
    <w:rsid w:val="007B6419"/>
    <w:rsid w:val="007B64DE"/>
    <w:rsid w:val="007B7819"/>
    <w:rsid w:val="007C143F"/>
    <w:rsid w:val="007C3FBD"/>
    <w:rsid w:val="007C42E2"/>
    <w:rsid w:val="007C4F2A"/>
    <w:rsid w:val="007C52D9"/>
    <w:rsid w:val="007C5683"/>
    <w:rsid w:val="007C5A1C"/>
    <w:rsid w:val="007C636D"/>
    <w:rsid w:val="007C64B5"/>
    <w:rsid w:val="007C67E8"/>
    <w:rsid w:val="007C6DC5"/>
    <w:rsid w:val="007C6F0F"/>
    <w:rsid w:val="007C77F3"/>
    <w:rsid w:val="007C7ADE"/>
    <w:rsid w:val="007D008A"/>
    <w:rsid w:val="007D0C4A"/>
    <w:rsid w:val="007D0E9F"/>
    <w:rsid w:val="007D13AA"/>
    <w:rsid w:val="007D22CC"/>
    <w:rsid w:val="007D300E"/>
    <w:rsid w:val="007D3C89"/>
    <w:rsid w:val="007D5311"/>
    <w:rsid w:val="007D6B48"/>
    <w:rsid w:val="007D730A"/>
    <w:rsid w:val="007D77DC"/>
    <w:rsid w:val="007D7B2F"/>
    <w:rsid w:val="007E01DA"/>
    <w:rsid w:val="007E0676"/>
    <w:rsid w:val="007E1669"/>
    <w:rsid w:val="007E1803"/>
    <w:rsid w:val="007E2387"/>
    <w:rsid w:val="007E2426"/>
    <w:rsid w:val="007E2486"/>
    <w:rsid w:val="007E298D"/>
    <w:rsid w:val="007E5E2E"/>
    <w:rsid w:val="007E6439"/>
    <w:rsid w:val="007E75C5"/>
    <w:rsid w:val="007E770A"/>
    <w:rsid w:val="007E7A2F"/>
    <w:rsid w:val="007E7C0F"/>
    <w:rsid w:val="007E7C1C"/>
    <w:rsid w:val="007E7CFC"/>
    <w:rsid w:val="007E7E74"/>
    <w:rsid w:val="007F01BB"/>
    <w:rsid w:val="007F026F"/>
    <w:rsid w:val="007F05DA"/>
    <w:rsid w:val="007F0C75"/>
    <w:rsid w:val="007F0F41"/>
    <w:rsid w:val="007F1B7A"/>
    <w:rsid w:val="007F1FE7"/>
    <w:rsid w:val="007F21B0"/>
    <w:rsid w:val="007F26C7"/>
    <w:rsid w:val="007F2CF1"/>
    <w:rsid w:val="007F4463"/>
    <w:rsid w:val="007F469E"/>
    <w:rsid w:val="007F4B01"/>
    <w:rsid w:val="007F5C45"/>
    <w:rsid w:val="007F600D"/>
    <w:rsid w:val="007F7797"/>
    <w:rsid w:val="007FFF11"/>
    <w:rsid w:val="00800238"/>
    <w:rsid w:val="00801065"/>
    <w:rsid w:val="008014A4"/>
    <w:rsid w:val="008016EB"/>
    <w:rsid w:val="008024CD"/>
    <w:rsid w:val="00802C81"/>
    <w:rsid w:val="00803738"/>
    <w:rsid w:val="00803D9E"/>
    <w:rsid w:val="00804C2A"/>
    <w:rsid w:val="00804D7D"/>
    <w:rsid w:val="0080567A"/>
    <w:rsid w:val="00805885"/>
    <w:rsid w:val="0080632B"/>
    <w:rsid w:val="008065F7"/>
    <w:rsid w:val="008067A9"/>
    <w:rsid w:val="008068B3"/>
    <w:rsid w:val="00807AAB"/>
    <w:rsid w:val="00807B21"/>
    <w:rsid w:val="00810D38"/>
    <w:rsid w:val="0081144F"/>
    <w:rsid w:val="008119C1"/>
    <w:rsid w:val="00812531"/>
    <w:rsid w:val="008132C6"/>
    <w:rsid w:val="00813898"/>
    <w:rsid w:val="00814898"/>
    <w:rsid w:val="00814AF6"/>
    <w:rsid w:val="00815556"/>
    <w:rsid w:val="008157CF"/>
    <w:rsid w:val="00815A4A"/>
    <w:rsid w:val="0081644B"/>
    <w:rsid w:val="008174C6"/>
    <w:rsid w:val="00817AE5"/>
    <w:rsid w:val="00820869"/>
    <w:rsid w:val="00823214"/>
    <w:rsid w:val="00823230"/>
    <w:rsid w:val="00823EB8"/>
    <w:rsid w:val="00823FBF"/>
    <w:rsid w:val="00824C56"/>
    <w:rsid w:val="00825D59"/>
    <w:rsid w:val="00825E05"/>
    <w:rsid w:val="00826A63"/>
    <w:rsid w:val="00827865"/>
    <w:rsid w:val="00827CC9"/>
    <w:rsid w:val="00827E77"/>
    <w:rsid w:val="0083009F"/>
    <w:rsid w:val="008313F4"/>
    <w:rsid w:val="00831F83"/>
    <w:rsid w:val="00832272"/>
    <w:rsid w:val="00832F72"/>
    <w:rsid w:val="00833C5D"/>
    <w:rsid w:val="0083455B"/>
    <w:rsid w:val="00835E69"/>
    <w:rsid w:val="00835FBB"/>
    <w:rsid w:val="00836054"/>
    <w:rsid w:val="00836363"/>
    <w:rsid w:val="00836C24"/>
    <w:rsid w:val="00836C76"/>
    <w:rsid w:val="0084107F"/>
    <w:rsid w:val="008410B4"/>
    <w:rsid w:val="00841615"/>
    <w:rsid w:val="008418C7"/>
    <w:rsid w:val="008427BD"/>
    <w:rsid w:val="00842ACD"/>
    <w:rsid w:val="008443BE"/>
    <w:rsid w:val="00844A7F"/>
    <w:rsid w:val="00844DF2"/>
    <w:rsid w:val="00844F13"/>
    <w:rsid w:val="00845179"/>
    <w:rsid w:val="00845BB5"/>
    <w:rsid w:val="008466E8"/>
    <w:rsid w:val="00846FAA"/>
    <w:rsid w:val="00850036"/>
    <w:rsid w:val="008514B1"/>
    <w:rsid w:val="008527A6"/>
    <w:rsid w:val="00852DCC"/>
    <w:rsid w:val="00852FC1"/>
    <w:rsid w:val="00853644"/>
    <w:rsid w:val="0085382B"/>
    <w:rsid w:val="00853985"/>
    <w:rsid w:val="00853E35"/>
    <w:rsid w:val="00854AE2"/>
    <w:rsid w:val="00855AE5"/>
    <w:rsid w:val="0085730E"/>
    <w:rsid w:val="00857554"/>
    <w:rsid w:val="008575D6"/>
    <w:rsid w:val="00857F2A"/>
    <w:rsid w:val="0086075F"/>
    <w:rsid w:val="00861A7E"/>
    <w:rsid w:val="00863C45"/>
    <w:rsid w:val="00864D33"/>
    <w:rsid w:val="00864F23"/>
    <w:rsid w:val="00865E61"/>
    <w:rsid w:val="00865E6A"/>
    <w:rsid w:val="00866C04"/>
    <w:rsid w:val="00866C13"/>
    <w:rsid w:val="008675F9"/>
    <w:rsid w:val="00867AC4"/>
    <w:rsid w:val="0087029D"/>
    <w:rsid w:val="00870A17"/>
    <w:rsid w:val="00870D18"/>
    <w:rsid w:val="00870E13"/>
    <w:rsid w:val="00871ED7"/>
    <w:rsid w:val="008727AA"/>
    <w:rsid w:val="00872B3B"/>
    <w:rsid w:val="008739D0"/>
    <w:rsid w:val="00873EC3"/>
    <w:rsid w:val="008744F0"/>
    <w:rsid w:val="00874C1F"/>
    <w:rsid w:val="0087511E"/>
    <w:rsid w:val="00875755"/>
    <w:rsid w:val="00875FBE"/>
    <w:rsid w:val="008761BB"/>
    <w:rsid w:val="008762B5"/>
    <w:rsid w:val="008772AE"/>
    <w:rsid w:val="00877392"/>
    <w:rsid w:val="0087B615"/>
    <w:rsid w:val="008803E6"/>
    <w:rsid w:val="00880DAC"/>
    <w:rsid w:val="00880E3E"/>
    <w:rsid w:val="00881372"/>
    <w:rsid w:val="00881C97"/>
    <w:rsid w:val="00881F91"/>
    <w:rsid w:val="00882F47"/>
    <w:rsid w:val="00883C70"/>
    <w:rsid w:val="00884987"/>
    <w:rsid w:val="008849DE"/>
    <w:rsid w:val="00884FD8"/>
    <w:rsid w:val="00887ABA"/>
    <w:rsid w:val="00887E93"/>
    <w:rsid w:val="00887EC7"/>
    <w:rsid w:val="0088DB1A"/>
    <w:rsid w:val="00890063"/>
    <w:rsid w:val="0089159A"/>
    <w:rsid w:val="00891A19"/>
    <w:rsid w:val="00891A4F"/>
    <w:rsid w:val="00891CBC"/>
    <w:rsid w:val="00891ED5"/>
    <w:rsid w:val="00892408"/>
    <w:rsid w:val="0089262E"/>
    <w:rsid w:val="008935BA"/>
    <w:rsid w:val="00893B32"/>
    <w:rsid w:val="008958D5"/>
    <w:rsid w:val="008959F9"/>
    <w:rsid w:val="0089699E"/>
    <w:rsid w:val="00896F38"/>
    <w:rsid w:val="008978A4"/>
    <w:rsid w:val="008979F6"/>
    <w:rsid w:val="00897A6E"/>
    <w:rsid w:val="008A045A"/>
    <w:rsid w:val="008A05A8"/>
    <w:rsid w:val="008A0FC7"/>
    <w:rsid w:val="008A10E1"/>
    <w:rsid w:val="008A12FC"/>
    <w:rsid w:val="008A13B8"/>
    <w:rsid w:val="008A1DA0"/>
    <w:rsid w:val="008A1DB5"/>
    <w:rsid w:val="008A22F9"/>
    <w:rsid w:val="008A2559"/>
    <w:rsid w:val="008A3F90"/>
    <w:rsid w:val="008A4EC7"/>
    <w:rsid w:val="008A5B14"/>
    <w:rsid w:val="008A647D"/>
    <w:rsid w:val="008A6CE4"/>
    <w:rsid w:val="008B0BA4"/>
    <w:rsid w:val="008B0D1D"/>
    <w:rsid w:val="008B1136"/>
    <w:rsid w:val="008B125C"/>
    <w:rsid w:val="008B17F0"/>
    <w:rsid w:val="008B2A32"/>
    <w:rsid w:val="008B309A"/>
    <w:rsid w:val="008B309C"/>
    <w:rsid w:val="008B3136"/>
    <w:rsid w:val="008B3DF9"/>
    <w:rsid w:val="008B3EBB"/>
    <w:rsid w:val="008B4019"/>
    <w:rsid w:val="008B4C19"/>
    <w:rsid w:val="008B52B6"/>
    <w:rsid w:val="008B533A"/>
    <w:rsid w:val="008B5461"/>
    <w:rsid w:val="008B5BC6"/>
    <w:rsid w:val="008B5F70"/>
    <w:rsid w:val="008B6783"/>
    <w:rsid w:val="008B6AA0"/>
    <w:rsid w:val="008B79B6"/>
    <w:rsid w:val="008C08F0"/>
    <w:rsid w:val="008C09AF"/>
    <w:rsid w:val="008C3763"/>
    <w:rsid w:val="008C419B"/>
    <w:rsid w:val="008C482B"/>
    <w:rsid w:val="008C5A22"/>
    <w:rsid w:val="008C65BD"/>
    <w:rsid w:val="008C66C0"/>
    <w:rsid w:val="008C75F2"/>
    <w:rsid w:val="008D0142"/>
    <w:rsid w:val="008D0F3A"/>
    <w:rsid w:val="008D16A5"/>
    <w:rsid w:val="008D3D84"/>
    <w:rsid w:val="008D49A9"/>
    <w:rsid w:val="008D6335"/>
    <w:rsid w:val="008D66BB"/>
    <w:rsid w:val="008D6BC8"/>
    <w:rsid w:val="008D6C01"/>
    <w:rsid w:val="008D710F"/>
    <w:rsid w:val="008D74E4"/>
    <w:rsid w:val="008D787D"/>
    <w:rsid w:val="008E03FC"/>
    <w:rsid w:val="008E05A4"/>
    <w:rsid w:val="008E071C"/>
    <w:rsid w:val="008E08CA"/>
    <w:rsid w:val="008E0970"/>
    <w:rsid w:val="008E1A68"/>
    <w:rsid w:val="008E1B27"/>
    <w:rsid w:val="008E1F0A"/>
    <w:rsid w:val="008E31ED"/>
    <w:rsid w:val="008E3328"/>
    <w:rsid w:val="008E5C1F"/>
    <w:rsid w:val="008E5D94"/>
    <w:rsid w:val="008E6B8F"/>
    <w:rsid w:val="008E723A"/>
    <w:rsid w:val="008E73DB"/>
    <w:rsid w:val="008E7B5C"/>
    <w:rsid w:val="008F138F"/>
    <w:rsid w:val="008F1C0A"/>
    <w:rsid w:val="008F1C62"/>
    <w:rsid w:val="008F1F60"/>
    <w:rsid w:val="008F4E64"/>
    <w:rsid w:val="008F558F"/>
    <w:rsid w:val="008F5A1A"/>
    <w:rsid w:val="008F677C"/>
    <w:rsid w:val="008F6BCE"/>
    <w:rsid w:val="00900AAE"/>
    <w:rsid w:val="0090124C"/>
    <w:rsid w:val="009013F7"/>
    <w:rsid w:val="00902FBB"/>
    <w:rsid w:val="00903C45"/>
    <w:rsid w:val="009059FD"/>
    <w:rsid w:val="00905A68"/>
    <w:rsid w:val="009072B6"/>
    <w:rsid w:val="0091008A"/>
    <w:rsid w:val="00910439"/>
    <w:rsid w:val="00910BCB"/>
    <w:rsid w:val="009110F4"/>
    <w:rsid w:val="00911370"/>
    <w:rsid w:val="0091372E"/>
    <w:rsid w:val="009142D6"/>
    <w:rsid w:val="0091479B"/>
    <w:rsid w:val="00914AC0"/>
    <w:rsid w:val="00915478"/>
    <w:rsid w:val="0091568A"/>
    <w:rsid w:val="00915F6B"/>
    <w:rsid w:val="0091607C"/>
    <w:rsid w:val="00916A55"/>
    <w:rsid w:val="00916C3C"/>
    <w:rsid w:val="009174BC"/>
    <w:rsid w:val="009175DF"/>
    <w:rsid w:val="00917754"/>
    <w:rsid w:val="009179E0"/>
    <w:rsid w:val="00917D95"/>
    <w:rsid w:val="009204F7"/>
    <w:rsid w:val="009208BF"/>
    <w:rsid w:val="009208D8"/>
    <w:rsid w:val="00921487"/>
    <w:rsid w:val="009243D2"/>
    <w:rsid w:val="009249B0"/>
    <w:rsid w:val="00924B14"/>
    <w:rsid w:val="00925B00"/>
    <w:rsid w:val="00926739"/>
    <w:rsid w:val="00926B32"/>
    <w:rsid w:val="009277E7"/>
    <w:rsid w:val="00927FDB"/>
    <w:rsid w:val="0093012D"/>
    <w:rsid w:val="00930761"/>
    <w:rsid w:val="00932628"/>
    <w:rsid w:val="00934506"/>
    <w:rsid w:val="009356C7"/>
    <w:rsid w:val="0093578E"/>
    <w:rsid w:val="009374CB"/>
    <w:rsid w:val="00937A8F"/>
    <w:rsid w:val="00937B72"/>
    <w:rsid w:val="00940FD9"/>
    <w:rsid w:val="00946348"/>
    <w:rsid w:val="009463A4"/>
    <w:rsid w:val="009464CF"/>
    <w:rsid w:val="00947430"/>
    <w:rsid w:val="00947A6C"/>
    <w:rsid w:val="00947FEC"/>
    <w:rsid w:val="00950C3C"/>
    <w:rsid w:val="00951F8A"/>
    <w:rsid w:val="00952354"/>
    <w:rsid w:val="00952965"/>
    <w:rsid w:val="00952C1E"/>
    <w:rsid w:val="00952EAB"/>
    <w:rsid w:val="009537A5"/>
    <w:rsid w:val="00953BDB"/>
    <w:rsid w:val="00954F09"/>
    <w:rsid w:val="00955418"/>
    <w:rsid w:val="009556AC"/>
    <w:rsid w:val="00955902"/>
    <w:rsid w:val="00955ECD"/>
    <w:rsid w:val="009567C5"/>
    <w:rsid w:val="00956F12"/>
    <w:rsid w:val="00957A8E"/>
    <w:rsid w:val="0096131C"/>
    <w:rsid w:val="0096157F"/>
    <w:rsid w:val="00963034"/>
    <w:rsid w:val="0096350D"/>
    <w:rsid w:val="00963E52"/>
    <w:rsid w:val="0096683D"/>
    <w:rsid w:val="00967119"/>
    <w:rsid w:val="00967373"/>
    <w:rsid w:val="009679CA"/>
    <w:rsid w:val="00967CD2"/>
    <w:rsid w:val="00970698"/>
    <w:rsid w:val="00970FAA"/>
    <w:rsid w:val="00971636"/>
    <w:rsid w:val="00972333"/>
    <w:rsid w:val="00973028"/>
    <w:rsid w:val="00974137"/>
    <w:rsid w:val="00975069"/>
    <w:rsid w:val="00977E2F"/>
    <w:rsid w:val="00979A46"/>
    <w:rsid w:val="00980548"/>
    <w:rsid w:val="00980B8F"/>
    <w:rsid w:val="00980F7A"/>
    <w:rsid w:val="0098149C"/>
    <w:rsid w:val="009824B3"/>
    <w:rsid w:val="00983992"/>
    <w:rsid w:val="00983B3D"/>
    <w:rsid w:val="00983CE8"/>
    <w:rsid w:val="00983FE5"/>
    <w:rsid w:val="00985076"/>
    <w:rsid w:val="009853DC"/>
    <w:rsid w:val="0098594D"/>
    <w:rsid w:val="00985A13"/>
    <w:rsid w:val="00985EA1"/>
    <w:rsid w:val="00985F2B"/>
    <w:rsid w:val="00985F2E"/>
    <w:rsid w:val="009867DE"/>
    <w:rsid w:val="009873C1"/>
    <w:rsid w:val="009874BA"/>
    <w:rsid w:val="009878E5"/>
    <w:rsid w:val="00990ABF"/>
    <w:rsid w:val="009911C1"/>
    <w:rsid w:val="00991576"/>
    <w:rsid w:val="009917B9"/>
    <w:rsid w:val="0099331F"/>
    <w:rsid w:val="00994622"/>
    <w:rsid w:val="00995529"/>
    <w:rsid w:val="00995708"/>
    <w:rsid w:val="009958E8"/>
    <w:rsid w:val="00996921"/>
    <w:rsid w:val="00996AEA"/>
    <w:rsid w:val="009976C4"/>
    <w:rsid w:val="009A0223"/>
    <w:rsid w:val="009A0265"/>
    <w:rsid w:val="009A0779"/>
    <w:rsid w:val="009A162A"/>
    <w:rsid w:val="009A2D95"/>
    <w:rsid w:val="009A3EDF"/>
    <w:rsid w:val="009A4944"/>
    <w:rsid w:val="009A5A31"/>
    <w:rsid w:val="009A5C72"/>
    <w:rsid w:val="009A6DE8"/>
    <w:rsid w:val="009B05F5"/>
    <w:rsid w:val="009B1125"/>
    <w:rsid w:val="009B170D"/>
    <w:rsid w:val="009B19F6"/>
    <w:rsid w:val="009B2733"/>
    <w:rsid w:val="009B2852"/>
    <w:rsid w:val="009B2FDE"/>
    <w:rsid w:val="009B3C29"/>
    <w:rsid w:val="009B42CA"/>
    <w:rsid w:val="009B57E6"/>
    <w:rsid w:val="009B6750"/>
    <w:rsid w:val="009B679F"/>
    <w:rsid w:val="009B685A"/>
    <w:rsid w:val="009B6A96"/>
    <w:rsid w:val="009B7522"/>
    <w:rsid w:val="009B77CB"/>
    <w:rsid w:val="009B7A0D"/>
    <w:rsid w:val="009B7C5B"/>
    <w:rsid w:val="009C16FC"/>
    <w:rsid w:val="009C2329"/>
    <w:rsid w:val="009C27D6"/>
    <w:rsid w:val="009C3008"/>
    <w:rsid w:val="009C364B"/>
    <w:rsid w:val="009C438D"/>
    <w:rsid w:val="009C4BF9"/>
    <w:rsid w:val="009C4DDF"/>
    <w:rsid w:val="009C51DF"/>
    <w:rsid w:val="009C661F"/>
    <w:rsid w:val="009C733F"/>
    <w:rsid w:val="009C7F7A"/>
    <w:rsid w:val="009C7FBD"/>
    <w:rsid w:val="009D1AC7"/>
    <w:rsid w:val="009D2689"/>
    <w:rsid w:val="009D2B27"/>
    <w:rsid w:val="009D347E"/>
    <w:rsid w:val="009D4493"/>
    <w:rsid w:val="009D667F"/>
    <w:rsid w:val="009D67B5"/>
    <w:rsid w:val="009D6EF4"/>
    <w:rsid w:val="009E1007"/>
    <w:rsid w:val="009E23D4"/>
    <w:rsid w:val="009E2639"/>
    <w:rsid w:val="009E4582"/>
    <w:rsid w:val="009E50F4"/>
    <w:rsid w:val="009E5972"/>
    <w:rsid w:val="009E6B75"/>
    <w:rsid w:val="009E6F68"/>
    <w:rsid w:val="009F072F"/>
    <w:rsid w:val="009F19F0"/>
    <w:rsid w:val="009F1C38"/>
    <w:rsid w:val="009F23DB"/>
    <w:rsid w:val="009F280C"/>
    <w:rsid w:val="009F30A5"/>
    <w:rsid w:val="009F30FD"/>
    <w:rsid w:val="009F32BE"/>
    <w:rsid w:val="009F546F"/>
    <w:rsid w:val="009F553C"/>
    <w:rsid w:val="009F558C"/>
    <w:rsid w:val="009F5A5E"/>
    <w:rsid w:val="009F5DEF"/>
    <w:rsid w:val="009F5EB5"/>
    <w:rsid w:val="009F6049"/>
    <w:rsid w:val="009F6182"/>
    <w:rsid w:val="009F68B0"/>
    <w:rsid w:val="009F6CA3"/>
    <w:rsid w:val="009F7EEC"/>
    <w:rsid w:val="00A002AF"/>
    <w:rsid w:val="00A01625"/>
    <w:rsid w:val="00A01994"/>
    <w:rsid w:val="00A026B7"/>
    <w:rsid w:val="00A0286C"/>
    <w:rsid w:val="00A02947"/>
    <w:rsid w:val="00A0313C"/>
    <w:rsid w:val="00A03D44"/>
    <w:rsid w:val="00A05092"/>
    <w:rsid w:val="00A058E1"/>
    <w:rsid w:val="00A05BE2"/>
    <w:rsid w:val="00A05C1D"/>
    <w:rsid w:val="00A06D8B"/>
    <w:rsid w:val="00A071CD"/>
    <w:rsid w:val="00A10621"/>
    <w:rsid w:val="00A106AE"/>
    <w:rsid w:val="00A108F6"/>
    <w:rsid w:val="00A113CF"/>
    <w:rsid w:val="00A1143E"/>
    <w:rsid w:val="00A13D4A"/>
    <w:rsid w:val="00A13D53"/>
    <w:rsid w:val="00A14105"/>
    <w:rsid w:val="00A153D8"/>
    <w:rsid w:val="00A1571C"/>
    <w:rsid w:val="00A1572A"/>
    <w:rsid w:val="00A159D4"/>
    <w:rsid w:val="00A167C4"/>
    <w:rsid w:val="00A168AB"/>
    <w:rsid w:val="00A178C9"/>
    <w:rsid w:val="00A1793E"/>
    <w:rsid w:val="00A21D05"/>
    <w:rsid w:val="00A21EA7"/>
    <w:rsid w:val="00A2283E"/>
    <w:rsid w:val="00A23AC2"/>
    <w:rsid w:val="00A24AC2"/>
    <w:rsid w:val="00A25C0A"/>
    <w:rsid w:val="00A270BF"/>
    <w:rsid w:val="00A27962"/>
    <w:rsid w:val="00A27FE8"/>
    <w:rsid w:val="00A30637"/>
    <w:rsid w:val="00A30958"/>
    <w:rsid w:val="00A323B5"/>
    <w:rsid w:val="00A3265A"/>
    <w:rsid w:val="00A3311F"/>
    <w:rsid w:val="00A33302"/>
    <w:rsid w:val="00A33524"/>
    <w:rsid w:val="00A33935"/>
    <w:rsid w:val="00A34527"/>
    <w:rsid w:val="00A34D74"/>
    <w:rsid w:val="00A34DBB"/>
    <w:rsid w:val="00A3517C"/>
    <w:rsid w:val="00A36080"/>
    <w:rsid w:val="00A37135"/>
    <w:rsid w:val="00A37D8E"/>
    <w:rsid w:val="00A415F9"/>
    <w:rsid w:val="00A41890"/>
    <w:rsid w:val="00A41B51"/>
    <w:rsid w:val="00A420C2"/>
    <w:rsid w:val="00A42B29"/>
    <w:rsid w:val="00A42E82"/>
    <w:rsid w:val="00A43497"/>
    <w:rsid w:val="00A442B1"/>
    <w:rsid w:val="00A444F6"/>
    <w:rsid w:val="00A44604"/>
    <w:rsid w:val="00A44FD4"/>
    <w:rsid w:val="00A4530C"/>
    <w:rsid w:val="00A45530"/>
    <w:rsid w:val="00A45F8E"/>
    <w:rsid w:val="00A46551"/>
    <w:rsid w:val="00A4AB57"/>
    <w:rsid w:val="00A502B9"/>
    <w:rsid w:val="00A52507"/>
    <w:rsid w:val="00A5302C"/>
    <w:rsid w:val="00A53B7F"/>
    <w:rsid w:val="00A54FE8"/>
    <w:rsid w:val="00A55445"/>
    <w:rsid w:val="00A56226"/>
    <w:rsid w:val="00A56230"/>
    <w:rsid w:val="00A60641"/>
    <w:rsid w:val="00A60790"/>
    <w:rsid w:val="00A60CE0"/>
    <w:rsid w:val="00A6172A"/>
    <w:rsid w:val="00A6247E"/>
    <w:rsid w:val="00A62561"/>
    <w:rsid w:val="00A62C73"/>
    <w:rsid w:val="00A644E2"/>
    <w:rsid w:val="00A6539B"/>
    <w:rsid w:val="00A6701D"/>
    <w:rsid w:val="00A6756F"/>
    <w:rsid w:val="00A67CAE"/>
    <w:rsid w:val="00A705E8"/>
    <w:rsid w:val="00A70A3E"/>
    <w:rsid w:val="00A714F9"/>
    <w:rsid w:val="00A72B44"/>
    <w:rsid w:val="00A733AE"/>
    <w:rsid w:val="00A73985"/>
    <w:rsid w:val="00A744EB"/>
    <w:rsid w:val="00A74B9D"/>
    <w:rsid w:val="00A77D9F"/>
    <w:rsid w:val="00A80734"/>
    <w:rsid w:val="00A8129A"/>
    <w:rsid w:val="00A81302"/>
    <w:rsid w:val="00A83245"/>
    <w:rsid w:val="00A837D8"/>
    <w:rsid w:val="00A853E7"/>
    <w:rsid w:val="00A865D9"/>
    <w:rsid w:val="00A87A2A"/>
    <w:rsid w:val="00A901AC"/>
    <w:rsid w:val="00A907D8"/>
    <w:rsid w:val="00A90A0A"/>
    <w:rsid w:val="00A91925"/>
    <w:rsid w:val="00A92BD6"/>
    <w:rsid w:val="00A92E03"/>
    <w:rsid w:val="00A934D3"/>
    <w:rsid w:val="00A94BD1"/>
    <w:rsid w:val="00A95827"/>
    <w:rsid w:val="00A958A3"/>
    <w:rsid w:val="00A95AAA"/>
    <w:rsid w:val="00A95EF7"/>
    <w:rsid w:val="00A967FD"/>
    <w:rsid w:val="00A9710B"/>
    <w:rsid w:val="00A97311"/>
    <w:rsid w:val="00A97B13"/>
    <w:rsid w:val="00AA2726"/>
    <w:rsid w:val="00AA2833"/>
    <w:rsid w:val="00AA2946"/>
    <w:rsid w:val="00AA32FC"/>
    <w:rsid w:val="00AA420E"/>
    <w:rsid w:val="00AA510E"/>
    <w:rsid w:val="00AA5195"/>
    <w:rsid w:val="00AA577E"/>
    <w:rsid w:val="00AA5995"/>
    <w:rsid w:val="00AA5E6D"/>
    <w:rsid w:val="00AA71F0"/>
    <w:rsid w:val="00AA730C"/>
    <w:rsid w:val="00AA7BAA"/>
    <w:rsid w:val="00AB00CA"/>
    <w:rsid w:val="00AB0865"/>
    <w:rsid w:val="00AB2936"/>
    <w:rsid w:val="00AB2F96"/>
    <w:rsid w:val="00AB3808"/>
    <w:rsid w:val="00AB38EE"/>
    <w:rsid w:val="00AB4E8E"/>
    <w:rsid w:val="00AB4FB3"/>
    <w:rsid w:val="00AB60EC"/>
    <w:rsid w:val="00AB757C"/>
    <w:rsid w:val="00AB7FCB"/>
    <w:rsid w:val="00AC00F6"/>
    <w:rsid w:val="00AC1178"/>
    <w:rsid w:val="00AC243C"/>
    <w:rsid w:val="00AC439E"/>
    <w:rsid w:val="00AC6EB1"/>
    <w:rsid w:val="00AC7424"/>
    <w:rsid w:val="00AC7989"/>
    <w:rsid w:val="00AD04D6"/>
    <w:rsid w:val="00AD0A17"/>
    <w:rsid w:val="00AD0A7F"/>
    <w:rsid w:val="00AD0B4A"/>
    <w:rsid w:val="00AD0CCC"/>
    <w:rsid w:val="00AD0FD0"/>
    <w:rsid w:val="00AD1F77"/>
    <w:rsid w:val="00AD2E0C"/>
    <w:rsid w:val="00AD3BCD"/>
    <w:rsid w:val="00AD4157"/>
    <w:rsid w:val="00AD44C0"/>
    <w:rsid w:val="00AD4CAF"/>
    <w:rsid w:val="00AD5636"/>
    <w:rsid w:val="00AD57AC"/>
    <w:rsid w:val="00AD73B0"/>
    <w:rsid w:val="00AD75E0"/>
    <w:rsid w:val="00AD7F4F"/>
    <w:rsid w:val="00AE00D7"/>
    <w:rsid w:val="00AE0799"/>
    <w:rsid w:val="00AE1926"/>
    <w:rsid w:val="00AE2400"/>
    <w:rsid w:val="00AE3563"/>
    <w:rsid w:val="00AE4408"/>
    <w:rsid w:val="00AE5CA4"/>
    <w:rsid w:val="00AE65BC"/>
    <w:rsid w:val="00AF0326"/>
    <w:rsid w:val="00AF085F"/>
    <w:rsid w:val="00AF0952"/>
    <w:rsid w:val="00AF0C78"/>
    <w:rsid w:val="00AF0E2C"/>
    <w:rsid w:val="00AF13DB"/>
    <w:rsid w:val="00AF1650"/>
    <w:rsid w:val="00AF1C09"/>
    <w:rsid w:val="00AF222A"/>
    <w:rsid w:val="00AF4CCD"/>
    <w:rsid w:val="00AF51F6"/>
    <w:rsid w:val="00AF588B"/>
    <w:rsid w:val="00AF5EFF"/>
    <w:rsid w:val="00AF7357"/>
    <w:rsid w:val="00AF78AB"/>
    <w:rsid w:val="00AF7A9E"/>
    <w:rsid w:val="00B00367"/>
    <w:rsid w:val="00B00574"/>
    <w:rsid w:val="00B00747"/>
    <w:rsid w:val="00B00BCC"/>
    <w:rsid w:val="00B01168"/>
    <w:rsid w:val="00B01CED"/>
    <w:rsid w:val="00B02CC8"/>
    <w:rsid w:val="00B03283"/>
    <w:rsid w:val="00B0400D"/>
    <w:rsid w:val="00B04768"/>
    <w:rsid w:val="00B0506F"/>
    <w:rsid w:val="00B05BD0"/>
    <w:rsid w:val="00B06997"/>
    <w:rsid w:val="00B104BB"/>
    <w:rsid w:val="00B10B65"/>
    <w:rsid w:val="00B10B88"/>
    <w:rsid w:val="00B117C7"/>
    <w:rsid w:val="00B11CF2"/>
    <w:rsid w:val="00B123BB"/>
    <w:rsid w:val="00B13136"/>
    <w:rsid w:val="00B133CE"/>
    <w:rsid w:val="00B13F84"/>
    <w:rsid w:val="00B13FF8"/>
    <w:rsid w:val="00B15410"/>
    <w:rsid w:val="00B15455"/>
    <w:rsid w:val="00B16062"/>
    <w:rsid w:val="00B16993"/>
    <w:rsid w:val="00B169DB"/>
    <w:rsid w:val="00B16B73"/>
    <w:rsid w:val="00B17CD5"/>
    <w:rsid w:val="00B17E1D"/>
    <w:rsid w:val="00B1D0B0"/>
    <w:rsid w:val="00B20E63"/>
    <w:rsid w:val="00B21B08"/>
    <w:rsid w:val="00B221CF"/>
    <w:rsid w:val="00B23463"/>
    <w:rsid w:val="00B24C73"/>
    <w:rsid w:val="00B26914"/>
    <w:rsid w:val="00B27387"/>
    <w:rsid w:val="00B2A63F"/>
    <w:rsid w:val="00B3020A"/>
    <w:rsid w:val="00B30500"/>
    <w:rsid w:val="00B30923"/>
    <w:rsid w:val="00B309B0"/>
    <w:rsid w:val="00B31DC8"/>
    <w:rsid w:val="00B3242A"/>
    <w:rsid w:val="00B32AFD"/>
    <w:rsid w:val="00B32DA3"/>
    <w:rsid w:val="00B33F03"/>
    <w:rsid w:val="00B3413E"/>
    <w:rsid w:val="00B3415E"/>
    <w:rsid w:val="00B34163"/>
    <w:rsid w:val="00B34770"/>
    <w:rsid w:val="00B36C1D"/>
    <w:rsid w:val="00B37019"/>
    <w:rsid w:val="00B3727E"/>
    <w:rsid w:val="00B376E9"/>
    <w:rsid w:val="00B37AA9"/>
    <w:rsid w:val="00B37F3B"/>
    <w:rsid w:val="00B411E2"/>
    <w:rsid w:val="00B434F3"/>
    <w:rsid w:val="00B4379E"/>
    <w:rsid w:val="00B45C02"/>
    <w:rsid w:val="00B46436"/>
    <w:rsid w:val="00B47648"/>
    <w:rsid w:val="00B50119"/>
    <w:rsid w:val="00B5015C"/>
    <w:rsid w:val="00B5016F"/>
    <w:rsid w:val="00B50B63"/>
    <w:rsid w:val="00B50C0F"/>
    <w:rsid w:val="00B51A5A"/>
    <w:rsid w:val="00B51CA9"/>
    <w:rsid w:val="00B524DD"/>
    <w:rsid w:val="00B5322A"/>
    <w:rsid w:val="00B539FC"/>
    <w:rsid w:val="00B54D39"/>
    <w:rsid w:val="00B556FF"/>
    <w:rsid w:val="00B56556"/>
    <w:rsid w:val="00B568AB"/>
    <w:rsid w:val="00B57E6A"/>
    <w:rsid w:val="00B61AE5"/>
    <w:rsid w:val="00B61CAB"/>
    <w:rsid w:val="00B63269"/>
    <w:rsid w:val="00B63C20"/>
    <w:rsid w:val="00B63E90"/>
    <w:rsid w:val="00B648B1"/>
    <w:rsid w:val="00B64ED2"/>
    <w:rsid w:val="00B64F77"/>
    <w:rsid w:val="00B6503F"/>
    <w:rsid w:val="00B65327"/>
    <w:rsid w:val="00B660B9"/>
    <w:rsid w:val="00B660EC"/>
    <w:rsid w:val="00B66867"/>
    <w:rsid w:val="00B67063"/>
    <w:rsid w:val="00B6742C"/>
    <w:rsid w:val="00B677F4"/>
    <w:rsid w:val="00B720C8"/>
    <w:rsid w:val="00B72BB0"/>
    <w:rsid w:val="00B72E70"/>
    <w:rsid w:val="00B74ABC"/>
    <w:rsid w:val="00B7572C"/>
    <w:rsid w:val="00B76404"/>
    <w:rsid w:val="00B76E4F"/>
    <w:rsid w:val="00B80220"/>
    <w:rsid w:val="00B805D9"/>
    <w:rsid w:val="00B808DC"/>
    <w:rsid w:val="00B8106C"/>
    <w:rsid w:val="00B81821"/>
    <w:rsid w:val="00B8184C"/>
    <w:rsid w:val="00B81F95"/>
    <w:rsid w:val="00B82014"/>
    <w:rsid w:val="00B82A39"/>
    <w:rsid w:val="00B834CE"/>
    <w:rsid w:val="00B840A1"/>
    <w:rsid w:val="00B84ECB"/>
    <w:rsid w:val="00B84FAD"/>
    <w:rsid w:val="00B86B08"/>
    <w:rsid w:val="00B8771D"/>
    <w:rsid w:val="00B87EE6"/>
    <w:rsid w:val="00B90CC5"/>
    <w:rsid w:val="00B91D87"/>
    <w:rsid w:val="00B92697"/>
    <w:rsid w:val="00B927BF"/>
    <w:rsid w:val="00B9338C"/>
    <w:rsid w:val="00B93D38"/>
    <w:rsid w:val="00B94719"/>
    <w:rsid w:val="00B94ACB"/>
    <w:rsid w:val="00B94BC2"/>
    <w:rsid w:val="00B95E4D"/>
    <w:rsid w:val="00B979C3"/>
    <w:rsid w:val="00B97CCF"/>
    <w:rsid w:val="00BA096A"/>
    <w:rsid w:val="00BA09AD"/>
    <w:rsid w:val="00BA1860"/>
    <w:rsid w:val="00BA3070"/>
    <w:rsid w:val="00BA3317"/>
    <w:rsid w:val="00BB03FC"/>
    <w:rsid w:val="00BB0476"/>
    <w:rsid w:val="00BB07E3"/>
    <w:rsid w:val="00BB120F"/>
    <w:rsid w:val="00BB1CC5"/>
    <w:rsid w:val="00BB1D16"/>
    <w:rsid w:val="00BB1FBD"/>
    <w:rsid w:val="00BB2960"/>
    <w:rsid w:val="00BB2B68"/>
    <w:rsid w:val="00BB3605"/>
    <w:rsid w:val="00BB4D39"/>
    <w:rsid w:val="00BB580A"/>
    <w:rsid w:val="00BB623B"/>
    <w:rsid w:val="00BB6399"/>
    <w:rsid w:val="00BB66F5"/>
    <w:rsid w:val="00BB6DE1"/>
    <w:rsid w:val="00BB7F5B"/>
    <w:rsid w:val="00BBD6AC"/>
    <w:rsid w:val="00BC0438"/>
    <w:rsid w:val="00BC0852"/>
    <w:rsid w:val="00BC0ADB"/>
    <w:rsid w:val="00BC0ED7"/>
    <w:rsid w:val="00BC28FE"/>
    <w:rsid w:val="00BC2AEF"/>
    <w:rsid w:val="00BC2E53"/>
    <w:rsid w:val="00BC2FE9"/>
    <w:rsid w:val="00BC35F7"/>
    <w:rsid w:val="00BC381D"/>
    <w:rsid w:val="00BC3C5E"/>
    <w:rsid w:val="00BC418D"/>
    <w:rsid w:val="00BC475E"/>
    <w:rsid w:val="00BC47FF"/>
    <w:rsid w:val="00BC4A3C"/>
    <w:rsid w:val="00BC4B48"/>
    <w:rsid w:val="00BD22D1"/>
    <w:rsid w:val="00BD2A24"/>
    <w:rsid w:val="00BD2A41"/>
    <w:rsid w:val="00BD2F20"/>
    <w:rsid w:val="00BD4B71"/>
    <w:rsid w:val="00BD4E4F"/>
    <w:rsid w:val="00BD5529"/>
    <w:rsid w:val="00BD5D31"/>
    <w:rsid w:val="00BD687B"/>
    <w:rsid w:val="00BD690E"/>
    <w:rsid w:val="00BD6C51"/>
    <w:rsid w:val="00BD6DC0"/>
    <w:rsid w:val="00BD6FA2"/>
    <w:rsid w:val="00BD7332"/>
    <w:rsid w:val="00BD7745"/>
    <w:rsid w:val="00BE0981"/>
    <w:rsid w:val="00BE0BD8"/>
    <w:rsid w:val="00BE2E6F"/>
    <w:rsid w:val="00BE30E6"/>
    <w:rsid w:val="00BE3A96"/>
    <w:rsid w:val="00BE57E0"/>
    <w:rsid w:val="00BE668B"/>
    <w:rsid w:val="00BE67C7"/>
    <w:rsid w:val="00BE6AAD"/>
    <w:rsid w:val="00BE729B"/>
    <w:rsid w:val="00BE78C4"/>
    <w:rsid w:val="00BE7A2A"/>
    <w:rsid w:val="00BF01E4"/>
    <w:rsid w:val="00BF08D4"/>
    <w:rsid w:val="00BF0E4B"/>
    <w:rsid w:val="00BF15EA"/>
    <w:rsid w:val="00BF1A67"/>
    <w:rsid w:val="00BF20B6"/>
    <w:rsid w:val="00BF2D3B"/>
    <w:rsid w:val="00BF2F62"/>
    <w:rsid w:val="00BF33A7"/>
    <w:rsid w:val="00BF35FD"/>
    <w:rsid w:val="00BF3C0D"/>
    <w:rsid w:val="00BF49C2"/>
    <w:rsid w:val="00BF561E"/>
    <w:rsid w:val="00BF5899"/>
    <w:rsid w:val="00BF5EA0"/>
    <w:rsid w:val="00BF7B36"/>
    <w:rsid w:val="00C00208"/>
    <w:rsid w:val="00C005C6"/>
    <w:rsid w:val="00C006AF"/>
    <w:rsid w:val="00C00B83"/>
    <w:rsid w:val="00C01535"/>
    <w:rsid w:val="00C016A9"/>
    <w:rsid w:val="00C02C47"/>
    <w:rsid w:val="00C047F9"/>
    <w:rsid w:val="00C07336"/>
    <w:rsid w:val="00C13569"/>
    <w:rsid w:val="00C140DD"/>
    <w:rsid w:val="00C149F9"/>
    <w:rsid w:val="00C15110"/>
    <w:rsid w:val="00C15D89"/>
    <w:rsid w:val="00C16A93"/>
    <w:rsid w:val="00C16CE4"/>
    <w:rsid w:val="00C17778"/>
    <w:rsid w:val="00C17AB7"/>
    <w:rsid w:val="00C206A7"/>
    <w:rsid w:val="00C21A35"/>
    <w:rsid w:val="00C2323B"/>
    <w:rsid w:val="00C245B5"/>
    <w:rsid w:val="00C24A7D"/>
    <w:rsid w:val="00C24FC7"/>
    <w:rsid w:val="00C2574B"/>
    <w:rsid w:val="00C25C39"/>
    <w:rsid w:val="00C25C82"/>
    <w:rsid w:val="00C25E60"/>
    <w:rsid w:val="00C26277"/>
    <w:rsid w:val="00C2647C"/>
    <w:rsid w:val="00C26A93"/>
    <w:rsid w:val="00C26B59"/>
    <w:rsid w:val="00C271B0"/>
    <w:rsid w:val="00C313DC"/>
    <w:rsid w:val="00C31C0A"/>
    <w:rsid w:val="00C31E9D"/>
    <w:rsid w:val="00C3208B"/>
    <w:rsid w:val="00C3219E"/>
    <w:rsid w:val="00C32ADD"/>
    <w:rsid w:val="00C32C94"/>
    <w:rsid w:val="00C349C7"/>
    <w:rsid w:val="00C3510C"/>
    <w:rsid w:val="00C35240"/>
    <w:rsid w:val="00C356FD"/>
    <w:rsid w:val="00C35B0A"/>
    <w:rsid w:val="00C366C4"/>
    <w:rsid w:val="00C371A7"/>
    <w:rsid w:val="00C372CA"/>
    <w:rsid w:val="00C37F08"/>
    <w:rsid w:val="00C40B75"/>
    <w:rsid w:val="00C40C02"/>
    <w:rsid w:val="00C416FD"/>
    <w:rsid w:val="00C425C8"/>
    <w:rsid w:val="00C430E8"/>
    <w:rsid w:val="00C44D56"/>
    <w:rsid w:val="00C4561B"/>
    <w:rsid w:val="00C45FA6"/>
    <w:rsid w:val="00C465BE"/>
    <w:rsid w:val="00C47A28"/>
    <w:rsid w:val="00C50A47"/>
    <w:rsid w:val="00C5158B"/>
    <w:rsid w:val="00C51746"/>
    <w:rsid w:val="00C51EE7"/>
    <w:rsid w:val="00C51F60"/>
    <w:rsid w:val="00C52CDD"/>
    <w:rsid w:val="00C53124"/>
    <w:rsid w:val="00C53356"/>
    <w:rsid w:val="00C53438"/>
    <w:rsid w:val="00C53D3C"/>
    <w:rsid w:val="00C5458B"/>
    <w:rsid w:val="00C54A48"/>
    <w:rsid w:val="00C54A7A"/>
    <w:rsid w:val="00C54B25"/>
    <w:rsid w:val="00C554F1"/>
    <w:rsid w:val="00C55C63"/>
    <w:rsid w:val="00C57313"/>
    <w:rsid w:val="00C577AE"/>
    <w:rsid w:val="00C57E1E"/>
    <w:rsid w:val="00C6019A"/>
    <w:rsid w:val="00C60615"/>
    <w:rsid w:val="00C60DDF"/>
    <w:rsid w:val="00C619B1"/>
    <w:rsid w:val="00C6209F"/>
    <w:rsid w:val="00C63616"/>
    <w:rsid w:val="00C64302"/>
    <w:rsid w:val="00C662BF"/>
    <w:rsid w:val="00C66C9F"/>
    <w:rsid w:val="00C67112"/>
    <w:rsid w:val="00C677D5"/>
    <w:rsid w:val="00C70433"/>
    <w:rsid w:val="00C705A2"/>
    <w:rsid w:val="00C716F3"/>
    <w:rsid w:val="00C73B8B"/>
    <w:rsid w:val="00C764F7"/>
    <w:rsid w:val="00C8097E"/>
    <w:rsid w:val="00C80992"/>
    <w:rsid w:val="00C80E9A"/>
    <w:rsid w:val="00C80F32"/>
    <w:rsid w:val="00C8115F"/>
    <w:rsid w:val="00C813B6"/>
    <w:rsid w:val="00C81B27"/>
    <w:rsid w:val="00C83DED"/>
    <w:rsid w:val="00C83E7E"/>
    <w:rsid w:val="00C84709"/>
    <w:rsid w:val="00C85033"/>
    <w:rsid w:val="00C869B6"/>
    <w:rsid w:val="00C87809"/>
    <w:rsid w:val="00C8784A"/>
    <w:rsid w:val="00C949B4"/>
    <w:rsid w:val="00C95B5B"/>
    <w:rsid w:val="00C96F75"/>
    <w:rsid w:val="00C970E9"/>
    <w:rsid w:val="00C973C1"/>
    <w:rsid w:val="00CA05CC"/>
    <w:rsid w:val="00CA0DF5"/>
    <w:rsid w:val="00CA23EA"/>
    <w:rsid w:val="00CA2E01"/>
    <w:rsid w:val="00CA30F6"/>
    <w:rsid w:val="00CA3A10"/>
    <w:rsid w:val="00CA4387"/>
    <w:rsid w:val="00CA4C33"/>
    <w:rsid w:val="00CA5239"/>
    <w:rsid w:val="00CA61A8"/>
    <w:rsid w:val="00CA7475"/>
    <w:rsid w:val="00CA7702"/>
    <w:rsid w:val="00CA78B2"/>
    <w:rsid w:val="00CA7988"/>
    <w:rsid w:val="00CA7B5B"/>
    <w:rsid w:val="00CA7FB9"/>
    <w:rsid w:val="00CB11F2"/>
    <w:rsid w:val="00CB1F89"/>
    <w:rsid w:val="00CB2A87"/>
    <w:rsid w:val="00CB33EC"/>
    <w:rsid w:val="00CB3563"/>
    <w:rsid w:val="00CB3F80"/>
    <w:rsid w:val="00CB73A8"/>
    <w:rsid w:val="00CB79BD"/>
    <w:rsid w:val="00CB7DA7"/>
    <w:rsid w:val="00CC125E"/>
    <w:rsid w:val="00CC2A4E"/>
    <w:rsid w:val="00CC2C4D"/>
    <w:rsid w:val="00CC2F10"/>
    <w:rsid w:val="00CC3D9F"/>
    <w:rsid w:val="00CC4502"/>
    <w:rsid w:val="00CC4FF4"/>
    <w:rsid w:val="00CC59DF"/>
    <w:rsid w:val="00CC5BF9"/>
    <w:rsid w:val="00CC61A4"/>
    <w:rsid w:val="00CC6902"/>
    <w:rsid w:val="00CC6CB9"/>
    <w:rsid w:val="00CC7986"/>
    <w:rsid w:val="00CC7A1C"/>
    <w:rsid w:val="00CD1CD5"/>
    <w:rsid w:val="00CD2A4B"/>
    <w:rsid w:val="00CD2E34"/>
    <w:rsid w:val="00CD3006"/>
    <w:rsid w:val="00CD3B9C"/>
    <w:rsid w:val="00CD518B"/>
    <w:rsid w:val="00CD5BB0"/>
    <w:rsid w:val="00CD5D04"/>
    <w:rsid w:val="00CD5ED7"/>
    <w:rsid w:val="00CD60F0"/>
    <w:rsid w:val="00CD68F2"/>
    <w:rsid w:val="00CE0083"/>
    <w:rsid w:val="00CE05CD"/>
    <w:rsid w:val="00CE0AB2"/>
    <w:rsid w:val="00CE0F19"/>
    <w:rsid w:val="00CE10B2"/>
    <w:rsid w:val="00CE1231"/>
    <w:rsid w:val="00CE1344"/>
    <w:rsid w:val="00CE2E72"/>
    <w:rsid w:val="00CE2F21"/>
    <w:rsid w:val="00CE3284"/>
    <w:rsid w:val="00CE3289"/>
    <w:rsid w:val="00CE390E"/>
    <w:rsid w:val="00CE3D64"/>
    <w:rsid w:val="00CE466A"/>
    <w:rsid w:val="00CE49AD"/>
    <w:rsid w:val="00CE4A22"/>
    <w:rsid w:val="00CE4D57"/>
    <w:rsid w:val="00CE4EE2"/>
    <w:rsid w:val="00CE5DE0"/>
    <w:rsid w:val="00CE6BF6"/>
    <w:rsid w:val="00CE7F25"/>
    <w:rsid w:val="00CF0CFA"/>
    <w:rsid w:val="00CF0F0B"/>
    <w:rsid w:val="00CF10A4"/>
    <w:rsid w:val="00CF1F00"/>
    <w:rsid w:val="00CF323A"/>
    <w:rsid w:val="00CF4419"/>
    <w:rsid w:val="00CF49FB"/>
    <w:rsid w:val="00CF75A7"/>
    <w:rsid w:val="00CF77FF"/>
    <w:rsid w:val="00CF7B45"/>
    <w:rsid w:val="00D00543"/>
    <w:rsid w:val="00D008D0"/>
    <w:rsid w:val="00D00C2C"/>
    <w:rsid w:val="00D00C41"/>
    <w:rsid w:val="00D01427"/>
    <w:rsid w:val="00D0156B"/>
    <w:rsid w:val="00D01CDF"/>
    <w:rsid w:val="00D023C4"/>
    <w:rsid w:val="00D05274"/>
    <w:rsid w:val="00D0529B"/>
    <w:rsid w:val="00D06961"/>
    <w:rsid w:val="00D07DA4"/>
    <w:rsid w:val="00D0E37D"/>
    <w:rsid w:val="00D10101"/>
    <w:rsid w:val="00D108FD"/>
    <w:rsid w:val="00D1128F"/>
    <w:rsid w:val="00D11885"/>
    <w:rsid w:val="00D11949"/>
    <w:rsid w:val="00D11D03"/>
    <w:rsid w:val="00D11F00"/>
    <w:rsid w:val="00D12D31"/>
    <w:rsid w:val="00D12D58"/>
    <w:rsid w:val="00D1315A"/>
    <w:rsid w:val="00D135B2"/>
    <w:rsid w:val="00D15A52"/>
    <w:rsid w:val="00D163A7"/>
    <w:rsid w:val="00D163E7"/>
    <w:rsid w:val="00D169C6"/>
    <w:rsid w:val="00D174CD"/>
    <w:rsid w:val="00D17DB9"/>
    <w:rsid w:val="00D19FE4"/>
    <w:rsid w:val="00D2096F"/>
    <w:rsid w:val="00D210DB"/>
    <w:rsid w:val="00D21C45"/>
    <w:rsid w:val="00D2214D"/>
    <w:rsid w:val="00D23E86"/>
    <w:rsid w:val="00D24170"/>
    <w:rsid w:val="00D247A9"/>
    <w:rsid w:val="00D24C9D"/>
    <w:rsid w:val="00D25649"/>
    <w:rsid w:val="00D2627A"/>
    <w:rsid w:val="00D263FB"/>
    <w:rsid w:val="00D26782"/>
    <w:rsid w:val="00D26E01"/>
    <w:rsid w:val="00D26E33"/>
    <w:rsid w:val="00D27070"/>
    <w:rsid w:val="00D27DF0"/>
    <w:rsid w:val="00D27F85"/>
    <w:rsid w:val="00D30E1F"/>
    <w:rsid w:val="00D31C06"/>
    <w:rsid w:val="00D31F2D"/>
    <w:rsid w:val="00D3213D"/>
    <w:rsid w:val="00D33912"/>
    <w:rsid w:val="00D34712"/>
    <w:rsid w:val="00D34796"/>
    <w:rsid w:val="00D34818"/>
    <w:rsid w:val="00D34FA2"/>
    <w:rsid w:val="00D354FE"/>
    <w:rsid w:val="00D357C2"/>
    <w:rsid w:val="00D35A52"/>
    <w:rsid w:val="00D35DA0"/>
    <w:rsid w:val="00D36F12"/>
    <w:rsid w:val="00D37010"/>
    <w:rsid w:val="00D40069"/>
    <w:rsid w:val="00D40D56"/>
    <w:rsid w:val="00D42822"/>
    <w:rsid w:val="00D42B35"/>
    <w:rsid w:val="00D44241"/>
    <w:rsid w:val="00D44F10"/>
    <w:rsid w:val="00D45D5C"/>
    <w:rsid w:val="00D45E65"/>
    <w:rsid w:val="00D46484"/>
    <w:rsid w:val="00D46811"/>
    <w:rsid w:val="00D46B04"/>
    <w:rsid w:val="00D47100"/>
    <w:rsid w:val="00D510E7"/>
    <w:rsid w:val="00D513DD"/>
    <w:rsid w:val="00D51C4B"/>
    <w:rsid w:val="00D525AD"/>
    <w:rsid w:val="00D53214"/>
    <w:rsid w:val="00D536B9"/>
    <w:rsid w:val="00D536F8"/>
    <w:rsid w:val="00D53F2C"/>
    <w:rsid w:val="00D547D3"/>
    <w:rsid w:val="00D54AB8"/>
    <w:rsid w:val="00D54E84"/>
    <w:rsid w:val="00D554F7"/>
    <w:rsid w:val="00D56242"/>
    <w:rsid w:val="00D603B2"/>
    <w:rsid w:val="00D607BC"/>
    <w:rsid w:val="00D608A6"/>
    <w:rsid w:val="00D6093D"/>
    <w:rsid w:val="00D61DD0"/>
    <w:rsid w:val="00D628E1"/>
    <w:rsid w:val="00D637BD"/>
    <w:rsid w:val="00D637CE"/>
    <w:rsid w:val="00D63C11"/>
    <w:rsid w:val="00D63FD6"/>
    <w:rsid w:val="00D6408A"/>
    <w:rsid w:val="00D65859"/>
    <w:rsid w:val="00D66879"/>
    <w:rsid w:val="00D673D2"/>
    <w:rsid w:val="00D67C89"/>
    <w:rsid w:val="00D70529"/>
    <w:rsid w:val="00D70A4E"/>
    <w:rsid w:val="00D7166C"/>
    <w:rsid w:val="00D72682"/>
    <w:rsid w:val="00D72948"/>
    <w:rsid w:val="00D73556"/>
    <w:rsid w:val="00D7381A"/>
    <w:rsid w:val="00D73E4A"/>
    <w:rsid w:val="00D74234"/>
    <w:rsid w:val="00D759DB"/>
    <w:rsid w:val="00D76A3A"/>
    <w:rsid w:val="00D76E1D"/>
    <w:rsid w:val="00D77DCE"/>
    <w:rsid w:val="00D8003F"/>
    <w:rsid w:val="00D804F9"/>
    <w:rsid w:val="00D80DE4"/>
    <w:rsid w:val="00D80F2C"/>
    <w:rsid w:val="00D812A3"/>
    <w:rsid w:val="00D81D15"/>
    <w:rsid w:val="00D84F23"/>
    <w:rsid w:val="00D85ABF"/>
    <w:rsid w:val="00D85E8A"/>
    <w:rsid w:val="00D866F3"/>
    <w:rsid w:val="00D867BF"/>
    <w:rsid w:val="00D86EE3"/>
    <w:rsid w:val="00D90D5D"/>
    <w:rsid w:val="00D91399"/>
    <w:rsid w:val="00D914EE"/>
    <w:rsid w:val="00D916D7"/>
    <w:rsid w:val="00D917A1"/>
    <w:rsid w:val="00D9203B"/>
    <w:rsid w:val="00D9229F"/>
    <w:rsid w:val="00D923DC"/>
    <w:rsid w:val="00D93A2C"/>
    <w:rsid w:val="00D93B23"/>
    <w:rsid w:val="00D93E15"/>
    <w:rsid w:val="00D95303"/>
    <w:rsid w:val="00D95C49"/>
    <w:rsid w:val="00D95CBE"/>
    <w:rsid w:val="00D96C7E"/>
    <w:rsid w:val="00D9786E"/>
    <w:rsid w:val="00D9787E"/>
    <w:rsid w:val="00D9792C"/>
    <w:rsid w:val="00D97DCA"/>
    <w:rsid w:val="00DA04A4"/>
    <w:rsid w:val="00DA0A10"/>
    <w:rsid w:val="00DA339C"/>
    <w:rsid w:val="00DA34AB"/>
    <w:rsid w:val="00DA3938"/>
    <w:rsid w:val="00DA3C01"/>
    <w:rsid w:val="00DA47EA"/>
    <w:rsid w:val="00DA4D99"/>
    <w:rsid w:val="00DA54D8"/>
    <w:rsid w:val="00DA58B4"/>
    <w:rsid w:val="00DA668A"/>
    <w:rsid w:val="00DB0ECD"/>
    <w:rsid w:val="00DB0F64"/>
    <w:rsid w:val="00DB1F4A"/>
    <w:rsid w:val="00DB2155"/>
    <w:rsid w:val="00DB2B20"/>
    <w:rsid w:val="00DB3164"/>
    <w:rsid w:val="00DB34BC"/>
    <w:rsid w:val="00DB45EA"/>
    <w:rsid w:val="00DB48FE"/>
    <w:rsid w:val="00DB4F0F"/>
    <w:rsid w:val="00DB6E09"/>
    <w:rsid w:val="00DB70D2"/>
    <w:rsid w:val="00DB7C2E"/>
    <w:rsid w:val="00DB7EC3"/>
    <w:rsid w:val="00DB7EDD"/>
    <w:rsid w:val="00DC15E7"/>
    <w:rsid w:val="00DC16D1"/>
    <w:rsid w:val="00DC1984"/>
    <w:rsid w:val="00DC2251"/>
    <w:rsid w:val="00DC2762"/>
    <w:rsid w:val="00DC321F"/>
    <w:rsid w:val="00DC41E5"/>
    <w:rsid w:val="00DC4296"/>
    <w:rsid w:val="00DC440F"/>
    <w:rsid w:val="00DC4C92"/>
    <w:rsid w:val="00DC5255"/>
    <w:rsid w:val="00DC565F"/>
    <w:rsid w:val="00DC566D"/>
    <w:rsid w:val="00DC5765"/>
    <w:rsid w:val="00DC57F3"/>
    <w:rsid w:val="00DC5D68"/>
    <w:rsid w:val="00DC678F"/>
    <w:rsid w:val="00DC69FF"/>
    <w:rsid w:val="00DC70EA"/>
    <w:rsid w:val="00DC762E"/>
    <w:rsid w:val="00DD0A8A"/>
    <w:rsid w:val="00DD0F6D"/>
    <w:rsid w:val="00DD26F8"/>
    <w:rsid w:val="00DD2E6E"/>
    <w:rsid w:val="00DD3199"/>
    <w:rsid w:val="00DD37E9"/>
    <w:rsid w:val="00DD39AC"/>
    <w:rsid w:val="00DD4157"/>
    <w:rsid w:val="00DE0D00"/>
    <w:rsid w:val="00DE0E8B"/>
    <w:rsid w:val="00DE1091"/>
    <w:rsid w:val="00DE205B"/>
    <w:rsid w:val="00DE436E"/>
    <w:rsid w:val="00DE46B8"/>
    <w:rsid w:val="00DE52FC"/>
    <w:rsid w:val="00DE5AFF"/>
    <w:rsid w:val="00DE6501"/>
    <w:rsid w:val="00DE7129"/>
    <w:rsid w:val="00DE7250"/>
    <w:rsid w:val="00DF12FA"/>
    <w:rsid w:val="00DF1629"/>
    <w:rsid w:val="00DF1B14"/>
    <w:rsid w:val="00DF2653"/>
    <w:rsid w:val="00DF2EBD"/>
    <w:rsid w:val="00DF40F8"/>
    <w:rsid w:val="00DF49B4"/>
    <w:rsid w:val="00DF4A01"/>
    <w:rsid w:val="00DF4FCA"/>
    <w:rsid w:val="00DF52E2"/>
    <w:rsid w:val="00DF5569"/>
    <w:rsid w:val="00DF6164"/>
    <w:rsid w:val="00DF66AF"/>
    <w:rsid w:val="00DF6C94"/>
    <w:rsid w:val="00DF6E60"/>
    <w:rsid w:val="00DF78F4"/>
    <w:rsid w:val="00DF7EC2"/>
    <w:rsid w:val="00DF7ED7"/>
    <w:rsid w:val="00E009C8"/>
    <w:rsid w:val="00E009DF"/>
    <w:rsid w:val="00E01F97"/>
    <w:rsid w:val="00E0330B"/>
    <w:rsid w:val="00E035F2"/>
    <w:rsid w:val="00E04172"/>
    <w:rsid w:val="00E041D7"/>
    <w:rsid w:val="00E0713E"/>
    <w:rsid w:val="00E0763C"/>
    <w:rsid w:val="00E07A16"/>
    <w:rsid w:val="00E101B3"/>
    <w:rsid w:val="00E11092"/>
    <w:rsid w:val="00E11EDD"/>
    <w:rsid w:val="00E123B5"/>
    <w:rsid w:val="00E12A49"/>
    <w:rsid w:val="00E13007"/>
    <w:rsid w:val="00E13974"/>
    <w:rsid w:val="00E13E5B"/>
    <w:rsid w:val="00E13E61"/>
    <w:rsid w:val="00E1512A"/>
    <w:rsid w:val="00E15ED7"/>
    <w:rsid w:val="00E16B8A"/>
    <w:rsid w:val="00E17D77"/>
    <w:rsid w:val="00E20B41"/>
    <w:rsid w:val="00E20D4F"/>
    <w:rsid w:val="00E210AE"/>
    <w:rsid w:val="00E212CB"/>
    <w:rsid w:val="00E25DCE"/>
    <w:rsid w:val="00E25EBB"/>
    <w:rsid w:val="00E25F9D"/>
    <w:rsid w:val="00E26395"/>
    <w:rsid w:val="00E27451"/>
    <w:rsid w:val="00E27B55"/>
    <w:rsid w:val="00E310BA"/>
    <w:rsid w:val="00E32D5B"/>
    <w:rsid w:val="00E3315E"/>
    <w:rsid w:val="00E33657"/>
    <w:rsid w:val="00E34DE1"/>
    <w:rsid w:val="00E34DE9"/>
    <w:rsid w:val="00E34EFC"/>
    <w:rsid w:val="00E3679B"/>
    <w:rsid w:val="00E37063"/>
    <w:rsid w:val="00E378B9"/>
    <w:rsid w:val="00E37E10"/>
    <w:rsid w:val="00E37E49"/>
    <w:rsid w:val="00E404EF"/>
    <w:rsid w:val="00E40D8E"/>
    <w:rsid w:val="00E40F1A"/>
    <w:rsid w:val="00E416C3"/>
    <w:rsid w:val="00E41E24"/>
    <w:rsid w:val="00E42254"/>
    <w:rsid w:val="00E42988"/>
    <w:rsid w:val="00E43630"/>
    <w:rsid w:val="00E44559"/>
    <w:rsid w:val="00E44D06"/>
    <w:rsid w:val="00E450E6"/>
    <w:rsid w:val="00E4534A"/>
    <w:rsid w:val="00E4612D"/>
    <w:rsid w:val="00E4671D"/>
    <w:rsid w:val="00E4717A"/>
    <w:rsid w:val="00E50786"/>
    <w:rsid w:val="00E52A8A"/>
    <w:rsid w:val="00E52AFB"/>
    <w:rsid w:val="00E538D0"/>
    <w:rsid w:val="00E53FC5"/>
    <w:rsid w:val="00E54B5F"/>
    <w:rsid w:val="00E576DA"/>
    <w:rsid w:val="00E57E6E"/>
    <w:rsid w:val="00E6041E"/>
    <w:rsid w:val="00E627D2"/>
    <w:rsid w:val="00E63C36"/>
    <w:rsid w:val="00E646C5"/>
    <w:rsid w:val="00E653A8"/>
    <w:rsid w:val="00E65620"/>
    <w:rsid w:val="00E6594F"/>
    <w:rsid w:val="00E6642B"/>
    <w:rsid w:val="00E66512"/>
    <w:rsid w:val="00E6691B"/>
    <w:rsid w:val="00E66950"/>
    <w:rsid w:val="00E6697C"/>
    <w:rsid w:val="00E66DC5"/>
    <w:rsid w:val="00E67155"/>
    <w:rsid w:val="00E67293"/>
    <w:rsid w:val="00E6777F"/>
    <w:rsid w:val="00E67C7B"/>
    <w:rsid w:val="00E701F2"/>
    <w:rsid w:val="00E705E7"/>
    <w:rsid w:val="00E70D8D"/>
    <w:rsid w:val="00E710DF"/>
    <w:rsid w:val="00E71FD4"/>
    <w:rsid w:val="00E720F2"/>
    <w:rsid w:val="00E74688"/>
    <w:rsid w:val="00E750FD"/>
    <w:rsid w:val="00E75A3B"/>
    <w:rsid w:val="00E75F44"/>
    <w:rsid w:val="00E77E9C"/>
    <w:rsid w:val="00E8098B"/>
    <w:rsid w:val="00E8125A"/>
    <w:rsid w:val="00E8145C"/>
    <w:rsid w:val="00E8176D"/>
    <w:rsid w:val="00E82499"/>
    <w:rsid w:val="00E827C2"/>
    <w:rsid w:val="00E82B9B"/>
    <w:rsid w:val="00E8447B"/>
    <w:rsid w:val="00E8448C"/>
    <w:rsid w:val="00E84598"/>
    <w:rsid w:val="00E84637"/>
    <w:rsid w:val="00E84E21"/>
    <w:rsid w:val="00E84EE9"/>
    <w:rsid w:val="00E85121"/>
    <w:rsid w:val="00E859F6"/>
    <w:rsid w:val="00E85A4C"/>
    <w:rsid w:val="00E86716"/>
    <w:rsid w:val="00E873B7"/>
    <w:rsid w:val="00E874D1"/>
    <w:rsid w:val="00E90526"/>
    <w:rsid w:val="00E90BC4"/>
    <w:rsid w:val="00E91E84"/>
    <w:rsid w:val="00E92276"/>
    <w:rsid w:val="00E92908"/>
    <w:rsid w:val="00E92F49"/>
    <w:rsid w:val="00E934F3"/>
    <w:rsid w:val="00E96F62"/>
    <w:rsid w:val="00E974D4"/>
    <w:rsid w:val="00E975F7"/>
    <w:rsid w:val="00E9799E"/>
    <w:rsid w:val="00EA001C"/>
    <w:rsid w:val="00EA0083"/>
    <w:rsid w:val="00EA0943"/>
    <w:rsid w:val="00EA3537"/>
    <w:rsid w:val="00EA4D8F"/>
    <w:rsid w:val="00EA4E46"/>
    <w:rsid w:val="00EA68B5"/>
    <w:rsid w:val="00EA68CB"/>
    <w:rsid w:val="00EA697C"/>
    <w:rsid w:val="00EB0259"/>
    <w:rsid w:val="00EB04DD"/>
    <w:rsid w:val="00EB0751"/>
    <w:rsid w:val="00EB1F00"/>
    <w:rsid w:val="00EB22AE"/>
    <w:rsid w:val="00EB2AE5"/>
    <w:rsid w:val="00EB30A5"/>
    <w:rsid w:val="00EB31C7"/>
    <w:rsid w:val="00EB379F"/>
    <w:rsid w:val="00EB3BE9"/>
    <w:rsid w:val="00EB3E7D"/>
    <w:rsid w:val="00EB46A0"/>
    <w:rsid w:val="00EB58DD"/>
    <w:rsid w:val="00EB7142"/>
    <w:rsid w:val="00EC012B"/>
    <w:rsid w:val="00EC04E9"/>
    <w:rsid w:val="00EC08FD"/>
    <w:rsid w:val="00EC0D59"/>
    <w:rsid w:val="00EC0E01"/>
    <w:rsid w:val="00EC1561"/>
    <w:rsid w:val="00EC20B7"/>
    <w:rsid w:val="00EC2104"/>
    <w:rsid w:val="00EC2B1E"/>
    <w:rsid w:val="00EC388A"/>
    <w:rsid w:val="00EC3897"/>
    <w:rsid w:val="00EC39D7"/>
    <w:rsid w:val="00EC439A"/>
    <w:rsid w:val="00EC4EDF"/>
    <w:rsid w:val="00EC50DA"/>
    <w:rsid w:val="00EC5431"/>
    <w:rsid w:val="00EC60F5"/>
    <w:rsid w:val="00EC613A"/>
    <w:rsid w:val="00EC6177"/>
    <w:rsid w:val="00EC72D5"/>
    <w:rsid w:val="00EC7430"/>
    <w:rsid w:val="00ED1E81"/>
    <w:rsid w:val="00ED211C"/>
    <w:rsid w:val="00ED26D7"/>
    <w:rsid w:val="00ED31EF"/>
    <w:rsid w:val="00ED3208"/>
    <w:rsid w:val="00ED3708"/>
    <w:rsid w:val="00ED47B9"/>
    <w:rsid w:val="00ED4AE1"/>
    <w:rsid w:val="00ED4E6F"/>
    <w:rsid w:val="00ED52C3"/>
    <w:rsid w:val="00ED6D59"/>
    <w:rsid w:val="00ED7512"/>
    <w:rsid w:val="00ED7B76"/>
    <w:rsid w:val="00EE01C6"/>
    <w:rsid w:val="00EE03C7"/>
    <w:rsid w:val="00EE059F"/>
    <w:rsid w:val="00EE09C4"/>
    <w:rsid w:val="00EE09F9"/>
    <w:rsid w:val="00EE0F24"/>
    <w:rsid w:val="00EE2181"/>
    <w:rsid w:val="00EE34A9"/>
    <w:rsid w:val="00EE45B9"/>
    <w:rsid w:val="00EE5679"/>
    <w:rsid w:val="00EE60CF"/>
    <w:rsid w:val="00EE7D8A"/>
    <w:rsid w:val="00EE7E53"/>
    <w:rsid w:val="00EF3493"/>
    <w:rsid w:val="00EF65A6"/>
    <w:rsid w:val="00EF739F"/>
    <w:rsid w:val="00EF755B"/>
    <w:rsid w:val="00EF7FC9"/>
    <w:rsid w:val="00F0011A"/>
    <w:rsid w:val="00F0107A"/>
    <w:rsid w:val="00F01133"/>
    <w:rsid w:val="00F0157F"/>
    <w:rsid w:val="00F01ACA"/>
    <w:rsid w:val="00F02165"/>
    <w:rsid w:val="00F036A0"/>
    <w:rsid w:val="00F03D4E"/>
    <w:rsid w:val="00F04EE8"/>
    <w:rsid w:val="00F05F06"/>
    <w:rsid w:val="00F0F58A"/>
    <w:rsid w:val="00F10F44"/>
    <w:rsid w:val="00F11435"/>
    <w:rsid w:val="00F117B3"/>
    <w:rsid w:val="00F121F7"/>
    <w:rsid w:val="00F12DBE"/>
    <w:rsid w:val="00F13398"/>
    <w:rsid w:val="00F13CF5"/>
    <w:rsid w:val="00F13EBB"/>
    <w:rsid w:val="00F1570E"/>
    <w:rsid w:val="00F1609F"/>
    <w:rsid w:val="00F160AD"/>
    <w:rsid w:val="00F1618E"/>
    <w:rsid w:val="00F1692E"/>
    <w:rsid w:val="00F170E1"/>
    <w:rsid w:val="00F1796C"/>
    <w:rsid w:val="00F2060C"/>
    <w:rsid w:val="00F2222D"/>
    <w:rsid w:val="00F22937"/>
    <w:rsid w:val="00F22AF4"/>
    <w:rsid w:val="00F22B61"/>
    <w:rsid w:val="00F22C09"/>
    <w:rsid w:val="00F234FE"/>
    <w:rsid w:val="00F24C9F"/>
    <w:rsid w:val="00F24F10"/>
    <w:rsid w:val="00F26CFC"/>
    <w:rsid w:val="00F31B98"/>
    <w:rsid w:val="00F3203C"/>
    <w:rsid w:val="00F32148"/>
    <w:rsid w:val="00F32415"/>
    <w:rsid w:val="00F3250B"/>
    <w:rsid w:val="00F33410"/>
    <w:rsid w:val="00F3353F"/>
    <w:rsid w:val="00F34FC4"/>
    <w:rsid w:val="00F3501E"/>
    <w:rsid w:val="00F35D47"/>
    <w:rsid w:val="00F3611E"/>
    <w:rsid w:val="00F376CB"/>
    <w:rsid w:val="00F408C8"/>
    <w:rsid w:val="00F41AD5"/>
    <w:rsid w:val="00F427AA"/>
    <w:rsid w:val="00F4286F"/>
    <w:rsid w:val="00F42C3B"/>
    <w:rsid w:val="00F42ED7"/>
    <w:rsid w:val="00F440DC"/>
    <w:rsid w:val="00F446ED"/>
    <w:rsid w:val="00F4626A"/>
    <w:rsid w:val="00F47C22"/>
    <w:rsid w:val="00F500EA"/>
    <w:rsid w:val="00F50C9E"/>
    <w:rsid w:val="00F51CB0"/>
    <w:rsid w:val="00F52541"/>
    <w:rsid w:val="00F527B5"/>
    <w:rsid w:val="00F52C5B"/>
    <w:rsid w:val="00F5336E"/>
    <w:rsid w:val="00F53A38"/>
    <w:rsid w:val="00F53E57"/>
    <w:rsid w:val="00F549A4"/>
    <w:rsid w:val="00F55106"/>
    <w:rsid w:val="00F564BA"/>
    <w:rsid w:val="00F56709"/>
    <w:rsid w:val="00F577B1"/>
    <w:rsid w:val="00F57A9F"/>
    <w:rsid w:val="00F601EC"/>
    <w:rsid w:val="00F607A6"/>
    <w:rsid w:val="00F6101B"/>
    <w:rsid w:val="00F611F8"/>
    <w:rsid w:val="00F61FE2"/>
    <w:rsid w:val="00F61FFD"/>
    <w:rsid w:val="00F62287"/>
    <w:rsid w:val="00F62338"/>
    <w:rsid w:val="00F624D8"/>
    <w:rsid w:val="00F6293C"/>
    <w:rsid w:val="00F6362D"/>
    <w:rsid w:val="00F638C1"/>
    <w:rsid w:val="00F63E5F"/>
    <w:rsid w:val="00F64EE5"/>
    <w:rsid w:val="00F660B5"/>
    <w:rsid w:val="00F679EF"/>
    <w:rsid w:val="00F67C44"/>
    <w:rsid w:val="00F6E06F"/>
    <w:rsid w:val="00F7069E"/>
    <w:rsid w:val="00F708DF"/>
    <w:rsid w:val="00F716FD"/>
    <w:rsid w:val="00F71B53"/>
    <w:rsid w:val="00F71CA8"/>
    <w:rsid w:val="00F72BAB"/>
    <w:rsid w:val="00F739DB"/>
    <w:rsid w:val="00F73AEA"/>
    <w:rsid w:val="00F73DD5"/>
    <w:rsid w:val="00F74003"/>
    <w:rsid w:val="00F74766"/>
    <w:rsid w:val="00F751F7"/>
    <w:rsid w:val="00F76D6A"/>
    <w:rsid w:val="00F77096"/>
    <w:rsid w:val="00F773B4"/>
    <w:rsid w:val="00F802AF"/>
    <w:rsid w:val="00F80B17"/>
    <w:rsid w:val="00F81B45"/>
    <w:rsid w:val="00F83ADE"/>
    <w:rsid w:val="00F84F79"/>
    <w:rsid w:val="00F8577A"/>
    <w:rsid w:val="00F85A28"/>
    <w:rsid w:val="00F865B5"/>
    <w:rsid w:val="00F865E8"/>
    <w:rsid w:val="00F86C32"/>
    <w:rsid w:val="00F87242"/>
    <w:rsid w:val="00F8738E"/>
    <w:rsid w:val="00F87E97"/>
    <w:rsid w:val="00F90EA5"/>
    <w:rsid w:val="00F90EC0"/>
    <w:rsid w:val="00F9118A"/>
    <w:rsid w:val="00F919C4"/>
    <w:rsid w:val="00F925F8"/>
    <w:rsid w:val="00F92F5A"/>
    <w:rsid w:val="00F950DF"/>
    <w:rsid w:val="00F96A39"/>
    <w:rsid w:val="00F96A81"/>
    <w:rsid w:val="00F974F7"/>
    <w:rsid w:val="00F97CF1"/>
    <w:rsid w:val="00FA02D8"/>
    <w:rsid w:val="00FA094F"/>
    <w:rsid w:val="00FA0AD4"/>
    <w:rsid w:val="00FA0B03"/>
    <w:rsid w:val="00FA0FEF"/>
    <w:rsid w:val="00FA24ED"/>
    <w:rsid w:val="00FA2B87"/>
    <w:rsid w:val="00FA49D6"/>
    <w:rsid w:val="00FA663F"/>
    <w:rsid w:val="00FA6653"/>
    <w:rsid w:val="00FA66B2"/>
    <w:rsid w:val="00FA7ACE"/>
    <w:rsid w:val="00FA7ECA"/>
    <w:rsid w:val="00FB06D6"/>
    <w:rsid w:val="00FB0AB1"/>
    <w:rsid w:val="00FB0E32"/>
    <w:rsid w:val="00FB0EEE"/>
    <w:rsid w:val="00FB1CEA"/>
    <w:rsid w:val="00FB2056"/>
    <w:rsid w:val="00FB33F0"/>
    <w:rsid w:val="00FB4537"/>
    <w:rsid w:val="00FB4702"/>
    <w:rsid w:val="00FB47FF"/>
    <w:rsid w:val="00FB4C6A"/>
    <w:rsid w:val="00FB4E4C"/>
    <w:rsid w:val="00FB5858"/>
    <w:rsid w:val="00FB5C16"/>
    <w:rsid w:val="00FB66D9"/>
    <w:rsid w:val="00FB6CED"/>
    <w:rsid w:val="00FB6DC3"/>
    <w:rsid w:val="00FB777B"/>
    <w:rsid w:val="00FB7B0A"/>
    <w:rsid w:val="00FC0104"/>
    <w:rsid w:val="00FC077C"/>
    <w:rsid w:val="00FC0C67"/>
    <w:rsid w:val="00FC1206"/>
    <w:rsid w:val="00FC1870"/>
    <w:rsid w:val="00FC281B"/>
    <w:rsid w:val="00FC2B6A"/>
    <w:rsid w:val="00FC2DF3"/>
    <w:rsid w:val="00FC2E33"/>
    <w:rsid w:val="00FC3C62"/>
    <w:rsid w:val="00FC4071"/>
    <w:rsid w:val="00FC413D"/>
    <w:rsid w:val="00FC4469"/>
    <w:rsid w:val="00FC4ACC"/>
    <w:rsid w:val="00FC5544"/>
    <w:rsid w:val="00FC5F56"/>
    <w:rsid w:val="00FC65D3"/>
    <w:rsid w:val="00FC68D5"/>
    <w:rsid w:val="00FC70D0"/>
    <w:rsid w:val="00FC72C5"/>
    <w:rsid w:val="00FC74E6"/>
    <w:rsid w:val="00FD094F"/>
    <w:rsid w:val="00FD0C6D"/>
    <w:rsid w:val="00FD29D0"/>
    <w:rsid w:val="00FD2E93"/>
    <w:rsid w:val="00FD3867"/>
    <w:rsid w:val="00FD4347"/>
    <w:rsid w:val="00FD5234"/>
    <w:rsid w:val="00FD5576"/>
    <w:rsid w:val="00FD5BB4"/>
    <w:rsid w:val="00FD71CB"/>
    <w:rsid w:val="00FD75B0"/>
    <w:rsid w:val="00FD789A"/>
    <w:rsid w:val="00FE01FD"/>
    <w:rsid w:val="00FE11F0"/>
    <w:rsid w:val="00FE151D"/>
    <w:rsid w:val="00FE21B8"/>
    <w:rsid w:val="00FE29B8"/>
    <w:rsid w:val="00FE3493"/>
    <w:rsid w:val="00FE5370"/>
    <w:rsid w:val="00FE67DD"/>
    <w:rsid w:val="00FE695D"/>
    <w:rsid w:val="00FF07A4"/>
    <w:rsid w:val="00FF209F"/>
    <w:rsid w:val="00FF2545"/>
    <w:rsid w:val="00FF50A4"/>
    <w:rsid w:val="00FF6E8F"/>
    <w:rsid w:val="00FF73CE"/>
    <w:rsid w:val="00FF7F40"/>
    <w:rsid w:val="0108B1FA"/>
    <w:rsid w:val="010AF4E6"/>
    <w:rsid w:val="01112D1A"/>
    <w:rsid w:val="011651FA"/>
    <w:rsid w:val="01180466"/>
    <w:rsid w:val="011B0A2B"/>
    <w:rsid w:val="01210C59"/>
    <w:rsid w:val="012ECA3D"/>
    <w:rsid w:val="0130496D"/>
    <w:rsid w:val="0136AEC1"/>
    <w:rsid w:val="013BD81F"/>
    <w:rsid w:val="0140C30C"/>
    <w:rsid w:val="0140E05C"/>
    <w:rsid w:val="01411FC0"/>
    <w:rsid w:val="014D3B66"/>
    <w:rsid w:val="015355CE"/>
    <w:rsid w:val="0156170A"/>
    <w:rsid w:val="01583F76"/>
    <w:rsid w:val="015CE829"/>
    <w:rsid w:val="015E1073"/>
    <w:rsid w:val="015F4479"/>
    <w:rsid w:val="016148D9"/>
    <w:rsid w:val="0168481F"/>
    <w:rsid w:val="016CFF62"/>
    <w:rsid w:val="016DAD78"/>
    <w:rsid w:val="01703963"/>
    <w:rsid w:val="017F70B7"/>
    <w:rsid w:val="018B551E"/>
    <w:rsid w:val="018BF8CA"/>
    <w:rsid w:val="018E4907"/>
    <w:rsid w:val="018E8DF6"/>
    <w:rsid w:val="01994B2E"/>
    <w:rsid w:val="019AE4E5"/>
    <w:rsid w:val="019D6851"/>
    <w:rsid w:val="01A178E8"/>
    <w:rsid w:val="01A2FBF8"/>
    <w:rsid w:val="01B63F8D"/>
    <w:rsid w:val="01B716F5"/>
    <w:rsid w:val="01B9A14B"/>
    <w:rsid w:val="01D59B11"/>
    <w:rsid w:val="01DAAF66"/>
    <w:rsid w:val="01E028EB"/>
    <w:rsid w:val="01E2EC82"/>
    <w:rsid w:val="01E742E6"/>
    <w:rsid w:val="01E91D25"/>
    <w:rsid w:val="01E9241D"/>
    <w:rsid w:val="01F0AEAD"/>
    <w:rsid w:val="01F29C50"/>
    <w:rsid w:val="01F37E73"/>
    <w:rsid w:val="01FB21CD"/>
    <w:rsid w:val="0203954D"/>
    <w:rsid w:val="0206F2ED"/>
    <w:rsid w:val="020A6F33"/>
    <w:rsid w:val="020FBE73"/>
    <w:rsid w:val="021547C8"/>
    <w:rsid w:val="021C5363"/>
    <w:rsid w:val="02219B48"/>
    <w:rsid w:val="022DDE94"/>
    <w:rsid w:val="02314D60"/>
    <w:rsid w:val="0236ADD3"/>
    <w:rsid w:val="02377F70"/>
    <w:rsid w:val="023947F7"/>
    <w:rsid w:val="023F07D6"/>
    <w:rsid w:val="0240D58B"/>
    <w:rsid w:val="0240FD51"/>
    <w:rsid w:val="02427FD4"/>
    <w:rsid w:val="025532E6"/>
    <w:rsid w:val="02596AAB"/>
    <w:rsid w:val="025A1F00"/>
    <w:rsid w:val="025BE424"/>
    <w:rsid w:val="025DD141"/>
    <w:rsid w:val="025EF207"/>
    <w:rsid w:val="02617FE2"/>
    <w:rsid w:val="0262678A"/>
    <w:rsid w:val="02656FCE"/>
    <w:rsid w:val="0270D0C2"/>
    <w:rsid w:val="02762125"/>
    <w:rsid w:val="0276D459"/>
    <w:rsid w:val="0277DD54"/>
    <w:rsid w:val="02783CED"/>
    <w:rsid w:val="028269E9"/>
    <w:rsid w:val="02869D9F"/>
    <w:rsid w:val="0286AF77"/>
    <w:rsid w:val="028B944F"/>
    <w:rsid w:val="02937C90"/>
    <w:rsid w:val="0298D7A2"/>
    <w:rsid w:val="029C31FD"/>
    <w:rsid w:val="02AFC2AD"/>
    <w:rsid w:val="02BEFDAF"/>
    <w:rsid w:val="02C0F384"/>
    <w:rsid w:val="02C7CBCE"/>
    <w:rsid w:val="02DB64C6"/>
    <w:rsid w:val="02E2DFD3"/>
    <w:rsid w:val="02E46446"/>
    <w:rsid w:val="02E59F14"/>
    <w:rsid w:val="02EBC3A5"/>
    <w:rsid w:val="02EE7E4F"/>
    <w:rsid w:val="02F08AE3"/>
    <w:rsid w:val="02F09568"/>
    <w:rsid w:val="02F763F4"/>
    <w:rsid w:val="0300D292"/>
    <w:rsid w:val="03057CCE"/>
    <w:rsid w:val="0307ACCA"/>
    <w:rsid w:val="030C43FF"/>
    <w:rsid w:val="03157CFA"/>
    <w:rsid w:val="031C8E27"/>
    <w:rsid w:val="03268648"/>
    <w:rsid w:val="032A26E8"/>
    <w:rsid w:val="0338C7EE"/>
    <w:rsid w:val="0338F188"/>
    <w:rsid w:val="033A453C"/>
    <w:rsid w:val="033C97D9"/>
    <w:rsid w:val="033CDAE7"/>
    <w:rsid w:val="033DABA2"/>
    <w:rsid w:val="034D9A8C"/>
    <w:rsid w:val="0352508E"/>
    <w:rsid w:val="035AEC3A"/>
    <w:rsid w:val="035CCBB5"/>
    <w:rsid w:val="035D70F9"/>
    <w:rsid w:val="035ECAB3"/>
    <w:rsid w:val="0368347B"/>
    <w:rsid w:val="037792D7"/>
    <w:rsid w:val="037B7ADE"/>
    <w:rsid w:val="0381DF4C"/>
    <w:rsid w:val="03885BF8"/>
    <w:rsid w:val="038E874E"/>
    <w:rsid w:val="0393EA38"/>
    <w:rsid w:val="0397914D"/>
    <w:rsid w:val="0397AAEA"/>
    <w:rsid w:val="03987D2E"/>
    <w:rsid w:val="039A277A"/>
    <w:rsid w:val="039E61F3"/>
    <w:rsid w:val="039F71E7"/>
    <w:rsid w:val="03A45344"/>
    <w:rsid w:val="03A885A1"/>
    <w:rsid w:val="03AE18B5"/>
    <w:rsid w:val="03B9F84A"/>
    <w:rsid w:val="03C08E4B"/>
    <w:rsid w:val="03C0967A"/>
    <w:rsid w:val="03C35F57"/>
    <w:rsid w:val="03C3B338"/>
    <w:rsid w:val="03C6BE3F"/>
    <w:rsid w:val="03C933D2"/>
    <w:rsid w:val="03CEC881"/>
    <w:rsid w:val="03D691D4"/>
    <w:rsid w:val="03D76DA7"/>
    <w:rsid w:val="03D89690"/>
    <w:rsid w:val="03DC02C7"/>
    <w:rsid w:val="03DDC771"/>
    <w:rsid w:val="03DFC48A"/>
    <w:rsid w:val="03E09EDB"/>
    <w:rsid w:val="03E27684"/>
    <w:rsid w:val="03E83040"/>
    <w:rsid w:val="03E9A9A7"/>
    <w:rsid w:val="03F3A9B5"/>
    <w:rsid w:val="03FA480D"/>
    <w:rsid w:val="03FB5554"/>
    <w:rsid w:val="03FC35E1"/>
    <w:rsid w:val="04048E66"/>
    <w:rsid w:val="0408BE44"/>
    <w:rsid w:val="040915FA"/>
    <w:rsid w:val="04094EEF"/>
    <w:rsid w:val="040AAF4C"/>
    <w:rsid w:val="04164682"/>
    <w:rsid w:val="041681D5"/>
    <w:rsid w:val="0417A1F8"/>
    <w:rsid w:val="041BCAF5"/>
    <w:rsid w:val="0428FABC"/>
    <w:rsid w:val="042934A7"/>
    <w:rsid w:val="042AD9C8"/>
    <w:rsid w:val="042E38C5"/>
    <w:rsid w:val="043135F4"/>
    <w:rsid w:val="04430BBA"/>
    <w:rsid w:val="04478BC0"/>
    <w:rsid w:val="044790D7"/>
    <w:rsid w:val="04483CAE"/>
    <w:rsid w:val="0448C3D2"/>
    <w:rsid w:val="0449AFD0"/>
    <w:rsid w:val="044BFA46"/>
    <w:rsid w:val="044CE93F"/>
    <w:rsid w:val="044E4F77"/>
    <w:rsid w:val="045EDD6D"/>
    <w:rsid w:val="046D7450"/>
    <w:rsid w:val="046E0499"/>
    <w:rsid w:val="04705DC2"/>
    <w:rsid w:val="04708895"/>
    <w:rsid w:val="0472C7C4"/>
    <w:rsid w:val="04776793"/>
    <w:rsid w:val="04785A76"/>
    <w:rsid w:val="047CCD23"/>
    <w:rsid w:val="0489E343"/>
    <w:rsid w:val="048BA9E4"/>
    <w:rsid w:val="04929DB8"/>
    <w:rsid w:val="0492D8EA"/>
    <w:rsid w:val="0494A0CE"/>
    <w:rsid w:val="049865D6"/>
    <w:rsid w:val="04A10C93"/>
    <w:rsid w:val="04AD2453"/>
    <w:rsid w:val="04AFF145"/>
    <w:rsid w:val="04B01568"/>
    <w:rsid w:val="04B9CA89"/>
    <w:rsid w:val="04BB53A0"/>
    <w:rsid w:val="04C6B1FA"/>
    <w:rsid w:val="04C920B6"/>
    <w:rsid w:val="04D394C6"/>
    <w:rsid w:val="04DD0CA0"/>
    <w:rsid w:val="04E1CDB5"/>
    <w:rsid w:val="04E30BCF"/>
    <w:rsid w:val="04E3E106"/>
    <w:rsid w:val="04E6AD87"/>
    <w:rsid w:val="04EDBAD4"/>
    <w:rsid w:val="04EDBBA0"/>
    <w:rsid w:val="04F58939"/>
    <w:rsid w:val="04FC0569"/>
    <w:rsid w:val="04FEE416"/>
    <w:rsid w:val="0501C219"/>
    <w:rsid w:val="050256BC"/>
    <w:rsid w:val="0503F53B"/>
    <w:rsid w:val="05077109"/>
    <w:rsid w:val="0529EA39"/>
    <w:rsid w:val="052B3F10"/>
    <w:rsid w:val="052F8357"/>
    <w:rsid w:val="0532EA33"/>
    <w:rsid w:val="053C0C11"/>
    <w:rsid w:val="053E2D35"/>
    <w:rsid w:val="053F19F1"/>
    <w:rsid w:val="0540990B"/>
    <w:rsid w:val="05416CB0"/>
    <w:rsid w:val="0542139C"/>
    <w:rsid w:val="0543847C"/>
    <w:rsid w:val="054943FD"/>
    <w:rsid w:val="054C6B5A"/>
    <w:rsid w:val="05558DBD"/>
    <w:rsid w:val="055D3CC8"/>
    <w:rsid w:val="0561C3C5"/>
    <w:rsid w:val="0562A66E"/>
    <w:rsid w:val="05633909"/>
    <w:rsid w:val="05633C9F"/>
    <w:rsid w:val="0563DF02"/>
    <w:rsid w:val="056E66D3"/>
    <w:rsid w:val="057049DE"/>
    <w:rsid w:val="05753E30"/>
    <w:rsid w:val="057570FA"/>
    <w:rsid w:val="05779B79"/>
    <w:rsid w:val="058038BE"/>
    <w:rsid w:val="0582849E"/>
    <w:rsid w:val="058C1E1C"/>
    <w:rsid w:val="058E12C9"/>
    <w:rsid w:val="059C4148"/>
    <w:rsid w:val="05A65025"/>
    <w:rsid w:val="05AAF9E3"/>
    <w:rsid w:val="05AAFFEF"/>
    <w:rsid w:val="05AE1BE6"/>
    <w:rsid w:val="05AF57B2"/>
    <w:rsid w:val="05B031F0"/>
    <w:rsid w:val="05B98311"/>
    <w:rsid w:val="05BA90C2"/>
    <w:rsid w:val="05BE360E"/>
    <w:rsid w:val="05C11B62"/>
    <w:rsid w:val="05C1E563"/>
    <w:rsid w:val="05CBDD5F"/>
    <w:rsid w:val="05CDE8AA"/>
    <w:rsid w:val="05D43033"/>
    <w:rsid w:val="05D699B8"/>
    <w:rsid w:val="05DC5E48"/>
    <w:rsid w:val="05E32762"/>
    <w:rsid w:val="05E4FBC2"/>
    <w:rsid w:val="05FDA66D"/>
    <w:rsid w:val="06034097"/>
    <w:rsid w:val="060628B3"/>
    <w:rsid w:val="06086630"/>
    <w:rsid w:val="06088A91"/>
    <w:rsid w:val="06099605"/>
    <w:rsid w:val="060AD4A2"/>
    <w:rsid w:val="060F6E03"/>
    <w:rsid w:val="060FB5F5"/>
    <w:rsid w:val="0614B7FA"/>
    <w:rsid w:val="06160949"/>
    <w:rsid w:val="0617815E"/>
    <w:rsid w:val="06204A1C"/>
    <w:rsid w:val="062267C4"/>
    <w:rsid w:val="062A69AD"/>
    <w:rsid w:val="0630CB1B"/>
    <w:rsid w:val="06371A94"/>
    <w:rsid w:val="063792DE"/>
    <w:rsid w:val="063F002A"/>
    <w:rsid w:val="06479148"/>
    <w:rsid w:val="06481C71"/>
    <w:rsid w:val="064A9F61"/>
    <w:rsid w:val="064BBE4E"/>
    <w:rsid w:val="064CDF71"/>
    <w:rsid w:val="064D89E5"/>
    <w:rsid w:val="065035A1"/>
    <w:rsid w:val="0650F36C"/>
    <w:rsid w:val="06511B6B"/>
    <w:rsid w:val="06539DD4"/>
    <w:rsid w:val="065A0B0E"/>
    <w:rsid w:val="065BE3A5"/>
    <w:rsid w:val="066BF8DC"/>
    <w:rsid w:val="0675421F"/>
    <w:rsid w:val="067A09AD"/>
    <w:rsid w:val="067CD1AC"/>
    <w:rsid w:val="068013C6"/>
    <w:rsid w:val="0688E547"/>
    <w:rsid w:val="0689A67E"/>
    <w:rsid w:val="068DD5EC"/>
    <w:rsid w:val="06988FE9"/>
    <w:rsid w:val="0698D8BC"/>
    <w:rsid w:val="069D011D"/>
    <w:rsid w:val="069FDB55"/>
    <w:rsid w:val="06A45084"/>
    <w:rsid w:val="06A800ED"/>
    <w:rsid w:val="06ADC05F"/>
    <w:rsid w:val="06B0C0A3"/>
    <w:rsid w:val="06B9290E"/>
    <w:rsid w:val="06B988A4"/>
    <w:rsid w:val="06B9D5B8"/>
    <w:rsid w:val="06BADC40"/>
    <w:rsid w:val="06C683BB"/>
    <w:rsid w:val="06C77356"/>
    <w:rsid w:val="06C7F1D8"/>
    <w:rsid w:val="06C837C5"/>
    <w:rsid w:val="06CA040D"/>
    <w:rsid w:val="06CB4E10"/>
    <w:rsid w:val="06CC3B37"/>
    <w:rsid w:val="06CEDDDE"/>
    <w:rsid w:val="06D97F68"/>
    <w:rsid w:val="06DA1E36"/>
    <w:rsid w:val="06DBF1E0"/>
    <w:rsid w:val="06DEC816"/>
    <w:rsid w:val="06E3EFF9"/>
    <w:rsid w:val="06E7726B"/>
    <w:rsid w:val="06EE1378"/>
    <w:rsid w:val="06F9BB73"/>
    <w:rsid w:val="070BB8E6"/>
    <w:rsid w:val="0710915A"/>
    <w:rsid w:val="07146F28"/>
    <w:rsid w:val="07156634"/>
    <w:rsid w:val="0717EE45"/>
    <w:rsid w:val="0719848D"/>
    <w:rsid w:val="071ED7D5"/>
    <w:rsid w:val="072A949C"/>
    <w:rsid w:val="072B4B51"/>
    <w:rsid w:val="072F4E57"/>
    <w:rsid w:val="07305AB7"/>
    <w:rsid w:val="07324B84"/>
    <w:rsid w:val="0738C0AF"/>
    <w:rsid w:val="073AC573"/>
    <w:rsid w:val="073B8F3B"/>
    <w:rsid w:val="073D145F"/>
    <w:rsid w:val="0741ADFF"/>
    <w:rsid w:val="0749BA34"/>
    <w:rsid w:val="07507929"/>
    <w:rsid w:val="07530C1F"/>
    <w:rsid w:val="07589D8E"/>
    <w:rsid w:val="0758E254"/>
    <w:rsid w:val="075C72B2"/>
    <w:rsid w:val="075E72B0"/>
    <w:rsid w:val="07621DBD"/>
    <w:rsid w:val="0769BBA0"/>
    <w:rsid w:val="076D1C20"/>
    <w:rsid w:val="07734DC8"/>
    <w:rsid w:val="0774B440"/>
    <w:rsid w:val="0775B542"/>
    <w:rsid w:val="0775FB9F"/>
    <w:rsid w:val="0776FD04"/>
    <w:rsid w:val="077C1155"/>
    <w:rsid w:val="078F0693"/>
    <w:rsid w:val="078FDF61"/>
    <w:rsid w:val="07913BDD"/>
    <w:rsid w:val="0796B534"/>
    <w:rsid w:val="079C8B5D"/>
    <w:rsid w:val="079F837C"/>
    <w:rsid w:val="07A52EFD"/>
    <w:rsid w:val="07A53A7B"/>
    <w:rsid w:val="07A76354"/>
    <w:rsid w:val="07AAC5D6"/>
    <w:rsid w:val="07AE62A1"/>
    <w:rsid w:val="07AF268A"/>
    <w:rsid w:val="07B534E0"/>
    <w:rsid w:val="07B5C1AB"/>
    <w:rsid w:val="07BB3730"/>
    <w:rsid w:val="07BE7B45"/>
    <w:rsid w:val="07BFFDBB"/>
    <w:rsid w:val="07C0638B"/>
    <w:rsid w:val="07C46BAB"/>
    <w:rsid w:val="07C73F67"/>
    <w:rsid w:val="07C7CA58"/>
    <w:rsid w:val="07C85393"/>
    <w:rsid w:val="07CDEF71"/>
    <w:rsid w:val="07CE0448"/>
    <w:rsid w:val="07D54B0C"/>
    <w:rsid w:val="07D9CCEE"/>
    <w:rsid w:val="07DA5653"/>
    <w:rsid w:val="07DAEEE5"/>
    <w:rsid w:val="07E7BC51"/>
    <w:rsid w:val="07EED1AD"/>
    <w:rsid w:val="07EF6A95"/>
    <w:rsid w:val="07EF71A8"/>
    <w:rsid w:val="07F37352"/>
    <w:rsid w:val="07F4C3BA"/>
    <w:rsid w:val="07F9DB0D"/>
    <w:rsid w:val="07FA0227"/>
    <w:rsid w:val="07FDC104"/>
    <w:rsid w:val="0803F451"/>
    <w:rsid w:val="08066585"/>
    <w:rsid w:val="08139801"/>
    <w:rsid w:val="08175C84"/>
    <w:rsid w:val="08260D57"/>
    <w:rsid w:val="08269914"/>
    <w:rsid w:val="082EF156"/>
    <w:rsid w:val="082FC712"/>
    <w:rsid w:val="08309859"/>
    <w:rsid w:val="083647E9"/>
    <w:rsid w:val="0836EEA3"/>
    <w:rsid w:val="0839BBFC"/>
    <w:rsid w:val="083C5110"/>
    <w:rsid w:val="0840AF2A"/>
    <w:rsid w:val="0847AC02"/>
    <w:rsid w:val="08494F39"/>
    <w:rsid w:val="0851B31D"/>
    <w:rsid w:val="0857230E"/>
    <w:rsid w:val="085E0998"/>
    <w:rsid w:val="085EF8F1"/>
    <w:rsid w:val="0861900A"/>
    <w:rsid w:val="08659F34"/>
    <w:rsid w:val="087513B4"/>
    <w:rsid w:val="0878B801"/>
    <w:rsid w:val="087D4396"/>
    <w:rsid w:val="0885D77C"/>
    <w:rsid w:val="088C54B5"/>
    <w:rsid w:val="0890B1BE"/>
    <w:rsid w:val="08A2FAF2"/>
    <w:rsid w:val="08A337F5"/>
    <w:rsid w:val="08A9DED9"/>
    <w:rsid w:val="08AC8BDC"/>
    <w:rsid w:val="08B2B75F"/>
    <w:rsid w:val="08B496FD"/>
    <w:rsid w:val="08B77381"/>
    <w:rsid w:val="08C81047"/>
    <w:rsid w:val="08CBA08D"/>
    <w:rsid w:val="08CC5222"/>
    <w:rsid w:val="08D17B87"/>
    <w:rsid w:val="08D33BC9"/>
    <w:rsid w:val="08DCE1E4"/>
    <w:rsid w:val="08E3189F"/>
    <w:rsid w:val="08E31A6E"/>
    <w:rsid w:val="08E4FE4C"/>
    <w:rsid w:val="08E66C02"/>
    <w:rsid w:val="08EE319A"/>
    <w:rsid w:val="08EEE920"/>
    <w:rsid w:val="08F07B9B"/>
    <w:rsid w:val="08F4B6B4"/>
    <w:rsid w:val="08F5553B"/>
    <w:rsid w:val="08FDD04C"/>
    <w:rsid w:val="08FFC32D"/>
    <w:rsid w:val="09097FE7"/>
    <w:rsid w:val="090BD948"/>
    <w:rsid w:val="090C45CD"/>
    <w:rsid w:val="090C4F9F"/>
    <w:rsid w:val="09178EBE"/>
    <w:rsid w:val="091A2352"/>
    <w:rsid w:val="091D90A5"/>
    <w:rsid w:val="091DEE24"/>
    <w:rsid w:val="091FA043"/>
    <w:rsid w:val="091FE6B9"/>
    <w:rsid w:val="09261EA9"/>
    <w:rsid w:val="0927A6DF"/>
    <w:rsid w:val="092E913C"/>
    <w:rsid w:val="0940A389"/>
    <w:rsid w:val="09431197"/>
    <w:rsid w:val="09531D94"/>
    <w:rsid w:val="0954A729"/>
    <w:rsid w:val="09576ACB"/>
    <w:rsid w:val="095BED4D"/>
    <w:rsid w:val="096436BC"/>
    <w:rsid w:val="0966EC45"/>
    <w:rsid w:val="096A402F"/>
    <w:rsid w:val="096B3F38"/>
    <w:rsid w:val="096CC3CD"/>
    <w:rsid w:val="096CDE12"/>
    <w:rsid w:val="097042E6"/>
    <w:rsid w:val="09768FAF"/>
    <w:rsid w:val="09867FA8"/>
    <w:rsid w:val="098731E3"/>
    <w:rsid w:val="09875954"/>
    <w:rsid w:val="098A74F0"/>
    <w:rsid w:val="0991CDD4"/>
    <w:rsid w:val="099A101C"/>
    <w:rsid w:val="09A45231"/>
    <w:rsid w:val="09A5C7CE"/>
    <w:rsid w:val="09A72792"/>
    <w:rsid w:val="09AA0535"/>
    <w:rsid w:val="09AB9214"/>
    <w:rsid w:val="09B82506"/>
    <w:rsid w:val="09BCED19"/>
    <w:rsid w:val="09BEA049"/>
    <w:rsid w:val="09C266DF"/>
    <w:rsid w:val="09C32826"/>
    <w:rsid w:val="09C9D3B7"/>
    <w:rsid w:val="09CCCFB6"/>
    <w:rsid w:val="09CE6112"/>
    <w:rsid w:val="09D1565A"/>
    <w:rsid w:val="09D86463"/>
    <w:rsid w:val="09D8AF1C"/>
    <w:rsid w:val="09E38BFC"/>
    <w:rsid w:val="09E51D66"/>
    <w:rsid w:val="09E582F5"/>
    <w:rsid w:val="09E99F92"/>
    <w:rsid w:val="09EC9B2F"/>
    <w:rsid w:val="09FC12E4"/>
    <w:rsid w:val="0A03D000"/>
    <w:rsid w:val="0A05051F"/>
    <w:rsid w:val="0A075326"/>
    <w:rsid w:val="0A09D117"/>
    <w:rsid w:val="0A0A0AF4"/>
    <w:rsid w:val="0A0B75E9"/>
    <w:rsid w:val="0A0BC3A1"/>
    <w:rsid w:val="0A0ECA4F"/>
    <w:rsid w:val="0A1176C8"/>
    <w:rsid w:val="0A376834"/>
    <w:rsid w:val="0A3F4501"/>
    <w:rsid w:val="0A414515"/>
    <w:rsid w:val="0A4392EB"/>
    <w:rsid w:val="0A45237F"/>
    <w:rsid w:val="0A46CDFF"/>
    <w:rsid w:val="0A50E5BF"/>
    <w:rsid w:val="0A52FB8F"/>
    <w:rsid w:val="0A562250"/>
    <w:rsid w:val="0A5CB6E7"/>
    <w:rsid w:val="0A692FB6"/>
    <w:rsid w:val="0A6E57EE"/>
    <w:rsid w:val="0A6E6647"/>
    <w:rsid w:val="0A70BB57"/>
    <w:rsid w:val="0A77470B"/>
    <w:rsid w:val="0A7810BD"/>
    <w:rsid w:val="0A8A5256"/>
    <w:rsid w:val="0A8A94D1"/>
    <w:rsid w:val="0A8C066C"/>
    <w:rsid w:val="0A8C2E9E"/>
    <w:rsid w:val="0A8CDB10"/>
    <w:rsid w:val="0A90E634"/>
    <w:rsid w:val="0A90F321"/>
    <w:rsid w:val="0A9539A0"/>
    <w:rsid w:val="0A9D3DDE"/>
    <w:rsid w:val="0A9D423E"/>
    <w:rsid w:val="0AA8B53A"/>
    <w:rsid w:val="0AAA4DA2"/>
    <w:rsid w:val="0AAF2674"/>
    <w:rsid w:val="0AB259BD"/>
    <w:rsid w:val="0AB5BBF1"/>
    <w:rsid w:val="0AB746F4"/>
    <w:rsid w:val="0ABA7F2B"/>
    <w:rsid w:val="0ABC54DF"/>
    <w:rsid w:val="0ABD1D1A"/>
    <w:rsid w:val="0AC392F4"/>
    <w:rsid w:val="0AC81EDD"/>
    <w:rsid w:val="0AC8EEBB"/>
    <w:rsid w:val="0AD56FB5"/>
    <w:rsid w:val="0ADBCB98"/>
    <w:rsid w:val="0ADE9BF9"/>
    <w:rsid w:val="0AE1E953"/>
    <w:rsid w:val="0AEE4BAC"/>
    <w:rsid w:val="0AF84EF7"/>
    <w:rsid w:val="0AFAE88C"/>
    <w:rsid w:val="0AFE4CAD"/>
    <w:rsid w:val="0AFEFF10"/>
    <w:rsid w:val="0AFF2475"/>
    <w:rsid w:val="0B0119BD"/>
    <w:rsid w:val="0B043A19"/>
    <w:rsid w:val="0B056C22"/>
    <w:rsid w:val="0B078E78"/>
    <w:rsid w:val="0B0BEFDB"/>
    <w:rsid w:val="0B0EB988"/>
    <w:rsid w:val="0B0EE93A"/>
    <w:rsid w:val="0B18F5C9"/>
    <w:rsid w:val="0B192F1A"/>
    <w:rsid w:val="0B1FDCA9"/>
    <w:rsid w:val="0B21628E"/>
    <w:rsid w:val="0B27C9D4"/>
    <w:rsid w:val="0B2D821E"/>
    <w:rsid w:val="0B37AC49"/>
    <w:rsid w:val="0B4037E3"/>
    <w:rsid w:val="0B471CF2"/>
    <w:rsid w:val="0B4AA088"/>
    <w:rsid w:val="0B4D4689"/>
    <w:rsid w:val="0B4FDB76"/>
    <w:rsid w:val="0B501414"/>
    <w:rsid w:val="0B56F0CB"/>
    <w:rsid w:val="0B5AE406"/>
    <w:rsid w:val="0B5B4314"/>
    <w:rsid w:val="0B5CBEEB"/>
    <w:rsid w:val="0B5E324C"/>
    <w:rsid w:val="0B64D77B"/>
    <w:rsid w:val="0B6945C7"/>
    <w:rsid w:val="0B6E7BE5"/>
    <w:rsid w:val="0B70D871"/>
    <w:rsid w:val="0B7227D1"/>
    <w:rsid w:val="0B74ECC0"/>
    <w:rsid w:val="0B7864BF"/>
    <w:rsid w:val="0B7B62C3"/>
    <w:rsid w:val="0B7BC534"/>
    <w:rsid w:val="0B7FFC74"/>
    <w:rsid w:val="0B83CA74"/>
    <w:rsid w:val="0B88C456"/>
    <w:rsid w:val="0B8C18EC"/>
    <w:rsid w:val="0B914677"/>
    <w:rsid w:val="0B91C023"/>
    <w:rsid w:val="0B953BCA"/>
    <w:rsid w:val="0B96A8E3"/>
    <w:rsid w:val="0B96FFA2"/>
    <w:rsid w:val="0B9785D6"/>
    <w:rsid w:val="0B985530"/>
    <w:rsid w:val="0B9D8468"/>
    <w:rsid w:val="0B9E45C7"/>
    <w:rsid w:val="0BA06E28"/>
    <w:rsid w:val="0BA53B88"/>
    <w:rsid w:val="0BA6BD99"/>
    <w:rsid w:val="0BAA2B9E"/>
    <w:rsid w:val="0BBAB8FE"/>
    <w:rsid w:val="0BBDF348"/>
    <w:rsid w:val="0BBFC333"/>
    <w:rsid w:val="0BC0765E"/>
    <w:rsid w:val="0BCD9FC2"/>
    <w:rsid w:val="0BD14717"/>
    <w:rsid w:val="0BD30E86"/>
    <w:rsid w:val="0BDC0CDB"/>
    <w:rsid w:val="0BDF0EB8"/>
    <w:rsid w:val="0BE4A747"/>
    <w:rsid w:val="0BE82190"/>
    <w:rsid w:val="0BF3286B"/>
    <w:rsid w:val="0BF722AF"/>
    <w:rsid w:val="0C009E84"/>
    <w:rsid w:val="0C0F29CB"/>
    <w:rsid w:val="0C132C59"/>
    <w:rsid w:val="0C1890CC"/>
    <w:rsid w:val="0C224479"/>
    <w:rsid w:val="0C22DC0C"/>
    <w:rsid w:val="0C241E77"/>
    <w:rsid w:val="0C278DE8"/>
    <w:rsid w:val="0C2AC1F1"/>
    <w:rsid w:val="0C2C6125"/>
    <w:rsid w:val="0C30D10A"/>
    <w:rsid w:val="0C342341"/>
    <w:rsid w:val="0C35AE91"/>
    <w:rsid w:val="0C3BBF26"/>
    <w:rsid w:val="0C3FD927"/>
    <w:rsid w:val="0C4398E4"/>
    <w:rsid w:val="0C444742"/>
    <w:rsid w:val="0C4EE963"/>
    <w:rsid w:val="0C576B3C"/>
    <w:rsid w:val="0C666451"/>
    <w:rsid w:val="0C6EB21C"/>
    <w:rsid w:val="0C731774"/>
    <w:rsid w:val="0C74F4D3"/>
    <w:rsid w:val="0C754724"/>
    <w:rsid w:val="0C7A09B8"/>
    <w:rsid w:val="0C86C383"/>
    <w:rsid w:val="0C88E8A3"/>
    <w:rsid w:val="0C8DA4E8"/>
    <w:rsid w:val="0C8F0D3F"/>
    <w:rsid w:val="0C90FBF5"/>
    <w:rsid w:val="0C989581"/>
    <w:rsid w:val="0C9A3E4B"/>
    <w:rsid w:val="0C9BA4D1"/>
    <w:rsid w:val="0C9D08B8"/>
    <w:rsid w:val="0C9E93FF"/>
    <w:rsid w:val="0CA498EE"/>
    <w:rsid w:val="0CA5BECD"/>
    <w:rsid w:val="0CAD5C30"/>
    <w:rsid w:val="0CAFDC78"/>
    <w:rsid w:val="0CB83B9F"/>
    <w:rsid w:val="0CBB2D00"/>
    <w:rsid w:val="0CBB68D5"/>
    <w:rsid w:val="0CC880E7"/>
    <w:rsid w:val="0CD3AB59"/>
    <w:rsid w:val="0CD7472D"/>
    <w:rsid w:val="0CD78360"/>
    <w:rsid w:val="0CDD02DE"/>
    <w:rsid w:val="0CE2298A"/>
    <w:rsid w:val="0CE4BC9B"/>
    <w:rsid w:val="0CE6673A"/>
    <w:rsid w:val="0CEBBB1C"/>
    <w:rsid w:val="0CF598C7"/>
    <w:rsid w:val="0CF7CF45"/>
    <w:rsid w:val="0CFA3E5F"/>
    <w:rsid w:val="0CFC3838"/>
    <w:rsid w:val="0D01B4AF"/>
    <w:rsid w:val="0D026CA6"/>
    <w:rsid w:val="0D081D17"/>
    <w:rsid w:val="0D0CA1D3"/>
    <w:rsid w:val="0D0E89D2"/>
    <w:rsid w:val="0D11A5F1"/>
    <w:rsid w:val="0D152788"/>
    <w:rsid w:val="0D2480B9"/>
    <w:rsid w:val="0D26B894"/>
    <w:rsid w:val="0D28C479"/>
    <w:rsid w:val="0D28DE2F"/>
    <w:rsid w:val="0D32A00A"/>
    <w:rsid w:val="0D357A7A"/>
    <w:rsid w:val="0D3634B1"/>
    <w:rsid w:val="0D38CB37"/>
    <w:rsid w:val="0D395D7B"/>
    <w:rsid w:val="0D3D391A"/>
    <w:rsid w:val="0D3DF9F4"/>
    <w:rsid w:val="0D3E537B"/>
    <w:rsid w:val="0D3E9E3E"/>
    <w:rsid w:val="0D4FF6CF"/>
    <w:rsid w:val="0D504E08"/>
    <w:rsid w:val="0D57C582"/>
    <w:rsid w:val="0D5F591E"/>
    <w:rsid w:val="0D611F0E"/>
    <w:rsid w:val="0D61257E"/>
    <w:rsid w:val="0D64F94F"/>
    <w:rsid w:val="0D6715E7"/>
    <w:rsid w:val="0D67B870"/>
    <w:rsid w:val="0D6C45DE"/>
    <w:rsid w:val="0D7733DD"/>
    <w:rsid w:val="0D776A35"/>
    <w:rsid w:val="0D78D730"/>
    <w:rsid w:val="0D79EEAD"/>
    <w:rsid w:val="0D7C04F6"/>
    <w:rsid w:val="0D8122E4"/>
    <w:rsid w:val="0D8D414F"/>
    <w:rsid w:val="0D90C71C"/>
    <w:rsid w:val="0D94CCC7"/>
    <w:rsid w:val="0D99CE8C"/>
    <w:rsid w:val="0D9A9EAD"/>
    <w:rsid w:val="0D9C7648"/>
    <w:rsid w:val="0D9CC89D"/>
    <w:rsid w:val="0D9F1988"/>
    <w:rsid w:val="0DB46A7A"/>
    <w:rsid w:val="0DB4F937"/>
    <w:rsid w:val="0DC0DA36"/>
    <w:rsid w:val="0DC2A98A"/>
    <w:rsid w:val="0DC2A9AC"/>
    <w:rsid w:val="0DCA6530"/>
    <w:rsid w:val="0DCD8690"/>
    <w:rsid w:val="0DD15F68"/>
    <w:rsid w:val="0DD20B18"/>
    <w:rsid w:val="0DD856E8"/>
    <w:rsid w:val="0DDDDDCB"/>
    <w:rsid w:val="0DE5F455"/>
    <w:rsid w:val="0DE9723D"/>
    <w:rsid w:val="0DEC608D"/>
    <w:rsid w:val="0DF02262"/>
    <w:rsid w:val="0DF2EDBD"/>
    <w:rsid w:val="0DF55077"/>
    <w:rsid w:val="0DF752BC"/>
    <w:rsid w:val="0DF82F48"/>
    <w:rsid w:val="0DF84FE0"/>
    <w:rsid w:val="0DF8C157"/>
    <w:rsid w:val="0DF8E1EC"/>
    <w:rsid w:val="0DFB8599"/>
    <w:rsid w:val="0E06907E"/>
    <w:rsid w:val="0E08517F"/>
    <w:rsid w:val="0E09811C"/>
    <w:rsid w:val="0E14C271"/>
    <w:rsid w:val="0E197E93"/>
    <w:rsid w:val="0E19E4C9"/>
    <w:rsid w:val="0E1A8AA9"/>
    <w:rsid w:val="0E1BC052"/>
    <w:rsid w:val="0E20ACBD"/>
    <w:rsid w:val="0E2775BB"/>
    <w:rsid w:val="0E2B425A"/>
    <w:rsid w:val="0E2F4957"/>
    <w:rsid w:val="0E2F6AD8"/>
    <w:rsid w:val="0E31E8A9"/>
    <w:rsid w:val="0E35A179"/>
    <w:rsid w:val="0E3BDEE3"/>
    <w:rsid w:val="0E3E188B"/>
    <w:rsid w:val="0E4124D1"/>
    <w:rsid w:val="0E414C22"/>
    <w:rsid w:val="0E455CC5"/>
    <w:rsid w:val="0E45D743"/>
    <w:rsid w:val="0E4D4953"/>
    <w:rsid w:val="0E520E3D"/>
    <w:rsid w:val="0E5277D2"/>
    <w:rsid w:val="0E54CCFB"/>
    <w:rsid w:val="0E590458"/>
    <w:rsid w:val="0E5DA3F0"/>
    <w:rsid w:val="0E5E3857"/>
    <w:rsid w:val="0E5F204D"/>
    <w:rsid w:val="0E633C0E"/>
    <w:rsid w:val="0E6597BE"/>
    <w:rsid w:val="0E669651"/>
    <w:rsid w:val="0E69069B"/>
    <w:rsid w:val="0E6AF42B"/>
    <w:rsid w:val="0E779558"/>
    <w:rsid w:val="0E788B4B"/>
    <w:rsid w:val="0E7CEEE3"/>
    <w:rsid w:val="0E8A337C"/>
    <w:rsid w:val="0E8F96B2"/>
    <w:rsid w:val="0E920945"/>
    <w:rsid w:val="0E9FB795"/>
    <w:rsid w:val="0EAB3130"/>
    <w:rsid w:val="0EAE90BE"/>
    <w:rsid w:val="0EB1DEC3"/>
    <w:rsid w:val="0EB3D689"/>
    <w:rsid w:val="0EB5D55B"/>
    <w:rsid w:val="0EB63533"/>
    <w:rsid w:val="0EBF4EAC"/>
    <w:rsid w:val="0EC9636C"/>
    <w:rsid w:val="0ED2C808"/>
    <w:rsid w:val="0ED72455"/>
    <w:rsid w:val="0ED770F4"/>
    <w:rsid w:val="0EDF8368"/>
    <w:rsid w:val="0EDF8CED"/>
    <w:rsid w:val="0EE12DF1"/>
    <w:rsid w:val="0EE6FA54"/>
    <w:rsid w:val="0EE72EAA"/>
    <w:rsid w:val="0EF512C0"/>
    <w:rsid w:val="0EF5FDE7"/>
    <w:rsid w:val="0EF8B1C3"/>
    <w:rsid w:val="0EFD4E0C"/>
    <w:rsid w:val="0F00D6BF"/>
    <w:rsid w:val="0F01566C"/>
    <w:rsid w:val="0F041004"/>
    <w:rsid w:val="0F08AF9D"/>
    <w:rsid w:val="0F100C09"/>
    <w:rsid w:val="0F12113C"/>
    <w:rsid w:val="0F19D3E9"/>
    <w:rsid w:val="0F1BA442"/>
    <w:rsid w:val="0F1E6BF1"/>
    <w:rsid w:val="0F284CF8"/>
    <w:rsid w:val="0F2CE4F8"/>
    <w:rsid w:val="0F2D5EDC"/>
    <w:rsid w:val="0F2EA8FF"/>
    <w:rsid w:val="0F35A0F3"/>
    <w:rsid w:val="0F3B7ED6"/>
    <w:rsid w:val="0F3DAF6C"/>
    <w:rsid w:val="0F49F828"/>
    <w:rsid w:val="0F4AE648"/>
    <w:rsid w:val="0F4FA317"/>
    <w:rsid w:val="0F55899A"/>
    <w:rsid w:val="0F55D6B7"/>
    <w:rsid w:val="0F5BE29E"/>
    <w:rsid w:val="0F6BB2C5"/>
    <w:rsid w:val="0F6D0BDA"/>
    <w:rsid w:val="0F6FE2F9"/>
    <w:rsid w:val="0F701EC1"/>
    <w:rsid w:val="0F7338F5"/>
    <w:rsid w:val="0F798F35"/>
    <w:rsid w:val="0F7C6A53"/>
    <w:rsid w:val="0F830950"/>
    <w:rsid w:val="0F88B1D0"/>
    <w:rsid w:val="0F8C12B2"/>
    <w:rsid w:val="0F9348C3"/>
    <w:rsid w:val="0F94F66D"/>
    <w:rsid w:val="0F970570"/>
    <w:rsid w:val="0F9A499A"/>
    <w:rsid w:val="0F9F8B87"/>
    <w:rsid w:val="0FAF9E13"/>
    <w:rsid w:val="0FB2ACB7"/>
    <w:rsid w:val="0FB53AF5"/>
    <w:rsid w:val="0FB7A141"/>
    <w:rsid w:val="0FB8526B"/>
    <w:rsid w:val="0FBEFAC8"/>
    <w:rsid w:val="0FBFF53C"/>
    <w:rsid w:val="0FC06655"/>
    <w:rsid w:val="0FC1A069"/>
    <w:rsid w:val="0FC81A70"/>
    <w:rsid w:val="0FC8F648"/>
    <w:rsid w:val="0FCB0F2E"/>
    <w:rsid w:val="0FCB93E6"/>
    <w:rsid w:val="0FD3AF0B"/>
    <w:rsid w:val="0FE5DE15"/>
    <w:rsid w:val="0FF37A32"/>
    <w:rsid w:val="0FF50981"/>
    <w:rsid w:val="1000D36C"/>
    <w:rsid w:val="10028386"/>
    <w:rsid w:val="10106B64"/>
    <w:rsid w:val="101C7F16"/>
    <w:rsid w:val="101FB78B"/>
    <w:rsid w:val="10230FCB"/>
    <w:rsid w:val="102568CE"/>
    <w:rsid w:val="102C24A0"/>
    <w:rsid w:val="103009E3"/>
    <w:rsid w:val="1031A4C7"/>
    <w:rsid w:val="103680BA"/>
    <w:rsid w:val="10369BA8"/>
    <w:rsid w:val="1039970F"/>
    <w:rsid w:val="103A9EBE"/>
    <w:rsid w:val="103AE070"/>
    <w:rsid w:val="103FCEED"/>
    <w:rsid w:val="10441B22"/>
    <w:rsid w:val="1044E02C"/>
    <w:rsid w:val="10466898"/>
    <w:rsid w:val="10478280"/>
    <w:rsid w:val="10497B36"/>
    <w:rsid w:val="104BD4B6"/>
    <w:rsid w:val="104E7F22"/>
    <w:rsid w:val="1054D3E6"/>
    <w:rsid w:val="105ECDFE"/>
    <w:rsid w:val="1060E607"/>
    <w:rsid w:val="1061BD65"/>
    <w:rsid w:val="1068697A"/>
    <w:rsid w:val="1070564F"/>
    <w:rsid w:val="10722DA4"/>
    <w:rsid w:val="10752254"/>
    <w:rsid w:val="108471D9"/>
    <w:rsid w:val="10959C04"/>
    <w:rsid w:val="1095B0FE"/>
    <w:rsid w:val="1096EF9F"/>
    <w:rsid w:val="1097BF2A"/>
    <w:rsid w:val="109852A0"/>
    <w:rsid w:val="109C592F"/>
    <w:rsid w:val="10A05DB9"/>
    <w:rsid w:val="10A0F087"/>
    <w:rsid w:val="10A581C1"/>
    <w:rsid w:val="10A63B48"/>
    <w:rsid w:val="10AC0424"/>
    <w:rsid w:val="10AD537D"/>
    <w:rsid w:val="10AE1823"/>
    <w:rsid w:val="10B06738"/>
    <w:rsid w:val="10B1F57A"/>
    <w:rsid w:val="10B5571F"/>
    <w:rsid w:val="10B7A19C"/>
    <w:rsid w:val="10B82060"/>
    <w:rsid w:val="10B8EC7D"/>
    <w:rsid w:val="10C0AAF8"/>
    <w:rsid w:val="10C0D75C"/>
    <w:rsid w:val="10C38518"/>
    <w:rsid w:val="10C4303F"/>
    <w:rsid w:val="10C56731"/>
    <w:rsid w:val="10CA806F"/>
    <w:rsid w:val="10CAFB91"/>
    <w:rsid w:val="10D04C12"/>
    <w:rsid w:val="10D82231"/>
    <w:rsid w:val="10DB84DD"/>
    <w:rsid w:val="10DEB390"/>
    <w:rsid w:val="10E43DCA"/>
    <w:rsid w:val="10E4F9B4"/>
    <w:rsid w:val="10E5A3B9"/>
    <w:rsid w:val="10E704F2"/>
    <w:rsid w:val="10E81097"/>
    <w:rsid w:val="10EB6BCD"/>
    <w:rsid w:val="10F0A3ED"/>
    <w:rsid w:val="10F277A0"/>
    <w:rsid w:val="10F90138"/>
    <w:rsid w:val="10FCFDDA"/>
    <w:rsid w:val="10FE91E7"/>
    <w:rsid w:val="10FF281A"/>
    <w:rsid w:val="11003FDE"/>
    <w:rsid w:val="11024F7C"/>
    <w:rsid w:val="11077CAA"/>
    <w:rsid w:val="110AF546"/>
    <w:rsid w:val="110B2BD1"/>
    <w:rsid w:val="11105EA1"/>
    <w:rsid w:val="11107B16"/>
    <w:rsid w:val="1114C2C4"/>
    <w:rsid w:val="111775CF"/>
    <w:rsid w:val="112B2103"/>
    <w:rsid w:val="11376102"/>
    <w:rsid w:val="113D4217"/>
    <w:rsid w:val="113DEE3A"/>
    <w:rsid w:val="1141FCB3"/>
    <w:rsid w:val="1153F364"/>
    <w:rsid w:val="11561AC0"/>
    <w:rsid w:val="115BD181"/>
    <w:rsid w:val="115F5F64"/>
    <w:rsid w:val="1162D806"/>
    <w:rsid w:val="1165CB53"/>
    <w:rsid w:val="116869C7"/>
    <w:rsid w:val="1168B2A7"/>
    <w:rsid w:val="1168D1D8"/>
    <w:rsid w:val="116B1404"/>
    <w:rsid w:val="116D3860"/>
    <w:rsid w:val="117A3AD2"/>
    <w:rsid w:val="117E3BFE"/>
    <w:rsid w:val="11807B6D"/>
    <w:rsid w:val="1181C1FF"/>
    <w:rsid w:val="118282FD"/>
    <w:rsid w:val="11862750"/>
    <w:rsid w:val="1186F37D"/>
    <w:rsid w:val="11891AB3"/>
    <w:rsid w:val="118B413D"/>
    <w:rsid w:val="118D8E17"/>
    <w:rsid w:val="118EAAC7"/>
    <w:rsid w:val="11925FE5"/>
    <w:rsid w:val="11931F73"/>
    <w:rsid w:val="1196B44E"/>
    <w:rsid w:val="119B6597"/>
    <w:rsid w:val="119CC5DB"/>
    <w:rsid w:val="11A1CBD4"/>
    <w:rsid w:val="11A452D0"/>
    <w:rsid w:val="11AC58FD"/>
    <w:rsid w:val="11B5C590"/>
    <w:rsid w:val="11BA4329"/>
    <w:rsid w:val="11BC9523"/>
    <w:rsid w:val="11BD4E65"/>
    <w:rsid w:val="11BF0F6E"/>
    <w:rsid w:val="11C068B8"/>
    <w:rsid w:val="11CB75BC"/>
    <w:rsid w:val="11CB9882"/>
    <w:rsid w:val="11CEBE95"/>
    <w:rsid w:val="11DC6DC0"/>
    <w:rsid w:val="11DD6B06"/>
    <w:rsid w:val="11E47698"/>
    <w:rsid w:val="11EC3414"/>
    <w:rsid w:val="11EE1F14"/>
    <w:rsid w:val="11FA876C"/>
    <w:rsid w:val="11FB519D"/>
    <w:rsid w:val="11FDE646"/>
    <w:rsid w:val="1200D365"/>
    <w:rsid w:val="12046519"/>
    <w:rsid w:val="1205CE2E"/>
    <w:rsid w:val="1205F735"/>
    <w:rsid w:val="12072D7B"/>
    <w:rsid w:val="120A80F2"/>
    <w:rsid w:val="120D50C2"/>
    <w:rsid w:val="120E316C"/>
    <w:rsid w:val="1213D53E"/>
    <w:rsid w:val="1217BE10"/>
    <w:rsid w:val="121A746B"/>
    <w:rsid w:val="1221E4C1"/>
    <w:rsid w:val="122B2E95"/>
    <w:rsid w:val="1233499F"/>
    <w:rsid w:val="12348E53"/>
    <w:rsid w:val="12352062"/>
    <w:rsid w:val="1237857F"/>
    <w:rsid w:val="123B7869"/>
    <w:rsid w:val="1242B78D"/>
    <w:rsid w:val="1245F490"/>
    <w:rsid w:val="124DC777"/>
    <w:rsid w:val="1251FF98"/>
    <w:rsid w:val="1252F4BE"/>
    <w:rsid w:val="1256985A"/>
    <w:rsid w:val="1257EE4D"/>
    <w:rsid w:val="12598D02"/>
    <w:rsid w:val="125D07A8"/>
    <w:rsid w:val="1262CE1E"/>
    <w:rsid w:val="1264701F"/>
    <w:rsid w:val="126D59F7"/>
    <w:rsid w:val="1271B058"/>
    <w:rsid w:val="1274DAAF"/>
    <w:rsid w:val="127AB5F2"/>
    <w:rsid w:val="127B2255"/>
    <w:rsid w:val="127BE92D"/>
    <w:rsid w:val="128265FB"/>
    <w:rsid w:val="1283C9C4"/>
    <w:rsid w:val="128C145F"/>
    <w:rsid w:val="1290B631"/>
    <w:rsid w:val="129839BB"/>
    <w:rsid w:val="129B2B7A"/>
    <w:rsid w:val="12A1073C"/>
    <w:rsid w:val="12A60D8C"/>
    <w:rsid w:val="12A718DF"/>
    <w:rsid w:val="12A8E03B"/>
    <w:rsid w:val="12AAE770"/>
    <w:rsid w:val="12AE561F"/>
    <w:rsid w:val="12B219E8"/>
    <w:rsid w:val="12B3A8C1"/>
    <w:rsid w:val="12B47376"/>
    <w:rsid w:val="12BDC061"/>
    <w:rsid w:val="12BEE3E3"/>
    <w:rsid w:val="12C24835"/>
    <w:rsid w:val="12D3E4EF"/>
    <w:rsid w:val="12DA788F"/>
    <w:rsid w:val="12E6BBDA"/>
    <w:rsid w:val="12E8F18C"/>
    <w:rsid w:val="12E97D98"/>
    <w:rsid w:val="12EB70B9"/>
    <w:rsid w:val="12EC3B5E"/>
    <w:rsid w:val="12EC57AB"/>
    <w:rsid w:val="13068600"/>
    <w:rsid w:val="130C29FC"/>
    <w:rsid w:val="130DBB0D"/>
    <w:rsid w:val="1313D66E"/>
    <w:rsid w:val="13155561"/>
    <w:rsid w:val="13161837"/>
    <w:rsid w:val="13186A39"/>
    <w:rsid w:val="131D2F16"/>
    <w:rsid w:val="131FA5A3"/>
    <w:rsid w:val="13213818"/>
    <w:rsid w:val="1323493C"/>
    <w:rsid w:val="1327C862"/>
    <w:rsid w:val="1330B921"/>
    <w:rsid w:val="13312D04"/>
    <w:rsid w:val="13324E1C"/>
    <w:rsid w:val="1333586D"/>
    <w:rsid w:val="133631A6"/>
    <w:rsid w:val="1336887A"/>
    <w:rsid w:val="133D2FD0"/>
    <w:rsid w:val="1341E6E2"/>
    <w:rsid w:val="1356685E"/>
    <w:rsid w:val="135B8B55"/>
    <w:rsid w:val="135C4972"/>
    <w:rsid w:val="135DC91F"/>
    <w:rsid w:val="1365A884"/>
    <w:rsid w:val="13662E7E"/>
    <w:rsid w:val="136A392D"/>
    <w:rsid w:val="136C02B8"/>
    <w:rsid w:val="136CDA6D"/>
    <w:rsid w:val="136D397F"/>
    <w:rsid w:val="13825748"/>
    <w:rsid w:val="1383F976"/>
    <w:rsid w:val="13843F27"/>
    <w:rsid w:val="13868548"/>
    <w:rsid w:val="138AFF73"/>
    <w:rsid w:val="1390CCAE"/>
    <w:rsid w:val="1392A98F"/>
    <w:rsid w:val="1395CC70"/>
    <w:rsid w:val="1397A5C2"/>
    <w:rsid w:val="139A3AED"/>
    <w:rsid w:val="139A600F"/>
    <w:rsid w:val="139C9347"/>
    <w:rsid w:val="13A0331A"/>
    <w:rsid w:val="13A5B7B6"/>
    <w:rsid w:val="13A609B1"/>
    <w:rsid w:val="13A8C53B"/>
    <w:rsid w:val="13AAC32D"/>
    <w:rsid w:val="13AB2F22"/>
    <w:rsid w:val="13ADA2A1"/>
    <w:rsid w:val="13AEB3FE"/>
    <w:rsid w:val="13B11322"/>
    <w:rsid w:val="13B48532"/>
    <w:rsid w:val="13B4FE77"/>
    <w:rsid w:val="13B766D3"/>
    <w:rsid w:val="13BBAE65"/>
    <w:rsid w:val="13BC558D"/>
    <w:rsid w:val="13C22DDF"/>
    <w:rsid w:val="13C5BBAA"/>
    <w:rsid w:val="13CBB700"/>
    <w:rsid w:val="13D28A05"/>
    <w:rsid w:val="13EDB5D1"/>
    <w:rsid w:val="13F277E6"/>
    <w:rsid w:val="13F520EF"/>
    <w:rsid w:val="13FD12BC"/>
    <w:rsid w:val="13FEF87D"/>
    <w:rsid w:val="1400983C"/>
    <w:rsid w:val="1407E619"/>
    <w:rsid w:val="1408FBEA"/>
    <w:rsid w:val="140BE4E6"/>
    <w:rsid w:val="140DD258"/>
    <w:rsid w:val="140F8289"/>
    <w:rsid w:val="140FC1A3"/>
    <w:rsid w:val="14130E03"/>
    <w:rsid w:val="1414908A"/>
    <w:rsid w:val="141AF001"/>
    <w:rsid w:val="141E149B"/>
    <w:rsid w:val="141EBB45"/>
    <w:rsid w:val="14219EF7"/>
    <w:rsid w:val="1423FFD1"/>
    <w:rsid w:val="142A05C5"/>
    <w:rsid w:val="143163DE"/>
    <w:rsid w:val="1435C370"/>
    <w:rsid w:val="14437835"/>
    <w:rsid w:val="144705AA"/>
    <w:rsid w:val="144D2F5B"/>
    <w:rsid w:val="1463729A"/>
    <w:rsid w:val="146C3C80"/>
    <w:rsid w:val="148267E1"/>
    <w:rsid w:val="148D61C6"/>
    <w:rsid w:val="148EB4F4"/>
    <w:rsid w:val="1490FC9E"/>
    <w:rsid w:val="14948428"/>
    <w:rsid w:val="14971777"/>
    <w:rsid w:val="149E34C2"/>
    <w:rsid w:val="14A08129"/>
    <w:rsid w:val="14A49672"/>
    <w:rsid w:val="14ABBE3C"/>
    <w:rsid w:val="14B5DBAE"/>
    <w:rsid w:val="14B7E332"/>
    <w:rsid w:val="14BAF3E6"/>
    <w:rsid w:val="14BB9A54"/>
    <w:rsid w:val="14BC82DA"/>
    <w:rsid w:val="14C5890A"/>
    <w:rsid w:val="14D13D74"/>
    <w:rsid w:val="14D9936E"/>
    <w:rsid w:val="14DCF4CF"/>
    <w:rsid w:val="14E5B2D8"/>
    <w:rsid w:val="14EF2E5B"/>
    <w:rsid w:val="14F187B6"/>
    <w:rsid w:val="14F8E7CA"/>
    <w:rsid w:val="14FBCEE6"/>
    <w:rsid w:val="150AFA92"/>
    <w:rsid w:val="15179C91"/>
    <w:rsid w:val="151B7C54"/>
    <w:rsid w:val="151B8F4D"/>
    <w:rsid w:val="151EED03"/>
    <w:rsid w:val="151F61AA"/>
    <w:rsid w:val="15212A31"/>
    <w:rsid w:val="152556B0"/>
    <w:rsid w:val="152A4C19"/>
    <w:rsid w:val="152A5201"/>
    <w:rsid w:val="152F2FF3"/>
    <w:rsid w:val="153145B3"/>
    <w:rsid w:val="153F976B"/>
    <w:rsid w:val="1543BC16"/>
    <w:rsid w:val="154668F5"/>
    <w:rsid w:val="1547E7C3"/>
    <w:rsid w:val="1552DEAB"/>
    <w:rsid w:val="15654374"/>
    <w:rsid w:val="156A4ECE"/>
    <w:rsid w:val="156ACC72"/>
    <w:rsid w:val="156BFE07"/>
    <w:rsid w:val="156D6D17"/>
    <w:rsid w:val="15713AD7"/>
    <w:rsid w:val="1573AE85"/>
    <w:rsid w:val="157BA53A"/>
    <w:rsid w:val="15988103"/>
    <w:rsid w:val="1598D6FB"/>
    <w:rsid w:val="159B4B34"/>
    <w:rsid w:val="15B03B67"/>
    <w:rsid w:val="15B18BE4"/>
    <w:rsid w:val="15B3430E"/>
    <w:rsid w:val="15B3E30B"/>
    <w:rsid w:val="15BC1598"/>
    <w:rsid w:val="15C198E4"/>
    <w:rsid w:val="15D64014"/>
    <w:rsid w:val="15DD0F7E"/>
    <w:rsid w:val="15DDA858"/>
    <w:rsid w:val="15DFF7A7"/>
    <w:rsid w:val="15E59BA9"/>
    <w:rsid w:val="15E67A46"/>
    <w:rsid w:val="15E95E73"/>
    <w:rsid w:val="15F3659F"/>
    <w:rsid w:val="15F49AC6"/>
    <w:rsid w:val="15F6177A"/>
    <w:rsid w:val="15FDA2A8"/>
    <w:rsid w:val="160127B4"/>
    <w:rsid w:val="1604E6CE"/>
    <w:rsid w:val="1605FD8F"/>
    <w:rsid w:val="1606804D"/>
    <w:rsid w:val="160A58E6"/>
    <w:rsid w:val="160D6DFF"/>
    <w:rsid w:val="161B002D"/>
    <w:rsid w:val="161B2B19"/>
    <w:rsid w:val="16270507"/>
    <w:rsid w:val="162ED27F"/>
    <w:rsid w:val="1634EE96"/>
    <w:rsid w:val="1641E737"/>
    <w:rsid w:val="16464C6E"/>
    <w:rsid w:val="1648E962"/>
    <w:rsid w:val="164FF3AD"/>
    <w:rsid w:val="16527224"/>
    <w:rsid w:val="1654A17B"/>
    <w:rsid w:val="1658B64E"/>
    <w:rsid w:val="165B4943"/>
    <w:rsid w:val="165CD4E4"/>
    <w:rsid w:val="165FC44F"/>
    <w:rsid w:val="166A45A1"/>
    <w:rsid w:val="166C4B9D"/>
    <w:rsid w:val="166CD064"/>
    <w:rsid w:val="166CEFC3"/>
    <w:rsid w:val="166EB211"/>
    <w:rsid w:val="16717FB0"/>
    <w:rsid w:val="1673E57B"/>
    <w:rsid w:val="1677FE77"/>
    <w:rsid w:val="167C2634"/>
    <w:rsid w:val="168E5BF8"/>
    <w:rsid w:val="168F2189"/>
    <w:rsid w:val="1690F0F4"/>
    <w:rsid w:val="16962504"/>
    <w:rsid w:val="16A06516"/>
    <w:rsid w:val="16A89A46"/>
    <w:rsid w:val="16B29B93"/>
    <w:rsid w:val="16B7D875"/>
    <w:rsid w:val="16BB3D3A"/>
    <w:rsid w:val="16BF85C4"/>
    <w:rsid w:val="16C2162B"/>
    <w:rsid w:val="16C69790"/>
    <w:rsid w:val="16C8063C"/>
    <w:rsid w:val="16CB5B02"/>
    <w:rsid w:val="16CC7AC3"/>
    <w:rsid w:val="16D18571"/>
    <w:rsid w:val="16D3969A"/>
    <w:rsid w:val="16D531E3"/>
    <w:rsid w:val="16D5B2BF"/>
    <w:rsid w:val="16DB85B2"/>
    <w:rsid w:val="16DD99E6"/>
    <w:rsid w:val="16E2E171"/>
    <w:rsid w:val="16E534EE"/>
    <w:rsid w:val="16E5D788"/>
    <w:rsid w:val="16E67BBF"/>
    <w:rsid w:val="16EF82B8"/>
    <w:rsid w:val="16F2238A"/>
    <w:rsid w:val="16F23601"/>
    <w:rsid w:val="16F438EB"/>
    <w:rsid w:val="16F99A32"/>
    <w:rsid w:val="16FD0704"/>
    <w:rsid w:val="16FDAFE1"/>
    <w:rsid w:val="16FEE678"/>
    <w:rsid w:val="1703192F"/>
    <w:rsid w:val="17035647"/>
    <w:rsid w:val="17076AA4"/>
    <w:rsid w:val="170AF324"/>
    <w:rsid w:val="170C112E"/>
    <w:rsid w:val="170CFCBF"/>
    <w:rsid w:val="170D2F76"/>
    <w:rsid w:val="170F3A73"/>
    <w:rsid w:val="1713B9D3"/>
    <w:rsid w:val="17203204"/>
    <w:rsid w:val="1724E9A4"/>
    <w:rsid w:val="17250EAF"/>
    <w:rsid w:val="1725507F"/>
    <w:rsid w:val="172937EA"/>
    <w:rsid w:val="172D8203"/>
    <w:rsid w:val="173FBB5E"/>
    <w:rsid w:val="173FEBD9"/>
    <w:rsid w:val="174A71BB"/>
    <w:rsid w:val="174ECF3E"/>
    <w:rsid w:val="17511DB0"/>
    <w:rsid w:val="17541E24"/>
    <w:rsid w:val="1754258C"/>
    <w:rsid w:val="17575255"/>
    <w:rsid w:val="175FE0CF"/>
    <w:rsid w:val="176253E4"/>
    <w:rsid w:val="17664FD4"/>
    <w:rsid w:val="176964AE"/>
    <w:rsid w:val="1769A18C"/>
    <w:rsid w:val="176A2616"/>
    <w:rsid w:val="17736C65"/>
    <w:rsid w:val="17790E7A"/>
    <w:rsid w:val="177C1CCA"/>
    <w:rsid w:val="177F6470"/>
    <w:rsid w:val="1785A7C6"/>
    <w:rsid w:val="178B1F19"/>
    <w:rsid w:val="178F277F"/>
    <w:rsid w:val="1790FD90"/>
    <w:rsid w:val="17972225"/>
    <w:rsid w:val="179C12F2"/>
    <w:rsid w:val="17A24B13"/>
    <w:rsid w:val="17A24DF1"/>
    <w:rsid w:val="17A31E67"/>
    <w:rsid w:val="17AE0FDA"/>
    <w:rsid w:val="17B10637"/>
    <w:rsid w:val="17BADB42"/>
    <w:rsid w:val="17BE0EE7"/>
    <w:rsid w:val="17C45C94"/>
    <w:rsid w:val="17C5FF66"/>
    <w:rsid w:val="17C6B053"/>
    <w:rsid w:val="17CC98EE"/>
    <w:rsid w:val="17D1D895"/>
    <w:rsid w:val="17DBB223"/>
    <w:rsid w:val="17DDEBDE"/>
    <w:rsid w:val="17E42337"/>
    <w:rsid w:val="17EC2EA8"/>
    <w:rsid w:val="17EE5FE7"/>
    <w:rsid w:val="17F12BA5"/>
    <w:rsid w:val="17F80AEC"/>
    <w:rsid w:val="1800786B"/>
    <w:rsid w:val="1802A432"/>
    <w:rsid w:val="1803F54D"/>
    <w:rsid w:val="1804A160"/>
    <w:rsid w:val="18075663"/>
    <w:rsid w:val="1809EFAA"/>
    <w:rsid w:val="180B7E8F"/>
    <w:rsid w:val="18110740"/>
    <w:rsid w:val="18137385"/>
    <w:rsid w:val="181568E9"/>
    <w:rsid w:val="18163FF2"/>
    <w:rsid w:val="18165E89"/>
    <w:rsid w:val="1819676C"/>
    <w:rsid w:val="181A0956"/>
    <w:rsid w:val="181BA3DC"/>
    <w:rsid w:val="181CE41A"/>
    <w:rsid w:val="182607B2"/>
    <w:rsid w:val="182BF1E4"/>
    <w:rsid w:val="182C4145"/>
    <w:rsid w:val="182D664C"/>
    <w:rsid w:val="1831581B"/>
    <w:rsid w:val="1840FD4C"/>
    <w:rsid w:val="1841DE4B"/>
    <w:rsid w:val="1844369C"/>
    <w:rsid w:val="1844D737"/>
    <w:rsid w:val="18487B97"/>
    <w:rsid w:val="184DCAA6"/>
    <w:rsid w:val="184EAC90"/>
    <w:rsid w:val="184F5BE3"/>
    <w:rsid w:val="184FC49A"/>
    <w:rsid w:val="185510CE"/>
    <w:rsid w:val="1855A8B1"/>
    <w:rsid w:val="1856705A"/>
    <w:rsid w:val="1856D365"/>
    <w:rsid w:val="18589FD5"/>
    <w:rsid w:val="18651A6C"/>
    <w:rsid w:val="18666110"/>
    <w:rsid w:val="186A48CC"/>
    <w:rsid w:val="186FD0AF"/>
    <w:rsid w:val="1873D125"/>
    <w:rsid w:val="18771005"/>
    <w:rsid w:val="1879A9CB"/>
    <w:rsid w:val="18817A6E"/>
    <w:rsid w:val="1883D785"/>
    <w:rsid w:val="1888D7B1"/>
    <w:rsid w:val="188A0C74"/>
    <w:rsid w:val="188B931F"/>
    <w:rsid w:val="188C1A9B"/>
    <w:rsid w:val="188EB12D"/>
    <w:rsid w:val="18937940"/>
    <w:rsid w:val="1898E486"/>
    <w:rsid w:val="189CAD96"/>
    <w:rsid w:val="189F2776"/>
    <w:rsid w:val="189FE5BF"/>
    <w:rsid w:val="18A1C792"/>
    <w:rsid w:val="18A9991B"/>
    <w:rsid w:val="18B1A63D"/>
    <w:rsid w:val="18B4653B"/>
    <w:rsid w:val="18B4854C"/>
    <w:rsid w:val="18BBEBA3"/>
    <w:rsid w:val="18BD33BF"/>
    <w:rsid w:val="18BDE711"/>
    <w:rsid w:val="18C6E4AD"/>
    <w:rsid w:val="18D558B1"/>
    <w:rsid w:val="18D64BB5"/>
    <w:rsid w:val="18D78BB2"/>
    <w:rsid w:val="18DD45DD"/>
    <w:rsid w:val="18DEDAB5"/>
    <w:rsid w:val="18EE3DFD"/>
    <w:rsid w:val="18F2159C"/>
    <w:rsid w:val="18F70CD9"/>
    <w:rsid w:val="18FA010A"/>
    <w:rsid w:val="18FB5D2F"/>
    <w:rsid w:val="18FBEF62"/>
    <w:rsid w:val="19014883"/>
    <w:rsid w:val="19071A17"/>
    <w:rsid w:val="190F9E7B"/>
    <w:rsid w:val="19103789"/>
    <w:rsid w:val="19157537"/>
    <w:rsid w:val="1915E170"/>
    <w:rsid w:val="19167505"/>
    <w:rsid w:val="1917AB0A"/>
    <w:rsid w:val="19207EED"/>
    <w:rsid w:val="192DBF2B"/>
    <w:rsid w:val="192F9FDF"/>
    <w:rsid w:val="193063D8"/>
    <w:rsid w:val="19320DEE"/>
    <w:rsid w:val="193352F9"/>
    <w:rsid w:val="1937C4F0"/>
    <w:rsid w:val="19392ECE"/>
    <w:rsid w:val="193952CB"/>
    <w:rsid w:val="1939E70D"/>
    <w:rsid w:val="1941BE9D"/>
    <w:rsid w:val="1946967F"/>
    <w:rsid w:val="194F771E"/>
    <w:rsid w:val="19526E61"/>
    <w:rsid w:val="195AE6EF"/>
    <w:rsid w:val="196077DF"/>
    <w:rsid w:val="1962C61A"/>
    <w:rsid w:val="1964AF09"/>
    <w:rsid w:val="1965F44A"/>
    <w:rsid w:val="19672D99"/>
    <w:rsid w:val="196E7253"/>
    <w:rsid w:val="1971DCF4"/>
    <w:rsid w:val="19740C7C"/>
    <w:rsid w:val="197D1043"/>
    <w:rsid w:val="197D41A9"/>
    <w:rsid w:val="197D812D"/>
    <w:rsid w:val="1980A782"/>
    <w:rsid w:val="19869BD7"/>
    <w:rsid w:val="19875ED6"/>
    <w:rsid w:val="198778BA"/>
    <w:rsid w:val="1989B7D1"/>
    <w:rsid w:val="198A3955"/>
    <w:rsid w:val="198BB1A1"/>
    <w:rsid w:val="1994CD6E"/>
    <w:rsid w:val="1997F7CD"/>
    <w:rsid w:val="19981C6F"/>
    <w:rsid w:val="19988F5F"/>
    <w:rsid w:val="199C79EE"/>
    <w:rsid w:val="199EB9D4"/>
    <w:rsid w:val="199F0EDD"/>
    <w:rsid w:val="19A21FE9"/>
    <w:rsid w:val="19A606F8"/>
    <w:rsid w:val="19A8E147"/>
    <w:rsid w:val="19AB31F2"/>
    <w:rsid w:val="19AB485C"/>
    <w:rsid w:val="19ACAE05"/>
    <w:rsid w:val="19B6BE59"/>
    <w:rsid w:val="19BC498E"/>
    <w:rsid w:val="19BCBE4B"/>
    <w:rsid w:val="19BD7B80"/>
    <w:rsid w:val="19BFF734"/>
    <w:rsid w:val="19C5B301"/>
    <w:rsid w:val="19C684D5"/>
    <w:rsid w:val="19C8B5E2"/>
    <w:rsid w:val="19CB3CBA"/>
    <w:rsid w:val="19CB85C5"/>
    <w:rsid w:val="19D1068E"/>
    <w:rsid w:val="19D584E6"/>
    <w:rsid w:val="19D9E98B"/>
    <w:rsid w:val="19E8ABA4"/>
    <w:rsid w:val="19F97686"/>
    <w:rsid w:val="19FC75C1"/>
    <w:rsid w:val="1A00EAB7"/>
    <w:rsid w:val="1A0AD2A4"/>
    <w:rsid w:val="1A0CAB8B"/>
    <w:rsid w:val="1A0EFB6C"/>
    <w:rsid w:val="1A148905"/>
    <w:rsid w:val="1A1A1EB9"/>
    <w:rsid w:val="1A1C31A2"/>
    <w:rsid w:val="1A1EB1F4"/>
    <w:rsid w:val="1A248ED7"/>
    <w:rsid w:val="1A250454"/>
    <w:rsid w:val="1A3C9C39"/>
    <w:rsid w:val="1A420535"/>
    <w:rsid w:val="1A42C117"/>
    <w:rsid w:val="1A475C8F"/>
    <w:rsid w:val="1A4792FC"/>
    <w:rsid w:val="1A4830CC"/>
    <w:rsid w:val="1A4AD757"/>
    <w:rsid w:val="1A4F9744"/>
    <w:rsid w:val="1A504B31"/>
    <w:rsid w:val="1A545763"/>
    <w:rsid w:val="1A5A6FAA"/>
    <w:rsid w:val="1A5DCD82"/>
    <w:rsid w:val="1A5E5470"/>
    <w:rsid w:val="1A5F0C28"/>
    <w:rsid w:val="1A6403EA"/>
    <w:rsid w:val="1A65DD67"/>
    <w:rsid w:val="1A6615EB"/>
    <w:rsid w:val="1A664CAD"/>
    <w:rsid w:val="1A69D80E"/>
    <w:rsid w:val="1A6F97B4"/>
    <w:rsid w:val="1A785039"/>
    <w:rsid w:val="1A7B183B"/>
    <w:rsid w:val="1A7B5F74"/>
    <w:rsid w:val="1A7E01E5"/>
    <w:rsid w:val="1A814BD7"/>
    <w:rsid w:val="1A82E963"/>
    <w:rsid w:val="1A8544FC"/>
    <w:rsid w:val="1A913455"/>
    <w:rsid w:val="1A9660A7"/>
    <w:rsid w:val="1A972962"/>
    <w:rsid w:val="1A9A29CF"/>
    <w:rsid w:val="1A9D6376"/>
    <w:rsid w:val="1AA04477"/>
    <w:rsid w:val="1AA34CCD"/>
    <w:rsid w:val="1AA42EAB"/>
    <w:rsid w:val="1AAD78B9"/>
    <w:rsid w:val="1AADAC16"/>
    <w:rsid w:val="1AAEE6E1"/>
    <w:rsid w:val="1AB0A043"/>
    <w:rsid w:val="1AB828B9"/>
    <w:rsid w:val="1AB84EBD"/>
    <w:rsid w:val="1AB9547D"/>
    <w:rsid w:val="1ABE0716"/>
    <w:rsid w:val="1AC23C9A"/>
    <w:rsid w:val="1AC4A9B3"/>
    <w:rsid w:val="1ACE8B9A"/>
    <w:rsid w:val="1ACEA831"/>
    <w:rsid w:val="1AE9A25B"/>
    <w:rsid w:val="1AF35845"/>
    <w:rsid w:val="1AFFA478"/>
    <w:rsid w:val="1B055E19"/>
    <w:rsid w:val="1B06F0DA"/>
    <w:rsid w:val="1B091AC2"/>
    <w:rsid w:val="1B0DD10F"/>
    <w:rsid w:val="1B25B1BB"/>
    <w:rsid w:val="1B28E07C"/>
    <w:rsid w:val="1B2B914C"/>
    <w:rsid w:val="1B35197E"/>
    <w:rsid w:val="1B38A200"/>
    <w:rsid w:val="1B3FB158"/>
    <w:rsid w:val="1B4B2FED"/>
    <w:rsid w:val="1B4DA9B4"/>
    <w:rsid w:val="1B5A5736"/>
    <w:rsid w:val="1B6B9389"/>
    <w:rsid w:val="1B731088"/>
    <w:rsid w:val="1B749C3F"/>
    <w:rsid w:val="1B7A812E"/>
    <w:rsid w:val="1B86649A"/>
    <w:rsid w:val="1B8E5518"/>
    <w:rsid w:val="1B97777E"/>
    <w:rsid w:val="1B9ECD61"/>
    <w:rsid w:val="1B9FEEA0"/>
    <w:rsid w:val="1BA1FEEE"/>
    <w:rsid w:val="1BA439CA"/>
    <w:rsid w:val="1BA60DA1"/>
    <w:rsid w:val="1BB0EBFB"/>
    <w:rsid w:val="1BB14421"/>
    <w:rsid w:val="1BB4A104"/>
    <w:rsid w:val="1BC5CCC0"/>
    <w:rsid w:val="1BC60DC7"/>
    <w:rsid w:val="1BC790F6"/>
    <w:rsid w:val="1BCA0EA5"/>
    <w:rsid w:val="1BCB581B"/>
    <w:rsid w:val="1BCE2153"/>
    <w:rsid w:val="1BD92133"/>
    <w:rsid w:val="1BD97FF2"/>
    <w:rsid w:val="1BD9E5E8"/>
    <w:rsid w:val="1BE08364"/>
    <w:rsid w:val="1BE35B86"/>
    <w:rsid w:val="1BE8DD49"/>
    <w:rsid w:val="1BE988CD"/>
    <w:rsid w:val="1BF0DD18"/>
    <w:rsid w:val="1BF32348"/>
    <w:rsid w:val="1BF3D419"/>
    <w:rsid w:val="1BFA4FE6"/>
    <w:rsid w:val="1C00B947"/>
    <w:rsid w:val="1C02C1F0"/>
    <w:rsid w:val="1C098798"/>
    <w:rsid w:val="1C1282A1"/>
    <w:rsid w:val="1C18A955"/>
    <w:rsid w:val="1C2161C4"/>
    <w:rsid w:val="1C24D7F1"/>
    <w:rsid w:val="1C27EB95"/>
    <w:rsid w:val="1C2AA916"/>
    <w:rsid w:val="1C2D8039"/>
    <w:rsid w:val="1C385FF2"/>
    <w:rsid w:val="1C3A5D5E"/>
    <w:rsid w:val="1C3B187E"/>
    <w:rsid w:val="1C3D94B5"/>
    <w:rsid w:val="1C44B8F6"/>
    <w:rsid w:val="1C451FCA"/>
    <w:rsid w:val="1C484A79"/>
    <w:rsid w:val="1C4AAB9C"/>
    <w:rsid w:val="1C4C0F8C"/>
    <w:rsid w:val="1C4D341D"/>
    <w:rsid w:val="1C575053"/>
    <w:rsid w:val="1C5C1DFF"/>
    <w:rsid w:val="1C5DCB92"/>
    <w:rsid w:val="1C60683E"/>
    <w:rsid w:val="1C6DBE6D"/>
    <w:rsid w:val="1C6F80D0"/>
    <w:rsid w:val="1C7E8C41"/>
    <w:rsid w:val="1C849DB5"/>
    <w:rsid w:val="1C87242C"/>
    <w:rsid w:val="1C993E7D"/>
    <w:rsid w:val="1C9CE4A6"/>
    <w:rsid w:val="1CAA6B45"/>
    <w:rsid w:val="1CADF611"/>
    <w:rsid w:val="1CB10189"/>
    <w:rsid w:val="1CBA70A0"/>
    <w:rsid w:val="1CBD7755"/>
    <w:rsid w:val="1CC0C4FE"/>
    <w:rsid w:val="1CC1769E"/>
    <w:rsid w:val="1CC48E0B"/>
    <w:rsid w:val="1CC4AF9A"/>
    <w:rsid w:val="1CC99978"/>
    <w:rsid w:val="1CDA294C"/>
    <w:rsid w:val="1CDD8255"/>
    <w:rsid w:val="1CDEDEED"/>
    <w:rsid w:val="1CE72E1D"/>
    <w:rsid w:val="1CEFDC4D"/>
    <w:rsid w:val="1CF496F1"/>
    <w:rsid w:val="1CF5DB8B"/>
    <w:rsid w:val="1CF629EC"/>
    <w:rsid w:val="1CF9AF7F"/>
    <w:rsid w:val="1D0242D5"/>
    <w:rsid w:val="1D04AB83"/>
    <w:rsid w:val="1D053337"/>
    <w:rsid w:val="1D059D01"/>
    <w:rsid w:val="1D0A2275"/>
    <w:rsid w:val="1D11BDC4"/>
    <w:rsid w:val="1D121625"/>
    <w:rsid w:val="1D13F0E3"/>
    <w:rsid w:val="1D15D8E8"/>
    <w:rsid w:val="1D15E875"/>
    <w:rsid w:val="1D284D54"/>
    <w:rsid w:val="1D343A9B"/>
    <w:rsid w:val="1D3C5F18"/>
    <w:rsid w:val="1D433FCB"/>
    <w:rsid w:val="1D46CE93"/>
    <w:rsid w:val="1D4BB321"/>
    <w:rsid w:val="1D53F792"/>
    <w:rsid w:val="1D5ED1D5"/>
    <w:rsid w:val="1D5F0801"/>
    <w:rsid w:val="1D692331"/>
    <w:rsid w:val="1D6A484B"/>
    <w:rsid w:val="1D6EABC0"/>
    <w:rsid w:val="1D769169"/>
    <w:rsid w:val="1D79BC9D"/>
    <w:rsid w:val="1D8173FE"/>
    <w:rsid w:val="1D83B294"/>
    <w:rsid w:val="1D894BB2"/>
    <w:rsid w:val="1D8C994C"/>
    <w:rsid w:val="1D8E1187"/>
    <w:rsid w:val="1D8F85B0"/>
    <w:rsid w:val="1D92B670"/>
    <w:rsid w:val="1D9D07E8"/>
    <w:rsid w:val="1DA895C8"/>
    <w:rsid w:val="1DAA59F2"/>
    <w:rsid w:val="1DAFDBAA"/>
    <w:rsid w:val="1DB32FB6"/>
    <w:rsid w:val="1DB3780D"/>
    <w:rsid w:val="1DB598C7"/>
    <w:rsid w:val="1DB8F86C"/>
    <w:rsid w:val="1DB97C23"/>
    <w:rsid w:val="1DC1015B"/>
    <w:rsid w:val="1DC971CA"/>
    <w:rsid w:val="1DD3E910"/>
    <w:rsid w:val="1DD4C1F9"/>
    <w:rsid w:val="1DD50F41"/>
    <w:rsid w:val="1DD7478D"/>
    <w:rsid w:val="1DDB67BB"/>
    <w:rsid w:val="1DE1204D"/>
    <w:rsid w:val="1DF258CF"/>
    <w:rsid w:val="1DF2B41B"/>
    <w:rsid w:val="1DF3DBB4"/>
    <w:rsid w:val="1DFB99DD"/>
    <w:rsid w:val="1DFC9E29"/>
    <w:rsid w:val="1E00D2FF"/>
    <w:rsid w:val="1E01A527"/>
    <w:rsid w:val="1E067316"/>
    <w:rsid w:val="1E1011BC"/>
    <w:rsid w:val="1E1242C5"/>
    <w:rsid w:val="1E15FC16"/>
    <w:rsid w:val="1E171B31"/>
    <w:rsid w:val="1E190117"/>
    <w:rsid w:val="1E1960CF"/>
    <w:rsid w:val="1E199B07"/>
    <w:rsid w:val="1E1CB27F"/>
    <w:rsid w:val="1E1DA554"/>
    <w:rsid w:val="1E252FF9"/>
    <w:rsid w:val="1E2881A2"/>
    <w:rsid w:val="1E2B1849"/>
    <w:rsid w:val="1E303F5E"/>
    <w:rsid w:val="1E36103A"/>
    <w:rsid w:val="1E366682"/>
    <w:rsid w:val="1E375A14"/>
    <w:rsid w:val="1E3C5122"/>
    <w:rsid w:val="1E4281DF"/>
    <w:rsid w:val="1E42D0A8"/>
    <w:rsid w:val="1E4362E9"/>
    <w:rsid w:val="1E495575"/>
    <w:rsid w:val="1E4A41B1"/>
    <w:rsid w:val="1E4C7B48"/>
    <w:rsid w:val="1E54D02F"/>
    <w:rsid w:val="1E67800B"/>
    <w:rsid w:val="1E6AD3D5"/>
    <w:rsid w:val="1E6DD63F"/>
    <w:rsid w:val="1E791668"/>
    <w:rsid w:val="1E791764"/>
    <w:rsid w:val="1E7ACBA6"/>
    <w:rsid w:val="1E7E754B"/>
    <w:rsid w:val="1E7F1AE8"/>
    <w:rsid w:val="1E8063D1"/>
    <w:rsid w:val="1E861862"/>
    <w:rsid w:val="1E984602"/>
    <w:rsid w:val="1E9EB627"/>
    <w:rsid w:val="1E9EFA44"/>
    <w:rsid w:val="1E9F9844"/>
    <w:rsid w:val="1EA086F8"/>
    <w:rsid w:val="1EA3C63F"/>
    <w:rsid w:val="1EA9B820"/>
    <w:rsid w:val="1EAC4BFE"/>
    <w:rsid w:val="1EAD49DC"/>
    <w:rsid w:val="1EAD6650"/>
    <w:rsid w:val="1EB0E5E2"/>
    <w:rsid w:val="1EB2713B"/>
    <w:rsid w:val="1EB33829"/>
    <w:rsid w:val="1EBF5BC4"/>
    <w:rsid w:val="1EC38F93"/>
    <w:rsid w:val="1EC42D9C"/>
    <w:rsid w:val="1ECA2D1D"/>
    <w:rsid w:val="1ECAAA00"/>
    <w:rsid w:val="1ECDACB2"/>
    <w:rsid w:val="1ED38C35"/>
    <w:rsid w:val="1ED5CC23"/>
    <w:rsid w:val="1ED5E482"/>
    <w:rsid w:val="1EDA7369"/>
    <w:rsid w:val="1EDAB572"/>
    <w:rsid w:val="1EDE97E9"/>
    <w:rsid w:val="1EE50875"/>
    <w:rsid w:val="1EE6C792"/>
    <w:rsid w:val="1EEB2F4C"/>
    <w:rsid w:val="1EEF67B4"/>
    <w:rsid w:val="1EEF7010"/>
    <w:rsid w:val="1EF1906E"/>
    <w:rsid w:val="1EF2834E"/>
    <w:rsid w:val="1F003B52"/>
    <w:rsid w:val="1F0488C3"/>
    <w:rsid w:val="1F0895FC"/>
    <w:rsid w:val="1F19F31D"/>
    <w:rsid w:val="1F1BC798"/>
    <w:rsid w:val="1F1D8F37"/>
    <w:rsid w:val="1F1F00A3"/>
    <w:rsid w:val="1F22E2FF"/>
    <w:rsid w:val="1F245828"/>
    <w:rsid w:val="1F26B023"/>
    <w:rsid w:val="1F2743BE"/>
    <w:rsid w:val="1F2985BA"/>
    <w:rsid w:val="1F2EB3E8"/>
    <w:rsid w:val="1F32BD5C"/>
    <w:rsid w:val="1F39CD76"/>
    <w:rsid w:val="1F3C9112"/>
    <w:rsid w:val="1F3ED2B2"/>
    <w:rsid w:val="1F42C90D"/>
    <w:rsid w:val="1F43AB26"/>
    <w:rsid w:val="1F4CED7A"/>
    <w:rsid w:val="1F4E6B02"/>
    <w:rsid w:val="1F544D5C"/>
    <w:rsid w:val="1F58E61A"/>
    <w:rsid w:val="1F594AD1"/>
    <w:rsid w:val="1F605F00"/>
    <w:rsid w:val="1F612E78"/>
    <w:rsid w:val="1F6348A4"/>
    <w:rsid w:val="1F63DEBE"/>
    <w:rsid w:val="1F6474F8"/>
    <w:rsid w:val="1F655D5F"/>
    <w:rsid w:val="1F67D772"/>
    <w:rsid w:val="1F6A8026"/>
    <w:rsid w:val="1F6BCB66"/>
    <w:rsid w:val="1F6C5BFD"/>
    <w:rsid w:val="1F7121C8"/>
    <w:rsid w:val="1F71753C"/>
    <w:rsid w:val="1F733C22"/>
    <w:rsid w:val="1F7B5440"/>
    <w:rsid w:val="1F7FC615"/>
    <w:rsid w:val="1F839599"/>
    <w:rsid w:val="1F888730"/>
    <w:rsid w:val="1F892161"/>
    <w:rsid w:val="1F8DA613"/>
    <w:rsid w:val="1F93243C"/>
    <w:rsid w:val="1F97C0D6"/>
    <w:rsid w:val="1F9AD67F"/>
    <w:rsid w:val="1F9B170D"/>
    <w:rsid w:val="1F9C00C3"/>
    <w:rsid w:val="1FA267E0"/>
    <w:rsid w:val="1FA452C0"/>
    <w:rsid w:val="1FA507D0"/>
    <w:rsid w:val="1FBA40E7"/>
    <w:rsid w:val="1FBC892E"/>
    <w:rsid w:val="1FCD80F5"/>
    <w:rsid w:val="1FD8CFA5"/>
    <w:rsid w:val="1FE0299F"/>
    <w:rsid w:val="1FE205C5"/>
    <w:rsid w:val="1FE334E3"/>
    <w:rsid w:val="1FE47622"/>
    <w:rsid w:val="1FE7B70E"/>
    <w:rsid w:val="1FE7CA14"/>
    <w:rsid w:val="1FEB8165"/>
    <w:rsid w:val="1FF179A0"/>
    <w:rsid w:val="1FF275CD"/>
    <w:rsid w:val="1FF9AA40"/>
    <w:rsid w:val="2003913B"/>
    <w:rsid w:val="200D4A80"/>
    <w:rsid w:val="2011A356"/>
    <w:rsid w:val="20146C82"/>
    <w:rsid w:val="201F65A5"/>
    <w:rsid w:val="20230FC6"/>
    <w:rsid w:val="2023D1CB"/>
    <w:rsid w:val="20389B32"/>
    <w:rsid w:val="203D94A9"/>
    <w:rsid w:val="204578E0"/>
    <w:rsid w:val="2047265E"/>
    <w:rsid w:val="204E074B"/>
    <w:rsid w:val="205052AC"/>
    <w:rsid w:val="20505738"/>
    <w:rsid w:val="205145C7"/>
    <w:rsid w:val="205A05D0"/>
    <w:rsid w:val="205CDA6B"/>
    <w:rsid w:val="205D6998"/>
    <w:rsid w:val="205F51E5"/>
    <w:rsid w:val="205FF33E"/>
    <w:rsid w:val="20617BA9"/>
    <w:rsid w:val="20635A0F"/>
    <w:rsid w:val="206662DF"/>
    <w:rsid w:val="2069AAF4"/>
    <w:rsid w:val="206A5D56"/>
    <w:rsid w:val="206DC171"/>
    <w:rsid w:val="2070F0E3"/>
    <w:rsid w:val="2071621F"/>
    <w:rsid w:val="207424B5"/>
    <w:rsid w:val="20745CCA"/>
    <w:rsid w:val="20764C89"/>
    <w:rsid w:val="207D455F"/>
    <w:rsid w:val="20865096"/>
    <w:rsid w:val="208666DE"/>
    <w:rsid w:val="208864C3"/>
    <w:rsid w:val="2089E571"/>
    <w:rsid w:val="208C52F6"/>
    <w:rsid w:val="208D0EBA"/>
    <w:rsid w:val="208DDC8C"/>
    <w:rsid w:val="2096F94A"/>
    <w:rsid w:val="209AA457"/>
    <w:rsid w:val="209FCB16"/>
    <w:rsid w:val="209FD769"/>
    <w:rsid w:val="20A75C1F"/>
    <w:rsid w:val="20B5DE3E"/>
    <w:rsid w:val="20B91C60"/>
    <w:rsid w:val="20C1DA98"/>
    <w:rsid w:val="20C354F1"/>
    <w:rsid w:val="20C4DDDB"/>
    <w:rsid w:val="20C5D11C"/>
    <w:rsid w:val="20D3EECF"/>
    <w:rsid w:val="20D90570"/>
    <w:rsid w:val="20DAC183"/>
    <w:rsid w:val="20DF69CF"/>
    <w:rsid w:val="20E044F1"/>
    <w:rsid w:val="20E0F6D2"/>
    <w:rsid w:val="20E34CED"/>
    <w:rsid w:val="20E6C883"/>
    <w:rsid w:val="20E86519"/>
    <w:rsid w:val="20EA68EE"/>
    <w:rsid w:val="20EF0888"/>
    <w:rsid w:val="20F16E8F"/>
    <w:rsid w:val="20F8FED5"/>
    <w:rsid w:val="20FEFB55"/>
    <w:rsid w:val="2101F2D8"/>
    <w:rsid w:val="21095244"/>
    <w:rsid w:val="21105670"/>
    <w:rsid w:val="2115970A"/>
    <w:rsid w:val="211C26A1"/>
    <w:rsid w:val="211C8070"/>
    <w:rsid w:val="21205284"/>
    <w:rsid w:val="2124EF60"/>
    <w:rsid w:val="2128D952"/>
    <w:rsid w:val="2129D2D8"/>
    <w:rsid w:val="212CFB5F"/>
    <w:rsid w:val="212DD645"/>
    <w:rsid w:val="212FD9F6"/>
    <w:rsid w:val="2150B46A"/>
    <w:rsid w:val="2152B175"/>
    <w:rsid w:val="215A3C3D"/>
    <w:rsid w:val="2160309A"/>
    <w:rsid w:val="2162471A"/>
    <w:rsid w:val="21656E0B"/>
    <w:rsid w:val="217617D9"/>
    <w:rsid w:val="217D4118"/>
    <w:rsid w:val="21888C21"/>
    <w:rsid w:val="218DFF5B"/>
    <w:rsid w:val="218E52DA"/>
    <w:rsid w:val="2196A077"/>
    <w:rsid w:val="21992A85"/>
    <w:rsid w:val="219A1CA5"/>
    <w:rsid w:val="219CA1A3"/>
    <w:rsid w:val="219CC382"/>
    <w:rsid w:val="21A0E79F"/>
    <w:rsid w:val="21A14873"/>
    <w:rsid w:val="21A1532F"/>
    <w:rsid w:val="21A92D7E"/>
    <w:rsid w:val="21A9AF84"/>
    <w:rsid w:val="21AA8872"/>
    <w:rsid w:val="21B3BAD4"/>
    <w:rsid w:val="21BACFD2"/>
    <w:rsid w:val="21CE461B"/>
    <w:rsid w:val="21CF5879"/>
    <w:rsid w:val="21D1334F"/>
    <w:rsid w:val="21D276FD"/>
    <w:rsid w:val="21D8DFE8"/>
    <w:rsid w:val="21DB2515"/>
    <w:rsid w:val="21E4DB61"/>
    <w:rsid w:val="21E5145A"/>
    <w:rsid w:val="21E627CC"/>
    <w:rsid w:val="21E7D0D1"/>
    <w:rsid w:val="21E83E9C"/>
    <w:rsid w:val="21E9D8CC"/>
    <w:rsid w:val="21EC60F1"/>
    <w:rsid w:val="21F611EC"/>
    <w:rsid w:val="21FA60A9"/>
    <w:rsid w:val="22022E0F"/>
    <w:rsid w:val="220480D5"/>
    <w:rsid w:val="220734F7"/>
    <w:rsid w:val="220B83BB"/>
    <w:rsid w:val="220C4AED"/>
    <w:rsid w:val="220D11F8"/>
    <w:rsid w:val="220DF63E"/>
    <w:rsid w:val="220F7923"/>
    <w:rsid w:val="2213F9A6"/>
    <w:rsid w:val="221BA668"/>
    <w:rsid w:val="221E7A88"/>
    <w:rsid w:val="221FB5FF"/>
    <w:rsid w:val="2224D8F8"/>
    <w:rsid w:val="222CAE74"/>
    <w:rsid w:val="2233554C"/>
    <w:rsid w:val="2233A2CA"/>
    <w:rsid w:val="223E6357"/>
    <w:rsid w:val="223EE04F"/>
    <w:rsid w:val="223F3DB4"/>
    <w:rsid w:val="224570DD"/>
    <w:rsid w:val="22461099"/>
    <w:rsid w:val="2256D4DD"/>
    <w:rsid w:val="2261AD0D"/>
    <w:rsid w:val="226367B7"/>
    <w:rsid w:val="2265AB01"/>
    <w:rsid w:val="22685A39"/>
    <w:rsid w:val="226B0F88"/>
    <w:rsid w:val="226FBD7A"/>
    <w:rsid w:val="226FD38A"/>
    <w:rsid w:val="2271245E"/>
    <w:rsid w:val="2275809D"/>
    <w:rsid w:val="227674CB"/>
    <w:rsid w:val="227A5773"/>
    <w:rsid w:val="227D4C28"/>
    <w:rsid w:val="227F5AB0"/>
    <w:rsid w:val="2280656D"/>
    <w:rsid w:val="22835F04"/>
    <w:rsid w:val="228BE391"/>
    <w:rsid w:val="228ECBD3"/>
    <w:rsid w:val="22937BC2"/>
    <w:rsid w:val="2298FB68"/>
    <w:rsid w:val="2298FB98"/>
    <w:rsid w:val="229ADE0E"/>
    <w:rsid w:val="22A144A0"/>
    <w:rsid w:val="22A5ECDD"/>
    <w:rsid w:val="22A7F08C"/>
    <w:rsid w:val="22AEEA0D"/>
    <w:rsid w:val="22AF226C"/>
    <w:rsid w:val="22AFF283"/>
    <w:rsid w:val="22B2BFA0"/>
    <w:rsid w:val="22B6AD4D"/>
    <w:rsid w:val="22B6CCC9"/>
    <w:rsid w:val="22B9E566"/>
    <w:rsid w:val="22BC24B2"/>
    <w:rsid w:val="22BE20CC"/>
    <w:rsid w:val="22BE4475"/>
    <w:rsid w:val="22C1F2CF"/>
    <w:rsid w:val="22C3C208"/>
    <w:rsid w:val="22C575E8"/>
    <w:rsid w:val="22CC77D0"/>
    <w:rsid w:val="22CCB52E"/>
    <w:rsid w:val="22D0C3BD"/>
    <w:rsid w:val="22D0CCE0"/>
    <w:rsid w:val="22DA09CB"/>
    <w:rsid w:val="22DDD35B"/>
    <w:rsid w:val="22E62DCA"/>
    <w:rsid w:val="22E82874"/>
    <w:rsid w:val="22EEB2DD"/>
    <w:rsid w:val="22FA72B4"/>
    <w:rsid w:val="22FCF2BC"/>
    <w:rsid w:val="23032529"/>
    <w:rsid w:val="23078878"/>
    <w:rsid w:val="230A8EE4"/>
    <w:rsid w:val="230FE726"/>
    <w:rsid w:val="230FFE9B"/>
    <w:rsid w:val="23105A37"/>
    <w:rsid w:val="23107B12"/>
    <w:rsid w:val="2310C24E"/>
    <w:rsid w:val="2310D37D"/>
    <w:rsid w:val="231C531F"/>
    <w:rsid w:val="2320F070"/>
    <w:rsid w:val="2322F19B"/>
    <w:rsid w:val="2324169F"/>
    <w:rsid w:val="2328E8E9"/>
    <w:rsid w:val="232BBC73"/>
    <w:rsid w:val="23328A93"/>
    <w:rsid w:val="2337DC50"/>
    <w:rsid w:val="23391AF6"/>
    <w:rsid w:val="233F83B5"/>
    <w:rsid w:val="23445ADF"/>
    <w:rsid w:val="2344F7DE"/>
    <w:rsid w:val="234D7FEC"/>
    <w:rsid w:val="235030A9"/>
    <w:rsid w:val="23536E43"/>
    <w:rsid w:val="235B0E56"/>
    <w:rsid w:val="2362C0A8"/>
    <w:rsid w:val="236322F5"/>
    <w:rsid w:val="2369E827"/>
    <w:rsid w:val="237B5288"/>
    <w:rsid w:val="237D9313"/>
    <w:rsid w:val="237FB2C9"/>
    <w:rsid w:val="2381DA38"/>
    <w:rsid w:val="23835F5B"/>
    <w:rsid w:val="238A18E6"/>
    <w:rsid w:val="238BB6B0"/>
    <w:rsid w:val="238E0947"/>
    <w:rsid w:val="239C85AF"/>
    <w:rsid w:val="239DBC1D"/>
    <w:rsid w:val="23A39E21"/>
    <w:rsid w:val="23AED9C1"/>
    <w:rsid w:val="23B6E272"/>
    <w:rsid w:val="23BD7259"/>
    <w:rsid w:val="23CA0528"/>
    <w:rsid w:val="23D14A18"/>
    <w:rsid w:val="23E2242A"/>
    <w:rsid w:val="23E48CA4"/>
    <w:rsid w:val="23E4E6AE"/>
    <w:rsid w:val="23EC8D64"/>
    <w:rsid w:val="23EE1958"/>
    <w:rsid w:val="23EE5434"/>
    <w:rsid w:val="23FC4497"/>
    <w:rsid w:val="23FF2C6A"/>
    <w:rsid w:val="2401B71A"/>
    <w:rsid w:val="240870C3"/>
    <w:rsid w:val="240DB4A4"/>
    <w:rsid w:val="24131C8A"/>
    <w:rsid w:val="24163C24"/>
    <w:rsid w:val="241A837D"/>
    <w:rsid w:val="241C2DE0"/>
    <w:rsid w:val="241F362D"/>
    <w:rsid w:val="241FED6F"/>
    <w:rsid w:val="2421F941"/>
    <w:rsid w:val="242591E5"/>
    <w:rsid w:val="24276B7D"/>
    <w:rsid w:val="2428E190"/>
    <w:rsid w:val="24292FE1"/>
    <w:rsid w:val="2429EFD2"/>
    <w:rsid w:val="2437FE16"/>
    <w:rsid w:val="24386AA8"/>
    <w:rsid w:val="243938D7"/>
    <w:rsid w:val="243D89D9"/>
    <w:rsid w:val="24551061"/>
    <w:rsid w:val="245FF904"/>
    <w:rsid w:val="24602D47"/>
    <w:rsid w:val="2461D1B7"/>
    <w:rsid w:val="24621942"/>
    <w:rsid w:val="2463FF15"/>
    <w:rsid w:val="24640A40"/>
    <w:rsid w:val="246463DC"/>
    <w:rsid w:val="247AE036"/>
    <w:rsid w:val="24847AEB"/>
    <w:rsid w:val="24850C6D"/>
    <w:rsid w:val="24867DBC"/>
    <w:rsid w:val="2486B77E"/>
    <w:rsid w:val="248723ED"/>
    <w:rsid w:val="24899598"/>
    <w:rsid w:val="248A386B"/>
    <w:rsid w:val="248AAD06"/>
    <w:rsid w:val="249354BC"/>
    <w:rsid w:val="249F2F9E"/>
    <w:rsid w:val="24A0D4E0"/>
    <w:rsid w:val="24B25B34"/>
    <w:rsid w:val="24B6C1E4"/>
    <w:rsid w:val="24B756FE"/>
    <w:rsid w:val="24B82A18"/>
    <w:rsid w:val="24B8BDC0"/>
    <w:rsid w:val="24B9B5DC"/>
    <w:rsid w:val="24BD440F"/>
    <w:rsid w:val="24C00C6F"/>
    <w:rsid w:val="24C493AD"/>
    <w:rsid w:val="24CDC845"/>
    <w:rsid w:val="24D1A991"/>
    <w:rsid w:val="24D3E7C9"/>
    <w:rsid w:val="24D6C87F"/>
    <w:rsid w:val="24D7C553"/>
    <w:rsid w:val="24F6D18E"/>
    <w:rsid w:val="24FACDF9"/>
    <w:rsid w:val="24FB5AAC"/>
    <w:rsid w:val="24FC6ED0"/>
    <w:rsid w:val="24FE0852"/>
    <w:rsid w:val="25079CE5"/>
    <w:rsid w:val="2507E843"/>
    <w:rsid w:val="250EAA1A"/>
    <w:rsid w:val="25101E0C"/>
    <w:rsid w:val="251DD331"/>
    <w:rsid w:val="251E1A7E"/>
    <w:rsid w:val="25260A02"/>
    <w:rsid w:val="252FA5CE"/>
    <w:rsid w:val="2536407E"/>
    <w:rsid w:val="25372BB5"/>
    <w:rsid w:val="25381528"/>
    <w:rsid w:val="253A2D14"/>
    <w:rsid w:val="253A9EEF"/>
    <w:rsid w:val="253C9852"/>
    <w:rsid w:val="253C9AB7"/>
    <w:rsid w:val="2540B362"/>
    <w:rsid w:val="2540E604"/>
    <w:rsid w:val="2541C266"/>
    <w:rsid w:val="25491727"/>
    <w:rsid w:val="254F7327"/>
    <w:rsid w:val="25534F13"/>
    <w:rsid w:val="2557CFBC"/>
    <w:rsid w:val="2559A4B9"/>
    <w:rsid w:val="255B9C31"/>
    <w:rsid w:val="255CF02D"/>
    <w:rsid w:val="255FCC85"/>
    <w:rsid w:val="2560508E"/>
    <w:rsid w:val="2565A70F"/>
    <w:rsid w:val="256F53F9"/>
    <w:rsid w:val="2570747D"/>
    <w:rsid w:val="257E88E1"/>
    <w:rsid w:val="257EBFFF"/>
    <w:rsid w:val="258069F8"/>
    <w:rsid w:val="25810FC1"/>
    <w:rsid w:val="2587C9BF"/>
    <w:rsid w:val="2588DD0B"/>
    <w:rsid w:val="2589BBE0"/>
    <w:rsid w:val="25921604"/>
    <w:rsid w:val="25AD05CD"/>
    <w:rsid w:val="25B18DA5"/>
    <w:rsid w:val="25B731E1"/>
    <w:rsid w:val="25B8A656"/>
    <w:rsid w:val="25C0BE0F"/>
    <w:rsid w:val="25CC6513"/>
    <w:rsid w:val="25CD7744"/>
    <w:rsid w:val="25CF28B5"/>
    <w:rsid w:val="25D0FF56"/>
    <w:rsid w:val="25D26C4B"/>
    <w:rsid w:val="25D8168C"/>
    <w:rsid w:val="25DC9E96"/>
    <w:rsid w:val="25E4E3CB"/>
    <w:rsid w:val="25E5399D"/>
    <w:rsid w:val="25ECE093"/>
    <w:rsid w:val="25ED4496"/>
    <w:rsid w:val="25EDFF20"/>
    <w:rsid w:val="25EE9693"/>
    <w:rsid w:val="25F0A825"/>
    <w:rsid w:val="25F1DD34"/>
    <w:rsid w:val="25F2B932"/>
    <w:rsid w:val="25FB26C2"/>
    <w:rsid w:val="25FF6720"/>
    <w:rsid w:val="26014432"/>
    <w:rsid w:val="2602300A"/>
    <w:rsid w:val="26046836"/>
    <w:rsid w:val="2606F039"/>
    <w:rsid w:val="2607A93A"/>
    <w:rsid w:val="260BAD2D"/>
    <w:rsid w:val="261463F6"/>
    <w:rsid w:val="2615CBC0"/>
    <w:rsid w:val="262B6079"/>
    <w:rsid w:val="2631B1D0"/>
    <w:rsid w:val="2642707C"/>
    <w:rsid w:val="2642F4F6"/>
    <w:rsid w:val="2644AEEA"/>
    <w:rsid w:val="264779FC"/>
    <w:rsid w:val="264856F3"/>
    <w:rsid w:val="2649D1D3"/>
    <w:rsid w:val="264C8EDF"/>
    <w:rsid w:val="26528BC4"/>
    <w:rsid w:val="2658F08B"/>
    <w:rsid w:val="265E5AB2"/>
    <w:rsid w:val="265E90D7"/>
    <w:rsid w:val="265EDE24"/>
    <w:rsid w:val="2662BC2E"/>
    <w:rsid w:val="26648F99"/>
    <w:rsid w:val="2667C12E"/>
    <w:rsid w:val="266BF93A"/>
    <w:rsid w:val="266C059C"/>
    <w:rsid w:val="266C0FB3"/>
    <w:rsid w:val="266F5B07"/>
    <w:rsid w:val="2676168C"/>
    <w:rsid w:val="267A66CC"/>
    <w:rsid w:val="2681A69C"/>
    <w:rsid w:val="26852881"/>
    <w:rsid w:val="26881049"/>
    <w:rsid w:val="268D85F3"/>
    <w:rsid w:val="269C3D78"/>
    <w:rsid w:val="269DBA65"/>
    <w:rsid w:val="26A0115D"/>
    <w:rsid w:val="26A20FF8"/>
    <w:rsid w:val="26A26F06"/>
    <w:rsid w:val="26AB43CB"/>
    <w:rsid w:val="26B6EDE2"/>
    <w:rsid w:val="26BBFD65"/>
    <w:rsid w:val="26BD44EE"/>
    <w:rsid w:val="26C23FEC"/>
    <w:rsid w:val="26C421D3"/>
    <w:rsid w:val="26CF5FDE"/>
    <w:rsid w:val="26D50321"/>
    <w:rsid w:val="26D549DF"/>
    <w:rsid w:val="26D6602C"/>
    <w:rsid w:val="26DBB35B"/>
    <w:rsid w:val="26E13515"/>
    <w:rsid w:val="26E2714C"/>
    <w:rsid w:val="26F0D531"/>
    <w:rsid w:val="26F61E44"/>
    <w:rsid w:val="26F6AE19"/>
    <w:rsid w:val="26F7CBD4"/>
    <w:rsid w:val="26FCC6F4"/>
    <w:rsid w:val="27066DBD"/>
    <w:rsid w:val="270A52A9"/>
    <w:rsid w:val="270C1BC4"/>
    <w:rsid w:val="270DB8F9"/>
    <w:rsid w:val="270F7B3B"/>
    <w:rsid w:val="2712ADF0"/>
    <w:rsid w:val="2713E817"/>
    <w:rsid w:val="271466E6"/>
    <w:rsid w:val="271AAC07"/>
    <w:rsid w:val="272873FE"/>
    <w:rsid w:val="272A9D69"/>
    <w:rsid w:val="272CC801"/>
    <w:rsid w:val="27362954"/>
    <w:rsid w:val="27367CA1"/>
    <w:rsid w:val="27450D23"/>
    <w:rsid w:val="2747C5BB"/>
    <w:rsid w:val="274CA4A2"/>
    <w:rsid w:val="274D6883"/>
    <w:rsid w:val="274F3AFB"/>
    <w:rsid w:val="2753027D"/>
    <w:rsid w:val="27536BB0"/>
    <w:rsid w:val="27579E22"/>
    <w:rsid w:val="2757DD4A"/>
    <w:rsid w:val="275AB557"/>
    <w:rsid w:val="27660C04"/>
    <w:rsid w:val="276BA6AD"/>
    <w:rsid w:val="27736538"/>
    <w:rsid w:val="277380AF"/>
    <w:rsid w:val="27797865"/>
    <w:rsid w:val="277BF806"/>
    <w:rsid w:val="27819252"/>
    <w:rsid w:val="2784B8BE"/>
    <w:rsid w:val="27857035"/>
    <w:rsid w:val="2786388E"/>
    <w:rsid w:val="27890E86"/>
    <w:rsid w:val="278A590A"/>
    <w:rsid w:val="278E8AC0"/>
    <w:rsid w:val="2795A769"/>
    <w:rsid w:val="27981AA8"/>
    <w:rsid w:val="279BF3E4"/>
    <w:rsid w:val="279E5CC7"/>
    <w:rsid w:val="27AD88D8"/>
    <w:rsid w:val="27AF36DA"/>
    <w:rsid w:val="27B1C495"/>
    <w:rsid w:val="27B71EB7"/>
    <w:rsid w:val="27B81C2E"/>
    <w:rsid w:val="27C087EE"/>
    <w:rsid w:val="27C7EAF3"/>
    <w:rsid w:val="27C9897C"/>
    <w:rsid w:val="27D2C7E0"/>
    <w:rsid w:val="27D2CC87"/>
    <w:rsid w:val="27D390B2"/>
    <w:rsid w:val="27D4AD5F"/>
    <w:rsid w:val="27DA03F9"/>
    <w:rsid w:val="27DC0CB4"/>
    <w:rsid w:val="27E05B3D"/>
    <w:rsid w:val="27E5D0B9"/>
    <w:rsid w:val="27F79AE0"/>
    <w:rsid w:val="27F7F0E9"/>
    <w:rsid w:val="27FC9F95"/>
    <w:rsid w:val="28035D16"/>
    <w:rsid w:val="280695A1"/>
    <w:rsid w:val="2807AB21"/>
    <w:rsid w:val="280887E2"/>
    <w:rsid w:val="2812D05F"/>
    <w:rsid w:val="281F07B3"/>
    <w:rsid w:val="28201503"/>
    <w:rsid w:val="2824F7BE"/>
    <w:rsid w:val="28284E0E"/>
    <w:rsid w:val="282B53F9"/>
    <w:rsid w:val="282EAC18"/>
    <w:rsid w:val="28304E6F"/>
    <w:rsid w:val="2834DF54"/>
    <w:rsid w:val="28371F56"/>
    <w:rsid w:val="2837FCAD"/>
    <w:rsid w:val="2843DF59"/>
    <w:rsid w:val="28445469"/>
    <w:rsid w:val="284E9850"/>
    <w:rsid w:val="284E9934"/>
    <w:rsid w:val="2851922A"/>
    <w:rsid w:val="285D6C24"/>
    <w:rsid w:val="285FA2DD"/>
    <w:rsid w:val="2861B25F"/>
    <w:rsid w:val="286D35CE"/>
    <w:rsid w:val="28757E7F"/>
    <w:rsid w:val="287C05E0"/>
    <w:rsid w:val="287ED8BC"/>
    <w:rsid w:val="288067B8"/>
    <w:rsid w:val="28811473"/>
    <w:rsid w:val="28846A59"/>
    <w:rsid w:val="28888863"/>
    <w:rsid w:val="28921442"/>
    <w:rsid w:val="28968996"/>
    <w:rsid w:val="289AD435"/>
    <w:rsid w:val="289E39AF"/>
    <w:rsid w:val="28A1EB4E"/>
    <w:rsid w:val="28AB04E3"/>
    <w:rsid w:val="28AD5D43"/>
    <w:rsid w:val="28AD5D6B"/>
    <w:rsid w:val="28B5CD1F"/>
    <w:rsid w:val="28BE97B6"/>
    <w:rsid w:val="28C03055"/>
    <w:rsid w:val="28C367BF"/>
    <w:rsid w:val="28C625DF"/>
    <w:rsid w:val="28D31CB6"/>
    <w:rsid w:val="28D3DEBE"/>
    <w:rsid w:val="28D7B4AA"/>
    <w:rsid w:val="28D836E5"/>
    <w:rsid w:val="28D95C8E"/>
    <w:rsid w:val="28DEF22B"/>
    <w:rsid w:val="28E0E2BD"/>
    <w:rsid w:val="28E133EF"/>
    <w:rsid w:val="28E32863"/>
    <w:rsid w:val="28E523B8"/>
    <w:rsid w:val="28E6871E"/>
    <w:rsid w:val="28EC18C2"/>
    <w:rsid w:val="28EE8798"/>
    <w:rsid w:val="28EED70C"/>
    <w:rsid w:val="28F3A6EF"/>
    <w:rsid w:val="28F6D49D"/>
    <w:rsid w:val="28F8B983"/>
    <w:rsid w:val="28F99AB4"/>
    <w:rsid w:val="28FABF84"/>
    <w:rsid w:val="28FD2FDB"/>
    <w:rsid w:val="28FDB2C8"/>
    <w:rsid w:val="290B5BBA"/>
    <w:rsid w:val="2910BA3D"/>
    <w:rsid w:val="29118E12"/>
    <w:rsid w:val="2913930F"/>
    <w:rsid w:val="29193253"/>
    <w:rsid w:val="2920FB23"/>
    <w:rsid w:val="2921C2F0"/>
    <w:rsid w:val="29239699"/>
    <w:rsid w:val="2926FAE2"/>
    <w:rsid w:val="29277C01"/>
    <w:rsid w:val="292BA842"/>
    <w:rsid w:val="292FA59F"/>
    <w:rsid w:val="2939BA08"/>
    <w:rsid w:val="293A1549"/>
    <w:rsid w:val="293B7BAA"/>
    <w:rsid w:val="293E7212"/>
    <w:rsid w:val="2941CF6F"/>
    <w:rsid w:val="2946809D"/>
    <w:rsid w:val="2948CE4D"/>
    <w:rsid w:val="294B3A5C"/>
    <w:rsid w:val="294C6285"/>
    <w:rsid w:val="2954E6E5"/>
    <w:rsid w:val="295885AA"/>
    <w:rsid w:val="295BE604"/>
    <w:rsid w:val="295F8CAA"/>
    <w:rsid w:val="296174A4"/>
    <w:rsid w:val="296B47B4"/>
    <w:rsid w:val="296CB78D"/>
    <w:rsid w:val="296FBA7C"/>
    <w:rsid w:val="2972F623"/>
    <w:rsid w:val="297572AC"/>
    <w:rsid w:val="297B1F86"/>
    <w:rsid w:val="297EC216"/>
    <w:rsid w:val="298BBF77"/>
    <w:rsid w:val="2994C580"/>
    <w:rsid w:val="2998122D"/>
    <w:rsid w:val="299887F3"/>
    <w:rsid w:val="29A66FCA"/>
    <w:rsid w:val="29B45DB9"/>
    <w:rsid w:val="29B7BE5D"/>
    <w:rsid w:val="29B86A73"/>
    <w:rsid w:val="29B99629"/>
    <w:rsid w:val="29C4D952"/>
    <w:rsid w:val="29C70428"/>
    <w:rsid w:val="29C7A406"/>
    <w:rsid w:val="29CB83F5"/>
    <w:rsid w:val="29CBF18B"/>
    <w:rsid w:val="29CBF634"/>
    <w:rsid w:val="29CC8CCF"/>
    <w:rsid w:val="29CCC29A"/>
    <w:rsid w:val="29CE172A"/>
    <w:rsid w:val="29CF2094"/>
    <w:rsid w:val="29CF9C9F"/>
    <w:rsid w:val="29D0534B"/>
    <w:rsid w:val="29D3AD23"/>
    <w:rsid w:val="29E16C15"/>
    <w:rsid w:val="29E3A339"/>
    <w:rsid w:val="29E66FF6"/>
    <w:rsid w:val="29ED28FB"/>
    <w:rsid w:val="29EFD93B"/>
    <w:rsid w:val="29F0225E"/>
    <w:rsid w:val="29F38FA6"/>
    <w:rsid w:val="29F55130"/>
    <w:rsid w:val="29F88C54"/>
    <w:rsid w:val="29FFD727"/>
    <w:rsid w:val="2A003071"/>
    <w:rsid w:val="2A039CE5"/>
    <w:rsid w:val="2A04C2CB"/>
    <w:rsid w:val="2A1574DA"/>
    <w:rsid w:val="2A1F22E2"/>
    <w:rsid w:val="2A27A029"/>
    <w:rsid w:val="2A2D7E5D"/>
    <w:rsid w:val="2A2DE244"/>
    <w:rsid w:val="2A2DF521"/>
    <w:rsid w:val="2A337025"/>
    <w:rsid w:val="2A3EFC61"/>
    <w:rsid w:val="2A424535"/>
    <w:rsid w:val="2A4EE00E"/>
    <w:rsid w:val="2A56CEF3"/>
    <w:rsid w:val="2A590D9C"/>
    <w:rsid w:val="2A5CA97B"/>
    <w:rsid w:val="2A5CCCD5"/>
    <w:rsid w:val="2A5F2592"/>
    <w:rsid w:val="2A6E767C"/>
    <w:rsid w:val="2A77843F"/>
    <w:rsid w:val="2A7F4383"/>
    <w:rsid w:val="2A85BE92"/>
    <w:rsid w:val="2A8910C5"/>
    <w:rsid w:val="2A8A53F7"/>
    <w:rsid w:val="2A8BF5B7"/>
    <w:rsid w:val="2A8FC11B"/>
    <w:rsid w:val="2A902F01"/>
    <w:rsid w:val="2A95F18B"/>
    <w:rsid w:val="2A99506F"/>
    <w:rsid w:val="2A9ECFC1"/>
    <w:rsid w:val="2AA02E31"/>
    <w:rsid w:val="2AAA2B04"/>
    <w:rsid w:val="2AAB31C7"/>
    <w:rsid w:val="2AAD95D8"/>
    <w:rsid w:val="2ACA809C"/>
    <w:rsid w:val="2AD8C71F"/>
    <w:rsid w:val="2ADA3DC1"/>
    <w:rsid w:val="2AE54C96"/>
    <w:rsid w:val="2AE6C055"/>
    <w:rsid w:val="2AE92811"/>
    <w:rsid w:val="2AEC234C"/>
    <w:rsid w:val="2B006308"/>
    <w:rsid w:val="2B03AC6F"/>
    <w:rsid w:val="2B066D6B"/>
    <w:rsid w:val="2B090E3F"/>
    <w:rsid w:val="2B0A0E55"/>
    <w:rsid w:val="2B0ED079"/>
    <w:rsid w:val="2B0FF5F4"/>
    <w:rsid w:val="2B1393A6"/>
    <w:rsid w:val="2B155CFD"/>
    <w:rsid w:val="2B1D1098"/>
    <w:rsid w:val="2B1D50D0"/>
    <w:rsid w:val="2B1F4A9E"/>
    <w:rsid w:val="2B1F7524"/>
    <w:rsid w:val="2B27F3D0"/>
    <w:rsid w:val="2B2830FB"/>
    <w:rsid w:val="2B2CEE0B"/>
    <w:rsid w:val="2B2F91D9"/>
    <w:rsid w:val="2B345400"/>
    <w:rsid w:val="2B366C2F"/>
    <w:rsid w:val="2B3991C9"/>
    <w:rsid w:val="2B3B4006"/>
    <w:rsid w:val="2B42E85D"/>
    <w:rsid w:val="2B44686F"/>
    <w:rsid w:val="2B4664F1"/>
    <w:rsid w:val="2B522300"/>
    <w:rsid w:val="2B56B4A3"/>
    <w:rsid w:val="2B5C9669"/>
    <w:rsid w:val="2B5CF25A"/>
    <w:rsid w:val="2B684DE7"/>
    <w:rsid w:val="2B6967B2"/>
    <w:rsid w:val="2B6AC4FD"/>
    <w:rsid w:val="2B7312B3"/>
    <w:rsid w:val="2B77D8EA"/>
    <w:rsid w:val="2B88ABBA"/>
    <w:rsid w:val="2B8E739C"/>
    <w:rsid w:val="2B96C604"/>
    <w:rsid w:val="2B98488C"/>
    <w:rsid w:val="2B98C139"/>
    <w:rsid w:val="2B9F439D"/>
    <w:rsid w:val="2BA25EA4"/>
    <w:rsid w:val="2BA4691E"/>
    <w:rsid w:val="2BA4BB1C"/>
    <w:rsid w:val="2BBF1151"/>
    <w:rsid w:val="2BC19A39"/>
    <w:rsid w:val="2BC1F772"/>
    <w:rsid w:val="2BC7480C"/>
    <w:rsid w:val="2BD156DD"/>
    <w:rsid w:val="2BD57FAC"/>
    <w:rsid w:val="2BD5D36F"/>
    <w:rsid w:val="2BD87505"/>
    <w:rsid w:val="2BDF493F"/>
    <w:rsid w:val="2BE7098D"/>
    <w:rsid w:val="2BF586F6"/>
    <w:rsid w:val="2BF5F111"/>
    <w:rsid w:val="2BF99671"/>
    <w:rsid w:val="2BFB3E24"/>
    <w:rsid w:val="2C07F2E9"/>
    <w:rsid w:val="2C1555C7"/>
    <w:rsid w:val="2C170A1B"/>
    <w:rsid w:val="2C1AE9B5"/>
    <w:rsid w:val="2C1D6F43"/>
    <w:rsid w:val="2C275F2D"/>
    <w:rsid w:val="2C2D7D06"/>
    <w:rsid w:val="2C2E4F98"/>
    <w:rsid w:val="2C33C83D"/>
    <w:rsid w:val="2C34A71A"/>
    <w:rsid w:val="2C391BD7"/>
    <w:rsid w:val="2C3CC690"/>
    <w:rsid w:val="2C44A5FE"/>
    <w:rsid w:val="2C47B312"/>
    <w:rsid w:val="2C4FF736"/>
    <w:rsid w:val="2C50EFE8"/>
    <w:rsid w:val="2C526A60"/>
    <w:rsid w:val="2C532706"/>
    <w:rsid w:val="2C5339D0"/>
    <w:rsid w:val="2C54D11D"/>
    <w:rsid w:val="2C5C4897"/>
    <w:rsid w:val="2C5E2534"/>
    <w:rsid w:val="2C61F7FA"/>
    <w:rsid w:val="2C640ADE"/>
    <w:rsid w:val="2C68EC6D"/>
    <w:rsid w:val="2C6A3B5B"/>
    <w:rsid w:val="2C77730B"/>
    <w:rsid w:val="2C798B52"/>
    <w:rsid w:val="2C799AA6"/>
    <w:rsid w:val="2C84C3D8"/>
    <w:rsid w:val="2C84CCD7"/>
    <w:rsid w:val="2C865B79"/>
    <w:rsid w:val="2C8E75B1"/>
    <w:rsid w:val="2C8F510C"/>
    <w:rsid w:val="2C906BDE"/>
    <w:rsid w:val="2C964910"/>
    <w:rsid w:val="2C9EE67C"/>
    <w:rsid w:val="2C9F78BC"/>
    <w:rsid w:val="2CA748BC"/>
    <w:rsid w:val="2CA8B880"/>
    <w:rsid w:val="2CA9EACE"/>
    <w:rsid w:val="2CAB1104"/>
    <w:rsid w:val="2CAE66FC"/>
    <w:rsid w:val="2CBDC9E9"/>
    <w:rsid w:val="2CBEEA04"/>
    <w:rsid w:val="2CC31AE7"/>
    <w:rsid w:val="2CC75989"/>
    <w:rsid w:val="2CC8243C"/>
    <w:rsid w:val="2CCA8787"/>
    <w:rsid w:val="2CCC9EB8"/>
    <w:rsid w:val="2CD1B541"/>
    <w:rsid w:val="2CD438B7"/>
    <w:rsid w:val="2CD4496B"/>
    <w:rsid w:val="2CD46D8C"/>
    <w:rsid w:val="2CD58F55"/>
    <w:rsid w:val="2CD9E879"/>
    <w:rsid w:val="2CDA60A7"/>
    <w:rsid w:val="2CDFF21D"/>
    <w:rsid w:val="2CE18578"/>
    <w:rsid w:val="2CE73402"/>
    <w:rsid w:val="2CECAC36"/>
    <w:rsid w:val="2CF14BEF"/>
    <w:rsid w:val="2CF48FB4"/>
    <w:rsid w:val="2CF5FDCC"/>
    <w:rsid w:val="2CF8FAA8"/>
    <w:rsid w:val="2CFD2FDF"/>
    <w:rsid w:val="2CFE237E"/>
    <w:rsid w:val="2CFF1A67"/>
    <w:rsid w:val="2D00A25F"/>
    <w:rsid w:val="2D058AC2"/>
    <w:rsid w:val="2D0AD820"/>
    <w:rsid w:val="2D0B94AC"/>
    <w:rsid w:val="2D13C898"/>
    <w:rsid w:val="2D13FFB6"/>
    <w:rsid w:val="2D1E05DD"/>
    <w:rsid w:val="2D1F1314"/>
    <w:rsid w:val="2D25B18F"/>
    <w:rsid w:val="2D25E0DC"/>
    <w:rsid w:val="2D2A6A1F"/>
    <w:rsid w:val="2D3863DC"/>
    <w:rsid w:val="2D3AF6C6"/>
    <w:rsid w:val="2D3E1588"/>
    <w:rsid w:val="2D41A165"/>
    <w:rsid w:val="2D488A21"/>
    <w:rsid w:val="2D4D27E0"/>
    <w:rsid w:val="2D503037"/>
    <w:rsid w:val="2D51808D"/>
    <w:rsid w:val="2D56BAE1"/>
    <w:rsid w:val="2D6BB575"/>
    <w:rsid w:val="2D6F5764"/>
    <w:rsid w:val="2D722456"/>
    <w:rsid w:val="2D7D69F0"/>
    <w:rsid w:val="2D7D800F"/>
    <w:rsid w:val="2D81BB54"/>
    <w:rsid w:val="2D84D5F7"/>
    <w:rsid w:val="2D8839B0"/>
    <w:rsid w:val="2D8EFBE9"/>
    <w:rsid w:val="2D91ED36"/>
    <w:rsid w:val="2D935294"/>
    <w:rsid w:val="2D938165"/>
    <w:rsid w:val="2D944089"/>
    <w:rsid w:val="2D9A9CD0"/>
    <w:rsid w:val="2DA1F279"/>
    <w:rsid w:val="2DA4D247"/>
    <w:rsid w:val="2DAC6B73"/>
    <w:rsid w:val="2DACA970"/>
    <w:rsid w:val="2DAFB5C8"/>
    <w:rsid w:val="2DB282DE"/>
    <w:rsid w:val="2DB90556"/>
    <w:rsid w:val="2DBDBE77"/>
    <w:rsid w:val="2DBF6506"/>
    <w:rsid w:val="2DC6CE0D"/>
    <w:rsid w:val="2DC6DA30"/>
    <w:rsid w:val="2DC893A9"/>
    <w:rsid w:val="2DC8F1E5"/>
    <w:rsid w:val="2DCBCB9C"/>
    <w:rsid w:val="2DCEB021"/>
    <w:rsid w:val="2DD61FAC"/>
    <w:rsid w:val="2DE428D5"/>
    <w:rsid w:val="2DE6B447"/>
    <w:rsid w:val="2DE7ECA6"/>
    <w:rsid w:val="2DEB48E0"/>
    <w:rsid w:val="2DEE41C2"/>
    <w:rsid w:val="2DFA31ED"/>
    <w:rsid w:val="2DFB0B51"/>
    <w:rsid w:val="2DFC4868"/>
    <w:rsid w:val="2E069D41"/>
    <w:rsid w:val="2E08250F"/>
    <w:rsid w:val="2E0A016B"/>
    <w:rsid w:val="2E0E18C3"/>
    <w:rsid w:val="2E1209F0"/>
    <w:rsid w:val="2E16557B"/>
    <w:rsid w:val="2E1753B9"/>
    <w:rsid w:val="2E17CC3A"/>
    <w:rsid w:val="2E193AB6"/>
    <w:rsid w:val="2E1A5B39"/>
    <w:rsid w:val="2E223823"/>
    <w:rsid w:val="2E259339"/>
    <w:rsid w:val="2E282D4A"/>
    <w:rsid w:val="2E2FBDCD"/>
    <w:rsid w:val="2E32CC52"/>
    <w:rsid w:val="2E389C11"/>
    <w:rsid w:val="2E39A7EB"/>
    <w:rsid w:val="2E3A1529"/>
    <w:rsid w:val="2E3BB23F"/>
    <w:rsid w:val="2E422B77"/>
    <w:rsid w:val="2E4AFB57"/>
    <w:rsid w:val="2E4CC4BE"/>
    <w:rsid w:val="2E5AF774"/>
    <w:rsid w:val="2E5B1D36"/>
    <w:rsid w:val="2E60723E"/>
    <w:rsid w:val="2E60BD65"/>
    <w:rsid w:val="2E624B49"/>
    <w:rsid w:val="2E654926"/>
    <w:rsid w:val="2E677CD3"/>
    <w:rsid w:val="2E6AFC40"/>
    <w:rsid w:val="2E6D5509"/>
    <w:rsid w:val="2E6FE84A"/>
    <w:rsid w:val="2E749878"/>
    <w:rsid w:val="2E7915AF"/>
    <w:rsid w:val="2E7B1A5B"/>
    <w:rsid w:val="2E7FD9DF"/>
    <w:rsid w:val="2E81FDF5"/>
    <w:rsid w:val="2E837D9F"/>
    <w:rsid w:val="2E8387D1"/>
    <w:rsid w:val="2E8A4C4D"/>
    <w:rsid w:val="2E8F0096"/>
    <w:rsid w:val="2E913879"/>
    <w:rsid w:val="2E922A16"/>
    <w:rsid w:val="2E936095"/>
    <w:rsid w:val="2E93E44F"/>
    <w:rsid w:val="2E94EEAB"/>
    <w:rsid w:val="2E9936CF"/>
    <w:rsid w:val="2E9A614E"/>
    <w:rsid w:val="2E9DC7CF"/>
    <w:rsid w:val="2EA0A6EE"/>
    <w:rsid w:val="2EA29614"/>
    <w:rsid w:val="2EA3BA67"/>
    <w:rsid w:val="2EA8BE97"/>
    <w:rsid w:val="2EAEE21C"/>
    <w:rsid w:val="2EAF6318"/>
    <w:rsid w:val="2EB4A42F"/>
    <w:rsid w:val="2EBA2C68"/>
    <w:rsid w:val="2EBEEE93"/>
    <w:rsid w:val="2EC29508"/>
    <w:rsid w:val="2EC55D6B"/>
    <w:rsid w:val="2ECC1FE5"/>
    <w:rsid w:val="2ECE595D"/>
    <w:rsid w:val="2ECE5E04"/>
    <w:rsid w:val="2ECE774F"/>
    <w:rsid w:val="2ECF57AE"/>
    <w:rsid w:val="2ECFFE23"/>
    <w:rsid w:val="2ED1F883"/>
    <w:rsid w:val="2ED729F4"/>
    <w:rsid w:val="2EDAABDF"/>
    <w:rsid w:val="2EDACE82"/>
    <w:rsid w:val="2EDB9938"/>
    <w:rsid w:val="2EDC478B"/>
    <w:rsid w:val="2EDCC319"/>
    <w:rsid w:val="2EDE06B3"/>
    <w:rsid w:val="2EE1D585"/>
    <w:rsid w:val="2EECA491"/>
    <w:rsid w:val="2EEDCDBB"/>
    <w:rsid w:val="2EF0DC70"/>
    <w:rsid w:val="2EF2F54E"/>
    <w:rsid w:val="2EF43333"/>
    <w:rsid w:val="2EF7BE3F"/>
    <w:rsid w:val="2EFCF81E"/>
    <w:rsid w:val="2F037E04"/>
    <w:rsid w:val="2F0BD209"/>
    <w:rsid w:val="2F0BD2A9"/>
    <w:rsid w:val="2F0D94FD"/>
    <w:rsid w:val="2F11EA67"/>
    <w:rsid w:val="2F14087B"/>
    <w:rsid w:val="2F212099"/>
    <w:rsid w:val="2F24A98E"/>
    <w:rsid w:val="2F2C216E"/>
    <w:rsid w:val="2F2C6E76"/>
    <w:rsid w:val="2F3B1228"/>
    <w:rsid w:val="2F3D1055"/>
    <w:rsid w:val="2F3DEE84"/>
    <w:rsid w:val="2F3F3972"/>
    <w:rsid w:val="2F3F6A09"/>
    <w:rsid w:val="2F468A61"/>
    <w:rsid w:val="2F51DD28"/>
    <w:rsid w:val="2F52399F"/>
    <w:rsid w:val="2F52718B"/>
    <w:rsid w:val="2F538F0D"/>
    <w:rsid w:val="2F539308"/>
    <w:rsid w:val="2F544364"/>
    <w:rsid w:val="2F5BC383"/>
    <w:rsid w:val="2F60A576"/>
    <w:rsid w:val="2F672A24"/>
    <w:rsid w:val="2F68CEB5"/>
    <w:rsid w:val="2F6AB705"/>
    <w:rsid w:val="2F7089A4"/>
    <w:rsid w:val="2F7354FF"/>
    <w:rsid w:val="2F73DA16"/>
    <w:rsid w:val="2F7794BA"/>
    <w:rsid w:val="2F78BE69"/>
    <w:rsid w:val="2F794347"/>
    <w:rsid w:val="2F7AE2C3"/>
    <w:rsid w:val="2F7B2933"/>
    <w:rsid w:val="2F7D5BA2"/>
    <w:rsid w:val="2F804BA3"/>
    <w:rsid w:val="2F80EC7E"/>
    <w:rsid w:val="2F81AFE1"/>
    <w:rsid w:val="2F81CC44"/>
    <w:rsid w:val="2F8738C3"/>
    <w:rsid w:val="2F87F79B"/>
    <w:rsid w:val="2F8AF0CF"/>
    <w:rsid w:val="2F8F270F"/>
    <w:rsid w:val="2F8F5BDB"/>
    <w:rsid w:val="2F96217E"/>
    <w:rsid w:val="2F98CAD2"/>
    <w:rsid w:val="2F9ED9AD"/>
    <w:rsid w:val="2FA02E87"/>
    <w:rsid w:val="2FA884C7"/>
    <w:rsid w:val="2FB13992"/>
    <w:rsid w:val="2FB88ED1"/>
    <w:rsid w:val="2FBB9758"/>
    <w:rsid w:val="2FBF2E5B"/>
    <w:rsid w:val="2FBF33BD"/>
    <w:rsid w:val="2FC733B5"/>
    <w:rsid w:val="2FC9494C"/>
    <w:rsid w:val="2FCA555E"/>
    <w:rsid w:val="2FCFE22D"/>
    <w:rsid w:val="2FD1180E"/>
    <w:rsid w:val="2FD9B09C"/>
    <w:rsid w:val="2FE661C4"/>
    <w:rsid w:val="2FE95BDF"/>
    <w:rsid w:val="2FEFC75B"/>
    <w:rsid w:val="2FF0FB5D"/>
    <w:rsid w:val="2FF542D4"/>
    <w:rsid w:val="30048109"/>
    <w:rsid w:val="300A6994"/>
    <w:rsid w:val="300B6234"/>
    <w:rsid w:val="300BD15C"/>
    <w:rsid w:val="301196CE"/>
    <w:rsid w:val="30129226"/>
    <w:rsid w:val="3019F733"/>
    <w:rsid w:val="301CBD09"/>
    <w:rsid w:val="301DF740"/>
    <w:rsid w:val="30213AC5"/>
    <w:rsid w:val="30292A73"/>
    <w:rsid w:val="302CF39E"/>
    <w:rsid w:val="302F2C57"/>
    <w:rsid w:val="30384C32"/>
    <w:rsid w:val="30433316"/>
    <w:rsid w:val="3043427F"/>
    <w:rsid w:val="30443EFB"/>
    <w:rsid w:val="305688D4"/>
    <w:rsid w:val="305F02AD"/>
    <w:rsid w:val="306000BE"/>
    <w:rsid w:val="3062658E"/>
    <w:rsid w:val="3065FB0F"/>
    <w:rsid w:val="306D8CAD"/>
    <w:rsid w:val="306FCD3A"/>
    <w:rsid w:val="3072215E"/>
    <w:rsid w:val="3073D8C9"/>
    <w:rsid w:val="3082386F"/>
    <w:rsid w:val="30862DC2"/>
    <w:rsid w:val="308AC82C"/>
    <w:rsid w:val="308D5852"/>
    <w:rsid w:val="309002E7"/>
    <w:rsid w:val="30909D77"/>
    <w:rsid w:val="30961E9F"/>
    <w:rsid w:val="30973F02"/>
    <w:rsid w:val="3097DD47"/>
    <w:rsid w:val="30A3E485"/>
    <w:rsid w:val="30A474C5"/>
    <w:rsid w:val="30A608C8"/>
    <w:rsid w:val="30A9E835"/>
    <w:rsid w:val="30AE0035"/>
    <w:rsid w:val="30B5C31C"/>
    <w:rsid w:val="30B73CAA"/>
    <w:rsid w:val="30BD07AD"/>
    <w:rsid w:val="30C22E1F"/>
    <w:rsid w:val="30C36B1B"/>
    <w:rsid w:val="30C8B8DB"/>
    <w:rsid w:val="30CE6174"/>
    <w:rsid w:val="30D75A63"/>
    <w:rsid w:val="30D88BAA"/>
    <w:rsid w:val="30DCF316"/>
    <w:rsid w:val="30F75C11"/>
    <w:rsid w:val="30F7ECF9"/>
    <w:rsid w:val="30FA784D"/>
    <w:rsid w:val="31008660"/>
    <w:rsid w:val="31010F12"/>
    <w:rsid w:val="31044918"/>
    <w:rsid w:val="3105766B"/>
    <w:rsid w:val="3106D06E"/>
    <w:rsid w:val="3108F669"/>
    <w:rsid w:val="310D2570"/>
    <w:rsid w:val="31113D5F"/>
    <w:rsid w:val="31269CBC"/>
    <w:rsid w:val="313587AE"/>
    <w:rsid w:val="3138C54C"/>
    <w:rsid w:val="3138D5CA"/>
    <w:rsid w:val="3139339C"/>
    <w:rsid w:val="31394412"/>
    <w:rsid w:val="313BE3E6"/>
    <w:rsid w:val="313EED61"/>
    <w:rsid w:val="3145C96C"/>
    <w:rsid w:val="3146C594"/>
    <w:rsid w:val="31526DD7"/>
    <w:rsid w:val="3152FC30"/>
    <w:rsid w:val="315B1D14"/>
    <w:rsid w:val="315E3C52"/>
    <w:rsid w:val="316483FF"/>
    <w:rsid w:val="31671669"/>
    <w:rsid w:val="316C7490"/>
    <w:rsid w:val="3170A837"/>
    <w:rsid w:val="317DFC7B"/>
    <w:rsid w:val="317EA6B4"/>
    <w:rsid w:val="3183EE28"/>
    <w:rsid w:val="3185FA7B"/>
    <w:rsid w:val="318D1F83"/>
    <w:rsid w:val="3191E736"/>
    <w:rsid w:val="3196AB65"/>
    <w:rsid w:val="31A47D85"/>
    <w:rsid w:val="31AB9A8A"/>
    <w:rsid w:val="31ABFACC"/>
    <w:rsid w:val="31B411A6"/>
    <w:rsid w:val="31B83C32"/>
    <w:rsid w:val="31BEFFCB"/>
    <w:rsid w:val="31BF8A9D"/>
    <w:rsid w:val="31C6B118"/>
    <w:rsid w:val="31CBC593"/>
    <w:rsid w:val="31CD1C04"/>
    <w:rsid w:val="31CD8BDA"/>
    <w:rsid w:val="31CFC610"/>
    <w:rsid w:val="31D2F33A"/>
    <w:rsid w:val="31DD4BBB"/>
    <w:rsid w:val="31E0651F"/>
    <w:rsid w:val="31E8AC66"/>
    <w:rsid w:val="31EAA7DB"/>
    <w:rsid w:val="31EB5130"/>
    <w:rsid w:val="31EB63CB"/>
    <w:rsid w:val="31EEF7C8"/>
    <w:rsid w:val="3204F33C"/>
    <w:rsid w:val="3205BCCC"/>
    <w:rsid w:val="320C12D0"/>
    <w:rsid w:val="320E8F72"/>
    <w:rsid w:val="32100C83"/>
    <w:rsid w:val="3210316E"/>
    <w:rsid w:val="3210E32F"/>
    <w:rsid w:val="321308EA"/>
    <w:rsid w:val="321429A7"/>
    <w:rsid w:val="321659EF"/>
    <w:rsid w:val="321E1E3E"/>
    <w:rsid w:val="321FAD9F"/>
    <w:rsid w:val="322B6138"/>
    <w:rsid w:val="324148FC"/>
    <w:rsid w:val="324A108B"/>
    <w:rsid w:val="324A126D"/>
    <w:rsid w:val="324F7FBF"/>
    <w:rsid w:val="32545207"/>
    <w:rsid w:val="32558F6D"/>
    <w:rsid w:val="32580915"/>
    <w:rsid w:val="325868AA"/>
    <w:rsid w:val="3263F894"/>
    <w:rsid w:val="326A9A10"/>
    <w:rsid w:val="326D4FE0"/>
    <w:rsid w:val="326D5E3D"/>
    <w:rsid w:val="326F0851"/>
    <w:rsid w:val="32704E76"/>
    <w:rsid w:val="327AEF04"/>
    <w:rsid w:val="327BEBAD"/>
    <w:rsid w:val="327C0202"/>
    <w:rsid w:val="327CC4B4"/>
    <w:rsid w:val="327EA090"/>
    <w:rsid w:val="32810A1D"/>
    <w:rsid w:val="32811142"/>
    <w:rsid w:val="328AA8EA"/>
    <w:rsid w:val="32921F06"/>
    <w:rsid w:val="3292E44A"/>
    <w:rsid w:val="32937199"/>
    <w:rsid w:val="329C3AF1"/>
    <w:rsid w:val="329D6423"/>
    <w:rsid w:val="32AF8322"/>
    <w:rsid w:val="32B7D5C3"/>
    <w:rsid w:val="32B7E022"/>
    <w:rsid w:val="32BBED81"/>
    <w:rsid w:val="32BCF324"/>
    <w:rsid w:val="32C15A1F"/>
    <w:rsid w:val="32CB5140"/>
    <w:rsid w:val="32D39940"/>
    <w:rsid w:val="32D6B913"/>
    <w:rsid w:val="32DC7CEB"/>
    <w:rsid w:val="32E9D9D5"/>
    <w:rsid w:val="32ECB35D"/>
    <w:rsid w:val="32EE5089"/>
    <w:rsid w:val="32F184D7"/>
    <w:rsid w:val="32FF5414"/>
    <w:rsid w:val="33008817"/>
    <w:rsid w:val="3301BB32"/>
    <w:rsid w:val="330C7960"/>
    <w:rsid w:val="330F959D"/>
    <w:rsid w:val="331293CC"/>
    <w:rsid w:val="3312D410"/>
    <w:rsid w:val="332CE849"/>
    <w:rsid w:val="33346600"/>
    <w:rsid w:val="3335B506"/>
    <w:rsid w:val="333A588E"/>
    <w:rsid w:val="3342FD05"/>
    <w:rsid w:val="33464024"/>
    <w:rsid w:val="3347D3CB"/>
    <w:rsid w:val="334B18E1"/>
    <w:rsid w:val="33562313"/>
    <w:rsid w:val="33573D54"/>
    <w:rsid w:val="3359D613"/>
    <w:rsid w:val="335C5729"/>
    <w:rsid w:val="335FE28D"/>
    <w:rsid w:val="336013E7"/>
    <w:rsid w:val="3360201F"/>
    <w:rsid w:val="336692F0"/>
    <w:rsid w:val="336BFAF2"/>
    <w:rsid w:val="336C6372"/>
    <w:rsid w:val="3374ED39"/>
    <w:rsid w:val="3375E806"/>
    <w:rsid w:val="337E2B2C"/>
    <w:rsid w:val="33821E93"/>
    <w:rsid w:val="3387484C"/>
    <w:rsid w:val="3388194C"/>
    <w:rsid w:val="33908506"/>
    <w:rsid w:val="33947E46"/>
    <w:rsid w:val="3394801C"/>
    <w:rsid w:val="33987CE9"/>
    <w:rsid w:val="339C10C4"/>
    <w:rsid w:val="339FF74A"/>
    <w:rsid w:val="33A68BA8"/>
    <w:rsid w:val="33A8F894"/>
    <w:rsid w:val="33A98C6F"/>
    <w:rsid w:val="33B23023"/>
    <w:rsid w:val="33BFEE08"/>
    <w:rsid w:val="33C74D84"/>
    <w:rsid w:val="33CB2060"/>
    <w:rsid w:val="33CEAE2F"/>
    <w:rsid w:val="33D1C491"/>
    <w:rsid w:val="33D528F6"/>
    <w:rsid w:val="33DBF472"/>
    <w:rsid w:val="33DC08E1"/>
    <w:rsid w:val="33DCB642"/>
    <w:rsid w:val="33DF48C5"/>
    <w:rsid w:val="33E1692D"/>
    <w:rsid w:val="33E3649F"/>
    <w:rsid w:val="33E45230"/>
    <w:rsid w:val="33F20542"/>
    <w:rsid w:val="33F497D8"/>
    <w:rsid w:val="33F70109"/>
    <w:rsid w:val="33F9F17E"/>
    <w:rsid w:val="33FACD2E"/>
    <w:rsid w:val="33FB9D33"/>
    <w:rsid w:val="33FF0904"/>
    <w:rsid w:val="34025E1E"/>
    <w:rsid w:val="3405E96C"/>
    <w:rsid w:val="34085B2B"/>
    <w:rsid w:val="340D4AEC"/>
    <w:rsid w:val="3415471F"/>
    <w:rsid w:val="341CC450"/>
    <w:rsid w:val="341E020B"/>
    <w:rsid w:val="341E8237"/>
    <w:rsid w:val="3420BDC5"/>
    <w:rsid w:val="3422FD26"/>
    <w:rsid w:val="342547EC"/>
    <w:rsid w:val="34266002"/>
    <w:rsid w:val="342B4ADE"/>
    <w:rsid w:val="342D1511"/>
    <w:rsid w:val="342EF93F"/>
    <w:rsid w:val="343084AE"/>
    <w:rsid w:val="3430F356"/>
    <w:rsid w:val="344649E3"/>
    <w:rsid w:val="34488455"/>
    <w:rsid w:val="34493040"/>
    <w:rsid w:val="345498E5"/>
    <w:rsid w:val="3462B929"/>
    <w:rsid w:val="346D6430"/>
    <w:rsid w:val="347077BE"/>
    <w:rsid w:val="347262FC"/>
    <w:rsid w:val="3476CF80"/>
    <w:rsid w:val="34809F85"/>
    <w:rsid w:val="3488B55F"/>
    <w:rsid w:val="348AAB0C"/>
    <w:rsid w:val="348B6DAF"/>
    <w:rsid w:val="348BA64B"/>
    <w:rsid w:val="348F6128"/>
    <w:rsid w:val="349EC845"/>
    <w:rsid w:val="34A84DD9"/>
    <w:rsid w:val="34AB4158"/>
    <w:rsid w:val="34AD12C2"/>
    <w:rsid w:val="34AD7AE6"/>
    <w:rsid w:val="34C4E487"/>
    <w:rsid w:val="34C96F0D"/>
    <w:rsid w:val="34CE5E44"/>
    <w:rsid w:val="34D01556"/>
    <w:rsid w:val="34E0B214"/>
    <w:rsid w:val="34E55AFA"/>
    <w:rsid w:val="34ED4F6F"/>
    <w:rsid w:val="34F0E68E"/>
    <w:rsid w:val="34F5D3E8"/>
    <w:rsid w:val="34F7C7A4"/>
    <w:rsid w:val="34FAFF1E"/>
    <w:rsid w:val="34FCE509"/>
    <w:rsid w:val="34FD3A71"/>
    <w:rsid w:val="34FF8668"/>
    <w:rsid w:val="3504D0DD"/>
    <w:rsid w:val="350508DD"/>
    <w:rsid w:val="35084F8D"/>
    <w:rsid w:val="350EBC45"/>
    <w:rsid w:val="35103939"/>
    <w:rsid w:val="35142346"/>
    <w:rsid w:val="3514F5C9"/>
    <w:rsid w:val="351C651E"/>
    <w:rsid w:val="351CF542"/>
    <w:rsid w:val="351E9C2F"/>
    <w:rsid w:val="35212ACF"/>
    <w:rsid w:val="35228FB8"/>
    <w:rsid w:val="3529452B"/>
    <w:rsid w:val="352B6CD9"/>
    <w:rsid w:val="35312F92"/>
    <w:rsid w:val="353AA607"/>
    <w:rsid w:val="3542199A"/>
    <w:rsid w:val="35443F15"/>
    <w:rsid w:val="3545621D"/>
    <w:rsid w:val="35543D7C"/>
    <w:rsid w:val="3554D770"/>
    <w:rsid w:val="35571DC5"/>
    <w:rsid w:val="356D86AA"/>
    <w:rsid w:val="356DC513"/>
    <w:rsid w:val="357BDCA1"/>
    <w:rsid w:val="357D0EFC"/>
    <w:rsid w:val="357FBE5D"/>
    <w:rsid w:val="35823ED1"/>
    <w:rsid w:val="3582D820"/>
    <w:rsid w:val="358414FC"/>
    <w:rsid w:val="35876F98"/>
    <w:rsid w:val="3590ECCE"/>
    <w:rsid w:val="359BAE1A"/>
    <w:rsid w:val="359C2656"/>
    <w:rsid w:val="359D94C4"/>
    <w:rsid w:val="35A11975"/>
    <w:rsid w:val="35A53DBA"/>
    <w:rsid w:val="35A755C2"/>
    <w:rsid w:val="35B1F2EF"/>
    <w:rsid w:val="35B21768"/>
    <w:rsid w:val="35B53FAA"/>
    <w:rsid w:val="35BBE9C6"/>
    <w:rsid w:val="35BDF93A"/>
    <w:rsid w:val="35C0B793"/>
    <w:rsid w:val="35CDCC66"/>
    <w:rsid w:val="35D3F245"/>
    <w:rsid w:val="35D73F59"/>
    <w:rsid w:val="35DD283D"/>
    <w:rsid w:val="35DDA225"/>
    <w:rsid w:val="35DE0C69"/>
    <w:rsid w:val="35E1316D"/>
    <w:rsid w:val="35E6FFBF"/>
    <w:rsid w:val="35E7B5F3"/>
    <w:rsid w:val="35EA685C"/>
    <w:rsid w:val="35EBB16E"/>
    <w:rsid w:val="35EC1F82"/>
    <w:rsid w:val="35EED406"/>
    <w:rsid w:val="35F2D34E"/>
    <w:rsid w:val="35FECBDA"/>
    <w:rsid w:val="35FFFD32"/>
    <w:rsid w:val="36092FB9"/>
    <w:rsid w:val="360AE6F0"/>
    <w:rsid w:val="3611AFD6"/>
    <w:rsid w:val="361452C0"/>
    <w:rsid w:val="361A567C"/>
    <w:rsid w:val="3620CD69"/>
    <w:rsid w:val="362F0F93"/>
    <w:rsid w:val="362FAFD9"/>
    <w:rsid w:val="363133B6"/>
    <w:rsid w:val="36323EB1"/>
    <w:rsid w:val="36326EBC"/>
    <w:rsid w:val="3633413C"/>
    <w:rsid w:val="36336EFF"/>
    <w:rsid w:val="3637AA53"/>
    <w:rsid w:val="363F6653"/>
    <w:rsid w:val="36489637"/>
    <w:rsid w:val="3648FDCD"/>
    <w:rsid w:val="364AFB25"/>
    <w:rsid w:val="364E403E"/>
    <w:rsid w:val="364FE708"/>
    <w:rsid w:val="365875EC"/>
    <w:rsid w:val="366BDD8C"/>
    <w:rsid w:val="366E3E42"/>
    <w:rsid w:val="3670E016"/>
    <w:rsid w:val="3671942C"/>
    <w:rsid w:val="367C0A53"/>
    <w:rsid w:val="367D8908"/>
    <w:rsid w:val="3681C9D1"/>
    <w:rsid w:val="36820BF0"/>
    <w:rsid w:val="3684DF55"/>
    <w:rsid w:val="368F2CEF"/>
    <w:rsid w:val="36903A96"/>
    <w:rsid w:val="3693C2D8"/>
    <w:rsid w:val="36946639"/>
    <w:rsid w:val="3698733C"/>
    <w:rsid w:val="36993D3F"/>
    <w:rsid w:val="369BDF22"/>
    <w:rsid w:val="36A03EB2"/>
    <w:rsid w:val="36A750FC"/>
    <w:rsid w:val="36AB73BB"/>
    <w:rsid w:val="36B31208"/>
    <w:rsid w:val="36B50208"/>
    <w:rsid w:val="36B81751"/>
    <w:rsid w:val="36B8A37E"/>
    <w:rsid w:val="36BD3CE4"/>
    <w:rsid w:val="36C1156B"/>
    <w:rsid w:val="36C2FD77"/>
    <w:rsid w:val="36C5FD3C"/>
    <w:rsid w:val="36C89FF9"/>
    <w:rsid w:val="36C9B8EA"/>
    <w:rsid w:val="36CB0B2D"/>
    <w:rsid w:val="36CD9451"/>
    <w:rsid w:val="36DC19D3"/>
    <w:rsid w:val="36E16D8A"/>
    <w:rsid w:val="36E1AB01"/>
    <w:rsid w:val="36E1B72E"/>
    <w:rsid w:val="36E51F50"/>
    <w:rsid w:val="36E66023"/>
    <w:rsid w:val="36EAC665"/>
    <w:rsid w:val="36F1D555"/>
    <w:rsid w:val="36F37275"/>
    <w:rsid w:val="36F6AFA3"/>
    <w:rsid w:val="36FC0289"/>
    <w:rsid w:val="36FDCE5F"/>
    <w:rsid w:val="36FE9DF7"/>
    <w:rsid w:val="36FEC168"/>
    <w:rsid w:val="36FF82D4"/>
    <w:rsid w:val="3700D0AF"/>
    <w:rsid w:val="37018B02"/>
    <w:rsid w:val="370618F4"/>
    <w:rsid w:val="370B53EA"/>
    <w:rsid w:val="370CFAC7"/>
    <w:rsid w:val="370DF71B"/>
    <w:rsid w:val="3716C88E"/>
    <w:rsid w:val="3716E874"/>
    <w:rsid w:val="371C4965"/>
    <w:rsid w:val="37223DE1"/>
    <w:rsid w:val="372CD87D"/>
    <w:rsid w:val="372DE398"/>
    <w:rsid w:val="3737E793"/>
    <w:rsid w:val="373DB847"/>
    <w:rsid w:val="373E7B6F"/>
    <w:rsid w:val="3744A3B3"/>
    <w:rsid w:val="3744C62C"/>
    <w:rsid w:val="374C3149"/>
    <w:rsid w:val="374DA4AB"/>
    <w:rsid w:val="375B15A4"/>
    <w:rsid w:val="375E0216"/>
    <w:rsid w:val="375F7351"/>
    <w:rsid w:val="3767E5CC"/>
    <w:rsid w:val="37693572"/>
    <w:rsid w:val="376A1D16"/>
    <w:rsid w:val="376D8A37"/>
    <w:rsid w:val="376FD5FA"/>
    <w:rsid w:val="3772E322"/>
    <w:rsid w:val="37743F4A"/>
    <w:rsid w:val="37764F7D"/>
    <w:rsid w:val="37799C28"/>
    <w:rsid w:val="3779F9B4"/>
    <w:rsid w:val="377B8601"/>
    <w:rsid w:val="377EB6E1"/>
    <w:rsid w:val="377F02E8"/>
    <w:rsid w:val="37810D8F"/>
    <w:rsid w:val="3782980F"/>
    <w:rsid w:val="378338FB"/>
    <w:rsid w:val="3787C9C4"/>
    <w:rsid w:val="378F7964"/>
    <w:rsid w:val="37920837"/>
    <w:rsid w:val="379BC5DC"/>
    <w:rsid w:val="37A04909"/>
    <w:rsid w:val="37A68220"/>
    <w:rsid w:val="37A9F179"/>
    <w:rsid w:val="37AECD80"/>
    <w:rsid w:val="37B96EFE"/>
    <w:rsid w:val="37D4B22A"/>
    <w:rsid w:val="37DA37BD"/>
    <w:rsid w:val="37DD36BA"/>
    <w:rsid w:val="37EACFD5"/>
    <w:rsid w:val="37EBFDA1"/>
    <w:rsid w:val="37F07D69"/>
    <w:rsid w:val="37F25E60"/>
    <w:rsid w:val="37F44A18"/>
    <w:rsid w:val="37F8C0E9"/>
    <w:rsid w:val="37FA07C2"/>
    <w:rsid w:val="37FDE3D0"/>
    <w:rsid w:val="37FE80F4"/>
    <w:rsid w:val="37FEEB91"/>
    <w:rsid w:val="3800A166"/>
    <w:rsid w:val="3801A39F"/>
    <w:rsid w:val="38020781"/>
    <w:rsid w:val="3806BCCE"/>
    <w:rsid w:val="3808C496"/>
    <w:rsid w:val="380FB66C"/>
    <w:rsid w:val="3810015B"/>
    <w:rsid w:val="38152C14"/>
    <w:rsid w:val="3824036C"/>
    <w:rsid w:val="3826428F"/>
    <w:rsid w:val="38276BE4"/>
    <w:rsid w:val="3830A27E"/>
    <w:rsid w:val="38335177"/>
    <w:rsid w:val="3839246B"/>
    <w:rsid w:val="383F5872"/>
    <w:rsid w:val="3842D0BF"/>
    <w:rsid w:val="3847634C"/>
    <w:rsid w:val="38485A5D"/>
    <w:rsid w:val="38532BC4"/>
    <w:rsid w:val="385C16C0"/>
    <w:rsid w:val="385E6082"/>
    <w:rsid w:val="386419F1"/>
    <w:rsid w:val="3868B553"/>
    <w:rsid w:val="386B1ACE"/>
    <w:rsid w:val="386C79B1"/>
    <w:rsid w:val="386CDDB1"/>
    <w:rsid w:val="3870D0AB"/>
    <w:rsid w:val="387625F3"/>
    <w:rsid w:val="387AE208"/>
    <w:rsid w:val="387E55A8"/>
    <w:rsid w:val="3881580E"/>
    <w:rsid w:val="38838B50"/>
    <w:rsid w:val="388436F7"/>
    <w:rsid w:val="388472BA"/>
    <w:rsid w:val="3884CD21"/>
    <w:rsid w:val="3886343B"/>
    <w:rsid w:val="388710B4"/>
    <w:rsid w:val="388E235D"/>
    <w:rsid w:val="388E8D4F"/>
    <w:rsid w:val="38979736"/>
    <w:rsid w:val="38979E42"/>
    <w:rsid w:val="38983A77"/>
    <w:rsid w:val="389A9692"/>
    <w:rsid w:val="38AD2592"/>
    <w:rsid w:val="38B4B20D"/>
    <w:rsid w:val="38B58AA3"/>
    <w:rsid w:val="38B7CF8D"/>
    <w:rsid w:val="38BCC0B7"/>
    <w:rsid w:val="38BE1ED3"/>
    <w:rsid w:val="38C13905"/>
    <w:rsid w:val="38C9F2A6"/>
    <w:rsid w:val="38CB3212"/>
    <w:rsid w:val="38D61694"/>
    <w:rsid w:val="38DC145F"/>
    <w:rsid w:val="38DCCE6F"/>
    <w:rsid w:val="38DF8BA8"/>
    <w:rsid w:val="38E4C629"/>
    <w:rsid w:val="38E8A9D0"/>
    <w:rsid w:val="38E9F973"/>
    <w:rsid w:val="38F409B0"/>
    <w:rsid w:val="38F656FE"/>
    <w:rsid w:val="38F684A5"/>
    <w:rsid w:val="38FCDCB3"/>
    <w:rsid w:val="390285F3"/>
    <w:rsid w:val="39036B02"/>
    <w:rsid w:val="390984BA"/>
    <w:rsid w:val="39099ACB"/>
    <w:rsid w:val="391CF2D6"/>
    <w:rsid w:val="391D518F"/>
    <w:rsid w:val="3922DFBA"/>
    <w:rsid w:val="39338842"/>
    <w:rsid w:val="395553AE"/>
    <w:rsid w:val="39573DE5"/>
    <w:rsid w:val="395A33EB"/>
    <w:rsid w:val="395BEFEE"/>
    <w:rsid w:val="3960F963"/>
    <w:rsid w:val="39630265"/>
    <w:rsid w:val="3964BE09"/>
    <w:rsid w:val="3968FF8F"/>
    <w:rsid w:val="396F23B7"/>
    <w:rsid w:val="39718114"/>
    <w:rsid w:val="397AC1DC"/>
    <w:rsid w:val="3987DB26"/>
    <w:rsid w:val="399A0E9C"/>
    <w:rsid w:val="399E971D"/>
    <w:rsid w:val="39A0BA2E"/>
    <w:rsid w:val="39A0FD4C"/>
    <w:rsid w:val="39ADBD6B"/>
    <w:rsid w:val="39B1CDCC"/>
    <w:rsid w:val="39B4C003"/>
    <w:rsid w:val="39C385B1"/>
    <w:rsid w:val="39C642A2"/>
    <w:rsid w:val="39C9DCA8"/>
    <w:rsid w:val="39CA9125"/>
    <w:rsid w:val="39CB09BE"/>
    <w:rsid w:val="39D22D67"/>
    <w:rsid w:val="39D338DC"/>
    <w:rsid w:val="39DC2275"/>
    <w:rsid w:val="39DF5813"/>
    <w:rsid w:val="39E0CBF3"/>
    <w:rsid w:val="39E3E6C6"/>
    <w:rsid w:val="39E94359"/>
    <w:rsid w:val="39EF5822"/>
    <w:rsid w:val="39F26BB9"/>
    <w:rsid w:val="39F610EA"/>
    <w:rsid w:val="39FA044F"/>
    <w:rsid w:val="39FAF7C3"/>
    <w:rsid w:val="39FD7773"/>
    <w:rsid w:val="3A008AE5"/>
    <w:rsid w:val="3A014146"/>
    <w:rsid w:val="3A02E5E5"/>
    <w:rsid w:val="3A048960"/>
    <w:rsid w:val="3A05C256"/>
    <w:rsid w:val="3A093212"/>
    <w:rsid w:val="3A0B30AC"/>
    <w:rsid w:val="3A0F77BA"/>
    <w:rsid w:val="3A11453C"/>
    <w:rsid w:val="3A11F3DC"/>
    <w:rsid w:val="3A13B503"/>
    <w:rsid w:val="3A13D1A8"/>
    <w:rsid w:val="3A1B64D2"/>
    <w:rsid w:val="3A21F4B0"/>
    <w:rsid w:val="3A286858"/>
    <w:rsid w:val="3A2ED904"/>
    <w:rsid w:val="3A2F4297"/>
    <w:rsid w:val="3A32A99C"/>
    <w:rsid w:val="3A38F34C"/>
    <w:rsid w:val="3A39D2A8"/>
    <w:rsid w:val="3A3E1295"/>
    <w:rsid w:val="3A407E34"/>
    <w:rsid w:val="3A433270"/>
    <w:rsid w:val="3A43DFBB"/>
    <w:rsid w:val="3A4AB22B"/>
    <w:rsid w:val="3A4C992A"/>
    <w:rsid w:val="3A578CB8"/>
    <w:rsid w:val="3A5AACDA"/>
    <w:rsid w:val="3A5EC14F"/>
    <w:rsid w:val="3A633D90"/>
    <w:rsid w:val="3A648B15"/>
    <w:rsid w:val="3A6C5DC5"/>
    <w:rsid w:val="3A6F6A19"/>
    <w:rsid w:val="3A7B4FB0"/>
    <w:rsid w:val="3A83885B"/>
    <w:rsid w:val="3A884788"/>
    <w:rsid w:val="3A931E92"/>
    <w:rsid w:val="3A980BA2"/>
    <w:rsid w:val="3A9B05B2"/>
    <w:rsid w:val="3A9EDFCC"/>
    <w:rsid w:val="3AA037B9"/>
    <w:rsid w:val="3AA27642"/>
    <w:rsid w:val="3AA7D40D"/>
    <w:rsid w:val="3AAB120A"/>
    <w:rsid w:val="3AB542FB"/>
    <w:rsid w:val="3ABBF0CD"/>
    <w:rsid w:val="3ABC6B7D"/>
    <w:rsid w:val="3AC00A59"/>
    <w:rsid w:val="3AC08380"/>
    <w:rsid w:val="3AC0D0C8"/>
    <w:rsid w:val="3AC1B8CB"/>
    <w:rsid w:val="3AC8A15E"/>
    <w:rsid w:val="3AD28A40"/>
    <w:rsid w:val="3AD3B554"/>
    <w:rsid w:val="3AD701F9"/>
    <w:rsid w:val="3AD830DF"/>
    <w:rsid w:val="3ADD664E"/>
    <w:rsid w:val="3AE15568"/>
    <w:rsid w:val="3AE32853"/>
    <w:rsid w:val="3AE4822F"/>
    <w:rsid w:val="3AFD4C8D"/>
    <w:rsid w:val="3AFD6442"/>
    <w:rsid w:val="3B010C8C"/>
    <w:rsid w:val="3B061545"/>
    <w:rsid w:val="3B0822C7"/>
    <w:rsid w:val="3B0E8AE2"/>
    <w:rsid w:val="3B14DD0B"/>
    <w:rsid w:val="3B16010B"/>
    <w:rsid w:val="3B1B2CDB"/>
    <w:rsid w:val="3B1C6442"/>
    <w:rsid w:val="3B1D1350"/>
    <w:rsid w:val="3B21D9E0"/>
    <w:rsid w:val="3B21DCDF"/>
    <w:rsid w:val="3B2808F5"/>
    <w:rsid w:val="3B2883BA"/>
    <w:rsid w:val="3B2AD5D3"/>
    <w:rsid w:val="3B2C6CD3"/>
    <w:rsid w:val="3B30749D"/>
    <w:rsid w:val="3B35423C"/>
    <w:rsid w:val="3B38AC73"/>
    <w:rsid w:val="3B38DCFA"/>
    <w:rsid w:val="3B3D98EB"/>
    <w:rsid w:val="3B4A3218"/>
    <w:rsid w:val="3B4B344A"/>
    <w:rsid w:val="3B4DF85D"/>
    <w:rsid w:val="3B5185A9"/>
    <w:rsid w:val="3B5929DE"/>
    <w:rsid w:val="3B5ADD7F"/>
    <w:rsid w:val="3B5D4305"/>
    <w:rsid w:val="3B5E002B"/>
    <w:rsid w:val="3B624830"/>
    <w:rsid w:val="3B6473FD"/>
    <w:rsid w:val="3B727A87"/>
    <w:rsid w:val="3B7675A6"/>
    <w:rsid w:val="3B781C52"/>
    <w:rsid w:val="3B7A5D1F"/>
    <w:rsid w:val="3B7C8FDD"/>
    <w:rsid w:val="3B8168FA"/>
    <w:rsid w:val="3B899AA9"/>
    <w:rsid w:val="3B8D6EBC"/>
    <w:rsid w:val="3B922785"/>
    <w:rsid w:val="3B9543F2"/>
    <w:rsid w:val="3B97A86A"/>
    <w:rsid w:val="3B98B02B"/>
    <w:rsid w:val="3B99D426"/>
    <w:rsid w:val="3B9F63EF"/>
    <w:rsid w:val="3BAA0074"/>
    <w:rsid w:val="3BAE58EB"/>
    <w:rsid w:val="3BB94802"/>
    <w:rsid w:val="3BB998D4"/>
    <w:rsid w:val="3BBDE122"/>
    <w:rsid w:val="3BC5874E"/>
    <w:rsid w:val="3BC649EF"/>
    <w:rsid w:val="3BD7149B"/>
    <w:rsid w:val="3BD7FC8A"/>
    <w:rsid w:val="3BDBCC3B"/>
    <w:rsid w:val="3BDD29C5"/>
    <w:rsid w:val="3BE94BA4"/>
    <w:rsid w:val="3BE9D765"/>
    <w:rsid w:val="3BF8A0C0"/>
    <w:rsid w:val="3BF97F5F"/>
    <w:rsid w:val="3BFF04DC"/>
    <w:rsid w:val="3C061372"/>
    <w:rsid w:val="3C07E750"/>
    <w:rsid w:val="3C0E157B"/>
    <w:rsid w:val="3C12DCC2"/>
    <w:rsid w:val="3C162410"/>
    <w:rsid w:val="3C1BD520"/>
    <w:rsid w:val="3C29F987"/>
    <w:rsid w:val="3C2DA1F7"/>
    <w:rsid w:val="3C311FB7"/>
    <w:rsid w:val="3C32909B"/>
    <w:rsid w:val="3C32ACA8"/>
    <w:rsid w:val="3C355D1F"/>
    <w:rsid w:val="3C368FE7"/>
    <w:rsid w:val="3C3D49A7"/>
    <w:rsid w:val="3C40AA58"/>
    <w:rsid w:val="3C41E28E"/>
    <w:rsid w:val="3C4416ED"/>
    <w:rsid w:val="3C4472FC"/>
    <w:rsid w:val="3C4C4DB2"/>
    <w:rsid w:val="3C4F6F3F"/>
    <w:rsid w:val="3C5FD449"/>
    <w:rsid w:val="3C60A682"/>
    <w:rsid w:val="3C61368B"/>
    <w:rsid w:val="3C61716F"/>
    <w:rsid w:val="3C631BA8"/>
    <w:rsid w:val="3C6C2DB9"/>
    <w:rsid w:val="3C6C6CAA"/>
    <w:rsid w:val="3C6FD65C"/>
    <w:rsid w:val="3C71BB60"/>
    <w:rsid w:val="3C7B5D7C"/>
    <w:rsid w:val="3C7D19FF"/>
    <w:rsid w:val="3C865A56"/>
    <w:rsid w:val="3C8A8AD3"/>
    <w:rsid w:val="3C8E7324"/>
    <w:rsid w:val="3C8EC97B"/>
    <w:rsid w:val="3C8F468C"/>
    <w:rsid w:val="3C93C9D3"/>
    <w:rsid w:val="3CA08E8F"/>
    <w:rsid w:val="3CAFF55F"/>
    <w:rsid w:val="3CB3F127"/>
    <w:rsid w:val="3CB717DE"/>
    <w:rsid w:val="3CBAE274"/>
    <w:rsid w:val="3CC03DD6"/>
    <w:rsid w:val="3CC10AD3"/>
    <w:rsid w:val="3CC72D9B"/>
    <w:rsid w:val="3CCB4FEE"/>
    <w:rsid w:val="3CCCD677"/>
    <w:rsid w:val="3CCE0B9F"/>
    <w:rsid w:val="3CD70B80"/>
    <w:rsid w:val="3CD9A152"/>
    <w:rsid w:val="3CDBEF34"/>
    <w:rsid w:val="3CE083C6"/>
    <w:rsid w:val="3CE3269D"/>
    <w:rsid w:val="3CE3B2AF"/>
    <w:rsid w:val="3CE5F13A"/>
    <w:rsid w:val="3CE604E0"/>
    <w:rsid w:val="3CE71EA9"/>
    <w:rsid w:val="3CE9E8A8"/>
    <w:rsid w:val="3CEA0709"/>
    <w:rsid w:val="3CEA8D45"/>
    <w:rsid w:val="3CEEA6E1"/>
    <w:rsid w:val="3CF7B0AB"/>
    <w:rsid w:val="3CFE39E4"/>
    <w:rsid w:val="3D05095E"/>
    <w:rsid w:val="3D09F6B1"/>
    <w:rsid w:val="3D0D37FD"/>
    <w:rsid w:val="3D0EB60E"/>
    <w:rsid w:val="3D1EB25C"/>
    <w:rsid w:val="3D262FE1"/>
    <w:rsid w:val="3D27BAAC"/>
    <w:rsid w:val="3D2C09E2"/>
    <w:rsid w:val="3D2E9C03"/>
    <w:rsid w:val="3D328D31"/>
    <w:rsid w:val="3D36A123"/>
    <w:rsid w:val="3D378D53"/>
    <w:rsid w:val="3D393005"/>
    <w:rsid w:val="3D396ABE"/>
    <w:rsid w:val="3D3B74FC"/>
    <w:rsid w:val="3D3CD500"/>
    <w:rsid w:val="3D3E23F4"/>
    <w:rsid w:val="3D3E857C"/>
    <w:rsid w:val="3D468A75"/>
    <w:rsid w:val="3D482696"/>
    <w:rsid w:val="3D5B2823"/>
    <w:rsid w:val="3D6046F5"/>
    <w:rsid w:val="3D641101"/>
    <w:rsid w:val="3D691C1E"/>
    <w:rsid w:val="3D6BC941"/>
    <w:rsid w:val="3D6DB5BA"/>
    <w:rsid w:val="3D716516"/>
    <w:rsid w:val="3D7A9557"/>
    <w:rsid w:val="3D7B58DC"/>
    <w:rsid w:val="3D7B7E10"/>
    <w:rsid w:val="3D7C1928"/>
    <w:rsid w:val="3D7F61F4"/>
    <w:rsid w:val="3D85E4D3"/>
    <w:rsid w:val="3D8708CB"/>
    <w:rsid w:val="3D8976D4"/>
    <w:rsid w:val="3D92122E"/>
    <w:rsid w:val="3D947A9E"/>
    <w:rsid w:val="3D9D0007"/>
    <w:rsid w:val="3D9EFBA2"/>
    <w:rsid w:val="3DAB9740"/>
    <w:rsid w:val="3DB117EE"/>
    <w:rsid w:val="3DB48B47"/>
    <w:rsid w:val="3DB5098E"/>
    <w:rsid w:val="3DB907FB"/>
    <w:rsid w:val="3DBE8228"/>
    <w:rsid w:val="3DC0EF51"/>
    <w:rsid w:val="3DD18466"/>
    <w:rsid w:val="3DDBDC48"/>
    <w:rsid w:val="3DDE996B"/>
    <w:rsid w:val="3DE5D031"/>
    <w:rsid w:val="3DE5F747"/>
    <w:rsid w:val="3DE7DFA1"/>
    <w:rsid w:val="3DE808E4"/>
    <w:rsid w:val="3DE854CB"/>
    <w:rsid w:val="3DEA4BCE"/>
    <w:rsid w:val="3DED7632"/>
    <w:rsid w:val="3DF07C35"/>
    <w:rsid w:val="3DF1DD1E"/>
    <w:rsid w:val="3DF41F44"/>
    <w:rsid w:val="3DFC74BC"/>
    <w:rsid w:val="3E0DE0CB"/>
    <w:rsid w:val="3E106D16"/>
    <w:rsid w:val="3E142AE4"/>
    <w:rsid w:val="3E1D936D"/>
    <w:rsid w:val="3E1EEA27"/>
    <w:rsid w:val="3E265B62"/>
    <w:rsid w:val="3E284D3E"/>
    <w:rsid w:val="3E2B9C45"/>
    <w:rsid w:val="3E354143"/>
    <w:rsid w:val="3E36336B"/>
    <w:rsid w:val="3E39F25C"/>
    <w:rsid w:val="3E3B216F"/>
    <w:rsid w:val="3E3BA45B"/>
    <w:rsid w:val="3E455764"/>
    <w:rsid w:val="3E545B3A"/>
    <w:rsid w:val="3E59175B"/>
    <w:rsid w:val="3E5C8912"/>
    <w:rsid w:val="3E614C6D"/>
    <w:rsid w:val="3E662F5A"/>
    <w:rsid w:val="3E6782F3"/>
    <w:rsid w:val="3E69B0FA"/>
    <w:rsid w:val="3E6BB0C2"/>
    <w:rsid w:val="3E6D5622"/>
    <w:rsid w:val="3E75BFBC"/>
    <w:rsid w:val="3E7BCBD3"/>
    <w:rsid w:val="3E7C6469"/>
    <w:rsid w:val="3E8A0089"/>
    <w:rsid w:val="3E8C1E65"/>
    <w:rsid w:val="3E921ED5"/>
    <w:rsid w:val="3E9645D5"/>
    <w:rsid w:val="3E989A33"/>
    <w:rsid w:val="3E99BBEB"/>
    <w:rsid w:val="3E9CDB9F"/>
    <w:rsid w:val="3E9D3639"/>
    <w:rsid w:val="3EA2D6E9"/>
    <w:rsid w:val="3EA48C04"/>
    <w:rsid w:val="3EAA802C"/>
    <w:rsid w:val="3EB1D22E"/>
    <w:rsid w:val="3EB35414"/>
    <w:rsid w:val="3EB572B7"/>
    <w:rsid w:val="3EC55E91"/>
    <w:rsid w:val="3EC697F0"/>
    <w:rsid w:val="3EC6EA86"/>
    <w:rsid w:val="3EC81E6F"/>
    <w:rsid w:val="3EC8D59E"/>
    <w:rsid w:val="3EC92533"/>
    <w:rsid w:val="3ECAEB62"/>
    <w:rsid w:val="3ECBDDAD"/>
    <w:rsid w:val="3ED3FF3B"/>
    <w:rsid w:val="3ED6FDE0"/>
    <w:rsid w:val="3ED80A71"/>
    <w:rsid w:val="3ED8B67C"/>
    <w:rsid w:val="3EE2A42E"/>
    <w:rsid w:val="3EE6AA14"/>
    <w:rsid w:val="3EEE8980"/>
    <w:rsid w:val="3EF0265A"/>
    <w:rsid w:val="3EF0A0CB"/>
    <w:rsid w:val="3EF5C8C0"/>
    <w:rsid w:val="3EF64BC7"/>
    <w:rsid w:val="3EF8284C"/>
    <w:rsid w:val="3EFE38B0"/>
    <w:rsid w:val="3F05CCDE"/>
    <w:rsid w:val="3F0F9F3C"/>
    <w:rsid w:val="3F1114C0"/>
    <w:rsid w:val="3F147193"/>
    <w:rsid w:val="3F19783A"/>
    <w:rsid w:val="3F26A259"/>
    <w:rsid w:val="3F28DC78"/>
    <w:rsid w:val="3F2CE5FC"/>
    <w:rsid w:val="3F2D5581"/>
    <w:rsid w:val="3F30F99D"/>
    <w:rsid w:val="3F38BA2F"/>
    <w:rsid w:val="3F3B6CF1"/>
    <w:rsid w:val="3F3B8A99"/>
    <w:rsid w:val="3F3C26CF"/>
    <w:rsid w:val="3F4061FF"/>
    <w:rsid w:val="3F44F741"/>
    <w:rsid w:val="3F49E3CB"/>
    <w:rsid w:val="3F49F943"/>
    <w:rsid w:val="3F4D78D8"/>
    <w:rsid w:val="3F4DF5D6"/>
    <w:rsid w:val="3F5A145A"/>
    <w:rsid w:val="3F615573"/>
    <w:rsid w:val="3F6D0C0C"/>
    <w:rsid w:val="3F6F9AC3"/>
    <w:rsid w:val="3F76945C"/>
    <w:rsid w:val="3F80E2A5"/>
    <w:rsid w:val="3F8119CC"/>
    <w:rsid w:val="3F8B3700"/>
    <w:rsid w:val="3F8C6AB6"/>
    <w:rsid w:val="3F8D14D4"/>
    <w:rsid w:val="3F929BAC"/>
    <w:rsid w:val="3F96B03B"/>
    <w:rsid w:val="3F992EA0"/>
    <w:rsid w:val="3F9D5D59"/>
    <w:rsid w:val="3FA00C5F"/>
    <w:rsid w:val="3FA37A9D"/>
    <w:rsid w:val="3FA7D83A"/>
    <w:rsid w:val="3FAA5B26"/>
    <w:rsid w:val="3FB337BF"/>
    <w:rsid w:val="3FB74EB3"/>
    <w:rsid w:val="3FBB20D8"/>
    <w:rsid w:val="3FC02B7F"/>
    <w:rsid w:val="3FCC9683"/>
    <w:rsid w:val="3FD650AF"/>
    <w:rsid w:val="3FD740B6"/>
    <w:rsid w:val="3FD976A8"/>
    <w:rsid w:val="3FDA8A82"/>
    <w:rsid w:val="3FE7DE02"/>
    <w:rsid w:val="3FEE424B"/>
    <w:rsid w:val="3FFDE604"/>
    <w:rsid w:val="3FFF46BD"/>
    <w:rsid w:val="40015A0F"/>
    <w:rsid w:val="4008C530"/>
    <w:rsid w:val="400A0032"/>
    <w:rsid w:val="400BCBC0"/>
    <w:rsid w:val="400BF19E"/>
    <w:rsid w:val="400C61C1"/>
    <w:rsid w:val="400FE199"/>
    <w:rsid w:val="40110193"/>
    <w:rsid w:val="40148B78"/>
    <w:rsid w:val="40160095"/>
    <w:rsid w:val="4019C1B6"/>
    <w:rsid w:val="4021F78C"/>
    <w:rsid w:val="402496DA"/>
    <w:rsid w:val="4025CA06"/>
    <w:rsid w:val="402C6EA8"/>
    <w:rsid w:val="402CFA9E"/>
    <w:rsid w:val="4030ACDC"/>
    <w:rsid w:val="40384F48"/>
    <w:rsid w:val="403C1A9F"/>
    <w:rsid w:val="403DE251"/>
    <w:rsid w:val="403E223E"/>
    <w:rsid w:val="403E93CE"/>
    <w:rsid w:val="4047B534"/>
    <w:rsid w:val="404E8343"/>
    <w:rsid w:val="4050DB6E"/>
    <w:rsid w:val="40513520"/>
    <w:rsid w:val="4054CA89"/>
    <w:rsid w:val="4055DF6D"/>
    <w:rsid w:val="4062C0E1"/>
    <w:rsid w:val="40655C5B"/>
    <w:rsid w:val="406BD7F5"/>
    <w:rsid w:val="4071C8AE"/>
    <w:rsid w:val="4076DA26"/>
    <w:rsid w:val="40779996"/>
    <w:rsid w:val="4077F658"/>
    <w:rsid w:val="407C41E7"/>
    <w:rsid w:val="407F06D9"/>
    <w:rsid w:val="4084C416"/>
    <w:rsid w:val="40876B88"/>
    <w:rsid w:val="408AFD62"/>
    <w:rsid w:val="4090F42D"/>
    <w:rsid w:val="40949619"/>
    <w:rsid w:val="409A3B3B"/>
    <w:rsid w:val="40A01E33"/>
    <w:rsid w:val="40A52221"/>
    <w:rsid w:val="40A55BBC"/>
    <w:rsid w:val="40AC18AE"/>
    <w:rsid w:val="40AC44F2"/>
    <w:rsid w:val="40BDA54A"/>
    <w:rsid w:val="40BFF4C5"/>
    <w:rsid w:val="40C0C9D9"/>
    <w:rsid w:val="40C7E7F5"/>
    <w:rsid w:val="40C93E23"/>
    <w:rsid w:val="40C98EC1"/>
    <w:rsid w:val="40CDB8EB"/>
    <w:rsid w:val="40CFFC32"/>
    <w:rsid w:val="40D232C5"/>
    <w:rsid w:val="40D7B009"/>
    <w:rsid w:val="40DEE0AE"/>
    <w:rsid w:val="40E03E53"/>
    <w:rsid w:val="40E0EA41"/>
    <w:rsid w:val="40E339C3"/>
    <w:rsid w:val="40E3F6D9"/>
    <w:rsid w:val="40E6CC9C"/>
    <w:rsid w:val="40E8BFF7"/>
    <w:rsid w:val="40EDD20E"/>
    <w:rsid w:val="40F1A78C"/>
    <w:rsid w:val="40FA0FA0"/>
    <w:rsid w:val="40FFB635"/>
    <w:rsid w:val="41025656"/>
    <w:rsid w:val="41038B2E"/>
    <w:rsid w:val="41060A47"/>
    <w:rsid w:val="411DA751"/>
    <w:rsid w:val="411E430F"/>
    <w:rsid w:val="411EE2A5"/>
    <w:rsid w:val="412BF690"/>
    <w:rsid w:val="412D9D04"/>
    <w:rsid w:val="41309621"/>
    <w:rsid w:val="41352AEE"/>
    <w:rsid w:val="4136E675"/>
    <w:rsid w:val="41383A9F"/>
    <w:rsid w:val="413F865B"/>
    <w:rsid w:val="4141741C"/>
    <w:rsid w:val="4142C58D"/>
    <w:rsid w:val="41498F40"/>
    <w:rsid w:val="414ED176"/>
    <w:rsid w:val="414FAABB"/>
    <w:rsid w:val="4150285D"/>
    <w:rsid w:val="4158ACA5"/>
    <w:rsid w:val="415CB025"/>
    <w:rsid w:val="4161CDC2"/>
    <w:rsid w:val="416947E9"/>
    <w:rsid w:val="416AA9F1"/>
    <w:rsid w:val="416D4F2A"/>
    <w:rsid w:val="416DC2B6"/>
    <w:rsid w:val="41703BF7"/>
    <w:rsid w:val="41719A16"/>
    <w:rsid w:val="41748F28"/>
    <w:rsid w:val="417BFA70"/>
    <w:rsid w:val="417FCEF1"/>
    <w:rsid w:val="41873105"/>
    <w:rsid w:val="418A5B00"/>
    <w:rsid w:val="418A6D3F"/>
    <w:rsid w:val="418B08BE"/>
    <w:rsid w:val="4191936A"/>
    <w:rsid w:val="4192854D"/>
    <w:rsid w:val="4194CD50"/>
    <w:rsid w:val="419D34EE"/>
    <w:rsid w:val="41A0D562"/>
    <w:rsid w:val="41A85250"/>
    <w:rsid w:val="41A98696"/>
    <w:rsid w:val="41B28650"/>
    <w:rsid w:val="41B2B401"/>
    <w:rsid w:val="41B3ABB7"/>
    <w:rsid w:val="41BBD028"/>
    <w:rsid w:val="41BBEC1E"/>
    <w:rsid w:val="41C0061F"/>
    <w:rsid w:val="41C3CAB6"/>
    <w:rsid w:val="41C85CE4"/>
    <w:rsid w:val="41C99C4E"/>
    <w:rsid w:val="41CCC142"/>
    <w:rsid w:val="41D2F354"/>
    <w:rsid w:val="41D3E7F0"/>
    <w:rsid w:val="41DB0A76"/>
    <w:rsid w:val="41E3DF43"/>
    <w:rsid w:val="41E6471F"/>
    <w:rsid w:val="41E77F53"/>
    <w:rsid w:val="41FA385D"/>
    <w:rsid w:val="42001DFA"/>
    <w:rsid w:val="420548C9"/>
    <w:rsid w:val="420717D9"/>
    <w:rsid w:val="420861F1"/>
    <w:rsid w:val="420E4904"/>
    <w:rsid w:val="421057A0"/>
    <w:rsid w:val="42130DB7"/>
    <w:rsid w:val="421C7BB9"/>
    <w:rsid w:val="422884A6"/>
    <w:rsid w:val="422AE201"/>
    <w:rsid w:val="422BC58F"/>
    <w:rsid w:val="42311877"/>
    <w:rsid w:val="42361E50"/>
    <w:rsid w:val="4236C2D5"/>
    <w:rsid w:val="423CD863"/>
    <w:rsid w:val="42441503"/>
    <w:rsid w:val="4247F08B"/>
    <w:rsid w:val="424D5F7A"/>
    <w:rsid w:val="424E25B9"/>
    <w:rsid w:val="4250D8BA"/>
    <w:rsid w:val="4252296F"/>
    <w:rsid w:val="4256BD0A"/>
    <w:rsid w:val="425B8BA6"/>
    <w:rsid w:val="4262A357"/>
    <w:rsid w:val="4262A39E"/>
    <w:rsid w:val="4263FDCC"/>
    <w:rsid w:val="4266AC2A"/>
    <w:rsid w:val="4269FCCB"/>
    <w:rsid w:val="426C0AC5"/>
    <w:rsid w:val="427DABFB"/>
    <w:rsid w:val="427E7CFB"/>
    <w:rsid w:val="42823D42"/>
    <w:rsid w:val="428442DE"/>
    <w:rsid w:val="4285B17F"/>
    <w:rsid w:val="428B3DF0"/>
    <w:rsid w:val="428B8A0B"/>
    <w:rsid w:val="428C70F0"/>
    <w:rsid w:val="428CFD58"/>
    <w:rsid w:val="42975544"/>
    <w:rsid w:val="42986311"/>
    <w:rsid w:val="42A2FE37"/>
    <w:rsid w:val="42A69EAB"/>
    <w:rsid w:val="42AAC1B3"/>
    <w:rsid w:val="42B5054B"/>
    <w:rsid w:val="42B8A844"/>
    <w:rsid w:val="42B8F1AD"/>
    <w:rsid w:val="42BA89BB"/>
    <w:rsid w:val="42BCCB22"/>
    <w:rsid w:val="42BF991D"/>
    <w:rsid w:val="42C20C7A"/>
    <w:rsid w:val="42C58808"/>
    <w:rsid w:val="42CD1E34"/>
    <w:rsid w:val="42CDF40A"/>
    <w:rsid w:val="42CE6F12"/>
    <w:rsid w:val="42CE89A6"/>
    <w:rsid w:val="42D03C47"/>
    <w:rsid w:val="42D27C05"/>
    <w:rsid w:val="42D72996"/>
    <w:rsid w:val="42D81B25"/>
    <w:rsid w:val="42DCBF9B"/>
    <w:rsid w:val="42DE5DB5"/>
    <w:rsid w:val="42E40A45"/>
    <w:rsid w:val="42E488BA"/>
    <w:rsid w:val="42EC3EED"/>
    <w:rsid w:val="42ED131E"/>
    <w:rsid w:val="42EF5C23"/>
    <w:rsid w:val="42F8E0F6"/>
    <w:rsid w:val="42FA3CE9"/>
    <w:rsid w:val="42FC17C2"/>
    <w:rsid w:val="4303B3C9"/>
    <w:rsid w:val="4304F9CD"/>
    <w:rsid w:val="43056FC6"/>
    <w:rsid w:val="430A2605"/>
    <w:rsid w:val="430E637A"/>
    <w:rsid w:val="4314B504"/>
    <w:rsid w:val="4315784A"/>
    <w:rsid w:val="43218121"/>
    <w:rsid w:val="43219972"/>
    <w:rsid w:val="43237005"/>
    <w:rsid w:val="43276012"/>
    <w:rsid w:val="433580B2"/>
    <w:rsid w:val="43365A76"/>
    <w:rsid w:val="433D607E"/>
    <w:rsid w:val="434C1950"/>
    <w:rsid w:val="434EF757"/>
    <w:rsid w:val="434FB308"/>
    <w:rsid w:val="43544989"/>
    <w:rsid w:val="4359865C"/>
    <w:rsid w:val="435C876F"/>
    <w:rsid w:val="4361C003"/>
    <w:rsid w:val="43661139"/>
    <w:rsid w:val="43662FE4"/>
    <w:rsid w:val="4366943B"/>
    <w:rsid w:val="4366DBDB"/>
    <w:rsid w:val="4373CEE4"/>
    <w:rsid w:val="437EA319"/>
    <w:rsid w:val="4381211A"/>
    <w:rsid w:val="4383E11D"/>
    <w:rsid w:val="438F41B4"/>
    <w:rsid w:val="439053A3"/>
    <w:rsid w:val="4391E0E0"/>
    <w:rsid w:val="43935182"/>
    <w:rsid w:val="4395DD55"/>
    <w:rsid w:val="439602EC"/>
    <w:rsid w:val="439813EC"/>
    <w:rsid w:val="439B4C0F"/>
    <w:rsid w:val="439BDDD0"/>
    <w:rsid w:val="43A632CD"/>
    <w:rsid w:val="43A77A89"/>
    <w:rsid w:val="43A94FF4"/>
    <w:rsid w:val="43B47CB8"/>
    <w:rsid w:val="43B81112"/>
    <w:rsid w:val="43B8480E"/>
    <w:rsid w:val="43C2FC92"/>
    <w:rsid w:val="43C5F967"/>
    <w:rsid w:val="43C5FC56"/>
    <w:rsid w:val="43C8F547"/>
    <w:rsid w:val="43CE40CA"/>
    <w:rsid w:val="43CFDA7C"/>
    <w:rsid w:val="43D23F05"/>
    <w:rsid w:val="43D6D650"/>
    <w:rsid w:val="43DFE9D3"/>
    <w:rsid w:val="43EA3D81"/>
    <w:rsid w:val="43F10039"/>
    <w:rsid w:val="43F381E9"/>
    <w:rsid w:val="43F88E02"/>
    <w:rsid w:val="43FAD27F"/>
    <w:rsid w:val="43FE3549"/>
    <w:rsid w:val="4402B7C8"/>
    <w:rsid w:val="4406400C"/>
    <w:rsid w:val="4409B1CD"/>
    <w:rsid w:val="440A1CF0"/>
    <w:rsid w:val="440ADC7C"/>
    <w:rsid w:val="440C3DED"/>
    <w:rsid w:val="44108571"/>
    <w:rsid w:val="4412C49D"/>
    <w:rsid w:val="4412D9EE"/>
    <w:rsid w:val="441374D9"/>
    <w:rsid w:val="44167476"/>
    <w:rsid w:val="441F9B40"/>
    <w:rsid w:val="442489A9"/>
    <w:rsid w:val="4428AF1C"/>
    <w:rsid w:val="442C2C53"/>
    <w:rsid w:val="442CAE92"/>
    <w:rsid w:val="442DA669"/>
    <w:rsid w:val="442EA806"/>
    <w:rsid w:val="44329F01"/>
    <w:rsid w:val="443370B1"/>
    <w:rsid w:val="44342BE7"/>
    <w:rsid w:val="444C7BA7"/>
    <w:rsid w:val="4450DB91"/>
    <w:rsid w:val="445129E4"/>
    <w:rsid w:val="4452F2B9"/>
    <w:rsid w:val="4460E576"/>
    <w:rsid w:val="44637A2C"/>
    <w:rsid w:val="4463A38E"/>
    <w:rsid w:val="4463E083"/>
    <w:rsid w:val="4468A391"/>
    <w:rsid w:val="446C4CAB"/>
    <w:rsid w:val="446C65D9"/>
    <w:rsid w:val="447414CC"/>
    <w:rsid w:val="44764B24"/>
    <w:rsid w:val="44779551"/>
    <w:rsid w:val="447DD418"/>
    <w:rsid w:val="447DE4A9"/>
    <w:rsid w:val="447F5A01"/>
    <w:rsid w:val="4481BA12"/>
    <w:rsid w:val="44869709"/>
    <w:rsid w:val="4487F8A8"/>
    <w:rsid w:val="448B40FA"/>
    <w:rsid w:val="4491D760"/>
    <w:rsid w:val="4492D47D"/>
    <w:rsid w:val="44956D10"/>
    <w:rsid w:val="449FC33F"/>
    <w:rsid w:val="449FD9C7"/>
    <w:rsid w:val="44A27AEE"/>
    <w:rsid w:val="44A7C650"/>
    <w:rsid w:val="44ACEF23"/>
    <w:rsid w:val="44B80C82"/>
    <w:rsid w:val="44B922AC"/>
    <w:rsid w:val="44B98087"/>
    <w:rsid w:val="44BAFC21"/>
    <w:rsid w:val="44BD71F3"/>
    <w:rsid w:val="44BE1685"/>
    <w:rsid w:val="44BEEDC7"/>
    <w:rsid w:val="44C09DF4"/>
    <w:rsid w:val="44C8434A"/>
    <w:rsid w:val="44C9E04A"/>
    <w:rsid w:val="44CC8626"/>
    <w:rsid w:val="44D20E62"/>
    <w:rsid w:val="44D37C74"/>
    <w:rsid w:val="44D422D3"/>
    <w:rsid w:val="44D46467"/>
    <w:rsid w:val="44D86A16"/>
    <w:rsid w:val="44DE1C08"/>
    <w:rsid w:val="44E0F236"/>
    <w:rsid w:val="44E10A51"/>
    <w:rsid w:val="44E24B00"/>
    <w:rsid w:val="44E5B7FB"/>
    <w:rsid w:val="44E7C3A2"/>
    <w:rsid w:val="44E8099E"/>
    <w:rsid w:val="44EB7826"/>
    <w:rsid w:val="44EBF053"/>
    <w:rsid w:val="44F1FBEE"/>
    <w:rsid w:val="45001DB8"/>
    <w:rsid w:val="4502D5B7"/>
    <w:rsid w:val="45046C58"/>
    <w:rsid w:val="450DA4AA"/>
    <w:rsid w:val="450E6800"/>
    <w:rsid w:val="4510913B"/>
    <w:rsid w:val="45201198"/>
    <w:rsid w:val="45219381"/>
    <w:rsid w:val="45250157"/>
    <w:rsid w:val="45253322"/>
    <w:rsid w:val="4525371D"/>
    <w:rsid w:val="452DCF32"/>
    <w:rsid w:val="4538F33E"/>
    <w:rsid w:val="453B4FC3"/>
    <w:rsid w:val="453BF55D"/>
    <w:rsid w:val="453E1524"/>
    <w:rsid w:val="453E831C"/>
    <w:rsid w:val="453FECF9"/>
    <w:rsid w:val="45418D6B"/>
    <w:rsid w:val="454319FC"/>
    <w:rsid w:val="4546136C"/>
    <w:rsid w:val="4547475E"/>
    <w:rsid w:val="454940F8"/>
    <w:rsid w:val="454CA70B"/>
    <w:rsid w:val="4552C51C"/>
    <w:rsid w:val="4555F0AE"/>
    <w:rsid w:val="4557BA46"/>
    <w:rsid w:val="4557CC2E"/>
    <w:rsid w:val="455A3AE5"/>
    <w:rsid w:val="456B9B98"/>
    <w:rsid w:val="457235A7"/>
    <w:rsid w:val="457FAEBE"/>
    <w:rsid w:val="458748BF"/>
    <w:rsid w:val="45911A4E"/>
    <w:rsid w:val="45915680"/>
    <w:rsid w:val="459412EF"/>
    <w:rsid w:val="459B306C"/>
    <w:rsid w:val="459B4336"/>
    <w:rsid w:val="459C3339"/>
    <w:rsid w:val="459E1CD9"/>
    <w:rsid w:val="459EA00F"/>
    <w:rsid w:val="45A377F2"/>
    <w:rsid w:val="45A6ADC0"/>
    <w:rsid w:val="45A7366A"/>
    <w:rsid w:val="45A9F5DD"/>
    <w:rsid w:val="45ADC1DF"/>
    <w:rsid w:val="45AEFEB3"/>
    <w:rsid w:val="45B483F8"/>
    <w:rsid w:val="45BD535E"/>
    <w:rsid w:val="45D0E3CD"/>
    <w:rsid w:val="45D5280F"/>
    <w:rsid w:val="45D551FE"/>
    <w:rsid w:val="45D9366F"/>
    <w:rsid w:val="45EAEBE3"/>
    <w:rsid w:val="45EC1389"/>
    <w:rsid w:val="45ED5FBE"/>
    <w:rsid w:val="45EE7E24"/>
    <w:rsid w:val="45F1935B"/>
    <w:rsid w:val="45F92082"/>
    <w:rsid w:val="45FE2421"/>
    <w:rsid w:val="46049C4D"/>
    <w:rsid w:val="46067A40"/>
    <w:rsid w:val="46118087"/>
    <w:rsid w:val="461254C6"/>
    <w:rsid w:val="46164B48"/>
    <w:rsid w:val="4617BC09"/>
    <w:rsid w:val="4618CA11"/>
    <w:rsid w:val="461FDD34"/>
    <w:rsid w:val="461FF467"/>
    <w:rsid w:val="46208918"/>
    <w:rsid w:val="4621CCE3"/>
    <w:rsid w:val="46264238"/>
    <w:rsid w:val="462887A0"/>
    <w:rsid w:val="462964C8"/>
    <w:rsid w:val="46298681"/>
    <w:rsid w:val="462F3682"/>
    <w:rsid w:val="463175A8"/>
    <w:rsid w:val="4634CF3D"/>
    <w:rsid w:val="4636BED6"/>
    <w:rsid w:val="4639B503"/>
    <w:rsid w:val="463F8323"/>
    <w:rsid w:val="46422C2B"/>
    <w:rsid w:val="46511456"/>
    <w:rsid w:val="46586B4F"/>
    <w:rsid w:val="465A04C9"/>
    <w:rsid w:val="465ECBAE"/>
    <w:rsid w:val="46608FB1"/>
    <w:rsid w:val="46688DC5"/>
    <w:rsid w:val="4668A7AE"/>
    <w:rsid w:val="4669AFA7"/>
    <w:rsid w:val="46700148"/>
    <w:rsid w:val="4671EE39"/>
    <w:rsid w:val="46751E03"/>
    <w:rsid w:val="46794737"/>
    <w:rsid w:val="467990CE"/>
    <w:rsid w:val="468371E3"/>
    <w:rsid w:val="46843939"/>
    <w:rsid w:val="46933225"/>
    <w:rsid w:val="46963681"/>
    <w:rsid w:val="46987DFD"/>
    <w:rsid w:val="46998035"/>
    <w:rsid w:val="469A241A"/>
    <w:rsid w:val="469F8515"/>
    <w:rsid w:val="46A142A0"/>
    <w:rsid w:val="46A2380D"/>
    <w:rsid w:val="46A4780A"/>
    <w:rsid w:val="46AD944D"/>
    <w:rsid w:val="46AFA820"/>
    <w:rsid w:val="46B6BAB3"/>
    <w:rsid w:val="46B71B81"/>
    <w:rsid w:val="46B7FC5C"/>
    <w:rsid w:val="46B9EAEA"/>
    <w:rsid w:val="46BD8BF2"/>
    <w:rsid w:val="46C193DD"/>
    <w:rsid w:val="46C604AB"/>
    <w:rsid w:val="46C6190C"/>
    <w:rsid w:val="46C8DBA5"/>
    <w:rsid w:val="46CB12A3"/>
    <w:rsid w:val="46CB9CC5"/>
    <w:rsid w:val="46CDE204"/>
    <w:rsid w:val="46D31F37"/>
    <w:rsid w:val="46D50B23"/>
    <w:rsid w:val="46D66C2F"/>
    <w:rsid w:val="46D882E9"/>
    <w:rsid w:val="46E0B14B"/>
    <w:rsid w:val="46E1DEEA"/>
    <w:rsid w:val="46E3AEDF"/>
    <w:rsid w:val="46E4F32F"/>
    <w:rsid w:val="46E69734"/>
    <w:rsid w:val="46E8CEF1"/>
    <w:rsid w:val="46EB1E26"/>
    <w:rsid w:val="46EC14BF"/>
    <w:rsid w:val="46ECA6A0"/>
    <w:rsid w:val="46EED6DF"/>
    <w:rsid w:val="46EF21B9"/>
    <w:rsid w:val="46F1E9A5"/>
    <w:rsid w:val="46F36E1F"/>
    <w:rsid w:val="46F514A5"/>
    <w:rsid w:val="46F99EA2"/>
    <w:rsid w:val="4709CF76"/>
    <w:rsid w:val="471244E9"/>
    <w:rsid w:val="4716AA3A"/>
    <w:rsid w:val="471892CA"/>
    <w:rsid w:val="471DFF11"/>
    <w:rsid w:val="471EFCF0"/>
    <w:rsid w:val="471F9A6C"/>
    <w:rsid w:val="472079A6"/>
    <w:rsid w:val="472988CC"/>
    <w:rsid w:val="472CFC5A"/>
    <w:rsid w:val="4731F0CC"/>
    <w:rsid w:val="473701E2"/>
    <w:rsid w:val="473BE410"/>
    <w:rsid w:val="47402D6F"/>
    <w:rsid w:val="4747617E"/>
    <w:rsid w:val="4749CFC9"/>
    <w:rsid w:val="4749E11E"/>
    <w:rsid w:val="474C84F7"/>
    <w:rsid w:val="47595BD0"/>
    <w:rsid w:val="475A1DF7"/>
    <w:rsid w:val="476350C8"/>
    <w:rsid w:val="4763A32F"/>
    <w:rsid w:val="47657FF1"/>
    <w:rsid w:val="476FC2C6"/>
    <w:rsid w:val="47700AC4"/>
    <w:rsid w:val="477ED25F"/>
    <w:rsid w:val="477EE74C"/>
    <w:rsid w:val="4783C5F2"/>
    <w:rsid w:val="4789FDA2"/>
    <w:rsid w:val="478E256A"/>
    <w:rsid w:val="478E477F"/>
    <w:rsid w:val="478F61EA"/>
    <w:rsid w:val="47905EAC"/>
    <w:rsid w:val="47940C37"/>
    <w:rsid w:val="4799742E"/>
    <w:rsid w:val="479DCE78"/>
    <w:rsid w:val="479DE370"/>
    <w:rsid w:val="47A1AA24"/>
    <w:rsid w:val="47A1CB46"/>
    <w:rsid w:val="47A5A248"/>
    <w:rsid w:val="47ACD637"/>
    <w:rsid w:val="47B03147"/>
    <w:rsid w:val="47B164B9"/>
    <w:rsid w:val="47B2E702"/>
    <w:rsid w:val="47B4596D"/>
    <w:rsid w:val="47BAF702"/>
    <w:rsid w:val="47BBD27C"/>
    <w:rsid w:val="47C50406"/>
    <w:rsid w:val="47C9E13B"/>
    <w:rsid w:val="47CEFC25"/>
    <w:rsid w:val="47E3CF1C"/>
    <w:rsid w:val="47E4C1E6"/>
    <w:rsid w:val="47EA683E"/>
    <w:rsid w:val="47EC35D3"/>
    <w:rsid w:val="47F2DEBF"/>
    <w:rsid w:val="47F46DD4"/>
    <w:rsid w:val="47F8FD60"/>
    <w:rsid w:val="4803C5F0"/>
    <w:rsid w:val="48057CBF"/>
    <w:rsid w:val="48086CA2"/>
    <w:rsid w:val="480CD9A5"/>
    <w:rsid w:val="480DE99E"/>
    <w:rsid w:val="480ECAEF"/>
    <w:rsid w:val="480F2AF7"/>
    <w:rsid w:val="481AA2C9"/>
    <w:rsid w:val="481CD0E7"/>
    <w:rsid w:val="481F5071"/>
    <w:rsid w:val="482258D4"/>
    <w:rsid w:val="48253B7C"/>
    <w:rsid w:val="48297B04"/>
    <w:rsid w:val="482A7D79"/>
    <w:rsid w:val="482C67AF"/>
    <w:rsid w:val="482F9C79"/>
    <w:rsid w:val="483008B5"/>
    <w:rsid w:val="48398E80"/>
    <w:rsid w:val="483A0184"/>
    <w:rsid w:val="483E5C78"/>
    <w:rsid w:val="48489EC4"/>
    <w:rsid w:val="484C5875"/>
    <w:rsid w:val="484F6F08"/>
    <w:rsid w:val="486419E9"/>
    <w:rsid w:val="4868320E"/>
    <w:rsid w:val="486E568B"/>
    <w:rsid w:val="486EDA0E"/>
    <w:rsid w:val="4877E9B0"/>
    <w:rsid w:val="487A0833"/>
    <w:rsid w:val="487AD3EF"/>
    <w:rsid w:val="487CB5F1"/>
    <w:rsid w:val="4881D51F"/>
    <w:rsid w:val="488423E5"/>
    <w:rsid w:val="488A3C04"/>
    <w:rsid w:val="488EF21F"/>
    <w:rsid w:val="488F72CB"/>
    <w:rsid w:val="4890444E"/>
    <w:rsid w:val="489170E6"/>
    <w:rsid w:val="48921A2F"/>
    <w:rsid w:val="489329C3"/>
    <w:rsid w:val="4895C975"/>
    <w:rsid w:val="489E5CF3"/>
    <w:rsid w:val="48A3032A"/>
    <w:rsid w:val="48AE23CF"/>
    <w:rsid w:val="48AE5D02"/>
    <w:rsid w:val="48AF2E9C"/>
    <w:rsid w:val="48B2DE6B"/>
    <w:rsid w:val="48B41E61"/>
    <w:rsid w:val="48B61CF4"/>
    <w:rsid w:val="48B8217C"/>
    <w:rsid w:val="48B876ED"/>
    <w:rsid w:val="48BD802F"/>
    <w:rsid w:val="48BDE324"/>
    <w:rsid w:val="48C1CB7C"/>
    <w:rsid w:val="48C32444"/>
    <w:rsid w:val="48C5A5A9"/>
    <w:rsid w:val="48D1C5AD"/>
    <w:rsid w:val="48E33613"/>
    <w:rsid w:val="48E4BCA0"/>
    <w:rsid w:val="48EC03E8"/>
    <w:rsid w:val="48F71026"/>
    <w:rsid w:val="48FAD5DD"/>
    <w:rsid w:val="48FEA6FC"/>
    <w:rsid w:val="49019D50"/>
    <w:rsid w:val="490789ED"/>
    <w:rsid w:val="4916EE09"/>
    <w:rsid w:val="4918919E"/>
    <w:rsid w:val="4918C42B"/>
    <w:rsid w:val="49199401"/>
    <w:rsid w:val="491DC70D"/>
    <w:rsid w:val="4920B5A9"/>
    <w:rsid w:val="492220A4"/>
    <w:rsid w:val="4927A635"/>
    <w:rsid w:val="492829F0"/>
    <w:rsid w:val="49295D66"/>
    <w:rsid w:val="49374683"/>
    <w:rsid w:val="4938BDB5"/>
    <w:rsid w:val="4939B3EC"/>
    <w:rsid w:val="494463A8"/>
    <w:rsid w:val="494AF218"/>
    <w:rsid w:val="494E13D0"/>
    <w:rsid w:val="494E3B0F"/>
    <w:rsid w:val="495526B1"/>
    <w:rsid w:val="495F242E"/>
    <w:rsid w:val="4974DC0E"/>
    <w:rsid w:val="4978B7A4"/>
    <w:rsid w:val="497AFDE4"/>
    <w:rsid w:val="498A46D5"/>
    <w:rsid w:val="498BDD7C"/>
    <w:rsid w:val="499366DF"/>
    <w:rsid w:val="499755D5"/>
    <w:rsid w:val="499BA1E6"/>
    <w:rsid w:val="49A86AAD"/>
    <w:rsid w:val="49A8C9F0"/>
    <w:rsid w:val="49B00607"/>
    <w:rsid w:val="49B0A918"/>
    <w:rsid w:val="49B4BA56"/>
    <w:rsid w:val="49B611D8"/>
    <w:rsid w:val="49BA0F61"/>
    <w:rsid w:val="49C08409"/>
    <w:rsid w:val="49C530DB"/>
    <w:rsid w:val="49CDF1C3"/>
    <w:rsid w:val="49D26414"/>
    <w:rsid w:val="49D35EB3"/>
    <w:rsid w:val="49D45EA6"/>
    <w:rsid w:val="49DAECD3"/>
    <w:rsid w:val="49DB8F8A"/>
    <w:rsid w:val="49E92261"/>
    <w:rsid w:val="49EC0E8D"/>
    <w:rsid w:val="49EFB18E"/>
    <w:rsid w:val="49F3502C"/>
    <w:rsid w:val="49FAA7ED"/>
    <w:rsid w:val="4A026C64"/>
    <w:rsid w:val="4A0355F9"/>
    <w:rsid w:val="4A063CFE"/>
    <w:rsid w:val="4A13F7F6"/>
    <w:rsid w:val="4A246218"/>
    <w:rsid w:val="4A27C060"/>
    <w:rsid w:val="4A2C8DB7"/>
    <w:rsid w:val="4A2E5109"/>
    <w:rsid w:val="4A2EABCE"/>
    <w:rsid w:val="4A2F8AF3"/>
    <w:rsid w:val="4A329601"/>
    <w:rsid w:val="4A36C34E"/>
    <w:rsid w:val="4A39D684"/>
    <w:rsid w:val="4A3A5AA5"/>
    <w:rsid w:val="4A3EA984"/>
    <w:rsid w:val="4A445A8F"/>
    <w:rsid w:val="4A4812A0"/>
    <w:rsid w:val="4A4917FF"/>
    <w:rsid w:val="4A4B9CBC"/>
    <w:rsid w:val="4A5C76B4"/>
    <w:rsid w:val="4A5CE340"/>
    <w:rsid w:val="4A60108E"/>
    <w:rsid w:val="4A60E8D3"/>
    <w:rsid w:val="4A62E15B"/>
    <w:rsid w:val="4A667DBB"/>
    <w:rsid w:val="4A6BF687"/>
    <w:rsid w:val="4A6CD844"/>
    <w:rsid w:val="4A6DE018"/>
    <w:rsid w:val="4A7122E9"/>
    <w:rsid w:val="4A734699"/>
    <w:rsid w:val="4A751453"/>
    <w:rsid w:val="4A761D7A"/>
    <w:rsid w:val="4A7B7B13"/>
    <w:rsid w:val="4A816A0C"/>
    <w:rsid w:val="4A824879"/>
    <w:rsid w:val="4A82A278"/>
    <w:rsid w:val="4A899759"/>
    <w:rsid w:val="4AA2B83E"/>
    <w:rsid w:val="4AA2F592"/>
    <w:rsid w:val="4AA450DF"/>
    <w:rsid w:val="4AA48EE7"/>
    <w:rsid w:val="4AA76CE3"/>
    <w:rsid w:val="4AB131AC"/>
    <w:rsid w:val="4AB4BF04"/>
    <w:rsid w:val="4ABB24A9"/>
    <w:rsid w:val="4ABC53B4"/>
    <w:rsid w:val="4AC4D9E4"/>
    <w:rsid w:val="4AC57411"/>
    <w:rsid w:val="4AC69DF3"/>
    <w:rsid w:val="4ACD640F"/>
    <w:rsid w:val="4ACDBE29"/>
    <w:rsid w:val="4ACE7C14"/>
    <w:rsid w:val="4ACE89BC"/>
    <w:rsid w:val="4AD43938"/>
    <w:rsid w:val="4AD73CC9"/>
    <w:rsid w:val="4ADBEC29"/>
    <w:rsid w:val="4ADC00C6"/>
    <w:rsid w:val="4ADD3157"/>
    <w:rsid w:val="4AF0C36F"/>
    <w:rsid w:val="4AF230E8"/>
    <w:rsid w:val="4AF2BA99"/>
    <w:rsid w:val="4AF4DEC3"/>
    <w:rsid w:val="4AFA1B49"/>
    <w:rsid w:val="4AFB2E62"/>
    <w:rsid w:val="4AFD6600"/>
    <w:rsid w:val="4AFDDD6D"/>
    <w:rsid w:val="4B023B35"/>
    <w:rsid w:val="4B078773"/>
    <w:rsid w:val="4B082845"/>
    <w:rsid w:val="4B0B408B"/>
    <w:rsid w:val="4B0E9BB4"/>
    <w:rsid w:val="4B101A01"/>
    <w:rsid w:val="4B126AB3"/>
    <w:rsid w:val="4B15152F"/>
    <w:rsid w:val="4B1DC597"/>
    <w:rsid w:val="4B1E94C2"/>
    <w:rsid w:val="4B285468"/>
    <w:rsid w:val="4B298747"/>
    <w:rsid w:val="4B2E749A"/>
    <w:rsid w:val="4B371AC9"/>
    <w:rsid w:val="4B3C5CE8"/>
    <w:rsid w:val="4B41A620"/>
    <w:rsid w:val="4B449A29"/>
    <w:rsid w:val="4B4AB7A3"/>
    <w:rsid w:val="4B5421A3"/>
    <w:rsid w:val="4B54DFD2"/>
    <w:rsid w:val="4B54E37E"/>
    <w:rsid w:val="4B575BBB"/>
    <w:rsid w:val="4B5E585E"/>
    <w:rsid w:val="4B62CED3"/>
    <w:rsid w:val="4B68D6BA"/>
    <w:rsid w:val="4B716394"/>
    <w:rsid w:val="4B7A0D17"/>
    <w:rsid w:val="4B7A6F16"/>
    <w:rsid w:val="4B8312E0"/>
    <w:rsid w:val="4B838E0C"/>
    <w:rsid w:val="4B83B32B"/>
    <w:rsid w:val="4B84F59F"/>
    <w:rsid w:val="4B862850"/>
    <w:rsid w:val="4B87EE46"/>
    <w:rsid w:val="4B894995"/>
    <w:rsid w:val="4B8E37A5"/>
    <w:rsid w:val="4B8FEAFA"/>
    <w:rsid w:val="4B9255FF"/>
    <w:rsid w:val="4B94F905"/>
    <w:rsid w:val="4B995D51"/>
    <w:rsid w:val="4B9ADA0F"/>
    <w:rsid w:val="4BA147AE"/>
    <w:rsid w:val="4BA3F6D8"/>
    <w:rsid w:val="4BA6F6C8"/>
    <w:rsid w:val="4BA73B95"/>
    <w:rsid w:val="4BA9EE3E"/>
    <w:rsid w:val="4BB52FEB"/>
    <w:rsid w:val="4BBAE6C9"/>
    <w:rsid w:val="4BBB8D3F"/>
    <w:rsid w:val="4BC2C814"/>
    <w:rsid w:val="4BC42D99"/>
    <w:rsid w:val="4BCEE0FD"/>
    <w:rsid w:val="4BDA1794"/>
    <w:rsid w:val="4BE2011B"/>
    <w:rsid w:val="4BE38BD8"/>
    <w:rsid w:val="4BE53872"/>
    <w:rsid w:val="4BE7EEF5"/>
    <w:rsid w:val="4BF8EC0D"/>
    <w:rsid w:val="4BF92307"/>
    <w:rsid w:val="4BFA8B88"/>
    <w:rsid w:val="4BFC9B3A"/>
    <w:rsid w:val="4BFDF81B"/>
    <w:rsid w:val="4BFFC797"/>
    <w:rsid w:val="4C059F3C"/>
    <w:rsid w:val="4C06BFDF"/>
    <w:rsid w:val="4C08751C"/>
    <w:rsid w:val="4C0D0154"/>
    <w:rsid w:val="4C1E3E35"/>
    <w:rsid w:val="4C216BFA"/>
    <w:rsid w:val="4C219926"/>
    <w:rsid w:val="4C3566AF"/>
    <w:rsid w:val="4C37510A"/>
    <w:rsid w:val="4C39ED92"/>
    <w:rsid w:val="4C3B69F2"/>
    <w:rsid w:val="4C3CE2E7"/>
    <w:rsid w:val="4C402AD0"/>
    <w:rsid w:val="4C403F1B"/>
    <w:rsid w:val="4C45E355"/>
    <w:rsid w:val="4C470F5F"/>
    <w:rsid w:val="4C477A2F"/>
    <w:rsid w:val="4C4CC48F"/>
    <w:rsid w:val="4C4CCABE"/>
    <w:rsid w:val="4C522A59"/>
    <w:rsid w:val="4C589BF5"/>
    <w:rsid w:val="4C5C3EE8"/>
    <w:rsid w:val="4C5CD08A"/>
    <w:rsid w:val="4C657C1E"/>
    <w:rsid w:val="4C65F030"/>
    <w:rsid w:val="4C67E94E"/>
    <w:rsid w:val="4C6B916C"/>
    <w:rsid w:val="4C6CDD4F"/>
    <w:rsid w:val="4C6D15D9"/>
    <w:rsid w:val="4C6EAD99"/>
    <w:rsid w:val="4C7558EC"/>
    <w:rsid w:val="4C77C651"/>
    <w:rsid w:val="4C782CAE"/>
    <w:rsid w:val="4C7AC0BB"/>
    <w:rsid w:val="4C7D7258"/>
    <w:rsid w:val="4C7E7D73"/>
    <w:rsid w:val="4C842FD0"/>
    <w:rsid w:val="4C8EB377"/>
    <w:rsid w:val="4C8F4D6A"/>
    <w:rsid w:val="4C90307E"/>
    <w:rsid w:val="4C91E9B5"/>
    <w:rsid w:val="4C94EBAA"/>
    <w:rsid w:val="4C95BBC4"/>
    <w:rsid w:val="4C98EED7"/>
    <w:rsid w:val="4C9ED2BA"/>
    <w:rsid w:val="4CA4AE16"/>
    <w:rsid w:val="4CAB6927"/>
    <w:rsid w:val="4CAEE15B"/>
    <w:rsid w:val="4CBA5A7D"/>
    <w:rsid w:val="4CBEEAEC"/>
    <w:rsid w:val="4CC0874F"/>
    <w:rsid w:val="4CC4E462"/>
    <w:rsid w:val="4CC876EA"/>
    <w:rsid w:val="4CC8C173"/>
    <w:rsid w:val="4CCCADB8"/>
    <w:rsid w:val="4CD62CC6"/>
    <w:rsid w:val="4CD784C1"/>
    <w:rsid w:val="4CDEB586"/>
    <w:rsid w:val="4CDFA95F"/>
    <w:rsid w:val="4CE5BD06"/>
    <w:rsid w:val="4CEBD726"/>
    <w:rsid w:val="4CEDDE7B"/>
    <w:rsid w:val="4CF0236D"/>
    <w:rsid w:val="4CFB90D5"/>
    <w:rsid w:val="4CFCEC24"/>
    <w:rsid w:val="4CFEE226"/>
    <w:rsid w:val="4D01245A"/>
    <w:rsid w:val="4D0952A0"/>
    <w:rsid w:val="4D0BFD38"/>
    <w:rsid w:val="4D0C9BD1"/>
    <w:rsid w:val="4D0F1EFD"/>
    <w:rsid w:val="4D10D546"/>
    <w:rsid w:val="4D168A96"/>
    <w:rsid w:val="4D173074"/>
    <w:rsid w:val="4D1900C4"/>
    <w:rsid w:val="4D1A5270"/>
    <w:rsid w:val="4D1CC00F"/>
    <w:rsid w:val="4D24BE77"/>
    <w:rsid w:val="4D312923"/>
    <w:rsid w:val="4D32F91C"/>
    <w:rsid w:val="4D3CED6B"/>
    <w:rsid w:val="4D3E82E4"/>
    <w:rsid w:val="4D3F9FD9"/>
    <w:rsid w:val="4D43415A"/>
    <w:rsid w:val="4D46442A"/>
    <w:rsid w:val="4D4F0FD5"/>
    <w:rsid w:val="4D55931E"/>
    <w:rsid w:val="4D6105BC"/>
    <w:rsid w:val="4D6432CF"/>
    <w:rsid w:val="4D65C17E"/>
    <w:rsid w:val="4D719E01"/>
    <w:rsid w:val="4D725338"/>
    <w:rsid w:val="4D739D2D"/>
    <w:rsid w:val="4D785633"/>
    <w:rsid w:val="4D7C7859"/>
    <w:rsid w:val="4D81C190"/>
    <w:rsid w:val="4D8294B6"/>
    <w:rsid w:val="4D8851B5"/>
    <w:rsid w:val="4D8D77EF"/>
    <w:rsid w:val="4D921467"/>
    <w:rsid w:val="4D935ACD"/>
    <w:rsid w:val="4D952ECB"/>
    <w:rsid w:val="4D9917BF"/>
    <w:rsid w:val="4D9D5991"/>
    <w:rsid w:val="4D9D658E"/>
    <w:rsid w:val="4DA4FACC"/>
    <w:rsid w:val="4DA83F1E"/>
    <w:rsid w:val="4DA991AE"/>
    <w:rsid w:val="4DAC2613"/>
    <w:rsid w:val="4DB5B2AE"/>
    <w:rsid w:val="4DBA71A4"/>
    <w:rsid w:val="4DBBFF05"/>
    <w:rsid w:val="4DBE5A90"/>
    <w:rsid w:val="4DBEC8DD"/>
    <w:rsid w:val="4DCF82C4"/>
    <w:rsid w:val="4DD2A1E6"/>
    <w:rsid w:val="4DD2E384"/>
    <w:rsid w:val="4DD74EA1"/>
    <w:rsid w:val="4DDA4D7B"/>
    <w:rsid w:val="4DDA9364"/>
    <w:rsid w:val="4DDE23EC"/>
    <w:rsid w:val="4DDF157A"/>
    <w:rsid w:val="4DDF6154"/>
    <w:rsid w:val="4DEB4614"/>
    <w:rsid w:val="4DED063C"/>
    <w:rsid w:val="4DED1A0C"/>
    <w:rsid w:val="4DF3EA9E"/>
    <w:rsid w:val="4DFC79D4"/>
    <w:rsid w:val="4DFFD2D8"/>
    <w:rsid w:val="4E005E9F"/>
    <w:rsid w:val="4E01857D"/>
    <w:rsid w:val="4E0475C8"/>
    <w:rsid w:val="4E0703BE"/>
    <w:rsid w:val="4E1181FE"/>
    <w:rsid w:val="4E13C919"/>
    <w:rsid w:val="4E220773"/>
    <w:rsid w:val="4E22F6A4"/>
    <w:rsid w:val="4E2357A6"/>
    <w:rsid w:val="4E3946E3"/>
    <w:rsid w:val="4E396FDC"/>
    <w:rsid w:val="4E3B7ACE"/>
    <w:rsid w:val="4E3E4142"/>
    <w:rsid w:val="4E40016D"/>
    <w:rsid w:val="4E4061BE"/>
    <w:rsid w:val="4E441503"/>
    <w:rsid w:val="4E4F9C50"/>
    <w:rsid w:val="4E56A017"/>
    <w:rsid w:val="4E57B24C"/>
    <w:rsid w:val="4E61919C"/>
    <w:rsid w:val="4E661BDD"/>
    <w:rsid w:val="4E66A57D"/>
    <w:rsid w:val="4E68F1AE"/>
    <w:rsid w:val="4E6A8070"/>
    <w:rsid w:val="4E804BB0"/>
    <w:rsid w:val="4E80910B"/>
    <w:rsid w:val="4E822D92"/>
    <w:rsid w:val="4E83764B"/>
    <w:rsid w:val="4E847058"/>
    <w:rsid w:val="4E879A76"/>
    <w:rsid w:val="4E90681A"/>
    <w:rsid w:val="4E917E50"/>
    <w:rsid w:val="4E92B059"/>
    <w:rsid w:val="4E931157"/>
    <w:rsid w:val="4E952BDF"/>
    <w:rsid w:val="4E962957"/>
    <w:rsid w:val="4E9BA75E"/>
    <w:rsid w:val="4E9BB685"/>
    <w:rsid w:val="4E9C3A3D"/>
    <w:rsid w:val="4EA24219"/>
    <w:rsid w:val="4EA35335"/>
    <w:rsid w:val="4EA43E70"/>
    <w:rsid w:val="4EB2C51E"/>
    <w:rsid w:val="4EB3CD1A"/>
    <w:rsid w:val="4EBCADB0"/>
    <w:rsid w:val="4EC7F823"/>
    <w:rsid w:val="4ECB16DB"/>
    <w:rsid w:val="4ED82723"/>
    <w:rsid w:val="4EE55B22"/>
    <w:rsid w:val="4EED0AAE"/>
    <w:rsid w:val="4EFA0E88"/>
    <w:rsid w:val="4EFB77E4"/>
    <w:rsid w:val="4F0119A6"/>
    <w:rsid w:val="4F036A8C"/>
    <w:rsid w:val="4F0421B7"/>
    <w:rsid w:val="4F05D2B6"/>
    <w:rsid w:val="4F068BD2"/>
    <w:rsid w:val="4F06964E"/>
    <w:rsid w:val="4F0D99CA"/>
    <w:rsid w:val="4F140F91"/>
    <w:rsid w:val="4F21401B"/>
    <w:rsid w:val="4F229EE8"/>
    <w:rsid w:val="4F23DF72"/>
    <w:rsid w:val="4F29AE9F"/>
    <w:rsid w:val="4F2BB29E"/>
    <w:rsid w:val="4F363800"/>
    <w:rsid w:val="4F363E95"/>
    <w:rsid w:val="4F439CEC"/>
    <w:rsid w:val="4F471D1C"/>
    <w:rsid w:val="4F4809FF"/>
    <w:rsid w:val="4F4D20CA"/>
    <w:rsid w:val="4F560448"/>
    <w:rsid w:val="4F62DECB"/>
    <w:rsid w:val="4F6BBD43"/>
    <w:rsid w:val="4F741F8E"/>
    <w:rsid w:val="4F77CD77"/>
    <w:rsid w:val="4F7811D2"/>
    <w:rsid w:val="4F7A082E"/>
    <w:rsid w:val="4F807E0C"/>
    <w:rsid w:val="4F82BFC7"/>
    <w:rsid w:val="4F840979"/>
    <w:rsid w:val="4F86A18C"/>
    <w:rsid w:val="4F8AC8DD"/>
    <w:rsid w:val="4F925D39"/>
    <w:rsid w:val="4F9C05C6"/>
    <w:rsid w:val="4F9FA1B8"/>
    <w:rsid w:val="4FA327B1"/>
    <w:rsid w:val="4FA79E91"/>
    <w:rsid w:val="4FA92B34"/>
    <w:rsid w:val="4FAEACC9"/>
    <w:rsid w:val="4FB4ABF1"/>
    <w:rsid w:val="4FB882F1"/>
    <w:rsid w:val="4FC0B484"/>
    <w:rsid w:val="4FC1C795"/>
    <w:rsid w:val="4FC47BFB"/>
    <w:rsid w:val="4FCE47FE"/>
    <w:rsid w:val="4FCEA954"/>
    <w:rsid w:val="4FD8A04E"/>
    <w:rsid w:val="4FD932EA"/>
    <w:rsid w:val="4FDABDAE"/>
    <w:rsid w:val="4FDD15A1"/>
    <w:rsid w:val="4FDEA331"/>
    <w:rsid w:val="4FE03834"/>
    <w:rsid w:val="4FE60B26"/>
    <w:rsid w:val="4FE7F4D6"/>
    <w:rsid w:val="4FEA3590"/>
    <w:rsid w:val="4FF7E063"/>
    <w:rsid w:val="4FFA2DF1"/>
    <w:rsid w:val="5006BA79"/>
    <w:rsid w:val="500A15F2"/>
    <w:rsid w:val="500D56C2"/>
    <w:rsid w:val="50134C0B"/>
    <w:rsid w:val="5018D02F"/>
    <w:rsid w:val="5019047F"/>
    <w:rsid w:val="50198A9F"/>
    <w:rsid w:val="501B7397"/>
    <w:rsid w:val="501C0FDB"/>
    <w:rsid w:val="501C8650"/>
    <w:rsid w:val="50229362"/>
    <w:rsid w:val="5024B6BA"/>
    <w:rsid w:val="5027DDB5"/>
    <w:rsid w:val="502A9874"/>
    <w:rsid w:val="502C58BF"/>
    <w:rsid w:val="503371D4"/>
    <w:rsid w:val="5035C62B"/>
    <w:rsid w:val="503F2014"/>
    <w:rsid w:val="504275FC"/>
    <w:rsid w:val="5042C9F3"/>
    <w:rsid w:val="504FF547"/>
    <w:rsid w:val="50529AA0"/>
    <w:rsid w:val="50567FC5"/>
    <w:rsid w:val="5057E740"/>
    <w:rsid w:val="505AE2FD"/>
    <w:rsid w:val="505BC086"/>
    <w:rsid w:val="506417EE"/>
    <w:rsid w:val="5067F6D8"/>
    <w:rsid w:val="5068ED92"/>
    <w:rsid w:val="5069625A"/>
    <w:rsid w:val="506DE201"/>
    <w:rsid w:val="506F3464"/>
    <w:rsid w:val="50745B2A"/>
    <w:rsid w:val="50794542"/>
    <w:rsid w:val="5079D7A0"/>
    <w:rsid w:val="50818AF0"/>
    <w:rsid w:val="5085C3F7"/>
    <w:rsid w:val="50860D12"/>
    <w:rsid w:val="508D373D"/>
    <w:rsid w:val="509417F7"/>
    <w:rsid w:val="509509AC"/>
    <w:rsid w:val="5097C188"/>
    <w:rsid w:val="50A76243"/>
    <w:rsid w:val="50AE6165"/>
    <w:rsid w:val="50AF631B"/>
    <w:rsid w:val="50B1DAE8"/>
    <w:rsid w:val="50B3BB5B"/>
    <w:rsid w:val="50BB5A22"/>
    <w:rsid w:val="50BE85EF"/>
    <w:rsid w:val="50BF2E59"/>
    <w:rsid w:val="50BF3271"/>
    <w:rsid w:val="50C4558E"/>
    <w:rsid w:val="50C9D209"/>
    <w:rsid w:val="50CB153E"/>
    <w:rsid w:val="50CD3474"/>
    <w:rsid w:val="50D26341"/>
    <w:rsid w:val="50D825C5"/>
    <w:rsid w:val="50DF929E"/>
    <w:rsid w:val="50DFE328"/>
    <w:rsid w:val="50E49ECF"/>
    <w:rsid w:val="50EF36CE"/>
    <w:rsid w:val="50F5B8A8"/>
    <w:rsid w:val="50F966DE"/>
    <w:rsid w:val="5101B44B"/>
    <w:rsid w:val="5103DF7B"/>
    <w:rsid w:val="5109C314"/>
    <w:rsid w:val="510BD9D8"/>
    <w:rsid w:val="510FB811"/>
    <w:rsid w:val="5110E176"/>
    <w:rsid w:val="51156648"/>
    <w:rsid w:val="511EAE43"/>
    <w:rsid w:val="51254A51"/>
    <w:rsid w:val="5129FA8A"/>
    <w:rsid w:val="512E4EDF"/>
    <w:rsid w:val="5131BBA1"/>
    <w:rsid w:val="51369DC8"/>
    <w:rsid w:val="5137FAEA"/>
    <w:rsid w:val="513824CB"/>
    <w:rsid w:val="51388E05"/>
    <w:rsid w:val="513F5044"/>
    <w:rsid w:val="5148305A"/>
    <w:rsid w:val="51535181"/>
    <w:rsid w:val="515364D7"/>
    <w:rsid w:val="5159AA04"/>
    <w:rsid w:val="5162DFE1"/>
    <w:rsid w:val="5165713D"/>
    <w:rsid w:val="516651DB"/>
    <w:rsid w:val="51668D21"/>
    <w:rsid w:val="516A06DE"/>
    <w:rsid w:val="516A0B65"/>
    <w:rsid w:val="516E8CDB"/>
    <w:rsid w:val="517129FA"/>
    <w:rsid w:val="5172408C"/>
    <w:rsid w:val="517921D5"/>
    <w:rsid w:val="517F7ED1"/>
    <w:rsid w:val="5182988D"/>
    <w:rsid w:val="51834006"/>
    <w:rsid w:val="5187FCAC"/>
    <w:rsid w:val="518CEFF2"/>
    <w:rsid w:val="5190E83D"/>
    <w:rsid w:val="51935289"/>
    <w:rsid w:val="5197184B"/>
    <w:rsid w:val="519EFD21"/>
    <w:rsid w:val="51A7B870"/>
    <w:rsid w:val="51A90E3F"/>
    <w:rsid w:val="51AF8D61"/>
    <w:rsid w:val="51B00727"/>
    <w:rsid w:val="51B1A8D5"/>
    <w:rsid w:val="51B4F3AB"/>
    <w:rsid w:val="51B50391"/>
    <w:rsid w:val="51C9EB28"/>
    <w:rsid w:val="51CB9E8E"/>
    <w:rsid w:val="51CD05AE"/>
    <w:rsid w:val="51D31CD1"/>
    <w:rsid w:val="51D70F75"/>
    <w:rsid w:val="51E41A1A"/>
    <w:rsid w:val="51EA9731"/>
    <w:rsid w:val="51EDD60B"/>
    <w:rsid w:val="51F83597"/>
    <w:rsid w:val="51FA7EF1"/>
    <w:rsid w:val="51FFCA94"/>
    <w:rsid w:val="5200ABB5"/>
    <w:rsid w:val="52083CE0"/>
    <w:rsid w:val="52103E7C"/>
    <w:rsid w:val="521229E4"/>
    <w:rsid w:val="521246EB"/>
    <w:rsid w:val="521DBB15"/>
    <w:rsid w:val="522102CD"/>
    <w:rsid w:val="5221C472"/>
    <w:rsid w:val="522DDFF4"/>
    <w:rsid w:val="52301158"/>
    <w:rsid w:val="523486D0"/>
    <w:rsid w:val="52361A99"/>
    <w:rsid w:val="523ED099"/>
    <w:rsid w:val="52428FDB"/>
    <w:rsid w:val="524A4FCF"/>
    <w:rsid w:val="524ADC31"/>
    <w:rsid w:val="5252B60D"/>
    <w:rsid w:val="525A0B0F"/>
    <w:rsid w:val="525AA0DB"/>
    <w:rsid w:val="525DEE7A"/>
    <w:rsid w:val="525DFE18"/>
    <w:rsid w:val="525E5212"/>
    <w:rsid w:val="526491E0"/>
    <w:rsid w:val="526B4C38"/>
    <w:rsid w:val="526E6BC8"/>
    <w:rsid w:val="526FA4A0"/>
    <w:rsid w:val="52729150"/>
    <w:rsid w:val="527D9BC1"/>
    <w:rsid w:val="527DDF72"/>
    <w:rsid w:val="528A8A6F"/>
    <w:rsid w:val="528B9376"/>
    <w:rsid w:val="52984390"/>
    <w:rsid w:val="529C3D8B"/>
    <w:rsid w:val="52A1D8A8"/>
    <w:rsid w:val="52AADECA"/>
    <w:rsid w:val="52AC9C78"/>
    <w:rsid w:val="52BDFF96"/>
    <w:rsid w:val="52CD2542"/>
    <w:rsid w:val="52CE720F"/>
    <w:rsid w:val="52D31E17"/>
    <w:rsid w:val="52D66DC2"/>
    <w:rsid w:val="52D8F779"/>
    <w:rsid w:val="52D91FCE"/>
    <w:rsid w:val="52DA0346"/>
    <w:rsid w:val="52DCDB60"/>
    <w:rsid w:val="52DE281E"/>
    <w:rsid w:val="52E88FC9"/>
    <w:rsid w:val="52EBC202"/>
    <w:rsid w:val="52F512D7"/>
    <w:rsid w:val="52F8AC21"/>
    <w:rsid w:val="53015A64"/>
    <w:rsid w:val="53081E4C"/>
    <w:rsid w:val="530E87AA"/>
    <w:rsid w:val="53114D39"/>
    <w:rsid w:val="5311F8D8"/>
    <w:rsid w:val="5318DDDD"/>
    <w:rsid w:val="53215EBC"/>
    <w:rsid w:val="5322C264"/>
    <w:rsid w:val="5327BC66"/>
    <w:rsid w:val="53292600"/>
    <w:rsid w:val="532E6DBC"/>
    <w:rsid w:val="532F6835"/>
    <w:rsid w:val="533B1257"/>
    <w:rsid w:val="534480CD"/>
    <w:rsid w:val="5349A228"/>
    <w:rsid w:val="534C3F76"/>
    <w:rsid w:val="534EAE57"/>
    <w:rsid w:val="534F26FA"/>
    <w:rsid w:val="53531EC7"/>
    <w:rsid w:val="5355D46A"/>
    <w:rsid w:val="535A4916"/>
    <w:rsid w:val="535E239A"/>
    <w:rsid w:val="5360448C"/>
    <w:rsid w:val="536B877B"/>
    <w:rsid w:val="536E2C69"/>
    <w:rsid w:val="5370B0E1"/>
    <w:rsid w:val="537700FA"/>
    <w:rsid w:val="5378B77A"/>
    <w:rsid w:val="537DE61C"/>
    <w:rsid w:val="537F7229"/>
    <w:rsid w:val="537F7FBD"/>
    <w:rsid w:val="538011D3"/>
    <w:rsid w:val="53866487"/>
    <w:rsid w:val="5392B2C1"/>
    <w:rsid w:val="5392D74E"/>
    <w:rsid w:val="539474BA"/>
    <w:rsid w:val="5395FC41"/>
    <w:rsid w:val="53961974"/>
    <w:rsid w:val="53988644"/>
    <w:rsid w:val="539A846E"/>
    <w:rsid w:val="539C904F"/>
    <w:rsid w:val="539D5327"/>
    <w:rsid w:val="539ECD8A"/>
    <w:rsid w:val="53A41359"/>
    <w:rsid w:val="53A64EC9"/>
    <w:rsid w:val="53A90386"/>
    <w:rsid w:val="53B2BBBC"/>
    <w:rsid w:val="53B3A5FD"/>
    <w:rsid w:val="53B3FEDE"/>
    <w:rsid w:val="53C5B6D3"/>
    <w:rsid w:val="53C87976"/>
    <w:rsid w:val="53CE6581"/>
    <w:rsid w:val="53D658EC"/>
    <w:rsid w:val="53D8CA7F"/>
    <w:rsid w:val="53DAB1F2"/>
    <w:rsid w:val="53E632F3"/>
    <w:rsid w:val="53F527BF"/>
    <w:rsid w:val="53FEC7EB"/>
    <w:rsid w:val="54079D16"/>
    <w:rsid w:val="5415CEAD"/>
    <w:rsid w:val="541927AC"/>
    <w:rsid w:val="541B4D32"/>
    <w:rsid w:val="541C8120"/>
    <w:rsid w:val="541E214C"/>
    <w:rsid w:val="54299400"/>
    <w:rsid w:val="542B4690"/>
    <w:rsid w:val="542EB735"/>
    <w:rsid w:val="54333739"/>
    <w:rsid w:val="5444A18E"/>
    <w:rsid w:val="5448219F"/>
    <w:rsid w:val="544FC222"/>
    <w:rsid w:val="545FB923"/>
    <w:rsid w:val="5463B6BF"/>
    <w:rsid w:val="54668AF1"/>
    <w:rsid w:val="546856F0"/>
    <w:rsid w:val="546E9179"/>
    <w:rsid w:val="5479EB16"/>
    <w:rsid w:val="547C4642"/>
    <w:rsid w:val="54873C8B"/>
    <w:rsid w:val="54899638"/>
    <w:rsid w:val="548D43B1"/>
    <w:rsid w:val="549417B0"/>
    <w:rsid w:val="5494360C"/>
    <w:rsid w:val="54A12647"/>
    <w:rsid w:val="54A23A8C"/>
    <w:rsid w:val="54A44000"/>
    <w:rsid w:val="54A7ABE7"/>
    <w:rsid w:val="54A83E5A"/>
    <w:rsid w:val="54AD4D17"/>
    <w:rsid w:val="54B46174"/>
    <w:rsid w:val="54B9F5FB"/>
    <w:rsid w:val="54BE07AC"/>
    <w:rsid w:val="54C332AF"/>
    <w:rsid w:val="54CB4916"/>
    <w:rsid w:val="54CD8A83"/>
    <w:rsid w:val="54CE7B91"/>
    <w:rsid w:val="54D10A46"/>
    <w:rsid w:val="54D5F05D"/>
    <w:rsid w:val="54DA8D23"/>
    <w:rsid w:val="54DB06B0"/>
    <w:rsid w:val="54E82E3E"/>
    <w:rsid w:val="54EF5ACF"/>
    <w:rsid w:val="54F7C096"/>
    <w:rsid w:val="54F805B3"/>
    <w:rsid w:val="54F89D01"/>
    <w:rsid w:val="54FC0CCE"/>
    <w:rsid w:val="54FEA595"/>
    <w:rsid w:val="55049E5E"/>
    <w:rsid w:val="55051451"/>
    <w:rsid w:val="550C7A35"/>
    <w:rsid w:val="5514BD1E"/>
    <w:rsid w:val="55182534"/>
    <w:rsid w:val="5518E35D"/>
    <w:rsid w:val="551B591A"/>
    <w:rsid w:val="55224B80"/>
    <w:rsid w:val="5522D0B2"/>
    <w:rsid w:val="5536BFEC"/>
    <w:rsid w:val="5537894E"/>
    <w:rsid w:val="553D7DDC"/>
    <w:rsid w:val="554790E2"/>
    <w:rsid w:val="5548ADFA"/>
    <w:rsid w:val="554A83B3"/>
    <w:rsid w:val="554CB938"/>
    <w:rsid w:val="5556ABD1"/>
    <w:rsid w:val="5559F131"/>
    <w:rsid w:val="55632C60"/>
    <w:rsid w:val="55681712"/>
    <w:rsid w:val="55744E5B"/>
    <w:rsid w:val="557BF4AC"/>
    <w:rsid w:val="557C2D39"/>
    <w:rsid w:val="55868193"/>
    <w:rsid w:val="55899B4D"/>
    <w:rsid w:val="558C0C20"/>
    <w:rsid w:val="558FB806"/>
    <w:rsid w:val="5594B0E9"/>
    <w:rsid w:val="5599A349"/>
    <w:rsid w:val="559D0538"/>
    <w:rsid w:val="55A3D9E5"/>
    <w:rsid w:val="55A4C6C1"/>
    <w:rsid w:val="55A5D033"/>
    <w:rsid w:val="55A91F55"/>
    <w:rsid w:val="55A95F21"/>
    <w:rsid w:val="55AC8583"/>
    <w:rsid w:val="55BB5EE7"/>
    <w:rsid w:val="55BC396E"/>
    <w:rsid w:val="55BD9FA2"/>
    <w:rsid w:val="55C18785"/>
    <w:rsid w:val="55C57DF0"/>
    <w:rsid w:val="55CAC9AC"/>
    <w:rsid w:val="55CB4AD7"/>
    <w:rsid w:val="55CBE108"/>
    <w:rsid w:val="55CCCC27"/>
    <w:rsid w:val="55CDFE3B"/>
    <w:rsid w:val="55CE660A"/>
    <w:rsid w:val="55D44984"/>
    <w:rsid w:val="55D6631F"/>
    <w:rsid w:val="55DD58CA"/>
    <w:rsid w:val="55DF31C0"/>
    <w:rsid w:val="55E3B364"/>
    <w:rsid w:val="55E3FFB9"/>
    <w:rsid w:val="55E6010D"/>
    <w:rsid w:val="55EE9DC0"/>
    <w:rsid w:val="55EF6185"/>
    <w:rsid w:val="55F056BD"/>
    <w:rsid w:val="55F1798D"/>
    <w:rsid w:val="55F2E487"/>
    <w:rsid w:val="55F6BC63"/>
    <w:rsid w:val="55F9693E"/>
    <w:rsid w:val="55FDE92B"/>
    <w:rsid w:val="56042ECA"/>
    <w:rsid w:val="56047E8B"/>
    <w:rsid w:val="56073110"/>
    <w:rsid w:val="5609F8B6"/>
    <w:rsid w:val="5619E311"/>
    <w:rsid w:val="561FF627"/>
    <w:rsid w:val="5620B43A"/>
    <w:rsid w:val="5620DDC5"/>
    <w:rsid w:val="56257A1C"/>
    <w:rsid w:val="56272A3C"/>
    <w:rsid w:val="562BAE19"/>
    <w:rsid w:val="562DF22F"/>
    <w:rsid w:val="563BA648"/>
    <w:rsid w:val="564342E7"/>
    <w:rsid w:val="56438F05"/>
    <w:rsid w:val="564B281F"/>
    <w:rsid w:val="564C0511"/>
    <w:rsid w:val="564CF95F"/>
    <w:rsid w:val="5657C85C"/>
    <w:rsid w:val="566A0833"/>
    <w:rsid w:val="566B4172"/>
    <w:rsid w:val="566F0361"/>
    <w:rsid w:val="5671E5D7"/>
    <w:rsid w:val="56751271"/>
    <w:rsid w:val="5679B12E"/>
    <w:rsid w:val="5681C1C4"/>
    <w:rsid w:val="568B64FF"/>
    <w:rsid w:val="569BA23D"/>
    <w:rsid w:val="569DCCE2"/>
    <w:rsid w:val="569ECAC1"/>
    <w:rsid w:val="56A501DD"/>
    <w:rsid w:val="56A71465"/>
    <w:rsid w:val="56AC3565"/>
    <w:rsid w:val="56B62F2A"/>
    <w:rsid w:val="56B673C2"/>
    <w:rsid w:val="56B91B2C"/>
    <w:rsid w:val="56BB14C9"/>
    <w:rsid w:val="56BB50B7"/>
    <w:rsid w:val="56CA5448"/>
    <w:rsid w:val="56CDA31B"/>
    <w:rsid w:val="56D042D2"/>
    <w:rsid w:val="56D28723"/>
    <w:rsid w:val="56D97714"/>
    <w:rsid w:val="56DD5841"/>
    <w:rsid w:val="56DDF49B"/>
    <w:rsid w:val="56E9B5F9"/>
    <w:rsid w:val="56F027B5"/>
    <w:rsid w:val="56F4DD75"/>
    <w:rsid w:val="56F99318"/>
    <w:rsid w:val="56FCB06D"/>
    <w:rsid w:val="5701FEBE"/>
    <w:rsid w:val="570702AA"/>
    <w:rsid w:val="57089FDA"/>
    <w:rsid w:val="5713D6F5"/>
    <w:rsid w:val="5715D565"/>
    <w:rsid w:val="57187FBC"/>
    <w:rsid w:val="571E84CB"/>
    <w:rsid w:val="572038FB"/>
    <w:rsid w:val="5726D446"/>
    <w:rsid w:val="572C2015"/>
    <w:rsid w:val="573D5CD2"/>
    <w:rsid w:val="57494223"/>
    <w:rsid w:val="5749998C"/>
    <w:rsid w:val="574E3903"/>
    <w:rsid w:val="5754810D"/>
    <w:rsid w:val="575C1B17"/>
    <w:rsid w:val="5764EBD0"/>
    <w:rsid w:val="57662B7A"/>
    <w:rsid w:val="57689132"/>
    <w:rsid w:val="57696A33"/>
    <w:rsid w:val="576CC983"/>
    <w:rsid w:val="576DF91A"/>
    <w:rsid w:val="576EB06C"/>
    <w:rsid w:val="576ED3BB"/>
    <w:rsid w:val="57733B87"/>
    <w:rsid w:val="57747C2D"/>
    <w:rsid w:val="5774DD23"/>
    <w:rsid w:val="57782CBE"/>
    <w:rsid w:val="5778F59B"/>
    <w:rsid w:val="5779DC72"/>
    <w:rsid w:val="5780F176"/>
    <w:rsid w:val="578187DF"/>
    <w:rsid w:val="578793FC"/>
    <w:rsid w:val="578AA98D"/>
    <w:rsid w:val="578E66FC"/>
    <w:rsid w:val="5792577A"/>
    <w:rsid w:val="579881C8"/>
    <w:rsid w:val="579A9C88"/>
    <w:rsid w:val="579A9FE6"/>
    <w:rsid w:val="57A46078"/>
    <w:rsid w:val="57ADD424"/>
    <w:rsid w:val="57B1C13C"/>
    <w:rsid w:val="57B26924"/>
    <w:rsid w:val="57B4EFFE"/>
    <w:rsid w:val="57B9B02A"/>
    <w:rsid w:val="57C23934"/>
    <w:rsid w:val="57C4B652"/>
    <w:rsid w:val="57C53124"/>
    <w:rsid w:val="57D1A374"/>
    <w:rsid w:val="57D7D6AF"/>
    <w:rsid w:val="57DA68C1"/>
    <w:rsid w:val="57DBAF0D"/>
    <w:rsid w:val="57DEAF6A"/>
    <w:rsid w:val="57E16A3F"/>
    <w:rsid w:val="57E26C02"/>
    <w:rsid w:val="57E4F07C"/>
    <w:rsid w:val="57E5C846"/>
    <w:rsid w:val="57E5ECBF"/>
    <w:rsid w:val="57ED138A"/>
    <w:rsid w:val="57EF02FC"/>
    <w:rsid w:val="57F2CA4B"/>
    <w:rsid w:val="57F9E826"/>
    <w:rsid w:val="57FB3E22"/>
    <w:rsid w:val="57FBBC7E"/>
    <w:rsid w:val="5804BB99"/>
    <w:rsid w:val="58051032"/>
    <w:rsid w:val="5806CB8F"/>
    <w:rsid w:val="58098AF2"/>
    <w:rsid w:val="580CDAD4"/>
    <w:rsid w:val="580D602E"/>
    <w:rsid w:val="58106A3E"/>
    <w:rsid w:val="5811A954"/>
    <w:rsid w:val="5818C39B"/>
    <w:rsid w:val="5819BAA1"/>
    <w:rsid w:val="581CBD46"/>
    <w:rsid w:val="58204F05"/>
    <w:rsid w:val="582483D0"/>
    <w:rsid w:val="58297683"/>
    <w:rsid w:val="583051B2"/>
    <w:rsid w:val="58366138"/>
    <w:rsid w:val="583A6D05"/>
    <w:rsid w:val="5847FB24"/>
    <w:rsid w:val="584DAEC1"/>
    <w:rsid w:val="584E0D3D"/>
    <w:rsid w:val="58501ABC"/>
    <w:rsid w:val="5858DB7F"/>
    <w:rsid w:val="58633F87"/>
    <w:rsid w:val="5866DD20"/>
    <w:rsid w:val="586F06E9"/>
    <w:rsid w:val="586FA0CD"/>
    <w:rsid w:val="587305B3"/>
    <w:rsid w:val="5873FB30"/>
    <w:rsid w:val="587660D0"/>
    <w:rsid w:val="58798FC7"/>
    <w:rsid w:val="587BA9DA"/>
    <w:rsid w:val="588B3553"/>
    <w:rsid w:val="588D92DB"/>
    <w:rsid w:val="588ECBE0"/>
    <w:rsid w:val="588FC384"/>
    <w:rsid w:val="58957C91"/>
    <w:rsid w:val="5896266A"/>
    <w:rsid w:val="58990C32"/>
    <w:rsid w:val="58A20712"/>
    <w:rsid w:val="58A4D799"/>
    <w:rsid w:val="58A50D39"/>
    <w:rsid w:val="58AE64EB"/>
    <w:rsid w:val="58AF16AC"/>
    <w:rsid w:val="58B17C00"/>
    <w:rsid w:val="58B29826"/>
    <w:rsid w:val="58BB2535"/>
    <w:rsid w:val="58BBFEB0"/>
    <w:rsid w:val="58C0D062"/>
    <w:rsid w:val="58C57788"/>
    <w:rsid w:val="58C8840B"/>
    <w:rsid w:val="58CF4B04"/>
    <w:rsid w:val="58D18165"/>
    <w:rsid w:val="58D60805"/>
    <w:rsid w:val="58D88A5E"/>
    <w:rsid w:val="58E0096E"/>
    <w:rsid w:val="58E3D579"/>
    <w:rsid w:val="58E5D428"/>
    <w:rsid w:val="58E65DC5"/>
    <w:rsid w:val="58EC1FEE"/>
    <w:rsid w:val="58ECC600"/>
    <w:rsid w:val="58F2F6A7"/>
    <w:rsid w:val="58F93DDD"/>
    <w:rsid w:val="58F9CFF8"/>
    <w:rsid w:val="58F9DDD4"/>
    <w:rsid w:val="58FB178E"/>
    <w:rsid w:val="59065F1E"/>
    <w:rsid w:val="5908EFB1"/>
    <w:rsid w:val="590C7F0B"/>
    <w:rsid w:val="590FA959"/>
    <w:rsid w:val="59101DBE"/>
    <w:rsid w:val="591181A1"/>
    <w:rsid w:val="591A4919"/>
    <w:rsid w:val="591B1689"/>
    <w:rsid w:val="591CB0B6"/>
    <w:rsid w:val="591D0EA2"/>
    <w:rsid w:val="591D82F0"/>
    <w:rsid w:val="591DE4EA"/>
    <w:rsid w:val="59226A88"/>
    <w:rsid w:val="5927BF0D"/>
    <w:rsid w:val="5928ABC4"/>
    <w:rsid w:val="5929CD54"/>
    <w:rsid w:val="592E8938"/>
    <w:rsid w:val="592E9E79"/>
    <w:rsid w:val="5931A1E0"/>
    <w:rsid w:val="5931F9B1"/>
    <w:rsid w:val="5939F72B"/>
    <w:rsid w:val="593B499D"/>
    <w:rsid w:val="593B8C16"/>
    <w:rsid w:val="593F31DC"/>
    <w:rsid w:val="594579E2"/>
    <w:rsid w:val="595AD245"/>
    <w:rsid w:val="595E9275"/>
    <w:rsid w:val="595F6F1C"/>
    <w:rsid w:val="59602829"/>
    <w:rsid w:val="5961C1F9"/>
    <w:rsid w:val="59633D60"/>
    <w:rsid w:val="596743BB"/>
    <w:rsid w:val="596913AD"/>
    <w:rsid w:val="597007E0"/>
    <w:rsid w:val="59717828"/>
    <w:rsid w:val="59726B35"/>
    <w:rsid w:val="59753419"/>
    <w:rsid w:val="597DE63F"/>
    <w:rsid w:val="5980B142"/>
    <w:rsid w:val="59815555"/>
    <w:rsid w:val="5983E46C"/>
    <w:rsid w:val="5984BF9D"/>
    <w:rsid w:val="5986C361"/>
    <w:rsid w:val="598891BF"/>
    <w:rsid w:val="598C61D2"/>
    <w:rsid w:val="5994300A"/>
    <w:rsid w:val="59A30591"/>
    <w:rsid w:val="59A32F47"/>
    <w:rsid w:val="59A46856"/>
    <w:rsid w:val="59B85B1A"/>
    <w:rsid w:val="59BEAD42"/>
    <w:rsid w:val="59C2FECA"/>
    <w:rsid w:val="59CA085B"/>
    <w:rsid w:val="59CD46FD"/>
    <w:rsid w:val="59CD6E8C"/>
    <w:rsid w:val="59D294E4"/>
    <w:rsid w:val="59D8A6E6"/>
    <w:rsid w:val="59DBF181"/>
    <w:rsid w:val="59E07BF1"/>
    <w:rsid w:val="59E114CD"/>
    <w:rsid w:val="59E50C79"/>
    <w:rsid w:val="59E6B254"/>
    <w:rsid w:val="59E9CA48"/>
    <w:rsid w:val="59EFB684"/>
    <w:rsid w:val="59F0AF46"/>
    <w:rsid w:val="59F44992"/>
    <w:rsid w:val="59F62027"/>
    <w:rsid w:val="59FA329F"/>
    <w:rsid w:val="59FB429A"/>
    <w:rsid w:val="5A00D932"/>
    <w:rsid w:val="5A0E0018"/>
    <w:rsid w:val="5A0EEA05"/>
    <w:rsid w:val="5A12063C"/>
    <w:rsid w:val="5A150CBA"/>
    <w:rsid w:val="5A182F21"/>
    <w:rsid w:val="5A1B8356"/>
    <w:rsid w:val="5A239539"/>
    <w:rsid w:val="5A293FDE"/>
    <w:rsid w:val="5A2D623A"/>
    <w:rsid w:val="5A30424A"/>
    <w:rsid w:val="5A3447E7"/>
    <w:rsid w:val="5A350C76"/>
    <w:rsid w:val="5A35799D"/>
    <w:rsid w:val="5A394F5F"/>
    <w:rsid w:val="5A45DAEC"/>
    <w:rsid w:val="5A4F568F"/>
    <w:rsid w:val="5A541DCB"/>
    <w:rsid w:val="5A578112"/>
    <w:rsid w:val="5A58B9F1"/>
    <w:rsid w:val="5A676A37"/>
    <w:rsid w:val="5A693293"/>
    <w:rsid w:val="5A6ADF91"/>
    <w:rsid w:val="5A71D46B"/>
    <w:rsid w:val="5A784BB9"/>
    <w:rsid w:val="5A7B46B8"/>
    <w:rsid w:val="5A855AA3"/>
    <w:rsid w:val="5A8AD5DF"/>
    <w:rsid w:val="5A8E6B75"/>
    <w:rsid w:val="5A916E4F"/>
    <w:rsid w:val="5A9197EE"/>
    <w:rsid w:val="5A93BFD4"/>
    <w:rsid w:val="5A956130"/>
    <w:rsid w:val="5A97870E"/>
    <w:rsid w:val="5A9AB111"/>
    <w:rsid w:val="5AA50B99"/>
    <w:rsid w:val="5AA8D6F7"/>
    <w:rsid w:val="5AAFA9C5"/>
    <w:rsid w:val="5AB41E3E"/>
    <w:rsid w:val="5ABA2EEE"/>
    <w:rsid w:val="5ABBB727"/>
    <w:rsid w:val="5ABC56F9"/>
    <w:rsid w:val="5ACF0DA8"/>
    <w:rsid w:val="5AD45DAD"/>
    <w:rsid w:val="5AD91D10"/>
    <w:rsid w:val="5AE0ED3A"/>
    <w:rsid w:val="5AE0EFCB"/>
    <w:rsid w:val="5AE3EEC9"/>
    <w:rsid w:val="5AE4708F"/>
    <w:rsid w:val="5AE71E4F"/>
    <w:rsid w:val="5AE97040"/>
    <w:rsid w:val="5AED8039"/>
    <w:rsid w:val="5AF69EEA"/>
    <w:rsid w:val="5AF754CE"/>
    <w:rsid w:val="5AF8A3F9"/>
    <w:rsid w:val="5AFDC5E8"/>
    <w:rsid w:val="5AFF24B0"/>
    <w:rsid w:val="5AFF3608"/>
    <w:rsid w:val="5B01D0AF"/>
    <w:rsid w:val="5B0224EB"/>
    <w:rsid w:val="5B02D6F3"/>
    <w:rsid w:val="5B05E378"/>
    <w:rsid w:val="5B0AA5D5"/>
    <w:rsid w:val="5B0C4E48"/>
    <w:rsid w:val="5B0ECB52"/>
    <w:rsid w:val="5B119743"/>
    <w:rsid w:val="5B136DD5"/>
    <w:rsid w:val="5B17560F"/>
    <w:rsid w:val="5B1F0CB9"/>
    <w:rsid w:val="5B1F7FDD"/>
    <w:rsid w:val="5B2101D0"/>
    <w:rsid w:val="5B23B847"/>
    <w:rsid w:val="5B2807C9"/>
    <w:rsid w:val="5B461378"/>
    <w:rsid w:val="5B47F243"/>
    <w:rsid w:val="5B47FE10"/>
    <w:rsid w:val="5B4E1C03"/>
    <w:rsid w:val="5B4E359A"/>
    <w:rsid w:val="5B53FDFD"/>
    <w:rsid w:val="5B5F20E7"/>
    <w:rsid w:val="5B60834C"/>
    <w:rsid w:val="5B60C7BB"/>
    <w:rsid w:val="5B6199BE"/>
    <w:rsid w:val="5B61CDBC"/>
    <w:rsid w:val="5B68A0A3"/>
    <w:rsid w:val="5B6AD08C"/>
    <w:rsid w:val="5B6EA8CB"/>
    <w:rsid w:val="5B7014C8"/>
    <w:rsid w:val="5B76931D"/>
    <w:rsid w:val="5B83B468"/>
    <w:rsid w:val="5B88F46B"/>
    <w:rsid w:val="5B8B6526"/>
    <w:rsid w:val="5B971F7D"/>
    <w:rsid w:val="5B9A0057"/>
    <w:rsid w:val="5B9B9892"/>
    <w:rsid w:val="5B9E796B"/>
    <w:rsid w:val="5BA01E94"/>
    <w:rsid w:val="5BA99F4F"/>
    <w:rsid w:val="5BAF076C"/>
    <w:rsid w:val="5BB408DB"/>
    <w:rsid w:val="5BB49460"/>
    <w:rsid w:val="5BB5D54A"/>
    <w:rsid w:val="5BC41F25"/>
    <w:rsid w:val="5BCA1D15"/>
    <w:rsid w:val="5BCB3C55"/>
    <w:rsid w:val="5BCFAD9D"/>
    <w:rsid w:val="5BCFED75"/>
    <w:rsid w:val="5BD6E622"/>
    <w:rsid w:val="5BE4F325"/>
    <w:rsid w:val="5BED7F12"/>
    <w:rsid w:val="5BEDE2FA"/>
    <w:rsid w:val="5BF88668"/>
    <w:rsid w:val="5C013046"/>
    <w:rsid w:val="5C014E3F"/>
    <w:rsid w:val="5C021F02"/>
    <w:rsid w:val="5C081A2B"/>
    <w:rsid w:val="5C0F6A70"/>
    <w:rsid w:val="5C1CCC0D"/>
    <w:rsid w:val="5C1CD8A5"/>
    <w:rsid w:val="5C1CDB56"/>
    <w:rsid w:val="5C230364"/>
    <w:rsid w:val="5C2D2A90"/>
    <w:rsid w:val="5C2D59DB"/>
    <w:rsid w:val="5C41C060"/>
    <w:rsid w:val="5C426B91"/>
    <w:rsid w:val="5C439FF3"/>
    <w:rsid w:val="5C4B64B4"/>
    <w:rsid w:val="5C4FF23D"/>
    <w:rsid w:val="5C50CF24"/>
    <w:rsid w:val="5C612190"/>
    <w:rsid w:val="5C61CE6D"/>
    <w:rsid w:val="5C621618"/>
    <w:rsid w:val="5C66FE11"/>
    <w:rsid w:val="5C6706F8"/>
    <w:rsid w:val="5C6896C0"/>
    <w:rsid w:val="5C6AA76B"/>
    <w:rsid w:val="5C6DA8BA"/>
    <w:rsid w:val="5C70E2A1"/>
    <w:rsid w:val="5C747B6E"/>
    <w:rsid w:val="5C755A68"/>
    <w:rsid w:val="5C7CCD2F"/>
    <w:rsid w:val="5C840D28"/>
    <w:rsid w:val="5C8941F1"/>
    <w:rsid w:val="5C919BE7"/>
    <w:rsid w:val="5C97B862"/>
    <w:rsid w:val="5CA0B7FB"/>
    <w:rsid w:val="5CA39289"/>
    <w:rsid w:val="5CAC164A"/>
    <w:rsid w:val="5CAC347B"/>
    <w:rsid w:val="5CB6B6C1"/>
    <w:rsid w:val="5CC187A4"/>
    <w:rsid w:val="5CC23952"/>
    <w:rsid w:val="5CC23C8B"/>
    <w:rsid w:val="5CC2B06C"/>
    <w:rsid w:val="5CC93EC0"/>
    <w:rsid w:val="5CCAACBA"/>
    <w:rsid w:val="5CCBBA13"/>
    <w:rsid w:val="5CD8ADA2"/>
    <w:rsid w:val="5CDB635E"/>
    <w:rsid w:val="5CE0B075"/>
    <w:rsid w:val="5CE6D760"/>
    <w:rsid w:val="5CE80B39"/>
    <w:rsid w:val="5CEDC043"/>
    <w:rsid w:val="5CEFB729"/>
    <w:rsid w:val="5CF39A1A"/>
    <w:rsid w:val="5CF5084A"/>
    <w:rsid w:val="5CF91E9D"/>
    <w:rsid w:val="5CFE251D"/>
    <w:rsid w:val="5D006487"/>
    <w:rsid w:val="5D00B82A"/>
    <w:rsid w:val="5D05EFA5"/>
    <w:rsid w:val="5D0B0D43"/>
    <w:rsid w:val="5D0D797F"/>
    <w:rsid w:val="5D0EAD2E"/>
    <w:rsid w:val="5D1421E7"/>
    <w:rsid w:val="5D299DE2"/>
    <w:rsid w:val="5D3121C2"/>
    <w:rsid w:val="5D343E43"/>
    <w:rsid w:val="5D38AE4A"/>
    <w:rsid w:val="5D471363"/>
    <w:rsid w:val="5D483F23"/>
    <w:rsid w:val="5D4EF1C1"/>
    <w:rsid w:val="5D572D89"/>
    <w:rsid w:val="5D6728BE"/>
    <w:rsid w:val="5D6C023F"/>
    <w:rsid w:val="5D70484A"/>
    <w:rsid w:val="5D71E9B5"/>
    <w:rsid w:val="5D7931AD"/>
    <w:rsid w:val="5D8857A2"/>
    <w:rsid w:val="5D8B64FE"/>
    <w:rsid w:val="5D94D6B9"/>
    <w:rsid w:val="5D9D93E7"/>
    <w:rsid w:val="5D9F58BF"/>
    <w:rsid w:val="5D9F5E8E"/>
    <w:rsid w:val="5DA97AEC"/>
    <w:rsid w:val="5DAE0D83"/>
    <w:rsid w:val="5DAED757"/>
    <w:rsid w:val="5DB88BFE"/>
    <w:rsid w:val="5DBDC8AB"/>
    <w:rsid w:val="5DC5A017"/>
    <w:rsid w:val="5DC8EF8D"/>
    <w:rsid w:val="5DC91246"/>
    <w:rsid w:val="5DEA3A1A"/>
    <w:rsid w:val="5DEC9C64"/>
    <w:rsid w:val="5DEE5C56"/>
    <w:rsid w:val="5E042EFC"/>
    <w:rsid w:val="5E05441D"/>
    <w:rsid w:val="5E098A85"/>
    <w:rsid w:val="5E1081CE"/>
    <w:rsid w:val="5E154E80"/>
    <w:rsid w:val="5E1567BF"/>
    <w:rsid w:val="5E196432"/>
    <w:rsid w:val="5E1B6F10"/>
    <w:rsid w:val="5E1C239E"/>
    <w:rsid w:val="5E1CDB06"/>
    <w:rsid w:val="5E1CFFEC"/>
    <w:rsid w:val="5E1FDAED"/>
    <w:rsid w:val="5E22626E"/>
    <w:rsid w:val="5E262026"/>
    <w:rsid w:val="5E2656FD"/>
    <w:rsid w:val="5E29EFA8"/>
    <w:rsid w:val="5E2D7862"/>
    <w:rsid w:val="5E3156FE"/>
    <w:rsid w:val="5E320EC3"/>
    <w:rsid w:val="5E32677B"/>
    <w:rsid w:val="5E351E71"/>
    <w:rsid w:val="5E409448"/>
    <w:rsid w:val="5E43ECBA"/>
    <w:rsid w:val="5E461FC7"/>
    <w:rsid w:val="5E47B71A"/>
    <w:rsid w:val="5E4B244A"/>
    <w:rsid w:val="5E55CA81"/>
    <w:rsid w:val="5E56435A"/>
    <w:rsid w:val="5E56AA84"/>
    <w:rsid w:val="5E56F01A"/>
    <w:rsid w:val="5E582F9C"/>
    <w:rsid w:val="5E59D503"/>
    <w:rsid w:val="5E634A25"/>
    <w:rsid w:val="5E698668"/>
    <w:rsid w:val="5E6DDAFE"/>
    <w:rsid w:val="5E77F134"/>
    <w:rsid w:val="5E798AFA"/>
    <w:rsid w:val="5E79E0EB"/>
    <w:rsid w:val="5E7CCDF9"/>
    <w:rsid w:val="5E85D1B4"/>
    <w:rsid w:val="5E8855F7"/>
    <w:rsid w:val="5E89E226"/>
    <w:rsid w:val="5E917A1F"/>
    <w:rsid w:val="5E9372B7"/>
    <w:rsid w:val="5E96B16A"/>
    <w:rsid w:val="5E981C1B"/>
    <w:rsid w:val="5E9CC30F"/>
    <w:rsid w:val="5EA226BD"/>
    <w:rsid w:val="5EA72771"/>
    <w:rsid w:val="5EA762DB"/>
    <w:rsid w:val="5EABECBF"/>
    <w:rsid w:val="5EAF4FFB"/>
    <w:rsid w:val="5EAFC3F3"/>
    <w:rsid w:val="5EAFE331"/>
    <w:rsid w:val="5EB4B6D3"/>
    <w:rsid w:val="5EBE0BFD"/>
    <w:rsid w:val="5EBFBBD7"/>
    <w:rsid w:val="5EC3BB13"/>
    <w:rsid w:val="5EC68CF5"/>
    <w:rsid w:val="5ECB3EF0"/>
    <w:rsid w:val="5ECF6B6F"/>
    <w:rsid w:val="5ED7183B"/>
    <w:rsid w:val="5EDA7D36"/>
    <w:rsid w:val="5EDC8720"/>
    <w:rsid w:val="5EDD4972"/>
    <w:rsid w:val="5EE31638"/>
    <w:rsid w:val="5EE4127B"/>
    <w:rsid w:val="5EE6A87F"/>
    <w:rsid w:val="5EEFF9A9"/>
    <w:rsid w:val="5EF07145"/>
    <w:rsid w:val="5EF17585"/>
    <w:rsid w:val="5EF8C0DA"/>
    <w:rsid w:val="5EFB3A68"/>
    <w:rsid w:val="5F045840"/>
    <w:rsid w:val="5F06E979"/>
    <w:rsid w:val="5F114EB7"/>
    <w:rsid w:val="5F17500B"/>
    <w:rsid w:val="5F183047"/>
    <w:rsid w:val="5F1AC14E"/>
    <w:rsid w:val="5F1B09F9"/>
    <w:rsid w:val="5F1C935B"/>
    <w:rsid w:val="5F2001C2"/>
    <w:rsid w:val="5F226ED8"/>
    <w:rsid w:val="5F2FA738"/>
    <w:rsid w:val="5F30DB52"/>
    <w:rsid w:val="5F3A9C2C"/>
    <w:rsid w:val="5F3AA502"/>
    <w:rsid w:val="5F40A787"/>
    <w:rsid w:val="5F4C7BB2"/>
    <w:rsid w:val="5F4C9C49"/>
    <w:rsid w:val="5F4F7138"/>
    <w:rsid w:val="5F5094EA"/>
    <w:rsid w:val="5F5D579C"/>
    <w:rsid w:val="5F61B828"/>
    <w:rsid w:val="5F639FE7"/>
    <w:rsid w:val="5F642438"/>
    <w:rsid w:val="5F66EEFE"/>
    <w:rsid w:val="5F676BEA"/>
    <w:rsid w:val="5F6BDB2A"/>
    <w:rsid w:val="5F71C22D"/>
    <w:rsid w:val="5F7742FF"/>
    <w:rsid w:val="5F7A8BA2"/>
    <w:rsid w:val="5F7C81B7"/>
    <w:rsid w:val="5F817E33"/>
    <w:rsid w:val="5F86B730"/>
    <w:rsid w:val="5F8EF219"/>
    <w:rsid w:val="5F94744D"/>
    <w:rsid w:val="5F96FE24"/>
    <w:rsid w:val="5FA12DC8"/>
    <w:rsid w:val="5FA24D48"/>
    <w:rsid w:val="5FA2A15C"/>
    <w:rsid w:val="5FA45D56"/>
    <w:rsid w:val="5FB034C2"/>
    <w:rsid w:val="5FB19E3D"/>
    <w:rsid w:val="5FB209C3"/>
    <w:rsid w:val="5FB2B34B"/>
    <w:rsid w:val="5FB5BF45"/>
    <w:rsid w:val="5FC60622"/>
    <w:rsid w:val="5FC62CD1"/>
    <w:rsid w:val="5FC839D1"/>
    <w:rsid w:val="5FEFF995"/>
    <w:rsid w:val="5FF56B0D"/>
    <w:rsid w:val="5FF6BE84"/>
    <w:rsid w:val="5FF79FFA"/>
    <w:rsid w:val="5FF870B4"/>
    <w:rsid w:val="5FFA4F12"/>
    <w:rsid w:val="60015973"/>
    <w:rsid w:val="60085A42"/>
    <w:rsid w:val="6008C829"/>
    <w:rsid w:val="60096C41"/>
    <w:rsid w:val="60112A91"/>
    <w:rsid w:val="60171427"/>
    <w:rsid w:val="6018EB38"/>
    <w:rsid w:val="60267DA5"/>
    <w:rsid w:val="60287D5B"/>
    <w:rsid w:val="602AFD13"/>
    <w:rsid w:val="60352221"/>
    <w:rsid w:val="603A0AE2"/>
    <w:rsid w:val="603B2FBB"/>
    <w:rsid w:val="603CE377"/>
    <w:rsid w:val="603E2E35"/>
    <w:rsid w:val="60454E74"/>
    <w:rsid w:val="604754EC"/>
    <w:rsid w:val="604B4E7D"/>
    <w:rsid w:val="60542070"/>
    <w:rsid w:val="60619F61"/>
    <w:rsid w:val="606A00DC"/>
    <w:rsid w:val="606BCA0E"/>
    <w:rsid w:val="606DAA3D"/>
    <w:rsid w:val="607550DA"/>
    <w:rsid w:val="607F7B99"/>
    <w:rsid w:val="608C35F1"/>
    <w:rsid w:val="608E5590"/>
    <w:rsid w:val="6093E0C5"/>
    <w:rsid w:val="609475A2"/>
    <w:rsid w:val="609AD406"/>
    <w:rsid w:val="60AADF50"/>
    <w:rsid w:val="60BF6333"/>
    <w:rsid w:val="60BF6831"/>
    <w:rsid w:val="60C7F5C3"/>
    <w:rsid w:val="60CC47CD"/>
    <w:rsid w:val="60CD8618"/>
    <w:rsid w:val="60D3F1B2"/>
    <w:rsid w:val="60D421BD"/>
    <w:rsid w:val="60E2A32C"/>
    <w:rsid w:val="60E3C9AB"/>
    <w:rsid w:val="60E59F32"/>
    <w:rsid w:val="60E911A3"/>
    <w:rsid w:val="60E99F6A"/>
    <w:rsid w:val="60EBAAA5"/>
    <w:rsid w:val="60EC4940"/>
    <w:rsid w:val="60EC8E36"/>
    <w:rsid w:val="60ECFB92"/>
    <w:rsid w:val="60EF7718"/>
    <w:rsid w:val="60F66206"/>
    <w:rsid w:val="60F901D6"/>
    <w:rsid w:val="60F92ABA"/>
    <w:rsid w:val="60FB1E6A"/>
    <w:rsid w:val="60FB8595"/>
    <w:rsid w:val="60FB90C3"/>
    <w:rsid w:val="61067421"/>
    <w:rsid w:val="6108EB53"/>
    <w:rsid w:val="61105BCC"/>
    <w:rsid w:val="6113A0A1"/>
    <w:rsid w:val="61179D70"/>
    <w:rsid w:val="6118D617"/>
    <w:rsid w:val="6123B8DB"/>
    <w:rsid w:val="612AC46A"/>
    <w:rsid w:val="612D5423"/>
    <w:rsid w:val="612E5A4B"/>
    <w:rsid w:val="612EB52A"/>
    <w:rsid w:val="614040B3"/>
    <w:rsid w:val="61434042"/>
    <w:rsid w:val="61485191"/>
    <w:rsid w:val="61494DD6"/>
    <w:rsid w:val="614A2C14"/>
    <w:rsid w:val="6150D647"/>
    <w:rsid w:val="6150FF06"/>
    <w:rsid w:val="6153740D"/>
    <w:rsid w:val="6153C51B"/>
    <w:rsid w:val="61591909"/>
    <w:rsid w:val="6163793C"/>
    <w:rsid w:val="616F4696"/>
    <w:rsid w:val="61734188"/>
    <w:rsid w:val="61739C7F"/>
    <w:rsid w:val="61775A48"/>
    <w:rsid w:val="617A5424"/>
    <w:rsid w:val="6189E9AF"/>
    <w:rsid w:val="618CAAD8"/>
    <w:rsid w:val="618D4915"/>
    <w:rsid w:val="6190DDE4"/>
    <w:rsid w:val="619CD531"/>
    <w:rsid w:val="61A2FBBD"/>
    <w:rsid w:val="61A4D027"/>
    <w:rsid w:val="61B1CE07"/>
    <w:rsid w:val="61BDB040"/>
    <w:rsid w:val="61BF86F6"/>
    <w:rsid w:val="61C06A72"/>
    <w:rsid w:val="61C16F50"/>
    <w:rsid w:val="61CAE251"/>
    <w:rsid w:val="61D05187"/>
    <w:rsid w:val="61D317AA"/>
    <w:rsid w:val="61DFD45B"/>
    <w:rsid w:val="61E16F7D"/>
    <w:rsid w:val="61E1829A"/>
    <w:rsid w:val="61E3493A"/>
    <w:rsid w:val="61EA05D8"/>
    <w:rsid w:val="61EA06D1"/>
    <w:rsid w:val="61EFBEA5"/>
    <w:rsid w:val="61F93468"/>
    <w:rsid w:val="61FD6415"/>
    <w:rsid w:val="6202D0D4"/>
    <w:rsid w:val="62078BC7"/>
    <w:rsid w:val="620CD427"/>
    <w:rsid w:val="620D3DE9"/>
    <w:rsid w:val="62148730"/>
    <w:rsid w:val="621E2772"/>
    <w:rsid w:val="621E7C4A"/>
    <w:rsid w:val="621E9248"/>
    <w:rsid w:val="621F1A5E"/>
    <w:rsid w:val="62231931"/>
    <w:rsid w:val="6233E016"/>
    <w:rsid w:val="62416736"/>
    <w:rsid w:val="624333A6"/>
    <w:rsid w:val="6248F2B5"/>
    <w:rsid w:val="624CE51D"/>
    <w:rsid w:val="6251223B"/>
    <w:rsid w:val="6252DCF6"/>
    <w:rsid w:val="62558C8C"/>
    <w:rsid w:val="625CFBBA"/>
    <w:rsid w:val="6261902F"/>
    <w:rsid w:val="62628C62"/>
    <w:rsid w:val="62664570"/>
    <w:rsid w:val="62746C6B"/>
    <w:rsid w:val="6277FC64"/>
    <w:rsid w:val="6279244B"/>
    <w:rsid w:val="627CD700"/>
    <w:rsid w:val="627CF1F2"/>
    <w:rsid w:val="6282072F"/>
    <w:rsid w:val="62831F73"/>
    <w:rsid w:val="62897914"/>
    <w:rsid w:val="62974269"/>
    <w:rsid w:val="62A08B61"/>
    <w:rsid w:val="62A87CF1"/>
    <w:rsid w:val="62A97C13"/>
    <w:rsid w:val="62B01333"/>
    <w:rsid w:val="62C56361"/>
    <w:rsid w:val="62C7FD79"/>
    <w:rsid w:val="62CB59DD"/>
    <w:rsid w:val="62D06969"/>
    <w:rsid w:val="62D9E9EE"/>
    <w:rsid w:val="62E0D15D"/>
    <w:rsid w:val="62E2C3D1"/>
    <w:rsid w:val="62E44AAD"/>
    <w:rsid w:val="62E6589C"/>
    <w:rsid w:val="62E6AC7E"/>
    <w:rsid w:val="62E73D20"/>
    <w:rsid w:val="62EAB52E"/>
    <w:rsid w:val="62F1B247"/>
    <w:rsid w:val="62FFB326"/>
    <w:rsid w:val="63085BB5"/>
    <w:rsid w:val="630AD7A7"/>
    <w:rsid w:val="631114B3"/>
    <w:rsid w:val="6311D70C"/>
    <w:rsid w:val="6314778A"/>
    <w:rsid w:val="63148CB1"/>
    <w:rsid w:val="63195B52"/>
    <w:rsid w:val="631ADF2D"/>
    <w:rsid w:val="631E8ABA"/>
    <w:rsid w:val="63237981"/>
    <w:rsid w:val="632478AC"/>
    <w:rsid w:val="63259A6A"/>
    <w:rsid w:val="63284A78"/>
    <w:rsid w:val="6331A192"/>
    <w:rsid w:val="6334ADDA"/>
    <w:rsid w:val="63373C6F"/>
    <w:rsid w:val="633A1F9D"/>
    <w:rsid w:val="633CE72A"/>
    <w:rsid w:val="633D36F2"/>
    <w:rsid w:val="63432E6E"/>
    <w:rsid w:val="6343A06D"/>
    <w:rsid w:val="63456F8F"/>
    <w:rsid w:val="63488D99"/>
    <w:rsid w:val="634BFFB6"/>
    <w:rsid w:val="634E1C57"/>
    <w:rsid w:val="6350D1D0"/>
    <w:rsid w:val="635251F9"/>
    <w:rsid w:val="6357CFAE"/>
    <w:rsid w:val="6358BCFD"/>
    <w:rsid w:val="6359916F"/>
    <w:rsid w:val="635D32F6"/>
    <w:rsid w:val="636071D3"/>
    <w:rsid w:val="63637F9E"/>
    <w:rsid w:val="636A979C"/>
    <w:rsid w:val="637128CD"/>
    <w:rsid w:val="63775D56"/>
    <w:rsid w:val="637A790E"/>
    <w:rsid w:val="637BF3BF"/>
    <w:rsid w:val="637CBC65"/>
    <w:rsid w:val="638431CF"/>
    <w:rsid w:val="6387861A"/>
    <w:rsid w:val="63882A48"/>
    <w:rsid w:val="639430E9"/>
    <w:rsid w:val="6395626D"/>
    <w:rsid w:val="6395BAAF"/>
    <w:rsid w:val="63983F18"/>
    <w:rsid w:val="639CE8F2"/>
    <w:rsid w:val="63A0942A"/>
    <w:rsid w:val="63A0CAF8"/>
    <w:rsid w:val="63A92AAC"/>
    <w:rsid w:val="63AA91A3"/>
    <w:rsid w:val="63ABDB68"/>
    <w:rsid w:val="63AC3F63"/>
    <w:rsid w:val="63AEC23C"/>
    <w:rsid w:val="63B76493"/>
    <w:rsid w:val="63C29A5A"/>
    <w:rsid w:val="63C3D321"/>
    <w:rsid w:val="63C4DBE2"/>
    <w:rsid w:val="63D5201C"/>
    <w:rsid w:val="63D54D98"/>
    <w:rsid w:val="63DF3A6F"/>
    <w:rsid w:val="63EDC11E"/>
    <w:rsid w:val="63F51C71"/>
    <w:rsid w:val="63F5D596"/>
    <w:rsid w:val="63F86441"/>
    <w:rsid w:val="63F98D06"/>
    <w:rsid w:val="63FD57F8"/>
    <w:rsid w:val="64075828"/>
    <w:rsid w:val="640BE4E2"/>
    <w:rsid w:val="64130DA9"/>
    <w:rsid w:val="6417D7FF"/>
    <w:rsid w:val="641A895E"/>
    <w:rsid w:val="6420BE34"/>
    <w:rsid w:val="6424F614"/>
    <w:rsid w:val="6430E9BC"/>
    <w:rsid w:val="643B0B66"/>
    <w:rsid w:val="643C3BFB"/>
    <w:rsid w:val="6441033F"/>
    <w:rsid w:val="644B4AE3"/>
    <w:rsid w:val="644C1700"/>
    <w:rsid w:val="644C9068"/>
    <w:rsid w:val="644DF4F1"/>
    <w:rsid w:val="6454BFCB"/>
    <w:rsid w:val="64556B65"/>
    <w:rsid w:val="64560F40"/>
    <w:rsid w:val="645E26DC"/>
    <w:rsid w:val="64625E56"/>
    <w:rsid w:val="64732F39"/>
    <w:rsid w:val="64826064"/>
    <w:rsid w:val="6482B37E"/>
    <w:rsid w:val="64856284"/>
    <w:rsid w:val="64899718"/>
    <w:rsid w:val="648A6DF7"/>
    <w:rsid w:val="648AF424"/>
    <w:rsid w:val="648D661E"/>
    <w:rsid w:val="648FA0C3"/>
    <w:rsid w:val="64A94843"/>
    <w:rsid w:val="64AE5DF7"/>
    <w:rsid w:val="64AF4A17"/>
    <w:rsid w:val="64AFDC7F"/>
    <w:rsid w:val="64C13989"/>
    <w:rsid w:val="64C542AA"/>
    <w:rsid w:val="64C54F8B"/>
    <w:rsid w:val="64C7247D"/>
    <w:rsid w:val="64CCA56F"/>
    <w:rsid w:val="64D52B83"/>
    <w:rsid w:val="64D81A6C"/>
    <w:rsid w:val="64DBAC12"/>
    <w:rsid w:val="64DE1E6F"/>
    <w:rsid w:val="64E15982"/>
    <w:rsid w:val="64E4CA55"/>
    <w:rsid w:val="64E4D8D4"/>
    <w:rsid w:val="64F0493B"/>
    <w:rsid w:val="64F6D48E"/>
    <w:rsid w:val="64FF5F6C"/>
    <w:rsid w:val="64FFF351"/>
    <w:rsid w:val="6501D7B8"/>
    <w:rsid w:val="650345FD"/>
    <w:rsid w:val="6504EDE5"/>
    <w:rsid w:val="65078DF1"/>
    <w:rsid w:val="650971EB"/>
    <w:rsid w:val="6509AE90"/>
    <w:rsid w:val="650A9D61"/>
    <w:rsid w:val="650FCA94"/>
    <w:rsid w:val="651839B2"/>
    <w:rsid w:val="651ACB1A"/>
    <w:rsid w:val="652FEE57"/>
    <w:rsid w:val="6533495B"/>
    <w:rsid w:val="6535FF33"/>
    <w:rsid w:val="65361F27"/>
    <w:rsid w:val="6539FC9E"/>
    <w:rsid w:val="653CA06C"/>
    <w:rsid w:val="653DFD25"/>
    <w:rsid w:val="654898BA"/>
    <w:rsid w:val="654ADC89"/>
    <w:rsid w:val="654F1C47"/>
    <w:rsid w:val="65578339"/>
    <w:rsid w:val="655B4276"/>
    <w:rsid w:val="655D10E1"/>
    <w:rsid w:val="655F7391"/>
    <w:rsid w:val="65634EC2"/>
    <w:rsid w:val="6565F3A9"/>
    <w:rsid w:val="656A9FFF"/>
    <w:rsid w:val="656C440D"/>
    <w:rsid w:val="6573506D"/>
    <w:rsid w:val="6573D83D"/>
    <w:rsid w:val="65760FF3"/>
    <w:rsid w:val="65800D03"/>
    <w:rsid w:val="658319B0"/>
    <w:rsid w:val="6585A8AC"/>
    <w:rsid w:val="6588E0C7"/>
    <w:rsid w:val="658C0268"/>
    <w:rsid w:val="658C709B"/>
    <w:rsid w:val="658DEF37"/>
    <w:rsid w:val="6590411A"/>
    <w:rsid w:val="65906F6F"/>
    <w:rsid w:val="6594EF05"/>
    <w:rsid w:val="6597EC6A"/>
    <w:rsid w:val="659C1667"/>
    <w:rsid w:val="65A03758"/>
    <w:rsid w:val="65A20D35"/>
    <w:rsid w:val="65A2DE4A"/>
    <w:rsid w:val="65A8592E"/>
    <w:rsid w:val="65ACD62C"/>
    <w:rsid w:val="65ADC890"/>
    <w:rsid w:val="65B26053"/>
    <w:rsid w:val="65B76F6E"/>
    <w:rsid w:val="65C444C9"/>
    <w:rsid w:val="65C7FA9A"/>
    <w:rsid w:val="65CCF699"/>
    <w:rsid w:val="65CD9D11"/>
    <w:rsid w:val="65CE161F"/>
    <w:rsid w:val="65CFF7D8"/>
    <w:rsid w:val="65E423D9"/>
    <w:rsid w:val="65E69E0B"/>
    <w:rsid w:val="65EC6710"/>
    <w:rsid w:val="65F7509C"/>
    <w:rsid w:val="65FA99ED"/>
    <w:rsid w:val="65FB23FF"/>
    <w:rsid w:val="65FC8FE7"/>
    <w:rsid w:val="6600AB0F"/>
    <w:rsid w:val="660161B4"/>
    <w:rsid w:val="6601BE67"/>
    <w:rsid w:val="6602231D"/>
    <w:rsid w:val="66022738"/>
    <w:rsid w:val="660C9E91"/>
    <w:rsid w:val="660E0DDE"/>
    <w:rsid w:val="662541C8"/>
    <w:rsid w:val="6629D99C"/>
    <w:rsid w:val="662EC4C8"/>
    <w:rsid w:val="6631128B"/>
    <w:rsid w:val="6633C2AE"/>
    <w:rsid w:val="6635E7F2"/>
    <w:rsid w:val="66366B35"/>
    <w:rsid w:val="6637D834"/>
    <w:rsid w:val="663D6558"/>
    <w:rsid w:val="663EB6F1"/>
    <w:rsid w:val="6641638B"/>
    <w:rsid w:val="6642F3C9"/>
    <w:rsid w:val="66453CA3"/>
    <w:rsid w:val="664545D6"/>
    <w:rsid w:val="664C0C35"/>
    <w:rsid w:val="665634E5"/>
    <w:rsid w:val="6656D7CC"/>
    <w:rsid w:val="66573D2E"/>
    <w:rsid w:val="6657835E"/>
    <w:rsid w:val="665A7842"/>
    <w:rsid w:val="665FF50E"/>
    <w:rsid w:val="666CC695"/>
    <w:rsid w:val="6672357A"/>
    <w:rsid w:val="66759D4F"/>
    <w:rsid w:val="667DEFA7"/>
    <w:rsid w:val="667E0A9F"/>
    <w:rsid w:val="6684C903"/>
    <w:rsid w:val="66939AB7"/>
    <w:rsid w:val="66943C81"/>
    <w:rsid w:val="669708A6"/>
    <w:rsid w:val="6697396B"/>
    <w:rsid w:val="669E5B02"/>
    <w:rsid w:val="669EF673"/>
    <w:rsid w:val="669F9495"/>
    <w:rsid w:val="669FD447"/>
    <w:rsid w:val="66A70A0D"/>
    <w:rsid w:val="66A7F8D2"/>
    <w:rsid w:val="66B5C4CF"/>
    <w:rsid w:val="66B98007"/>
    <w:rsid w:val="66C04AB7"/>
    <w:rsid w:val="66C38B17"/>
    <w:rsid w:val="66C80548"/>
    <w:rsid w:val="66CCAA6A"/>
    <w:rsid w:val="66CEB995"/>
    <w:rsid w:val="66CED088"/>
    <w:rsid w:val="66D1B356"/>
    <w:rsid w:val="66DB144A"/>
    <w:rsid w:val="66DEEB60"/>
    <w:rsid w:val="66DEF749"/>
    <w:rsid w:val="66E269DF"/>
    <w:rsid w:val="66E2D402"/>
    <w:rsid w:val="66E403BC"/>
    <w:rsid w:val="66E43511"/>
    <w:rsid w:val="66E48F1C"/>
    <w:rsid w:val="66E4E18A"/>
    <w:rsid w:val="66E6841A"/>
    <w:rsid w:val="66E71E57"/>
    <w:rsid w:val="66E74EA9"/>
    <w:rsid w:val="66E8B449"/>
    <w:rsid w:val="66EBAD7D"/>
    <w:rsid w:val="66EC551F"/>
    <w:rsid w:val="66EDC2B1"/>
    <w:rsid w:val="66F680AC"/>
    <w:rsid w:val="66F6D906"/>
    <w:rsid w:val="66F8305B"/>
    <w:rsid w:val="66F83611"/>
    <w:rsid w:val="66FA6787"/>
    <w:rsid w:val="66FB94F1"/>
    <w:rsid w:val="6706333B"/>
    <w:rsid w:val="6706749B"/>
    <w:rsid w:val="670D5601"/>
    <w:rsid w:val="670EB32E"/>
    <w:rsid w:val="6713CA32"/>
    <w:rsid w:val="6713EA06"/>
    <w:rsid w:val="6716D3B3"/>
    <w:rsid w:val="6718A48D"/>
    <w:rsid w:val="67192B5E"/>
    <w:rsid w:val="671A4353"/>
    <w:rsid w:val="671D7C5A"/>
    <w:rsid w:val="6723245F"/>
    <w:rsid w:val="6727C7D2"/>
    <w:rsid w:val="6733ECBF"/>
    <w:rsid w:val="673DAFE0"/>
    <w:rsid w:val="6741E418"/>
    <w:rsid w:val="6743DC5A"/>
    <w:rsid w:val="674B2917"/>
    <w:rsid w:val="674BCC98"/>
    <w:rsid w:val="674FE2EB"/>
    <w:rsid w:val="675915EB"/>
    <w:rsid w:val="6759FB64"/>
    <w:rsid w:val="675BC8F1"/>
    <w:rsid w:val="6761D137"/>
    <w:rsid w:val="67653214"/>
    <w:rsid w:val="676579EA"/>
    <w:rsid w:val="676DA39D"/>
    <w:rsid w:val="676E459C"/>
    <w:rsid w:val="676F89D1"/>
    <w:rsid w:val="67701104"/>
    <w:rsid w:val="6774C821"/>
    <w:rsid w:val="6776AD4C"/>
    <w:rsid w:val="677704CC"/>
    <w:rsid w:val="677AE5F0"/>
    <w:rsid w:val="677B8D20"/>
    <w:rsid w:val="6781B60A"/>
    <w:rsid w:val="678C4052"/>
    <w:rsid w:val="678FF451"/>
    <w:rsid w:val="6794F70B"/>
    <w:rsid w:val="6799025C"/>
    <w:rsid w:val="6799CC2C"/>
    <w:rsid w:val="679F6FD3"/>
    <w:rsid w:val="67A3173D"/>
    <w:rsid w:val="67AC9785"/>
    <w:rsid w:val="67B451BC"/>
    <w:rsid w:val="67B7DE08"/>
    <w:rsid w:val="67B836E9"/>
    <w:rsid w:val="67BDA28A"/>
    <w:rsid w:val="67BE70D0"/>
    <w:rsid w:val="67C14230"/>
    <w:rsid w:val="67C9F8F2"/>
    <w:rsid w:val="67CFAC64"/>
    <w:rsid w:val="67D0EC49"/>
    <w:rsid w:val="67D673D6"/>
    <w:rsid w:val="67D7370C"/>
    <w:rsid w:val="67D89DD7"/>
    <w:rsid w:val="67E4A8A8"/>
    <w:rsid w:val="67EA1A76"/>
    <w:rsid w:val="67EB2CB1"/>
    <w:rsid w:val="67EE052B"/>
    <w:rsid w:val="67F0C4DA"/>
    <w:rsid w:val="67F1AF0F"/>
    <w:rsid w:val="67F597EF"/>
    <w:rsid w:val="67F97D01"/>
    <w:rsid w:val="67FB6D6F"/>
    <w:rsid w:val="67FDDD6A"/>
    <w:rsid w:val="6801C782"/>
    <w:rsid w:val="6803919F"/>
    <w:rsid w:val="6803D39F"/>
    <w:rsid w:val="6808DCF7"/>
    <w:rsid w:val="680BDAB2"/>
    <w:rsid w:val="680EEB66"/>
    <w:rsid w:val="6818C9B2"/>
    <w:rsid w:val="6819ABF5"/>
    <w:rsid w:val="681DB90E"/>
    <w:rsid w:val="6823F9CC"/>
    <w:rsid w:val="682B50B4"/>
    <w:rsid w:val="682D5BE8"/>
    <w:rsid w:val="683944A7"/>
    <w:rsid w:val="6839B6CC"/>
    <w:rsid w:val="683AE0C0"/>
    <w:rsid w:val="6849EBFE"/>
    <w:rsid w:val="684A16E8"/>
    <w:rsid w:val="68547D9B"/>
    <w:rsid w:val="6858A08A"/>
    <w:rsid w:val="685E93EB"/>
    <w:rsid w:val="686013B6"/>
    <w:rsid w:val="68626C81"/>
    <w:rsid w:val="6863A1EC"/>
    <w:rsid w:val="6868883A"/>
    <w:rsid w:val="6869367C"/>
    <w:rsid w:val="686C410A"/>
    <w:rsid w:val="686DD272"/>
    <w:rsid w:val="6878B42D"/>
    <w:rsid w:val="687BAF21"/>
    <w:rsid w:val="687FE862"/>
    <w:rsid w:val="688601A6"/>
    <w:rsid w:val="688E33D0"/>
    <w:rsid w:val="68953CCE"/>
    <w:rsid w:val="68981423"/>
    <w:rsid w:val="68A0B080"/>
    <w:rsid w:val="68A98A4C"/>
    <w:rsid w:val="68AD7C48"/>
    <w:rsid w:val="68AEE73B"/>
    <w:rsid w:val="68B099F1"/>
    <w:rsid w:val="68B21B40"/>
    <w:rsid w:val="68B41B50"/>
    <w:rsid w:val="68B8AD6C"/>
    <w:rsid w:val="68C241BF"/>
    <w:rsid w:val="68C62693"/>
    <w:rsid w:val="68C7128F"/>
    <w:rsid w:val="68CB16B5"/>
    <w:rsid w:val="68CB2DE3"/>
    <w:rsid w:val="68CC9075"/>
    <w:rsid w:val="68D5150C"/>
    <w:rsid w:val="68D5B1ED"/>
    <w:rsid w:val="68D9EAC7"/>
    <w:rsid w:val="68DA74DC"/>
    <w:rsid w:val="68E06F47"/>
    <w:rsid w:val="68E2A8A5"/>
    <w:rsid w:val="68EDDD9A"/>
    <w:rsid w:val="6908F22C"/>
    <w:rsid w:val="69157126"/>
    <w:rsid w:val="691A724F"/>
    <w:rsid w:val="691D36CC"/>
    <w:rsid w:val="691E6369"/>
    <w:rsid w:val="69202A2E"/>
    <w:rsid w:val="69215EA7"/>
    <w:rsid w:val="6929E33A"/>
    <w:rsid w:val="692A3D51"/>
    <w:rsid w:val="692A87D3"/>
    <w:rsid w:val="692B492B"/>
    <w:rsid w:val="692E1403"/>
    <w:rsid w:val="692E3379"/>
    <w:rsid w:val="692FC62A"/>
    <w:rsid w:val="6930FC0A"/>
    <w:rsid w:val="6937222C"/>
    <w:rsid w:val="69380285"/>
    <w:rsid w:val="693B9B92"/>
    <w:rsid w:val="693CC25C"/>
    <w:rsid w:val="693D8856"/>
    <w:rsid w:val="693DEC43"/>
    <w:rsid w:val="693E3FA1"/>
    <w:rsid w:val="6940BCAD"/>
    <w:rsid w:val="69415AE1"/>
    <w:rsid w:val="69460CA2"/>
    <w:rsid w:val="694AA0E5"/>
    <w:rsid w:val="694AAA9D"/>
    <w:rsid w:val="694E2377"/>
    <w:rsid w:val="694FBD20"/>
    <w:rsid w:val="6951A544"/>
    <w:rsid w:val="6956FCB7"/>
    <w:rsid w:val="6958876B"/>
    <w:rsid w:val="695AD53B"/>
    <w:rsid w:val="695C801F"/>
    <w:rsid w:val="695CF1D6"/>
    <w:rsid w:val="695FA019"/>
    <w:rsid w:val="69616F91"/>
    <w:rsid w:val="69639984"/>
    <w:rsid w:val="69642359"/>
    <w:rsid w:val="6966DC70"/>
    <w:rsid w:val="696D855C"/>
    <w:rsid w:val="69701200"/>
    <w:rsid w:val="6974346B"/>
    <w:rsid w:val="697963BB"/>
    <w:rsid w:val="6979B41F"/>
    <w:rsid w:val="697B3C46"/>
    <w:rsid w:val="697C50C5"/>
    <w:rsid w:val="697DDCDD"/>
    <w:rsid w:val="6985E69C"/>
    <w:rsid w:val="698B06B1"/>
    <w:rsid w:val="698BA8A1"/>
    <w:rsid w:val="698E6432"/>
    <w:rsid w:val="6990B057"/>
    <w:rsid w:val="6991496D"/>
    <w:rsid w:val="6992C75A"/>
    <w:rsid w:val="6999E9E7"/>
    <w:rsid w:val="699F2D32"/>
    <w:rsid w:val="69AAFCFB"/>
    <w:rsid w:val="69AC04BE"/>
    <w:rsid w:val="69AD3E94"/>
    <w:rsid w:val="69AD6FC3"/>
    <w:rsid w:val="69ADA07D"/>
    <w:rsid w:val="69B0EBF2"/>
    <w:rsid w:val="69B73E6C"/>
    <w:rsid w:val="69B77054"/>
    <w:rsid w:val="69BE717D"/>
    <w:rsid w:val="69C17D04"/>
    <w:rsid w:val="69C86D94"/>
    <w:rsid w:val="69CAE69F"/>
    <w:rsid w:val="69CE8241"/>
    <w:rsid w:val="69CE9A3A"/>
    <w:rsid w:val="69D26918"/>
    <w:rsid w:val="69D7480B"/>
    <w:rsid w:val="69DBD21F"/>
    <w:rsid w:val="69DCAAB3"/>
    <w:rsid w:val="69EA1D1E"/>
    <w:rsid w:val="69EC6E69"/>
    <w:rsid w:val="69ECC3AF"/>
    <w:rsid w:val="69FE459D"/>
    <w:rsid w:val="6A026C64"/>
    <w:rsid w:val="6A045FAD"/>
    <w:rsid w:val="6A070A95"/>
    <w:rsid w:val="6A07974A"/>
    <w:rsid w:val="6A113BBD"/>
    <w:rsid w:val="6A13FB12"/>
    <w:rsid w:val="6A15AE7C"/>
    <w:rsid w:val="6A187CA4"/>
    <w:rsid w:val="6A18F8B6"/>
    <w:rsid w:val="6A1B7C93"/>
    <w:rsid w:val="6A1CFD93"/>
    <w:rsid w:val="6A1FAA77"/>
    <w:rsid w:val="6A20DBEB"/>
    <w:rsid w:val="6A24C251"/>
    <w:rsid w:val="6A351A51"/>
    <w:rsid w:val="6A37355F"/>
    <w:rsid w:val="6A3BE221"/>
    <w:rsid w:val="6A3E6DEC"/>
    <w:rsid w:val="6A40EBD2"/>
    <w:rsid w:val="6A41B860"/>
    <w:rsid w:val="6A464314"/>
    <w:rsid w:val="6A4993C2"/>
    <w:rsid w:val="6A55A79C"/>
    <w:rsid w:val="6A5E6770"/>
    <w:rsid w:val="6A666C0E"/>
    <w:rsid w:val="6A72E87A"/>
    <w:rsid w:val="6A752429"/>
    <w:rsid w:val="6A7595F0"/>
    <w:rsid w:val="6A82D3C8"/>
    <w:rsid w:val="6A8315A2"/>
    <w:rsid w:val="6A842012"/>
    <w:rsid w:val="6A868974"/>
    <w:rsid w:val="6A8EA1B6"/>
    <w:rsid w:val="6A99884F"/>
    <w:rsid w:val="6A9DDF89"/>
    <w:rsid w:val="6AA54759"/>
    <w:rsid w:val="6AA5B9EC"/>
    <w:rsid w:val="6AA83DBB"/>
    <w:rsid w:val="6AAA064B"/>
    <w:rsid w:val="6AAACF9B"/>
    <w:rsid w:val="6AAC33C8"/>
    <w:rsid w:val="6AAF6B7F"/>
    <w:rsid w:val="6AB0704B"/>
    <w:rsid w:val="6AB0CF8A"/>
    <w:rsid w:val="6AB2D094"/>
    <w:rsid w:val="6AB5CC34"/>
    <w:rsid w:val="6AC77DD5"/>
    <w:rsid w:val="6AD082A7"/>
    <w:rsid w:val="6AD34918"/>
    <w:rsid w:val="6AE52F7E"/>
    <w:rsid w:val="6AE76B18"/>
    <w:rsid w:val="6AE93B9D"/>
    <w:rsid w:val="6AE9942C"/>
    <w:rsid w:val="6AE99565"/>
    <w:rsid w:val="6AE9E68E"/>
    <w:rsid w:val="6AEBD1E8"/>
    <w:rsid w:val="6AEE2031"/>
    <w:rsid w:val="6AEE4EBD"/>
    <w:rsid w:val="6B01A370"/>
    <w:rsid w:val="6B0A9CB6"/>
    <w:rsid w:val="6B0BB61A"/>
    <w:rsid w:val="6B133544"/>
    <w:rsid w:val="6B142143"/>
    <w:rsid w:val="6B1A39BB"/>
    <w:rsid w:val="6B1B14C9"/>
    <w:rsid w:val="6B1DEF45"/>
    <w:rsid w:val="6B214C13"/>
    <w:rsid w:val="6B21BC70"/>
    <w:rsid w:val="6B246EBA"/>
    <w:rsid w:val="6B27A346"/>
    <w:rsid w:val="6B2F44F3"/>
    <w:rsid w:val="6B315919"/>
    <w:rsid w:val="6B32AA05"/>
    <w:rsid w:val="6B356A98"/>
    <w:rsid w:val="6B3B3EF7"/>
    <w:rsid w:val="6B3B50FB"/>
    <w:rsid w:val="6B3D823B"/>
    <w:rsid w:val="6B3FD21C"/>
    <w:rsid w:val="6B43ECD0"/>
    <w:rsid w:val="6B476A96"/>
    <w:rsid w:val="6B4AB2F6"/>
    <w:rsid w:val="6B4F9528"/>
    <w:rsid w:val="6B50FA47"/>
    <w:rsid w:val="6B58F24E"/>
    <w:rsid w:val="6B5AECED"/>
    <w:rsid w:val="6B5D9843"/>
    <w:rsid w:val="6B63C88E"/>
    <w:rsid w:val="6B6AF474"/>
    <w:rsid w:val="6B704F1C"/>
    <w:rsid w:val="6B75C91E"/>
    <w:rsid w:val="6B7BA488"/>
    <w:rsid w:val="6B8F7127"/>
    <w:rsid w:val="6B95FAA5"/>
    <w:rsid w:val="6B9EB084"/>
    <w:rsid w:val="6BAF96D6"/>
    <w:rsid w:val="6BB0E67F"/>
    <w:rsid w:val="6BB6D247"/>
    <w:rsid w:val="6BBD292E"/>
    <w:rsid w:val="6BC1F6F1"/>
    <w:rsid w:val="6BC59E33"/>
    <w:rsid w:val="6BC94A50"/>
    <w:rsid w:val="6BCCA537"/>
    <w:rsid w:val="6BD27FDA"/>
    <w:rsid w:val="6BD630C2"/>
    <w:rsid w:val="6BDAADA6"/>
    <w:rsid w:val="6BDB13B0"/>
    <w:rsid w:val="6BDDE80B"/>
    <w:rsid w:val="6BE6F815"/>
    <w:rsid w:val="6BE92031"/>
    <w:rsid w:val="6BE9BF5B"/>
    <w:rsid w:val="6BEC9AD7"/>
    <w:rsid w:val="6BEF6B20"/>
    <w:rsid w:val="6BF5CB93"/>
    <w:rsid w:val="6BF5F1A7"/>
    <w:rsid w:val="6BF62636"/>
    <w:rsid w:val="6BF70CF5"/>
    <w:rsid w:val="6BF82C29"/>
    <w:rsid w:val="6BF867D1"/>
    <w:rsid w:val="6BF913BC"/>
    <w:rsid w:val="6BFD4FB1"/>
    <w:rsid w:val="6C013962"/>
    <w:rsid w:val="6C03F1C8"/>
    <w:rsid w:val="6C079B97"/>
    <w:rsid w:val="6C0CA53C"/>
    <w:rsid w:val="6C0D93DB"/>
    <w:rsid w:val="6C100167"/>
    <w:rsid w:val="6C12A9D1"/>
    <w:rsid w:val="6C149B4D"/>
    <w:rsid w:val="6C152A95"/>
    <w:rsid w:val="6C168971"/>
    <w:rsid w:val="6C1C50B4"/>
    <w:rsid w:val="6C260DB0"/>
    <w:rsid w:val="6C26FC6B"/>
    <w:rsid w:val="6C2E2361"/>
    <w:rsid w:val="6C3091BC"/>
    <w:rsid w:val="6C383F0D"/>
    <w:rsid w:val="6C3A2A50"/>
    <w:rsid w:val="6C402634"/>
    <w:rsid w:val="6C41A636"/>
    <w:rsid w:val="6C4A4157"/>
    <w:rsid w:val="6C4B0060"/>
    <w:rsid w:val="6C4FBEA6"/>
    <w:rsid w:val="6C4FF157"/>
    <w:rsid w:val="6C548791"/>
    <w:rsid w:val="6C550528"/>
    <w:rsid w:val="6C551A9B"/>
    <w:rsid w:val="6C61EE8E"/>
    <w:rsid w:val="6C64F2B2"/>
    <w:rsid w:val="6C6B5536"/>
    <w:rsid w:val="6C6BC178"/>
    <w:rsid w:val="6C7A0852"/>
    <w:rsid w:val="6C7A99E4"/>
    <w:rsid w:val="6C81C698"/>
    <w:rsid w:val="6C83E937"/>
    <w:rsid w:val="6C8B56E5"/>
    <w:rsid w:val="6C8F1082"/>
    <w:rsid w:val="6C9571BF"/>
    <w:rsid w:val="6C998780"/>
    <w:rsid w:val="6CA1128B"/>
    <w:rsid w:val="6CA91D63"/>
    <w:rsid w:val="6CABF51C"/>
    <w:rsid w:val="6CAC91E6"/>
    <w:rsid w:val="6CAF3868"/>
    <w:rsid w:val="6CAFAF21"/>
    <w:rsid w:val="6CB1FBDC"/>
    <w:rsid w:val="6CB5755B"/>
    <w:rsid w:val="6CB7DD06"/>
    <w:rsid w:val="6CBD1AB5"/>
    <w:rsid w:val="6CBE7A62"/>
    <w:rsid w:val="6CC2D011"/>
    <w:rsid w:val="6CC35746"/>
    <w:rsid w:val="6CCB514E"/>
    <w:rsid w:val="6CCDA6A4"/>
    <w:rsid w:val="6CD0EFAD"/>
    <w:rsid w:val="6CE825BD"/>
    <w:rsid w:val="6CEC83DA"/>
    <w:rsid w:val="6CF11B96"/>
    <w:rsid w:val="6CF4DCFA"/>
    <w:rsid w:val="6CF5F8B1"/>
    <w:rsid w:val="6CFFA072"/>
    <w:rsid w:val="6D05B9AD"/>
    <w:rsid w:val="6D0614FA"/>
    <w:rsid w:val="6D0618CF"/>
    <w:rsid w:val="6D06BB45"/>
    <w:rsid w:val="6D06D5BF"/>
    <w:rsid w:val="6D08DA33"/>
    <w:rsid w:val="6D09AECD"/>
    <w:rsid w:val="6D1365F3"/>
    <w:rsid w:val="6D2693F5"/>
    <w:rsid w:val="6D2A7873"/>
    <w:rsid w:val="6D2B6934"/>
    <w:rsid w:val="6D319A4A"/>
    <w:rsid w:val="6D31D8AF"/>
    <w:rsid w:val="6D3D5324"/>
    <w:rsid w:val="6D3F0EF8"/>
    <w:rsid w:val="6D44BD23"/>
    <w:rsid w:val="6D5809E9"/>
    <w:rsid w:val="6D5881C3"/>
    <w:rsid w:val="6D5AC8EE"/>
    <w:rsid w:val="6D5C98C0"/>
    <w:rsid w:val="6D5D1D70"/>
    <w:rsid w:val="6D66A4CE"/>
    <w:rsid w:val="6D6C52AD"/>
    <w:rsid w:val="6D6FE322"/>
    <w:rsid w:val="6D710DCD"/>
    <w:rsid w:val="6D74316D"/>
    <w:rsid w:val="6D775E5C"/>
    <w:rsid w:val="6D7DE390"/>
    <w:rsid w:val="6D7E1358"/>
    <w:rsid w:val="6D7FCEF0"/>
    <w:rsid w:val="6D889B14"/>
    <w:rsid w:val="6D8D89BB"/>
    <w:rsid w:val="6D8FFCDB"/>
    <w:rsid w:val="6D93010C"/>
    <w:rsid w:val="6D96059C"/>
    <w:rsid w:val="6D96CDCF"/>
    <w:rsid w:val="6D970352"/>
    <w:rsid w:val="6D9A2EAF"/>
    <w:rsid w:val="6DA7C915"/>
    <w:rsid w:val="6DA94A19"/>
    <w:rsid w:val="6DA9F5A4"/>
    <w:rsid w:val="6DAB44FD"/>
    <w:rsid w:val="6DAFF388"/>
    <w:rsid w:val="6DB18669"/>
    <w:rsid w:val="6DB50A2F"/>
    <w:rsid w:val="6DB5EED5"/>
    <w:rsid w:val="6DB5F8C5"/>
    <w:rsid w:val="6DBFF308"/>
    <w:rsid w:val="6DC4746F"/>
    <w:rsid w:val="6DC4F43A"/>
    <w:rsid w:val="6DC715F8"/>
    <w:rsid w:val="6DC9D819"/>
    <w:rsid w:val="6DCE3404"/>
    <w:rsid w:val="6DCF8D0B"/>
    <w:rsid w:val="6DD1CF9D"/>
    <w:rsid w:val="6DD64373"/>
    <w:rsid w:val="6DD68664"/>
    <w:rsid w:val="6DD71D34"/>
    <w:rsid w:val="6DD838DA"/>
    <w:rsid w:val="6DDD56C1"/>
    <w:rsid w:val="6DE4D7D4"/>
    <w:rsid w:val="6DE87A26"/>
    <w:rsid w:val="6DE9DF90"/>
    <w:rsid w:val="6DEA90F0"/>
    <w:rsid w:val="6DEB382B"/>
    <w:rsid w:val="6DF291C4"/>
    <w:rsid w:val="6DF3B7C2"/>
    <w:rsid w:val="6DF44149"/>
    <w:rsid w:val="6DFBBEE0"/>
    <w:rsid w:val="6DFE631A"/>
    <w:rsid w:val="6DFF9ACC"/>
    <w:rsid w:val="6E021B71"/>
    <w:rsid w:val="6E05E83B"/>
    <w:rsid w:val="6E09C2D3"/>
    <w:rsid w:val="6E0F9DA0"/>
    <w:rsid w:val="6E127770"/>
    <w:rsid w:val="6E17D381"/>
    <w:rsid w:val="6E1831B0"/>
    <w:rsid w:val="6E1D53BC"/>
    <w:rsid w:val="6E223253"/>
    <w:rsid w:val="6E24A430"/>
    <w:rsid w:val="6E2605DA"/>
    <w:rsid w:val="6E2A30D9"/>
    <w:rsid w:val="6E2CB85F"/>
    <w:rsid w:val="6E34705E"/>
    <w:rsid w:val="6E383975"/>
    <w:rsid w:val="6E4251D5"/>
    <w:rsid w:val="6E48D1BB"/>
    <w:rsid w:val="6E49AB26"/>
    <w:rsid w:val="6E5253E5"/>
    <w:rsid w:val="6E56712B"/>
    <w:rsid w:val="6E582267"/>
    <w:rsid w:val="6E648848"/>
    <w:rsid w:val="6E6501AC"/>
    <w:rsid w:val="6E6B64AE"/>
    <w:rsid w:val="6E6C000E"/>
    <w:rsid w:val="6E711BDB"/>
    <w:rsid w:val="6E7633D0"/>
    <w:rsid w:val="6E76CEA2"/>
    <w:rsid w:val="6E78B775"/>
    <w:rsid w:val="6E7AD552"/>
    <w:rsid w:val="6E7D4191"/>
    <w:rsid w:val="6E7D93D8"/>
    <w:rsid w:val="6E82A1A0"/>
    <w:rsid w:val="6E893174"/>
    <w:rsid w:val="6E89D6DE"/>
    <w:rsid w:val="6E8B7C3F"/>
    <w:rsid w:val="6EA89838"/>
    <w:rsid w:val="6EAD1BE5"/>
    <w:rsid w:val="6EAD9A29"/>
    <w:rsid w:val="6EADCC8E"/>
    <w:rsid w:val="6EAE15AA"/>
    <w:rsid w:val="6EAFEFF3"/>
    <w:rsid w:val="6EB5E5E1"/>
    <w:rsid w:val="6EB6FCE5"/>
    <w:rsid w:val="6EBDE051"/>
    <w:rsid w:val="6ECFACA7"/>
    <w:rsid w:val="6ECFF0DF"/>
    <w:rsid w:val="6ED3E978"/>
    <w:rsid w:val="6EDE3D29"/>
    <w:rsid w:val="6EDF4871"/>
    <w:rsid w:val="6EE4DED9"/>
    <w:rsid w:val="6EEF6811"/>
    <w:rsid w:val="6EF2FFDF"/>
    <w:rsid w:val="6EF5E2ED"/>
    <w:rsid w:val="6EF63FE7"/>
    <w:rsid w:val="6EF957A7"/>
    <w:rsid w:val="6EFB1211"/>
    <w:rsid w:val="6F02E94F"/>
    <w:rsid w:val="6F0FF547"/>
    <w:rsid w:val="6F1D1611"/>
    <w:rsid w:val="6F217E9B"/>
    <w:rsid w:val="6F23798A"/>
    <w:rsid w:val="6F23FF35"/>
    <w:rsid w:val="6F247B34"/>
    <w:rsid w:val="6F2B7950"/>
    <w:rsid w:val="6F2D97BD"/>
    <w:rsid w:val="6F2FC487"/>
    <w:rsid w:val="6F38AF2F"/>
    <w:rsid w:val="6F3B9D58"/>
    <w:rsid w:val="6F404551"/>
    <w:rsid w:val="6F40DC00"/>
    <w:rsid w:val="6F4A930A"/>
    <w:rsid w:val="6F4ACB02"/>
    <w:rsid w:val="6F4D407D"/>
    <w:rsid w:val="6F500B30"/>
    <w:rsid w:val="6F5091E2"/>
    <w:rsid w:val="6F550F34"/>
    <w:rsid w:val="6F5B60F8"/>
    <w:rsid w:val="6F5D9C5F"/>
    <w:rsid w:val="6F6195BF"/>
    <w:rsid w:val="6F61F257"/>
    <w:rsid w:val="6F62AFD6"/>
    <w:rsid w:val="6F638B81"/>
    <w:rsid w:val="6F6E962E"/>
    <w:rsid w:val="6F73DED0"/>
    <w:rsid w:val="6F78B77A"/>
    <w:rsid w:val="6F8824F1"/>
    <w:rsid w:val="6F8991E2"/>
    <w:rsid w:val="6F8F9BA5"/>
    <w:rsid w:val="6F90F7BC"/>
    <w:rsid w:val="6F9154E4"/>
    <w:rsid w:val="6F98A81D"/>
    <w:rsid w:val="6F9B5110"/>
    <w:rsid w:val="6FA16ECA"/>
    <w:rsid w:val="6FA367E6"/>
    <w:rsid w:val="6FA4C25C"/>
    <w:rsid w:val="6FACBAE8"/>
    <w:rsid w:val="6FB2726F"/>
    <w:rsid w:val="6FB2D950"/>
    <w:rsid w:val="6FBD915B"/>
    <w:rsid w:val="6FC10D45"/>
    <w:rsid w:val="6FC576C2"/>
    <w:rsid w:val="6FCD7BB3"/>
    <w:rsid w:val="6FCECF02"/>
    <w:rsid w:val="6FD05A9B"/>
    <w:rsid w:val="6FD304B1"/>
    <w:rsid w:val="6FD4A9F4"/>
    <w:rsid w:val="6FD50FBC"/>
    <w:rsid w:val="6FD530F0"/>
    <w:rsid w:val="6FD7838E"/>
    <w:rsid w:val="6FD8621C"/>
    <w:rsid w:val="6FD8E7A1"/>
    <w:rsid w:val="6FDCAC10"/>
    <w:rsid w:val="6FDE8B32"/>
    <w:rsid w:val="6FE51BD4"/>
    <w:rsid w:val="6FE8CDC6"/>
    <w:rsid w:val="6FF7949F"/>
    <w:rsid w:val="6FFC8424"/>
    <w:rsid w:val="6FFE8F21"/>
    <w:rsid w:val="7002C7B0"/>
    <w:rsid w:val="7003AF95"/>
    <w:rsid w:val="7005BDB6"/>
    <w:rsid w:val="7007A9EC"/>
    <w:rsid w:val="7007CEBC"/>
    <w:rsid w:val="700A9F56"/>
    <w:rsid w:val="700B85C7"/>
    <w:rsid w:val="701712CE"/>
    <w:rsid w:val="701F50C3"/>
    <w:rsid w:val="70297F9B"/>
    <w:rsid w:val="702D6387"/>
    <w:rsid w:val="703713E3"/>
    <w:rsid w:val="704D6F44"/>
    <w:rsid w:val="7053AB51"/>
    <w:rsid w:val="7053D9BF"/>
    <w:rsid w:val="7055359F"/>
    <w:rsid w:val="70553FF4"/>
    <w:rsid w:val="70583AC4"/>
    <w:rsid w:val="7059DACB"/>
    <w:rsid w:val="705BA087"/>
    <w:rsid w:val="705DD4CB"/>
    <w:rsid w:val="70631E86"/>
    <w:rsid w:val="7063D046"/>
    <w:rsid w:val="706449DD"/>
    <w:rsid w:val="706A0AFE"/>
    <w:rsid w:val="706A9424"/>
    <w:rsid w:val="7072A023"/>
    <w:rsid w:val="70740359"/>
    <w:rsid w:val="707FC3DD"/>
    <w:rsid w:val="7082B768"/>
    <w:rsid w:val="7084EC47"/>
    <w:rsid w:val="7085371B"/>
    <w:rsid w:val="70859A36"/>
    <w:rsid w:val="70892711"/>
    <w:rsid w:val="70919231"/>
    <w:rsid w:val="7094460A"/>
    <w:rsid w:val="709B6B94"/>
    <w:rsid w:val="709E18A6"/>
    <w:rsid w:val="70A18A01"/>
    <w:rsid w:val="70A43A2C"/>
    <w:rsid w:val="70AD0F46"/>
    <w:rsid w:val="70B125FA"/>
    <w:rsid w:val="70BE1142"/>
    <w:rsid w:val="70BE114B"/>
    <w:rsid w:val="70C1EB2F"/>
    <w:rsid w:val="70C46CAB"/>
    <w:rsid w:val="70C67517"/>
    <w:rsid w:val="70D6BA80"/>
    <w:rsid w:val="70D75906"/>
    <w:rsid w:val="70D75C5E"/>
    <w:rsid w:val="70DA2526"/>
    <w:rsid w:val="70DD317B"/>
    <w:rsid w:val="70DE55EC"/>
    <w:rsid w:val="70DF13A6"/>
    <w:rsid w:val="70E24C5E"/>
    <w:rsid w:val="70F30470"/>
    <w:rsid w:val="70F6526B"/>
    <w:rsid w:val="70FDEB52"/>
    <w:rsid w:val="70FEA51E"/>
    <w:rsid w:val="70FF39A7"/>
    <w:rsid w:val="71042840"/>
    <w:rsid w:val="710AA082"/>
    <w:rsid w:val="710BA3D0"/>
    <w:rsid w:val="71150CC4"/>
    <w:rsid w:val="7123625E"/>
    <w:rsid w:val="712DA215"/>
    <w:rsid w:val="71393935"/>
    <w:rsid w:val="713AFC31"/>
    <w:rsid w:val="713C3726"/>
    <w:rsid w:val="713EEC21"/>
    <w:rsid w:val="713F9824"/>
    <w:rsid w:val="7142C7F9"/>
    <w:rsid w:val="7142FF09"/>
    <w:rsid w:val="714DAF6E"/>
    <w:rsid w:val="715F7CFF"/>
    <w:rsid w:val="7163FCFC"/>
    <w:rsid w:val="7166F2FB"/>
    <w:rsid w:val="7168B12B"/>
    <w:rsid w:val="7169D087"/>
    <w:rsid w:val="7174BE7E"/>
    <w:rsid w:val="7175EEFB"/>
    <w:rsid w:val="7187B62B"/>
    <w:rsid w:val="7189FDF6"/>
    <w:rsid w:val="7199E19C"/>
    <w:rsid w:val="719D7E26"/>
    <w:rsid w:val="71A81571"/>
    <w:rsid w:val="71B4BDF7"/>
    <w:rsid w:val="71B724BE"/>
    <w:rsid w:val="71B768CE"/>
    <w:rsid w:val="71B7702D"/>
    <w:rsid w:val="71BB04AA"/>
    <w:rsid w:val="71BD8A2E"/>
    <w:rsid w:val="71C21EC5"/>
    <w:rsid w:val="71C2DCEA"/>
    <w:rsid w:val="71D52B4C"/>
    <w:rsid w:val="71D65893"/>
    <w:rsid w:val="71DB3CA8"/>
    <w:rsid w:val="71DC1EC0"/>
    <w:rsid w:val="71DCD0E6"/>
    <w:rsid w:val="71E644A7"/>
    <w:rsid w:val="71E7ABE7"/>
    <w:rsid w:val="71E7ACF0"/>
    <w:rsid w:val="71EC7590"/>
    <w:rsid w:val="71EEFE05"/>
    <w:rsid w:val="71F19F22"/>
    <w:rsid w:val="71F1B1F4"/>
    <w:rsid w:val="71F26F07"/>
    <w:rsid w:val="71F83575"/>
    <w:rsid w:val="71FA84ED"/>
    <w:rsid w:val="7201A422"/>
    <w:rsid w:val="7206269A"/>
    <w:rsid w:val="720A195C"/>
    <w:rsid w:val="720FE54E"/>
    <w:rsid w:val="7213D111"/>
    <w:rsid w:val="721CEEB3"/>
    <w:rsid w:val="721D4165"/>
    <w:rsid w:val="721ED483"/>
    <w:rsid w:val="721FE024"/>
    <w:rsid w:val="72205DC9"/>
    <w:rsid w:val="722074F6"/>
    <w:rsid w:val="7228F35F"/>
    <w:rsid w:val="723372A2"/>
    <w:rsid w:val="7238FD4F"/>
    <w:rsid w:val="72392F97"/>
    <w:rsid w:val="72394193"/>
    <w:rsid w:val="7239E4AA"/>
    <w:rsid w:val="723A60F4"/>
    <w:rsid w:val="723CB76E"/>
    <w:rsid w:val="7254EC76"/>
    <w:rsid w:val="7255EA8D"/>
    <w:rsid w:val="7258FED3"/>
    <w:rsid w:val="72591AFE"/>
    <w:rsid w:val="725E1973"/>
    <w:rsid w:val="7261BE1B"/>
    <w:rsid w:val="726862C4"/>
    <w:rsid w:val="7269ED35"/>
    <w:rsid w:val="726CDCD0"/>
    <w:rsid w:val="726FDB35"/>
    <w:rsid w:val="727553C8"/>
    <w:rsid w:val="7275C109"/>
    <w:rsid w:val="7277B1AF"/>
    <w:rsid w:val="727C2C75"/>
    <w:rsid w:val="728211D4"/>
    <w:rsid w:val="7283F6D5"/>
    <w:rsid w:val="729B17D8"/>
    <w:rsid w:val="729BD903"/>
    <w:rsid w:val="729F1BCA"/>
    <w:rsid w:val="729F6E6B"/>
    <w:rsid w:val="72A11483"/>
    <w:rsid w:val="72A1D3BF"/>
    <w:rsid w:val="72A52EC0"/>
    <w:rsid w:val="72A5CCF3"/>
    <w:rsid w:val="72A70FFC"/>
    <w:rsid w:val="72A762ED"/>
    <w:rsid w:val="72A9D991"/>
    <w:rsid w:val="72B0733E"/>
    <w:rsid w:val="72B08EE7"/>
    <w:rsid w:val="72B25D9D"/>
    <w:rsid w:val="72B377FB"/>
    <w:rsid w:val="72B4536D"/>
    <w:rsid w:val="72B63900"/>
    <w:rsid w:val="72BB7224"/>
    <w:rsid w:val="72C44CBA"/>
    <w:rsid w:val="72C7E982"/>
    <w:rsid w:val="72CFAED9"/>
    <w:rsid w:val="72DD26F5"/>
    <w:rsid w:val="72E4FD4A"/>
    <w:rsid w:val="72E7665E"/>
    <w:rsid w:val="72E7D6B6"/>
    <w:rsid w:val="72ECB44B"/>
    <w:rsid w:val="72ED08D4"/>
    <w:rsid w:val="72F1B187"/>
    <w:rsid w:val="72F26167"/>
    <w:rsid w:val="72F945C4"/>
    <w:rsid w:val="72FB9A21"/>
    <w:rsid w:val="73054E39"/>
    <w:rsid w:val="730C91C7"/>
    <w:rsid w:val="730E35F2"/>
    <w:rsid w:val="730FD239"/>
    <w:rsid w:val="730FDB54"/>
    <w:rsid w:val="7313EEE1"/>
    <w:rsid w:val="73151FD6"/>
    <w:rsid w:val="731B13C8"/>
    <w:rsid w:val="731CF4C3"/>
    <w:rsid w:val="731F5B0F"/>
    <w:rsid w:val="7327BD88"/>
    <w:rsid w:val="7331195E"/>
    <w:rsid w:val="7335FA4E"/>
    <w:rsid w:val="733669F9"/>
    <w:rsid w:val="733EE014"/>
    <w:rsid w:val="7343A71B"/>
    <w:rsid w:val="734559ED"/>
    <w:rsid w:val="73497457"/>
    <w:rsid w:val="735A499D"/>
    <w:rsid w:val="7365AF4B"/>
    <w:rsid w:val="7369CDAC"/>
    <w:rsid w:val="736A787F"/>
    <w:rsid w:val="736CF670"/>
    <w:rsid w:val="736DD302"/>
    <w:rsid w:val="73763E5C"/>
    <w:rsid w:val="73777A4C"/>
    <w:rsid w:val="737860EB"/>
    <w:rsid w:val="737B110E"/>
    <w:rsid w:val="737B8049"/>
    <w:rsid w:val="737FF56F"/>
    <w:rsid w:val="7387D237"/>
    <w:rsid w:val="73885F2C"/>
    <w:rsid w:val="7388B07B"/>
    <w:rsid w:val="738B80D6"/>
    <w:rsid w:val="738CFBFB"/>
    <w:rsid w:val="739A9012"/>
    <w:rsid w:val="739AE995"/>
    <w:rsid w:val="739B6A17"/>
    <w:rsid w:val="739C2846"/>
    <w:rsid w:val="73A06B00"/>
    <w:rsid w:val="73A15FAC"/>
    <w:rsid w:val="73A8AF29"/>
    <w:rsid w:val="73AE49A5"/>
    <w:rsid w:val="73B3AF3D"/>
    <w:rsid w:val="73B64861"/>
    <w:rsid w:val="73B7A17D"/>
    <w:rsid w:val="73BA8951"/>
    <w:rsid w:val="73BD577E"/>
    <w:rsid w:val="73C00140"/>
    <w:rsid w:val="73CA8478"/>
    <w:rsid w:val="73CC1705"/>
    <w:rsid w:val="73D60C49"/>
    <w:rsid w:val="73DB05FB"/>
    <w:rsid w:val="73E048B0"/>
    <w:rsid w:val="73E88C9E"/>
    <w:rsid w:val="73ED9DD6"/>
    <w:rsid w:val="73F00EE2"/>
    <w:rsid w:val="73F11723"/>
    <w:rsid w:val="73F12BE2"/>
    <w:rsid w:val="73F3C695"/>
    <w:rsid w:val="73F57AD2"/>
    <w:rsid w:val="73F71705"/>
    <w:rsid w:val="73F92289"/>
    <w:rsid w:val="7409B2E5"/>
    <w:rsid w:val="7409C601"/>
    <w:rsid w:val="74155720"/>
    <w:rsid w:val="741D9900"/>
    <w:rsid w:val="74219269"/>
    <w:rsid w:val="7427E1D8"/>
    <w:rsid w:val="742B25F1"/>
    <w:rsid w:val="7435C83B"/>
    <w:rsid w:val="743638C2"/>
    <w:rsid w:val="743A0B24"/>
    <w:rsid w:val="743C66EF"/>
    <w:rsid w:val="74454377"/>
    <w:rsid w:val="74463B66"/>
    <w:rsid w:val="7448B88F"/>
    <w:rsid w:val="7450BBD8"/>
    <w:rsid w:val="74519C8B"/>
    <w:rsid w:val="745A0F37"/>
    <w:rsid w:val="745BE03E"/>
    <w:rsid w:val="745F4438"/>
    <w:rsid w:val="7464E18D"/>
    <w:rsid w:val="7465064A"/>
    <w:rsid w:val="746D897D"/>
    <w:rsid w:val="746F994D"/>
    <w:rsid w:val="746FDFE6"/>
    <w:rsid w:val="74801944"/>
    <w:rsid w:val="7480B1B3"/>
    <w:rsid w:val="74823A5C"/>
    <w:rsid w:val="74855B07"/>
    <w:rsid w:val="7490FCED"/>
    <w:rsid w:val="7492370B"/>
    <w:rsid w:val="74954B0C"/>
    <w:rsid w:val="749CC559"/>
    <w:rsid w:val="74A43DBC"/>
    <w:rsid w:val="74A4848B"/>
    <w:rsid w:val="74A7221C"/>
    <w:rsid w:val="74A78289"/>
    <w:rsid w:val="74AB6D6A"/>
    <w:rsid w:val="74AE685F"/>
    <w:rsid w:val="74B51EE6"/>
    <w:rsid w:val="74C0B51B"/>
    <w:rsid w:val="74C2DBA9"/>
    <w:rsid w:val="74C391FD"/>
    <w:rsid w:val="74C78F0E"/>
    <w:rsid w:val="74C8ED7D"/>
    <w:rsid w:val="74C9149C"/>
    <w:rsid w:val="74CD6688"/>
    <w:rsid w:val="74D12F9F"/>
    <w:rsid w:val="74D17C12"/>
    <w:rsid w:val="74D3A261"/>
    <w:rsid w:val="74D6008F"/>
    <w:rsid w:val="74D70C63"/>
    <w:rsid w:val="74E03A03"/>
    <w:rsid w:val="74E07AC4"/>
    <w:rsid w:val="74E17453"/>
    <w:rsid w:val="74E6253C"/>
    <w:rsid w:val="74EAF880"/>
    <w:rsid w:val="74ECF11B"/>
    <w:rsid w:val="74EEAC20"/>
    <w:rsid w:val="74F77574"/>
    <w:rsid w:val="74FBB7BF"/>
    <w:rsid w:val="74FEA6BA"/>
    <w:rsid w:val="75044B30"/>
    <w:rsid w:val="7509E436"/>
    <w:rsid w:val="750F45DB"/>
    <w:rsid w:val="7513110E"/>
    <w:rsid w:val="7514FCF9"/>
    <w:rsid w:val="751B9A27"/>
    <w:rsid w:val="75221326"/>
    <w:rsid w:val="7523C596"/>
    <w:rsid w:val="75241F3B"/>
    <w:rsid w:val="7525DD46"/>
    <w:rsid w:val="75270270"/>
    <w:rsid w:val="752869EB"/>
    <w:rsid w:val="752982B7"/>
    <w:rsid w:val="752BA070"/>
    <w:rsid w:val="75330F3C"/>
    <w:rsid w:val="75332C7C"/>
    <w:rsid w:val="7534C3E5"/>
    <w:rsid w:val="7536AFC7"/>
    <w:rsid w:val="7537072B"/>
    <w:rsid w:val="7538ED4C"/>
    <w:rsid w:val="753AB443"/>
    <w:rsid w:val="75400BE4"/>
    <w:rsid w:val="7542A546"/>
    <w:rsid w:val="7543E9E5"/>
    <w:rsid w:val="7545A98A"/>
    <w:rsid w:val="7548C830"/>
    <w:rsid w:val="7548D45C"/>
    <w:rsid w:val="75496934"/>
    <w:rsid w:val="754E7597"/>
    <w:rsid w:val="754FA016"/>
    <w:rsid w:val="756051E1"/>
    <w:rsid w:val="756ADF31"/>
    <w:rsid w:val="756D9E8A"/>
    <w:rsid w:val="756DB8ED"/>
    <w:rsid w:val="7575D1D8"/>
    <w:rsid w:val="75766D5F"/>
    <w:rsid w:val="757BADEC"/>
    <w:rsid w:val="757C592F"/>
    <w:rsid w:val="757D087D"/>
    <w:rsid w:val="757DA5E9"/>
    <w:rsid w:val="75889C87"/>
    <w:rsid w:val="758C8EB6"/>
    <w:rsid w:val="758E6F5B"/>
    <w:rsid w:val="75949571"/>
    <w:rsid w:val="75977B0F"/>
    <w:rsid w:val="759C4DEC"/>
    <w:rsid w:val="759E5BFE"/>
    <w:rsid w:val="75A02292"/>
    <w:rsid w:val="75A1064D"/>
    <w:rsid w:val="75A31DD5"/>
    <w:rsid w:val="75A51D5C"/>
    <w:rsid w:val="75AB0EA0"/>
    <w:rsid w:val="75B36D3E"/>
    <w:rsid w:val="75B6997A"/>
    <w:rsid w:val="75BD8DC1"/>
    <w:rsid w:val="75C17A39"/>
    <w:rsid w:val="75C605B5"/>
    <w:rsid w:val="75CB4C39"/>
    <w:rsid w:val="75CBFFB5"/>
    <w:rsid w:val="75DD232A"/>
    <w:rsid w:val="75E51AF8"/>
    <w:rsid w:val="75E9DB37"/>
    <w:rsid w:val="75ED6D91"/>
    <w:rsid w:val="75EE8A69"/>
    <w:rsid w:val="75EF1023"/>
    <w:rsid w:val="75F3ACEB"/>
    <w:rsid w:val="75F465B4"/>
    <w:rsid w:val="75FD11D7"/>
    <w:rsid w:val="75FE2E63"/>
    <w:rsid w:val="76069525"/>
    <w:rsid w:val="7609AFA8"/>
    <w:rsid w:val="760D2C07"/>
    <w:rsid w:val="760DEE11"/>
    <w:rsid w:val="76133536"/>
    <w:rsid w:val="76142E3A"/>
    <w:rsid w:val="761AA41D"/>
    <w:rsid w:val="761FDB10"/>
    <w:rsid w:val="7622BC1C"/>
    <w:rsid w:val="76250DDE"/>
    <w:rsid w:val="76339FA5"/>
    <w:rsid w:val="7634A919"/>
    <w:rsid w:val="763A0C41"/>
    <w:rsid w:val="763FFBD7"/>
    <w:rsid w:val="764C2379"/>
    <w:rsid w:val="764D0152"/>
    <w:rsid w:val="764ED1CF"/>
    <w:rsid w:val="764F0EC2"/>
    <w:rsid w:val="7657F629"/>
    <w:rsid w:val="76581C95"/>
    <w:rsid w:val="765B1036"/>
    <w:rsid w:val="76645F3D"/>
    <w:rsid w:val="7669A22F"/>
    <w:rsid w:val="766D2E8C"/>
    <w:rsid w:val="767627DD"/>
    <w:rsid w:val="76831687"/>
    <w:rsid w:val="76868F16"/>
    <w:rsid w:val="76880B0C"/>
    <w:rsid w:val="768A52AA"/>
    <w:rsid w:val="76959811"/>
    <w:rsid w:val="769FC838"/>
    <w:rsid w:val="769FF317"/>
    <w:rsid w:val="76A0497B"/>
    <w:rsid w:val="76A584F5"/>
    <w:rsid w:val="76A5930D"/>
    <w:rsid w:val="76A6AA3B"/>
    <w:rsid w:val="76AB7CC2"/>
    <w:rsid w:val="76AC98B8"/>
    <w:rsid w:val="76ACA42B"/>
    <w:rsid w:val="76B0F39E"/>
    <w:rsid w:val="76B413EE"/>
    <w:rsid w:val="76CE89DB"/>
    <w:rsid w:val="76CE9922"/>
    <w:rsid w:val="76D1625D"/>
    <w:rsid w:val="76D46DB7"/>
    <w:rsid w:val="76EAE8CD"/>
    <w:rsid w:val="76ED98DD"/>
    <w:rsid w:val="76F53673"/>
    <w:rsid w:val="76F7C597"/>
    <w:rsid w:val="76FA3F14"/>
    <w:rsid w:val="77009434"/>
    <w:rsid w:val="770F3934"/>
    <w:rsid w:val="771171EF"/>
    <w:rsid w:val="771AD4B7"/>
    <w:rsid w:val="771AF885"/>
    <w:rsid w:val="771E8E35"/>
    <w:rsid w:val="7720A4B0"/>
    <w:rsid w:val="7722B168"/>
    <w:rsid w:val="7727A532"/>
    <w:rsid w:val="77287DD6"/>
    <w:rsid w:val="77299141"/>
    <w:rsid w:val="77306BD6"/>
    <w:rsid w:val="773349D5"/>
    <w:rsid w:val="7737FD55"/>
    <w:rsid w:val="773A1902"/>
    <w:rsid w:val="773D2DB0"/>
    <w:rsid w:val="77405E39"/>
    <w:rsid w:val="774362B7"/>
    <w:rsid w:val="7745C51B"/>
    <w:rsid w:val="774E48D7"/>
    <w:rsid w:val="774F1AB4"/>
    <w:rsid w:val="774F2144"/>
    <w:rsid w:val="77504836"/>
    <w:rsid w:val="77516D50"/>
    <w:rsid w:val="7753A545"/>
    <w:rsid w:val="77549E4A"/>
    <w:rsid w:val="775A751C"/>
    <w:rsid w:val="775CD9DC"/>
    <w:rsid w:val="775D6BE0"/>
    <w:rsid w:val="775E4EE6"/>
    <w:rsid w:val="775E5E7D"/>
    <w:rsid w:val="7761711C"/>
    <w:rsid w:val="77738A71"/>
    <w:rsid w:val="77770BB4"/>
    <w:rsid w:val="777CC810"/>
    <w:rsid w:val="777E1CF4"/>
    <w:rsid w:val="777E5D34"/>
    <w:rsid w:val="7780D3F4"/>
    <w:rsid w:val="7786E35C"/>
    <w:rsid w:val="77894DA1"/>
    <w:rsid w:val="77899E3F"/>
    <w:rsid w:val="778DF046"/>
    <w:rsid w:val="77946E95"/>
    <w:rsid w:val="77985208"/>
    <w:rsid w:val="779AC324"/>
    <w:rsid w:val="779C0E93"/>
    <w:rsid w:val="77A4EA2C"/>
    <w:rsid w:val="77A9B696"/>
    <w:rsid w:val="77B5C5D7"/>
    <w:rsid w:val="77B675E1"/>
    <w:rsid w:val="77BC2290"/>
    <w:rsid w:val="77C0132C"/>
    <w:rsid w:val="77C66308"/>
    <w:rsid w:val="77C73B23"/>
    <w:rsid w:val="77C96B65"/>
    <w:rsid w:val="77CF819F"/>
    <w:rsid w:val="77D3EAB1"/>
    <w:rsid w:val="77D609D7"/>
    <w:rsid w:val="77DA4466"/>
    <w:rsid w:val="77DE318A"/>
    <w:rsid w:val="77DE9CE0"/>
    <w:rsid w:val="77DFB884"/>
    <w:rsid w:val="77E4DDAD"/>
    <w:rsid w:val="77E535CB"/>
    <w:rsid w:val="77E5F522"/>
    <w:rsid w:val="77EFB7CB"/>
    <w:rsid w:val="77F65B45"/>
    <w:rsid w:val="7808DBB2"/>
    <w:rsid w:val="7814325C"/>
    <w:rsid w:val="781455BD"/>
    <w:rsid w:val="7815BF18"/>
    <w:rsid w:val="78182E48"/>
    <w:rsid w:val="78183BD5"/>
    <w:rsid w:val="78239BB5"/>
    <w:rsid w:val="782B1051"/>
    <w:rsid w:val="782B1A96"/>
    <w:rsid w:val="78300C8F"/>
    <w:rsid w:val="78359DDA"/>
    <w:rsid w:val="783683B9"/>
    <w:rsid w:val="7838296B"/>
    <w:rsid w:val="783A3397"/>
    <w:rsid w:val="783E90CF"/>
    <w:rsid w:val="78465A5E"/>
    <w:rsid w:val="78486EBF"/>
    <w:rsid w:val="784AB4EA"/>
    <w:rsid w:val="784B8A75"/>
    <w:rsid w:val="784D164A"/>
    <w:rsid w:val="784EA590"/>
    <w:rsid w:val="785177CE"/>
    <w:rsid w:val="7851FDA7"/>
    <w:rsid w:val="785E12E9"/>
    <w:rsid w:val="785F5C52"/>
    <w:rsid w:val="78615F65"/>
    <w:rsid w:val="78641F26"/>
    <w:rsid w:val="7866AC78"/>
    <w:rsid w:val="7868FF8E"/>
    <w:rsid w:val="786BA561"/>
    <w:rsid w:val="786DA5CF"/>
    <w:rsid w:val="786E2F50"/>
    <w:rsid w:val="78770AF7"/>
    <w:rsid w:val="787EE7B2"/>
    <w:rsid w:val="7883E413"/>
    <w:rsid w:val="788648CE"/>
    <w:rsid w:val="788854B8"/>
    <w:rsid w:val="7893294B"/>
    <w:rsid w:val="789352EB"/>
    <w:rsid w:val="789F3DB2"/>
    <w:rsid w:val="78A10AFC"/>
    <w:rsid w:val="78ABE25B"/>
    <w:rsid w:val="78AFE4C0"/>
    <w:rsid w:val="78B40D3C"/>
    <w:rsid w:val="78C6BB62"/>
    <w:rsid w:val="78C98E8A"/>
    <w:rsid w:val="78CA060B"/>
    <w:rsid w:val="78CD182A"/>
    <w:rsid w:val="78DAE4AB"/>
    <w:rsid w:val="78E18228"/>
    <w:rsid w:val="78E5C425"/>
    <w:rsid w:val="78E6A19E"/>
    <w:rsid w:val="78EA3E0B"/>
    <w:rsid w:val="78F4FCF0"/>
    <w:rsid w:val="78F5DED3"/>
    <w:rsid w:val="7904BA01"/>
    <w:rsid w:val="7905FDB8"/>
    <w:rsid w:val="79123003"/>
    <w:rsid w:val="7916A83F"/>
    <w:rsid w:val="79180A68"/>
    <w:rsid w:val="791A82F6"/>
    <w:rsid w:val="791BA9C5"/>
    <w:rsid w:val="791D42E8"/>
    <w:rsid w:val="792278E6"/>
    <w:rsid w:val="7930156B"/>
    <w:rsid w:val="79363212"/>
    <w:rsid w:val="7936827D"/>
    <w:rsid w:val="793793E5"/>
    <w:rsid w:val="7941CF8B"/>
    <w:rsid w:val="79427D1B"/>
    <w:rsid w:val="7943BA3E"/>
    <w:rsid w:val="7945BC25"/>
    <w:rsid w:val="794BFF47"/>
    <w:rsid w:val="794DCF71"/>
    <w:rsid w:val="794EEA02"/>
    <w:rsid w:val="795BE7E2"/>
    <w:rsid w:val="795D9692"/>
    <w:rsid w:val="79607207"/>
    <w:rsid w:val="79651A10"/>
    <w:rsid w:val="796625D1"/>
    <w:rsid w:val="79668582"/>
    <w:rsid w:val="79675CB3"/>
    <w:rsid w:val="796943EC"/>
    <w:rsid w:val="796ABC9C"/>
    <w:rsid w:val="796B6003"/>
    <w:rsid w:val="796B8223"/>
    <w:rsid w:val="796D8E6E"/>
    <w:rsid w:val="796DF7B8"/>
    <w:rsid w:val="796F1B56"/>
    <w:rsid w:val="7972127E"/>
    <w:rsid w:val="797F395C"/>
    <w:rsid w:val="797FFB1F"/>
    <w:rsid w:val="7981433A"/>
    <w:rsid w:val="798146C3"/>
    <w:rsid w:val="798437BC"/>
    <w:rsid w:val="798B0BBF"/>
    <w:rsid w:val="798CF7FB"/>
    <w:rsid w:val="7990B179"/>
    <w:rsid w:val="79940DA0"/>
    <w:rsid w:val="799CC3BD"/>
    <w:rsid w:val="799ECCCB"/>
    <w:rsid w:val="79A09C32"/>
    <w:rsid w:val="79A0A7C3"/>
    <w:rsid w:val="79A3D329"/>
    <w:rsid w:val="79A497B4"/>
    <w:rsid w:val="79B4A1CF"/>
    <w:rsid w:val="79C98450"/>
    <w:rsid w:val="79C9D553"/>
    <w:rsid w:val="79CD35DB"/>
    <w:rsid w:val="79CFDF23"/>
    <w:rsid w:val="79D0ABC0"/>
    <w:rsid w:val="79D48CB0"/>
    <w:rsid w:val="79D50070"/>
    <w:rsid w:val="79D6AC5B"/>
    <w:rsid w:val="79D844BA"/>
    <w:rsid w:val="79DBAF3B"/>
    <w:rsid w:val="79DC255E"/>
    <w:rsid w:val="79DC4C7B"/>
    <w:rsid w:val="79E54F66"/>
    <w:rsid w:val="79E974DF"/>
    <w:rsid w:val="79F1959A"/>
    <w:rsid w:val="79F2FC59"/>
    <w:rsid w:val="79F3391E"/>
    <w:rsid w:val="79F72028"/>
    <w:rsid w:val="79F9B02C"/>
    <w:rsid w:val="79FB0C0D"/>
    <w:rsid w:val="79FC7D8E"/>
    <w:rsid w:val="79FE57B8"/>
    <w:rsid w:val="7A1180F9"/>
    <w:rsid w:val="7A1217CD"/>
    <w:rsid w:val="7A179E1A"/>
    <w:rsid w:val="7A17BE31"/>
    <w:rsid w:val="7A1EEE05"/>
    <w:rsid w:val="7A22BBF8"/>
    <w:rsid w:val="7A235CBC"/>
    <w:rsid w:val="7A240EE5"/>
    <w:rsid w:val="7A3BDBDD"/>
    <w:rsid w:val="7A40C729"/>
    <w:rsid w:val="7A502EB7"/>
    <w:rsid w:val="7A547C97"/>
    <w:rsid w:val="7A5AA9ED"/>
    <w:rsid w:val="7A6038A6"/>
    <w:rsid w:val="7A62DFEE"/>
    <w:rsid w:val="7A6575D2"/>
    <w:rsid w:val="7A6E1DA8"/>
    <w:rsid w:val="7A6F6748"/>
    <w:rsid w:val="7A701042"/>
    <w:rsid w:val="7A75334C"/>
    <w:rsid w:val="7A8601F2"/>
    <w:rsid w:val="7A8C2F58"/>
    <w:rsid w:val="7A927F5C"/>
    <w:rsid w:val="7A94ECB3"/>
    <w:rsid w:val="7A9658E7"/>
    <w:rsid w:val="7A9F7023"/>
    <w:rsid w:val="7AB3CD98"/>
    <w:rsid w:val="7AB474E3"/>
    <w:rsid w:val="7ABA4E4D"/>
    <w:rsid w:val="7ABFB903"/>
    <w:rsid w:val="7AC21145"/>
    <w:rsid w:val="7AC3E676"/>
    <w:rsid w:val="7ACA12AC"/>
    <w:rsid w:val="7ACBCC3D"/>
    <w:rsid w:val="7ACDE095"/>
    <w:rsid w:val="7AD2123B"/>
    <w:rsid w:val="7AD25875"/>
    <w:rsid w:val="7AD4AE02"/>
    <w:rsid w:val="7AD76C1D"/>
    <w:rsid w:val="7ADB9DAA"/>
    <w:rsid w:val="7AE1509D"/>
    <w:rsid w:val="7AE32E74"/>
    <w:rsid w:val="7AE46079"/>
    <w:rsid w:val="7AF129E5"/>
    <w:rsid w:val="7AFC528F"/>
    <w:rsid w:val="7AFC73F0"/>
    <w:rsid w:val="7B036C3E"/>
    <w:rsid w:val="7B0B9AF4"/>
    <w:rsid w:val="7B0DB171"/>
    <w:rsid w:val="7B0EC0D3"/>
    <w:rsid w:val="7B0EFF59"/>
    <w:rsid w:val="7B1EEAAF"/>
    <w:rsid w:val="7B1F2CCA"/>
    <w:rsid w:val="7B254B30"/>
    <w:rsid w:val="7B2E7091"/>
    <w:rsid w:val="7B30E938"/>
    <w:rsid w:val="7B312C9F"/>
    <w:rsid w:val="7B31502E"/>
    <w:rsid w:val="7B333732"/>
    <w:rsid w:val="7B34957B"/>
    <w:rsid w:val="7B35EAB6"/>
    <w:rsid w:val="7B44156C"/>
    <w:rsid w:val="7B444A5C"/>
    <w:rsid w:val="7B465FDF"/>
    <w:rsid w:val="7B4971E0"/>
    <w:rsid w:val="7B520833"/>
    <w:rsid w:val="7B5290F9"/>
    <w:rsid w:val="7B578005"/>
    <w:rsid w:val="7B6478BD"/>
    <w:rsid w:val="7B64A32F"/>
    <w:rsid w:val="7B664717"/>
    <w:rsid w:val="7B6807D0"/>
    <w:rsid w:val="7B68D2FA"/>
    <w:rsid w:val="7B6AA860"/>
    <w:rsid w:val="7B6AF81F"/>
    <w:rsid w:val="7B6EDF2D"/>
    <w:rsid w:val="7B746C68"/>
    <w:rsid w:val="7B7CF747"/>
    <w:rsid w:val="7B7E485C"/>
    <w:rsid w:val="7B7FB198"/>
    <w:rsid w:val="7B85CD9F"/>
    <w:rsid w:val="7B8946A1"/>
    <w:rsid w:val="7B8F12EF"/>
    <w:rsid w:val="7B8FF71F"/>
    <w:rsid w:val="7B92F798"/>
    <w:rsid w:val="7B943A83"/>
    <w:rsid w:val="7B946148"/>
    <w:rsid w:val="7B9FA036"/>
    <w:rsid w:val="7BA0AB34"/>
    <w:rsid w:val="7BA8296E"/>
    <w:rsid w:val="7BB1D0AE"/>
    <w:rsid w:val="7BB4EC4B"/>
    <w:rsid w:val="7BB73E95"/>
    <w:rsid w:val="7BB810EE"/>
    <w:rsid w:val="7BC00491"/>
    <w:rsid w:val="7BC092AC"/>
    <w:rsid w:val="7BC49214"/>
    <w:rsid w:val="7BC4CA80"/>
    <w:rsid w:val="7BC526B2"/>
    <w:rsid w:val="7BC542B9"/>
    <w:rsid w:val="7BC608C2"/>
    <w:rsid w:val="7BC6C1A1"/>
    <w:rsid w:val="7BCA732A"/>
    <w:rsid w:val="7BCAB511"/>
    <w:rsid w:val="7BCF6BFC"/>
    <w:rsid w:val="7BCFD4AA"/>
    <w:rsid w:val="7BD10428"/>
    <w:rsid w:val="7BD38B17"/>
    <w:rsid w:val="7BD70AE4"/>
    <w:rsid w:val="7BDA817C"/>
    <w:rsid w:val="7BDAC391"/>
    <w:rsid w:val="7BE846D4"/>
    <w:rsid w:val="7BEAC18A"/>
    <w:rsid w:val="7BEEB632"/>
    <w:rsid w:val="7BEF95F5"/>
    <w:rsid w:val="7BF57084"/>
    <w:rsid w:val="7BF8BF39"/>
    <w:rsid w:val="7BFBC5DE"/>
    <w:rsid w:val="7BFE97EB"/>
    <w:rsid w:val="7C00707F"/>
    <w:rsid w:val="7C0521A3"/>
    <w:rsid w:val="7C09A071"/>
    <w:rsid w:val="7C12F95A"/>
    <w:rsid w:val="7C13DCB1"/>
    <w:rsid w:val="7C1AB5F6"/>
    <w:rsid w:val="7C1B814E"/>
    <w:rsid w:val="7C24D628"/>
    <w:rsid w:val="7C2D1D09"/>
    <w:rsid w:val="7C2E8716"/>
    <w:rsid w:val="7C3848C6"/>
    <w:rsid w:val="7C38B3A7"/>
    <w:rsid w:val="7C3A5535"/>
    <w:rsid w:val="7C436238"/>
    <w:rsid w:val="7C46FFE5"/>
    <w:rsid w:val="7C544A1C"/>
    <w:rsid w:val="7C5C3926"/>
    <w:rsid w:val="7C602840"/>
    <w:rsid w:val="7C6C96ED"/>
    <w:rsid w:val="7C728094"/>
    <w:rsid w:val="7C7DF9F8"/>
    <w:rsid w:val="7C7FEBCD"/>
    <w:rsid w:val="7C81E435"/>
    <w:rsid w:val="7C8CDF2F"/>
    <w:rsid w:val="7C9400B1"/>
    <w:rsid w:val="7C96E3FB"/>
    <w:rsid w:val="7C972683"/>
    <w:rsid w:val="7C973AFF"/>
    <w:rsid w:val="7CA21BB6"/>
    <w:rsid w:val="7CA56A09"/>
    <w:rsid w:val="7CAA5C2B"/>
    <w:rsid w:val="7CAC35FE"/>
    <w:rsid w:val="7CACEF3B"/>
    <w:rsid w:val="7CB9AEF1"/>
    <w:rsid w:val="7CBB7FF6"/>
    <w:rsid w:val="7CC02722"/>
    <w:rsid w:val="7CC4321A"/>
    <w:rsid w:val="7CC43FC7"/>
    <w:rsid w:val="7CC50956"/>
    <w:rsid w:val="7CC85193"/>
    <w:rsid w:val="7CC99704"/>
    <w:rsid w:val="7CCC6FE5"/>
    <w:rsid w:val="7CCE6A7D"/>
    <w:rsid w:val="7CD3E379"/>
    <w:rsid w:val="7CD76EA9"/>
    <w:rsid w:val="7CDAFB50"/>
    <w:rsid w:val="7CE3DA29"/>
    <w:rsid w:val="7CE90724"/>
    <w:rsid w:val="7CECA85D"/>
    <w:rsid w:val="7CEEDFAD"/>
    <w:rsid w:val="7CF0FAD0"/>
    <w:rsid w:val="7CF1E760"/>
    <w:rsid w:val="7CF1F3F3"/>
    <w:rsid w:val="7CF6133E"/>
    <w:rsid w:val="7CF631E9"/>
    <w:rsid w:val="7CF758E1"/>
    <w:rsid w:val="7CFDCB4C"/>
    <w:rsid w:val="7CFE5E0F"/>
    <w:rsid w:val="7D029F26"/>
    <w:rsid w:val="7D052735"/>
    <w:rsid w:val="7D09A3DB"/>
    <w:rsid w:val="7D0AE7C6"/>
    <w:rsid w:val="7D0F01AF"/>
    <w:rsid w:val="7D0F9797"/>
    <w:rsid w:val="7D1048FF"/>
    <w:rsid w:val="7D1FF4F4"/>
    <w:rsid w:val="7D212FDC"/>
    <w:rsid w:val="7D2440EB"/>
    <w:rsid w:val="7D256F3E"/>
    <w:rsid w:val="7D2F53E7"/>
    <w:rsid w:val="7D30C966"/>
    <w:rsid w:val="7D317AB0"/>
    <w:rsid w:val="7D37DE3D"/>
    <w:rsid w:val="7D3F16BB"/>
    <w:rsid w:val="7D4196E4"/>
    <w:rsid w:val="7D427807"/>
    <w:rsid w:val="7D46328F"/>
    <w:rsid w:val="7D488D89"/>
    <w:rsid w:val="7D4F9E98"/>
    <w:rsid w:val="7D543DBD"/>
    <w:rsid w:val="7D55F2F5"/>
    <w:rsid w:val="7D589E53"/>
    <w:rsid w:val="7D629403"/>
    <w:rsid w:val="7D6508A7"/>
    <w:rsid w:val="7D68B275"/>
    <w:rsid w:val="7D68FDE5"/>
    <w:rsid w:val="7D6905DE"/>
    <w:rsid w:val="7D6A1A3E"/>
    <w:rsid w:val="7D740D85"/>
    <w:rsid w:val="7D769F3F"/>
    <w:rsid w:val="7D76A4A0"/>
    <w:rsid w:val="7D787F43"/>
    <w:rsid w:val="7D8644A1"/>
    <w:rsid w:val="7D917BE2"/>
    <w:rsid w:val="7D93EE25"/>
    <w:rsid w:val="7D94D578"/>
    <w:rsid w:val="7D99009D"/>
    <w:rsid w:val="7D9E50EA"/>
    <w:rsid w:val="7DA1ABA8"/>
    <w:rsid w:val="7DA4B1F2"/>
    <w:rsid w:val="7DA4EA06"/>
    <w:rsid w:val="7DABE727"/>
    <w:rsid w:val="7DAD0303"/>
    <w:rsid w:val="7DADE85E"/>
    <w:rsid w:val="7DAFE610"/>
    <w:rsid w:val="7DB0E597"/>
    <w:rsid w:val="7DB4C7A0"/>
    <w:rsid w:val="7DB713D1"/>
    <w:rsid w:val="7DB994AD"/>
    <w:rsid w:val="7DC29AE3"/>
    <w:rsid w:val="7DC664C1"/>
    <w:rsid w:val="7DC74563"/>
    <w:rsid w:val="7DC85355"/>
    <w:rsid w:val="7DCEDE28"/>
    <w:rsid w:val="7DD15BEC"/>
    <w:rsid w:val="7DD48A82"/>
    <w:rsid w:val="7DD54175"/>
    <w:rsid w:val="7DD6ECE1"/>
    <w:rsid w:val="7DDE08C1"/>
    <w:rsid w:val="7DE21EFF"/>
    <w:rsid w:val="7DE45717"/>
    <w:rsid w:val="7DED80B5"/>
    <w:rsid w:val="7DF965B7"/>
    <w:rsid w:val="7DFCC47F"/>
    <w:rsid w:val="7DFDCB29"/>
    <w:rsid w:val="7DFEC469"/>
    <w:rsid w:val="7E08B245"/>
    <w:rsid w:val="7E08E1E2"/>
    <w:rsid w:val="7E090FF8"/>
    <w:rsid w:val="7E0A3A56"/>
    <w:rsid w:val="7E0EA114"/>
    <w:rsid w:val="7E1616DA"/>
    <w:rsid w:val="7E1F4FD2"/>
    <w:rsid w:val="7E237EF4"/>
    <w:rsid w:val="7E2653CF"/>
    <w:rsid w:val="7E27C82E"/>
    <w:rsid w:val="7E3005A1"/>
    <w:rsid w:val="7E31112E"/>
    <w:rsid w:val="7E337081"/>
    <w:rsid w:val="7E33EA1F"/>
    <w:rsid w:val="7E35228B"/>
    <w:rsid w:val="7E379231"/>
    <w:rsid w:val="7E41D19D"/>
    <w:rsid w:val="7E43B69E"/>
    <w:rsid w:val="7E44F4FE"/>
    <w:rsid w:val="7E463B22"/>
    <w:rsid w:val="7E4818F0"/>
    <w:rsid w:val="7E4885AF"/>
    <w:rsid w:val="7E4FB721"/>
    <w:rsid w:val="7E5310BE"/>
    <w:rsid w:val="7E5D12EF"/>
    <w:rsid w:val="7E61D434"/>
    <w:rsid w:val="7E6366F8"/>
    <w:rsid w:val="7E660299"/>
    <w:rsid w:val="7E69C798"/>
    <w:rsid w:val="7E6EB7AE"/>
    <w:rsid w:val="7E72BC5C"/>
    <w:rsid w:val="7E740DB9"/>
    <w:rsid w:val="7E7B379B"/>
    <w:rsid w:val="7E7ECB1B"/>
    <w:rsid w:val="7E8CC34B"/>
    <w:rsid w:val="7E92C693"/>
    <w:rsid w:val="7E965045"/>
    <w:rsid w:val="7E9AAC81"/>
    <w:rsid w:val="7EA0AFE5"/>
    <w:rsid w:val="7EA0FC97"/>
    <w:rsid w:val="7EAB34FF"/>
    <w:rsid w:val="7EAC3AE5"/>
    <w:rsid w:val="7EB9D524"/>
    <w:rsid w:val="7EBFBA86"/>
    <w:rsid w:val="7EC25EE9"/>
    <w:rsid w:val="7EC2D42B"/>
    <w:rsid w:val="7EC6541D"/>
    <w:rsid w:val="7EC7F0AF"/>
    <w:rsid w:val="7ECD44CE"/>
    <w:rsid w:val="7ECE3C12"/>
    <w:rsid w:val="7ECE74FB"/>
    <w:rsid w:val="7ECF2F41"/>
    <w:rsid w:val="7ED6D466"/>
    <w:rsid w:val="7ED8ADCA"/>
    <w:rsid w:val="7EDF645D"/>
    <w:rsid w:val="7EE01C2D"/>
    <w:rsid w:val="7EE39AD3"/>
    <w:rsid w:val="7EE5017B"/>
    <w:rsid w:val="7EEEDC56"/>
    <w:rsid w:val="7EEF2E81"/>
    <w:rsid w:val="7EF4C9FA"/>
    <w:rsid w:val="7EFC1EBE"/>
    <w:rsid w:val="7EFE5081"/>
    <w:rsid w:val="7F044DDD"/>
    <w:rsid w:val="7F08AF86"/>
    <w:rsid w:val="7F096FEF"/>
    <w:rsid w:val="7F0B8B51"/>
    <w:rsid w:val="7F150A9F"/>
    <w:rsid w:val="7F166477"/>
    <w:rsid w:val="7F1D7480"/>
    <w:rsid w:val="7F21921E"/>
    <w:rsid w:val="7F24434A"/>
    <w:rsid w:val="7F2B0CAA"/>
    <w:rsid w:val="7F386502"/>
    <w:rsid w:val="7F3B51F6"/>
    <w:rsid w:val="7F3ED0CA"/>
    <w:rsid w:val="7F3EF615"/>
    <w:rsid w:val="7F4BC755"/>
    <w:rsid w:val="7F5D8A23"/>
    <w:rsid w:val="7F5EC9C9"/>
    <w:rsid w:val="7F607268"/>
    <w:rsid w:val="7F61A2BD"/>
    <w:rsid w:val="7F644F70"/>
    <w:rsid w:val="7F65BA06"/>
    <w:rsid w:val="7F6C5F54"/>
    <w:rsid w:val="7F6CF79E"/>
    <w:rsid w:val="7F6FDD6C"/>
    <w:rsid w:val="7F76C284"/>
    <w:rsid w:val="7F7EB9B1"/>
    <w:rsid w:val="7F84636F"/>
    <w:rsid w:val="7F890D51"/>
    <w:rsid w:val="7F9097C2"/>
    <w:rsid w:val="7F932AC0"/>
    <w:rsid w:val="7F9709B7"/>
    <w:rsid w:val="7F9A493D"/>
    <w:rsid w:val="7F9B2CB7"/>
    <w:rsid w:val="7F9ED7E2"/>
    <w:rsid w:val="7FA00258"/>
    <w:rsid w:val="7FA633EC"/>
    <w:rsid w:val="7FA9155D"/>
    <w:rsid w:val="7FA9E7EE"/>
    <w:rsid w:val="7FAB06EC"/>
    <w:rsid w:val="7FB6A5CF"/>
    <w:rsid w:val="7FB98754"/>
    <w:rsid w:val="7FBAE8BD"/>
    <w:rsid w:val="7FBFE9C8"/>
    <w:rsid w:val="7FC3F484"/>
    <w:rsid w:val="7FC8ACD4"/>
    <w:rsid w:val="7FC93505"/>
    <w:rsid w:val="7FD10C63"/>
    <w:rsid w:val="7FD2B7D0"/>
    <w:rsid w:val="7FD3C849"/>
    <w:rsid w:val="7FDBCD34"/>
    <w:rsid w:val="7FDFCDEB"/>
    <w:rsid w:val="7FE8BF85"/>
    <w:rsid w:val="7FE9568E"/>
    <w:rsid w:val="7FEA326E"/>
    <w:rsid w:val="7FEB2A36"/>
    <w:rsid w:val="7FEE1B77"/>
    <w:rsid w:val="7FEED987"/>
    <w:rsid w:val="7FEF23F9"/>
    <w:rsid w:val="7FF23CA0"/>
    <w:rsid w:val="7FF7DC94"/>
    <w:rsid w:val="7FFC5C2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0B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GB" w:bidi="ar-SA"/>
      </w:rPr>
    </w:rPrDefault>
    <w:pPrDefault>
      <w:pPr>
        <w:spacing w:before="20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900EE"/>
    <w:rPr>
      <w:rFonts w:ascii="Arial" w:hAnsi="Arial"/>
    </w:rPr>
  </w:style>
  <w:style w:type="paragraph" w:styleId="Heading1">
    <w:name w:val="heading 1"/>
    <w:aliases w:val="H1,Heading U,h1,R1,H11,E1,Heading,Head 1 (Chapter heading),l1,Titre§,1,Section Head,Bold 18,L1,NMP Heading 1,app heading 1,Huvudrubrik,1st level,õberschrift 1,Main heading,Part,Heading1,Memo Heading 1,h11,h12,h13,h14,h15,h16,h17,h111,h121,h18"/>
    <w:basedOn w:val="Normal"/>
    <w:next w:val="Normal"/>
    <w:link w:val="Heading1Char"/>
    <w:qFormat/>
    <w:rsid w:val="005B6675"/>
    <w:pPr>
      <w:keepNext/>
      <w:keepLines/>
      <w:numPr>
        <w:numId w:val="69"/>
      </w:numPr>
      <w:shd w:val="clear" w:color="auto" w:fill="002060"/>
      <w:spacing w:after="240"/>
      <w:ind w:left="432"/>
      <w:outlineLvl w:val="0"/>
    </w:pPr>
    <w:rPr>
      <w:rFonts w:eastAsiaTheme="majorEastAsia" w:cstheme="majorBidi"/>
      <w:b/>
      <w:bCs/>
      <w:color w:val="FFFFFF" w:themeColor="background1"/>
      <w:sz w:val="32"/>
      <w:szCs w:val="28"/>
    </w:rPr>
  </w:style>
  <w:style w:type="paragraph" w:styleId="Heading2">
    <w:name w:val="heading 2"/>
    <w:aliases w:val="Heading 2 Char1,Heading 2 Char Char,R2,2,H21,E2,heading 2,UNDERRUBRIK 1-2,orderpara1,h2,h21,l2,Chapter Title,RFI Heading 2,Head 2,TitreProp,Header 2,ITT t2,PA Major Section,Livello 2,Heading 2 Hidden,Head1,Titre B,2nd level,21,H22,H211,H23"/>
    <w:basedOn w:val="Normal"/>
    <w:next w:val="Normal"/>
    <w:link w:val="Heading2Char"/>
    <w:unhideWhenUsed/>
    <w:qFormat/>
    <w:rsid w:val="006B36BA"/>
    <w:pPr>
      <w:keepNext/>
      <w:keepLines/>
      <w:numPr>
        <w:ilvl w:val="1"/>
        <w:numId w:val="69"/>
      </w:numPr>
      <w:spacing w:before="240"/>
      <w:outlineLvl w:val="1"/>
    </w:pPr>
    <w:rPr>
      <w:rFonts w:eastAsiaTheme="majorEastAsia" w:cstheme="majorBidi"/>
      <w:b/>
      <w:bCs/>
      <w:sz w:val="28"/>
      <w:szCs w:val="26"/>
    </w:rPr>
  </w:style>
  <w:style w:type="paragraph" w:styleId="Heading3">
    <w:name w:val="heading 3"/>
    <w:aliases w:val="H3,E3,Underrubrik2,orderpara2,HP Heading 3,alltoc,PRTM Heading 3,h3,Section,3,Heading 3 - old,??? 3,B Head,Section1,31,Heading 3 - old1,??? 31,B Head1,L3,NormalHeading 3,HHHeading,Section2,32,Heading 3 - old2,??? 32,B Head2,L31,h31,h:3,h,l3"/>
    <w:basedOn w:val="Normal"/>
    <w:next w:val="Normal"/>
    <w:link w:val="Heading3Char"/>
    <w:unhideWhenUsed/>
    <w:qFormat/>
    <w:rsid w:val="006B36BA"/>
    <w:pPr>
      <w:keepNext/>
      <w:keepLines/>
      <w:numPr>
        <w:ilvl w:val="2"/>
        <w:numId w:val="69"/>
      </w:numPr>
      <w:ind w:left="720"/>
      <w:outlineLvl w:val="2"/>
    </w:pPr>
    <w:rPr>
      <w:rFonts w:eastAsiaTheme="majorEastAsia" w:cstheme="majorBidi"/>
      <w:b/>
      <w:bCs/>
      <w:color w:val="000000" w:themeColor="text1"/>
      <w:sz w:val="24"/>
    </w:rPr>
  </w:style>
  <w:style w:type="paragraph" w:styleId="Heading4">
    <w:name w:val="heading 4"/>
    <w:aliases w:val="4,H4,h4,E4,Heading 14,Heading 141,Heading 142,Sub-paragraph,I4,l4,H41,h41,H42,h42,H43,h43,H411,h411,H421,h421,H44,h44,H412,h412,H422,h422,H431,h431,H45,h45,H413,h413,H423,h423,H432,h432,H46,h46,H47,h47,Memo Heading 4,Memo Heading 5,Memo,8,d,h:"/>
    <w:basedOn w:val="Normal"/>
    <w:next w:val="Normal"/>
    <w:link w:val="Heading4Char"/>
    <w:unhideWhenUsed/>
    <w:qFormat/>
    <w:rsid w:val="006A44E3"/>
    <w:pPr>
      <w:keepNext/>
      <w:keepLines/>
      <w:numPr>
        <w:ilvl w:val="3"/>
        <w:numId w:val="69"/>
      </w:numPr>
      <w:outlineLvl w:val="3"/>
    </w:pPr>
    <w:rPr>
      <w:rFonts w:eastAsiaTheme="majorEastAsia" w:cstheme="majorBidi"/>
      <w:bCs/>
      <w:i/>
      <w:iCs/>
      <w:color w:val="FF0000"/>
    </w:rPr>
  </w:style>
  <w:style w:type="paragraph" w:styleId="Heading5">
    <w:name w:val="heading 5"/>
    <w:aliases w:val="5,H5,Block Label,h5,Bullet point,Heading5,l5,hm,Table label,mh2,Module heading 2,Head 5,list 5,IS41 Heading 5,5 sub-bullet,sb,5 sub-bullet1,sb1,41,ITT t5,PA Pico Section,Roman list,ITT t51,PA Pico Section1,H51,ITT t52,PA Pico Section2,H52,H511"/>
    <w:basedOn w:val="Normal"/>
    <w:next w:val="Normal"/>
    <w:link w:val="Heading5Char"/>
    <w:unhideWhenUsed/>
    <w:qFormat/>
    <w:rsid w:val="00D40D56"/>
    <w:pPr>
      <w:keepNext/>
      <w:keepLines/>
      <w:numPr>
        <w:ilvl w:val="4"/>
        <w:numId w:val="69"/>
      </w:numPr>
      <w:outlineLvl w:val="4"/>
    </w:pPr>
    <w:rPr>
      <w:rFonts w:asciiTheme="majorHAnsi" w:hAnsiTheme="majorHAnsi" w:eastAsiaTheme="majorEastAsia" w:cstheme="majorBidi"/>
      <w:color w:val="243F60" w:themeColor="accent1" w:themeShade="7F"/>
    </w:rPr>
  </w:style>
  <w:style w:type="paragraph" w:styleId="Heading6">
    <w:name w:val="heading 6"/>
    <w:aliases w:val="Bullet list,Sub-bullet point,H6,Figure label,h6,l6,hsm,cnp,Caption number (page-wide),list 6,6,Subpara 3,sub-dash,sd,sub-dash1,sd1,51,ITT t6,PA Appendix,ITT t61,PA Appendix1,H61,ITT t62,PA Appendix2,H62,ITT t611,PA Appendix11,H611,L1 Heading 6"/>
    <w:basedOn w:val="Normal"/>
    <w:next w:val="Normal"/>
    <w:link w:val="Heading6Char"/>
    <w:unhideWhenUsed/>
    <w:qFormat/>
    <w:rsid w:val="00D40D56"/>
    <w:pPr>
      <w:keepNext/>
      <w:keepLines/>
      <w:numPr>
        <w:ilvl w:val="5"/>
        <w:numId w:val="69"/>
      </w:numPr>
      <w:outlineLvl w:val="5"/>
    </w:pPr>
    <w:rPr>
      <w:rFonts w:asciiTheme="majorHAnsi" w:hAnsiTheme="majorHAnsi" w:eastAsiaTheme="majorEastAsia" w:cstheme="majorBidi"/>
      <w:i/>
      <w:iCs/>
      <w:color w:val="243F60" w:themeColor="accent1" w:themeShade="7F"/>
    </w:rPr>
  </w:style>
  <w:style w:type="paragraph" w:styleId="Heading7">
    <w:name w:val="heading 7"/>
    <w:aliases w:val="Para no numbering,SDL title,st,h7,H7,7,sdl title,Subpara 4,letter list,lettered list,ITT t7,PA Appendix Major,ITT t71,PA Appendix Major1,ITT t72,PA Appendix Major2,ITT t711,PA Appendix Major11,Bulleted list,cnc,Caption number (column-wide),h71"/>
    <w:basedOn w:val="Normal"/>
    <w:next w:val="Normal"/>
    <w:link w:val="Heading7Char"/>
    <w:unhideWhenUsed/>
    <w:qFormat/>
    <w:rsid w:val="00D40D56"/>
    <w:pPr>
      <w:keepNext/>
      <w:keepLines/>
      <w:numPr>
        <w:ilvl w:val="6"/>
        <w:numId w:val="69"/>
      </w:numPr>
      <w:outlineLvl w:val="6"/>
    </w:pPr>
    <w:rPr>
      <w:rFonts w:asciiTheme="majorHAnsi" w:hAnsiTheme="majorHAnsi" w:eastAsiaTheme="majorEastAsia" w:cstheme="majorBidi"/>
      <w:i/>
      <w:iCs/>
      <w:color w:val="404040" w:themeColor="text1" w:themeTint="BF"/>
    </w:rPr>
  </w:style>
  <w:style w:type="paragraph" w:styleId="Heading8">
    <w:name w:val="heading 8"/>
    <w:aliases w:val="action, action,Table Heading,No num/gap,ASub1,TH,Figure,heading 8,tt1,figure title,Subpara 5,Appendix1,H8,ITT t8,PA Appendix Minor,ITT t81,PA Appendix Minor1,ITT t82,PA Appendix Minor2,ITT t811,PA Appendix Minor11,L1 Heading 8,FigureTitle"/>
    <w:basedOn w:val="Normal"/>
    <w:next w:val="Normal"/>
    <w:link w:val="Heading8Char"/>
    <w:unhideWhenUsed/>
    <w:qFormat/>
    <w:rsid w:val="00D40D56"/>
    <w:pPr>
      <w:keepNext/>
      <w:keepLines/>
      <w:numPr>
        <w:ilvl w:val="7"/>
        <w:numId w:val="69"/>
      </w:numPr>
      <w:outlineLvl w:val="7"/>
    </w:pPr>
    <w:rPr>
      <w:rFonts w:asciiTheme="majorHAnsi" w:hAnsiTheme="majorHAnsi" w:eastAsiaTheme="majorEastAsia" w:cstheme="majorBidi"/>
      <w:color w:val="404040" w:themeColor="text1" w:themeTint="BF"/>
      <w:sz w:val="20"/>
      <w:szCs w:val="20"/>
    </w:rPr>
  </w:style>
  <w:style w:type="paragraph" w:styleId="Heading9">
    <w:name w:val="heading 9"/>
    <w:aliases w:val="progress, progress,Appendix,App1,Figure Heading,FH,Code eg's,App Heading,Titre 10,progress1,progress2,progress11,progress3,progress4,progress5,progress6,progress7,progress12,progress21,progress111,progress31,progress8,progress13,progress22,ft"/>
    <w:basedOn w:val="Normal"/>
    <w:next w:val="Normal"/>
    <w:link w:val="Heading9Char"/>
    <w:uiPriority w:val="9"/>
    <w:unhideWhenUsed/>
    <w:qFormat/>
    <w:rsid w:val="00D40D56"/>
    <w:pPr>
      <w:keepNext/>
      <w:keepLines/>
      <w:numPr>
        <w:ilvl w:val="8"/>
        <w:numId w:val="14"/>
      </w:numPr>
      <w:tabs>
        <w:tab w:val="clear" w:pos="6480"/>
      </w:tabs>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rsid w:val="007F21B0"/>
    <w:rPr>
      <w:rFonts w:asciiTheme="minorHAnsi" w:hAnsiTheme="minorHAnsi" w:cstheme="minorHAnsi"/>
      <w:b/>
      <w:bCs/>
      <w:caps/>
      <w:sz w:val="20"/>
      <w:szCs w:val="20"/>
    </w:rPr>
  </w:style>
  <w:style w:type="paragraph" w:styleId="TOC2">
    <w:name w:val="toc 2"/>
    <w:basedOn w:val="Normal"/>
    <w:next w:val="Normal"/>
    <w:autoRedefine/>
    <w:uiPriority w:val="39"/>
    <w:rsid w:val="007F5C45"/>
    <w:pPr>
      <w:spacing w:before="0"/>
      <w:ind w:left="220"/>
    </w:pPr>
    <w:rPr>
      <w:rFonts w:asciiTheme="minorHAnsi" w:hAnsiTheme="minorHAnsi" w:cstheme="minorHAnsi"/>
      <w:smallCaps/>
      <w:sz w:val="20"/>
      <w:szCs w:val="20"/>
    </w:rPr>
  </w:style>
  <w:style w:type="paragraph" w:styleId="BalloonText">
    <w:name w:val="Balloon Text"/>
    <w:basedOn w:val="Normal"/>
    <w:semiHidden/>
    <w:rsid w:val="0096131C"/>
    <w:rPr>
      <w:rFonts w:ascii="Tahoma" w:hAnsi="Tahoma" w:cs="Tahoma"/>
      <w:sz w:val="16"/>
      <w:szCs w:val="16"/>
    </w:rPr>
  </w:style>
  <w:style w:type="paragraph" w:styleId="Bullet" w:customStyle="1">
    <w:name w:val="Bullet"/>
    <w:basedOn w:val="Normal"/>
    <w:rsid w:val="008958D5"/>
    <w:pPr>
      <w:numPr>
        <w:numId w:val="13"/>
      </w:numPr>
      <w:tabs>
        <w:tab w:val="clear" w:pos="927"/>
        <w:tab w:val="left" w:pos="851"/>
      </w:tabs>
      <w:spacing w:before="40"/>
    </w:pPr>
  </w:style>
  <w:style w:type="paragraph" w:styleId="Bullet20" w:customStyle="1">
    <w:name w:val="Bullet 2"/>
    <w:basedOn w:val="Normal"/>
    <w:rsid w:val="00D76E1D"/>
    <w:pPr>
      <w:numPr>
        <w:numId w:val="14"/>
      </w:numPr>
      <w:tabs>
        <w:tab w:val="left" w:pos="1418"/>
      </w:tabs>
      <w:spacing w:before="20"/>
    </w:pPr>
  </w:style>
  <w:style w:type="paragraph" w:styleId="UsecaseExceptionlvl2" w:customStyle="1">
    <w:name w:val="Usecase Exception lvl 2"/>
    <w:basedOn w:val="Normal"/>
    <w:rsid w:val="004213E8"/>
    <w:pPr>
      <w:ind w:left="830"/>
    </w:pPr>
  </w:style>
  <w:style w:type="character" w:styleId="CommentReference">
    <w:name w:val="annotation reference"/>
    <w:basedOn w:val="DefaultParagraphFont"/>
    <w:semiHidden/>
    <w:rsid w:val="0096131C"/>
    <w:rPr>
      <w:sz w:val="16"/>
      <w:szCs w:val="16"/>
    </w:rPr>
  </w:style>
  <w:style w:type="paragraph" w:styleId="CommentText">
    <w:name w:val="annotation text"/>
    <w:basedOn w:val="Normal"/>
    <w:link w:val="CommentTextChar"/>
    <w:semiHidden/>
    <w:rsid w:val="0096131C"/>
  </w:style>
  <w:style w:type="table" w:styleId="FrontPageTable" w:customStyle="1">
    <w:name w:val="Front Page Table"/>
    <w:basedOn w:val="TableNormal"/>
    <w:rsid w:val="00F0011A"/>
    <w:rPr>
      <w:rFonts w:ascii="Arial" w:hAnsi="Arial"/>
    </w:rPr>
    <w:tblPr>
      <w:jc w:val="right"/>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jc w:val="right"/>
    </w:trPr>
    <w:tblStylePr w:type="firstCol">
      <w:pPr>
        <w:jc w:val="right"/>
      </w:pPr>
      <w:rPr>
        <w:rFonts w:ascii="Arial" w:hAnsi="Arial"/>
        <w:b/>
        <w:i w:val="0"/>
        <w:color w:val="FFFFFF"/>
        <w:sz w:val="20"/>
        <w:szCs w:val="20"/>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FF0000"/>
      </w:tcPr>
    </w:tblStylePr>
  </w:style>
  <w:style w:type="paragraph" w:styleId="Diagram" w:customStyle="1">
    <w:name w:val="Diagram"/>
    <w:basedOn w:val="Normal"/>
    <w:rsid w:val="0096131C"/>
    <w:pPr>
      <w:ind w:left="-567" w:right="-567"/>
      <w:jc w:val="center"/>
    </w:pPr>
  </w:style>
  <w:style w:type="paragraph" w:styleId="Footer">
    <w:name w:val="footer"/>
    <w:basedOn w:val="Normal"/>
    <w:link w:val="FooterChar"/>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rsid w:val="0096131C"/>
    <w:rPr>
      <w:sz w:val="16"/>
    </w:rPr>
  </w:style>
  <w:style w:type="paragraph" w:styleId="Header">
    <w:name w:val="header"/>
    <w:aliases w:val="TP header,ho,header odd,first,heading one,Odd Header,header odd1,header odd2,header odd3,header odd4,header odd5,header odd6,f"/>
    <w:basedOn w:val="Normal"/>
    <w:rsid w:val="00D26E01"/>
    <w:pPr>
      <w:pBdr>
        <w:bottom w:val="single" w:color="FF0000" w:sz="6" w:space="1"/>
      </w:pBdr>
      <w:tabs>
        <w:tab w:val="center" w:pos="4522"/>
        <w:tab w:val="right" w:pos="9000"/>
      </w:tabs>
      <w:spacing w:before="40" w:after="40"/>
    </w:pPr>
    <w:rPr>
      <w:sz w:val="16"/>
      <w:szCs w:val="16"/>
    </w:rPr>
  </w:style>
  <w:style w:type="numbering" w:styleId="1ai">
    <w:name w:val="Outline List 1"/>
    <w:basedOn w:val="NoList"/>
    <w:rsid w:val="00991576"/>
    <w:pPr>
      <w:numPr>
        <w:numId w:val="16"/>
      </w:numPr>
    </w:pPr>
  </w:style>
  <w:style w:type="paragraph" w:styleId="TableText" w:customStyle="1">
    <w:name w:val="Table Text"/>
    <w:basedOn w:val="Normal"/>
    <w:rsid w:val="0096131C"/>
    <w:pPr>
      <w:spacing w:before="40" w:after="40"/>
    </w:pPr>
  </w:style>
  <w:style w:type="paragraph" w:styleId="TableHeader" w:customStyle="1">
    <w:name w:val="Table Header"/>
    <w:basedOn w:val="TableText"/>
    <w:rsid w:val="00772812"/>
    <w:pPr>
      <w:keepNext/>
    </w:pPr>
    <w:rPr>
      <w:b/>
      <w:bCs/>
      <w:color w:val="FFFFFF"/>
    </w:rPr>
  </w:style>
  <w:style w:type="paragraph" w:styleId="TableHeaderCondesned" w:customStyle="1">
    <w:name w:val="Table Header (Condesned)"/>
    <w:basedOn w:val="TableHeader"/>
    <w:rsid w:val="00772812"/>
    <w:rPr>
      <w:rFonts w:ascii="Arial Narrow" w:hAnsi="Arial Narrow"/>
    </w:rPr>
  </w:style>
  <w:style w:type="paragraph" w:styleId="TableTextCondesned" w:customStyle="1">
    <w:name w:val="Table Text (Condesned)"/>
    <w:basedOn w:val="TableText"/>
    <w:rsid w:val="0096131C"/>
    <w:rPr>
      <w:rFonts w:ascii="Arial Narrow" w:hAnsi="Arial Narrow"/>
    </w:rPr>
  </w:style>
  <w:style w:type="paragraph" w:styleId="TableBulletCondesned" w:customStyle="1">
    <w:name w:val="Table Bullet (Condesned)"/>
    <w:basedOn w:val="TableTextCondesned"/>
    <w:rsid w:val="008958D5"/>
    <w:pPr>
      <w:numPr>
        <w:numId w:val="15"/>
      </w:numPr>
      <w:tabs>
        <w:tab w:val="clear" w:pos="341"/>
        <w:tab w:val="left" w:pos="227"/>
      </w:tabs>
    </w:pPr>
  </w:style>
  <w:style w:type="table" w:styleId="TableGrid">
    <w:name w:val="Table Grid"/>
    <w:basedOn w:val="TableNormal"/>
    <w:rsid w:val="00553222"/>
    <w:pPr>
      <w:spacing w:before="100"/>
    </w:pPr>
    <w:rPr>
      <w:rFonts w:ascii="Arial Narrow" w:hAnsi="Arial Narrow"/>
    </w:rPr>
    <w:tblPr>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rPr>
      <w:cantSplit/>
      <w:jc w:val="center"/>
    </w:trPr>
    <w:tblStylePr w:type="firstRow">
      <w:rPr>
        <w:rFonts w:ascii="Webdings" w:hAnsi="Webdings"/>
        <w:b w:val="0"/>
        <w:color w:val="FFFFFF"/>
      </w:rPr>
      <w:tblPr/>
      <w:tcPr>
        <w:shd w:val="clear" w:color="auto" w:fill="FF0000"/>
      </w:tcPr>
    </w:tblStylePr>
  </w:style>
  <w:style w:type="character" w:styleId="Heading4Char2" w:customStyle="1">
    <w:name w:val="Heading 4 Char2"/>
    <w:aliases w:val="4 Char3,H4 Char3,h4 Char3,E4 Char3,Heading 14 Char3,Heading 141 Char3,Heading 142 Char3,Sub-paragraph Char3,I4 Char3,l4 Char3,H41 Char3,h41 Char3,H42 Char3,h42 Char3,H43 Char3,h43 Char3,H411 Char3,h411 Char3,H421 Char3,h421 Char3,8 Char1"/>
    <w:basedOn w:val="DefaultParagraphFont"/>
    <w:rsid w:val="00C15D89"/>
    <w:rPr>
      <w:rFonts w:ascii="Arial Narrow" w:hAnsi="Arial Narrow"/>
      <w:color w:val="FF0000"/>
      <w:sz w:val="28"/>
      <w:szCs w:val="28"/>
    </w:rPr>
  </w:style>
  <w:style w:type="character" w:styleId="Heading3Char" w:customStyle="1">
    <w:name w:val="Heading 3 Char"/>
    <w:aliases w:val="H3 Char2,E3 Char2,Underrubrik2 Char2,orderpara2 Char2,HP Heading 3 Char2,alltoc Char2,PRTM Heading 3 Char2,h3 Char2,Section Char2,3 Char2,Heading 3 - old Char2,??? 3 Char2,B Head Char2,Section1 Char2,31 Char2,Heading 3 - old1 Char2,h Char"/>
    <w:basedOn w:val="DefaultParagraphFont"/>
    <w:link w:val="Heading3"/>
    <w:rsid w:val="006B36BA"/>
    <w:rPr>
      <w:rFonts w:ascii="Arial" w:hAnsi="Arial" w:eastAsiaTheme="majorEastAsia" w:cstheme="majorBidi"/>
      <w:b/>
      <w:bCs/>
      <w:color w:val="000000" w:themeColor="text1"/>
      <w:sz w:val="24"/>
    </w:rPr>
  </w:style>
  <w:style w:type="paragraph" w:styleId="TOC3">
    <w:name w:val="toc 3"/>
    <w:basedOn w:val="Normal"/>
    <w:next w:val="Normal"/>
    <w:autoRedefine/>
    <w:uiPriority w:val="39"/>
    <w:rsid w:val="008D6BC8"/>
    <w:pPr>
      <w:spacing w:before="0"/>
      <w:ind w:left="440"/>
    </w:pPr>
    <w:rPr>
      <w:rFonts w:asciiTheme="minorHAnsi" w:hAnsiTheme="minorHAnsi" w:cstheme="minorHAnsi"/>
      <w:i/>
      <w:iCs/>
      <w:sz w:val="20"/>
      <w:szCs w:val="20"/>
    </w:rPr>
  </w:style>
  <w:style w:type="character" w:styleId="Heading1Char" w:customStyle="1">
    <w:name w:val="Heading 1 Char"/>
    <w:aliases w:val="H1 Char1,Heading U Char1,h1 Char1,R1 Char1,H11 Char1,E1 Char1,Heading Char1,Head 1 (Chapter heading) Char1,l1 Char1,Titre§ Char1,1 Char1,Section Head Char1,Bold 18 Char1,L1 Char1,NMP Heading 1 Char1,app heading 1 Char1,Huvudrubrik Char1"/>
    <w:basedOn w:val="DefaultParagraphFont"/>
    <w:link w:val="Heading1"/>
    <w:rsid w:val="005B6675"/>
    <w:rPr>
      <w:rFonts w:ascii="Arial" w:hAnsi="Arial" w:eastAsiaTheme="majorEastAsia" w:cstheme="majorBidi"/>
      <w:b/>
      <w:bCs/>
      <w:color w:val="FFFFFF" w:themeColor="background1"/>
      <w:sz w:val="32"/>
      <w:szCs w:val="28"/>
      <w:shd w:val="clear" w:color="auto" w:fill="002060"/>
    </w:rPr>
  </w:style>
  <w:style w:type="table" w:styleId="OptionsSummaryTable" w:customStyle="1">
    <w:name w:val="Options Summary Table"/>
    <w:basedOn w:val="TableGrid"/>
    <w:rsid w:val="00A90A0A"/>
    <w:tblPr/>
    <w:tblStylePr w:type="firstRow">
      <w:rPr>
        <w:rFonts w:ascii="Cambria" w:hAnsi="Cambria"/>
        <w:b w:val="0"/>
        <w:color w:val="FFFFFF"/>
      </w:rPr>
      <w:tblPr/>
      <w:tcPr>
        <w:shd w:val="clear" w:color="auto" w:fill="FF807F"/>
      </w:tcPr>
    </w:tblStylePr>
  </w:style>
  <w:style w:type="character" w:styleId="GuidanceNotesChar" w:customStyle="1">
    <w:name w:val="Guidance Notes Char"/>
    <w:basedOn w:val="DefaultParagraphFont"/>
    <w:link w:val="GuidanceNotes"/>
    <w:uiPriority w:val="99"/>
    <w:rsid w:val="00180CFF"/>
    <w:rPr>
      <w:rFonts w:ascii="Arial" w:hAnsi="Arial" w:eastAsia="MS Mincho"/>
      <w:i/>
      <w:vanish/>
      <w:color w:val="0000FF"/>
      <w:lang w:val="en-GB" w:eastAsia="ja-JP" w:bidi="ar-SA"/>
    </w:rPr>
  </w:style>
  <w:style w:type="paragraph" w:styleId="Title">
    <w:name w:val="Title"/>
    <w:basedOn w:val="Normal"/>
    <w:next w:val="Normal"/>
    <w:link w:val="TitleChar"/>
    <w:uiPriority w:val="10"/>
    <w:qFormat/>
    <w:rsid w:val="00D40D56"/>
    <w:pPr>
      <w:framePr w:w="8971" w:wrap="notBeside" w:hAnchor="text" w:vAnchor="text" w:y="1"/>
      <w:pBdr>
        <w:top w:val="single" w:color="4F81BD" w:themeColor="accent1" w:sz="8" w:space="1"/>
        <w:left w:val="single" w:color="4F81BD" w:themeColor="accent1" w:sz="8" w:space="4"/>
        <w:bottom w:val="single" w:color="4F81BD" w:themeColor="accent1" w:sz="8" w:space="1"/>
        <w:right w:val="single" w:color="4F81BD" w:themeColor="accent1" w:sz="8" w:space="4"/>
      </w:pBdr>
      <w:shd w:val="clear" w:color="auto" w:fill="FF0000"/>
      <w:contextualSpacing/>
    </w:pPr>
    <w:rPr>
      <w:rFonts w:eastAsiaTheme="majorEastAsia" w:cstheme="majorBidi"/>
      <w:b/>
      <w:color w:val="FFFFFF" w:themeColor="background1"/>
      <w:spacing w:val="5"/>
      <w:kern w:val="28"/>
      <w:sz w:val="28"/>
      <w:szCs w:val="52"/>
    </w:rPr>
  </w:style>
  <w:style w:type="paragraph" w:styleId="GuidanceNotes" w:customStyle="1">
    <w:name w:val="Guidance Notes"/>
    <w:basedOn w:val="Normal"/>
    <w:link w:val="GuidanceNotesChar"/>
    <w:uiPriority w:val="99"/>
    <w:rsid w:val="005E70EB"/>
    <w:rPr>
      <w:i/>
      <w:vanish/>
      <w:color w:val="0000FF"/>
    </w:rPr>
  </w:style>
  <w:style w:type="paragraph" w:styleId="UseCaseExceptionlvl1" w:customStyle="1">
    <w:name w:val="Use Case Exception lvl 1"/>
    <w:basedOn w:val="Normal"/>
    <w:rsid w:val="004213E8"/>
    <w:pPr>
      <w:ind w:left="290"/>
    </w:pPr>
    <w:rPr>
      <w:rFonts w:eastAsia="Times New Roman"/>
    </w:rPr>
  </w:style>
  <w:style w:type="paragraph" w:styleId="UsecaseExceptionlvl10" w:customStyle="1">
    <w:name w:val="Usecase Exception lvl 1"/>
    <w:basedOn w:val="Normal"/>
    <w:rsid w:val="004213E8"/>
    <w:pPr>
      <w:ind w:left="290"/>
    </w:pPr>
    <w:rPr>
      <w:rFonts w:eastAsia="Times New Roman"/>
    </w:rPr>
  </w:style>
  <w:style w:type="character" w:styleId="Heading2Char" w:customStyle="1">
    <w:name w:val="Heading 2 Char"/>
    <w:aliases w:val="Heading 2 Char1 Char1,Heading 2 Char Char Char1,R2 Char1,2 Char1,H21 Char1,E2 Char1,heading 2 Char1,UNDERRUBRIK 1-2 Char1,orderpara1 Char1,h2 Char1,h21 Char1,l2 Char1,Chapter Title Char1,RFI Heading 2 Char1,Head 2 Char1,TitreProp Char1"/>
    <w:basedOn w:val="DefaultParagraphFont"/>
    <w:link w:val="Heading2"/>
    <w:rsid w:val="006B36BA"/>
    <w:rPr>
      <w:rFonts w:ascii="Arial" w:hAnsi="Arial" w:eastAsiaTheme="majorEastAsia" w:cstheme="majorBidi"/>
      <w:b/>
      <w:bCs/>
      <w:sz w:val="28"/>
      <w:szCs w:val="26"/>
    </w:rPr>
  </w:style>
  <w:style w:type="table" w:styleId="DefaultTable" w:customStyle="1">
    <w:name w:val="Default Table"/>
    <w:basedOn w:val="TableNormal"/>
    <w:rsid w:val="003E20AD"/>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blStylePr w:type="firstRow">
      <w:tblPr/>
      <w:trPr>
        <w:tblHeader/>
      </w:trPr>
      <w:tcPr>
        <w:shd w:val="clear" w:color="auto" w:fill="FF7C80"/>
      </w:tcPr>
    </w:tblStylePr>
  </w:style>
  <w:style w:type="paragraph" w:styleId="CommentSubject">
    <w:name w:val="annotation subject"/>
    <w:basedOn w:val="CommentText"/>
    <w:next w:val="CommentText"/>
    <w:semiHidden/>
    <w:rsid w:val="00E0330B"/>
    <w:rPr>
      <w:b/>
      <w:bCs/>
    </w:rPr>
  </w:style>
  <w:style w:type="paragraph" w:styleId="ListParagraph">
    <w:name w:val="List Paragraph"/>
    <w:basedOn w:val="Normal"/>
    <w:link w:val="ListParagraphChar"/>
    <w:uiPriority w:val="34"/>
    <w:qFormat/>
    <w:rsid w:val="00D40D56"/>
    <w:pPr>
      <w:ind w:left="720"/>
      <w:contextualSpacing/>
    </w:pPr>
  </w:style>
  <w:style w:type="numbering" w:styleId="VFlist" w:customStyle="1">
    <w:name w:val="VF list"/>
    <w:basedOn w:val="NoList"/>
    <w:rsid w:val="002C7D16"/>
    <w:pPr>
      <w:numPr>
        <w:numId w:val="17"/>
      </w:numPr>
    </w:pPr>
  </w:style>
  <w:style w:type="paragraph" w:styleId="Paragraph" w:customStyle="1">
    <w:name w:val="Paragraph"/>
    <w:aliases w:val="paragraph,p,P,para,Paragaph,paragrlaph,resp,paragraph1,par,palra,palra + ...,par Char Char Char,p1 + Lef...,ph2aragrh2aph1,Paragrh1aph,p1 + Lef... + Befo...,Paragr..."/>
    <w:basedOn w:val="Normal"/>
    <w:link w:val="ParagraphChar"/>
    <w:rsid w:val="00173453"/>
    <w:pPr>
      <w:keepLines/>
      <w:spacing w:after="160"/>
      <w:ind w:left="1701"/>
    </w:pPr>
    <w:rPr>
      <w:rFonts w:eastAsia="Times New Roman"/>
      <w:lang w:eastAsia="en-US"/>
    </w:rPr>
  </w:style>
  <w:style w:type="character" w:styleId="ParagraphChar" w:customStyle="1">
    <w:name w:val="Paragraph Char"/>
    <w:aliases w:val="paragraph Char,p Char,P Char,Paragaph Char,paragrlaph Char,resp Char,paragraph1 Char,par Char,palra Char"/>
    <w:basedOn w:val="DefaultParagraphFont"/>
    <w:link w:val="Paragraph"/>
    <w:rsid w:val="00173453"/>
    <w:rPr>
      <w:rFonts w:ascii="Arial" w:hAnsi="Arial"/>
      <w:lang w:val="en-GB" w:eastAsia="en-US" w:bidi="ar-SA"/>
    </w:rPr>
  </w:style>
  <w:style w:type="character" w:styleId="Heading1CharChar" w:customStyle="1">
    <w:name w:val="Heading 1 Char Char"/>
    <w:basedOn w:val="DefaultParagraphFont"/>
    <w:rsid w:val="00173453"/>
    <w:rPr>
      <w:rFonts w:ascii="Arial Narrow" w:hAnsi="Arial Narrow" w:eastAsia="MS Mincho"/>
      <w:color w:val="FF0000"/>
      <w:kern w:val="28"/>
      <w:sz w:val="48"/>
      <w:szCs w:val="32"/>
      <w:lang w:val="en-GB" w:eastAsia="ja-JP" w:bidi="ar-SA"/>
    </w:rPr>
  </w:style>
  <w:style w:type="paragraph" w:styleId="TOC4">
    <w:name w:val="toc 4"/>
    <w:basedOn w:val="Normal"/>
    <w:next w:val="Normal"/>
    <w:autoRedefine/>
    <w:semiHidden/>
    <w:rsid w:val="00FB5C16"/>
    <w:pPr>
      <w:spacing w:before="0"/>
      <w:ind w:left="660"/>
    </w:pPr>
    <w:rPr>
      <w:rFonts w:asciiTheme="minorHAnsi" w:hAnsiTheme="minorHAnsi" w:cstheme="minorHAnsi"/>
      <w:sz w:val="18"/>
      <w:szCs w:val="18"/>
    </w:rPr>
  </w:style>
  <w:style w:type="paragraph" w:styleId="TOC5">
    <w:name w:val="toc 5"/>
    <w:basedOn w:val="Normal"/>
    <w:next w:val="Normal"/>
    <w:autoRedefine/>
    <w:semiHidden/>
    <w:rsid w:val="00FB5C16"/>
    <w:pPr>
      <w:spacing w:before="0"/>
      <w:ind w:left="880"/>
    </w:pPr>
    <w:rPr>
      <w:rFonts w:asciiTheme="minorHAnsi" w:hAnsiTheme="minorHAnsi" w:cstheme="minorHAnsi"/>
      <w:sz w:val="18"/>
      <w:szCs w:val="18"/>
    </w:rPr>
  </w:style>
  <w:style w:type="paragraph" w:styleId="TOC6">
    <w:name w:val="toc 6"/>
    <w:basedOn w:val="Normal"/>
    <w:next w:val="Normal"/>
    <w:autoRedefine/>
    <w:semiHidden/>
    <w:rsid w:val="00FB5C16"/>
    <w:pPr>
      <w:spacing w:before="0"/>
      <w:ind w:left="1100"/>
    </w:pPr>
    <w:rPr>
      <w:rFonts w:asciiTheme="minorHAnsi" w:hAnsiTheme="minorHAnsi" w:cstheme="minorHAnsi"/>
      <w:sz w:val="18"/>
      <w:szCs w:val="18"/>
    </w:rPr>
  </w:style>
  <w:style w:type="paragraph" w:styleId="TOC7">
    <w:name w:val="toc 7"/>
    <w:basedOn w:val="Normal"/>
    <w:next w:val="Normal"/>
    <w:autoRedefine/>
    <w:semiHidden/>
    <w:rsid w:val="00FB5C16"/>
    <w:pPr>
      <w:spacing w:before="0"/>
      <w:ind w:left="1320"/>
    </w:pPr>
    <w:rPr>
      <w:rFonts w:asciiTheme="minorHAnsi" w:hAnsiTheme="minorHAnsi" w:cstheme="minorHAnsi"/>
      <w:sz w:val="18"/>
      <w:szCs w:val="18"/>
    </w:rPr>
  </w:style>
  <w:style w:type="paragraph" w:styleId="TOC8">
    <w:name w:val="toc 8"/>
    <w:basedOn w:val="Normal"/>
    <w:next w:val="Normal"/>
    <w:autoRedefine/>
    <w:semiHidden/>
    <w:rsid w:val="00FB5C16"/>
    <w:pPr>
      <w:spacing w:before="0"/>
      <w:ind w:left="1540"/>
    </w:pPr>
    <w:rPr>
      <w:rFonts w:asciiTheme="minorHAnsi" w:hAnsiTheme="minorHAnsi" w:cstheme="minorHAnsi"/>
      <w:sz w:val="18"/>
      <w:szCs w:val="18"/>
    </w:rPr>
  </w:style>
  <w:style w:type="paragraph" w:styleId="TOC9">
    <w:name w:val="toc 9"/>
    <w:basedOn w:val="Normal"/>
    <w:next w:val="Normal"/>
    <w:autoRedefine/>
    <w:semiHidden/>
    <w:rsid w:val="00FB5C16"/>
    <w:pPr>
      <w:spacing w:before="0"/>
      <w:ind w:left="1760"/>
    </w:pPr>
    <w:rPr>
      <w:rFonts w:asciiTheme="minorHAnsi" w:hAnsiTheme="minorHAnsi" w:cstheme="minorHAnsi"/>
      <w:sz w:val="18"/>
      <w:szCs w:val="18"/>
    </w:rPr>
  </w:style>
  <w:style w:type="paragraph" w:styleId="LegalCoverText" w:customStyle="1">
    <w:name w:val="Legal Cover Text"/>
    <w:basedOn w:val="Normal"/>
    <w:rsid w:val="00A323B5"/>
    <w:pPr>
      <w:ind w:left="2340"/>
      <w:jc w:val="right"/>
    </w:pPr>
    <w:rPr>
      <w:rFonts w:ascii="Arial Narrow" w:hAnsi="Arial Narrow"/>
      <w:i/>
      <w:iCs/>
    </w:rPr>
  </w:style>
  <w:style w:type="character" w:styleId="H4Char1" w:customStyle="1">
    <w:name w:val="H4 Char1"/>
    <w:aliases w:val="h4 Char1,4 Char1,E4 Char1,Heading 14 Char1,Heading 141 Char1,Heading 142 Char1,Sub-paragraph Char1,I4 Char1,l4 Char1,H41 Char1,h41 Char1,H42 Char1,h42 Char1,H43 Char1,h43 Char1,H411 Char1,h411 Char1,H421 Char1,h421 Char1,H44 Char1,h44 Char1"/>
    <w:basedOn w:val="DefaultParagraphFont"/>
    <w:rsid w:val="00A323B5"/>
    <w:rPr>
      <w:rFonts w:ascii="Arial Narrow" w:hAnsi="Arial Narrow"/>
      <w:color w:val="FF0000"/>
      <w:sz w:val="28"/>
      <w:szCs w:val="28"/>
      <w:lang w:val="en-GB" w:eastAsia="ja-JP"/>
    </w:rPr>
  </w:style>
  <w:style w:type="character" w:styleId="H3Char" w:customStyle="1">
    <w:name w:val="H3 Char"/>
    <w:aliases w:val="E3 Char,Underrubrik2 Char,orderpara2 Char,HP Heading 3 Char,alltoc Char,PRTM Heading 3 Char,h3 Char,Section Char,3 Char,Heading 3 - old Char,??? 3 Char,B Head Char,Section1 Char,31 Char,Heading 3 - old1 Char,??? 31 Char,B Head1 Char,L3 Char"/>
    <w:basedOn w:val="DefaultParagraphFont"/>
    <w:rsid w:val="00A323B5"/>
    <w:rPr>
      <w:rFonts w:ascii="Arial Narrow" w:hAnsi="Arial Narrow"/>
      <w:color w:val="FF0000"/>
      <w:sz w:val="32"/>
      <w:szCs w:val="24"/>
      <w:lang w:val="en-GB" w:eastAsia="ja-JP"/>
    </w:rPr>
  </w:style>
  <w:style w:type="character" w:styleId="H1Char" w:customStyle="1">
    <w:name w:val="H1 Char"/>
    <w:aliases w:val="Heading U Char,h1 Char,R1 Char,H11 Char,E1 Char,Heading Char,Head 1 (Chapter heading) Char,l1 Char,Titre§ Char,1 Char,Section Head Char,Bold 18 Char,L1 Char,NMP Heading 1 Char,app heading 1 Char,Huvudrubrik Char,1st level Char,Main heading Char"/>
    <w:basedOn w:val="DefaultParagraphFont"/>
    <w:rsid w:val="00A323B5"/>
    <w:rPr>
      <w:rFonts w:ascii="Arial Narrow" w:hAnsi="Arial Narrow"/>
      <w:color w:val="FF0000"/>
      <w:kern w:val="28"/>
      <w:sz w:val="48"/>
      <w:szCs w:val="32"/>
      <w:lang w:val="en-GB" w:eastAsia="ja-JP"/>
    </w:rPr>
  </w:style>
  <w:style w:type="character" w:styleId="Hyperlink">
    <w:name w:val="Hyperlink"/>
    <w:basedOn w:val="DefaultParagraphFont"/>
    <w:uiPriority w:val="99"/>
    <w:rsid w:val="00A323B5"/>
    <w:rPr>
      <w:color w:val="0000FF"/>
      <w:u w:val="single"/>
    </w:rPr>
  </w:style>
  <w:style w:type="character" w:styleId="CharChar" w:customStyle="1">
    <w:name w:val="Char Char"/>
    <w:basedOn w:val="DefaultParagraphFont"/>
    <w:rsid w:val="00A323B5"/>
    <w:rPr>
      <w:rFonts w:ascii="Arial Narrow" w:hAnsi="Arial Narrow" w:eastAsia="MS Mincho"/>
      <w:color w:val="FF0000"/>
      <w:sz w:val="28"/>
      <w:szCs w:val="28"/>
      <w:lang w:val="en-GB" w:eastAsia="ja-JP" w:bidi="ar-SA"/>
    </w:rPr>
  </w:style>
  <w:style w:type="character" w:styleId="CharChar1" w:customStyle="1">
    <w:name w:val="Char Char1"/>
    <w:basedOn w:val="DefaultParagraphFont"/>
    <w:rsid w:val="00A323B5"/>
    <w:rPr>
      <w:rFonts w:ascii="Arial Narrow" w:hAnsi="Arial Narrow" w:eastAsia="MS Mincho"/>
      <w:color w:val="FF0000"/>
      <w:sz w:val="32"/>
      <w:szCs w:val="24"/>
      <w:lang w:val="en-GB" w:eastAsia="ja-JP" w:bidi="ar-SA"/>
    </w:rPr>
  </w:style>
  <w:style w:type="paragraph" w:styleId="Caption">
    <w:name w:val="caption"/>
    <w:aliases w:val="figura"/>
    <w:basedOn w:val="Normal"/>
    <w:next w:val="Normal"/>
    <w:link w:val="CaptionChar1"/>
    <w:uiPriority w:val="35"/>
    <w:unhideWhenUsed/>
    <w:qFormat/>
    <w:rsid w:val="00A323B5"/>
    <w:pPr>
      <w:spacing w:before="0" w:after="200"/>
    </w:pPr>
    <w:rPr>
      <w:b/>
      <w:bCs/>
      <w:color w:val="4F81BD" w:themeColor="accent1"/>
      <w:sz w:val="18"/>
      <w:szCs w:val="18"/>
    </w:rPr>
  </w:style>
  <w:style w:type="table" w:styleId="TableGrid1">
    <w:name w:val="Table Grid 1"/>
    <w:basedOn w:val="TableNormal"/>
    <w:rsid w:val="00A323B5"/>
    <w:pPr>
      <w:spacing w:before="10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paragraph" w:styleId="BodyText">
    <w:name w:val="Body Text"/>
    <w:aliases w:val="Tempo Body Text,bt,body text,BODY TEXT,t,Text,Tempo Body Text1,Tempo Body Text2,Tempo Body Text3,Tempo Body Text4,Tempo Body Text5,Tempo Body Text6,Tempo Body Text7,Tempo Body Text8,Tempo Body Text9,Tempo Body Text10,Tempo Body Text11,b,Body"/>
    <w:basedOn w:val="Normal"/>
    <w:link w:val="BodyTextChar"/>
    <w:qFormat/>
    <w:rsid w:val="00D40D56"/>
    <w:pPr>
      <w:spacing w:before="0" w:after="240" w:line="240" w:lineRule="atLeast"/>
    </w:pPr>
    <w:rPr>
      <w:rFonts w:cs="Arial" w:asciiTheme="majorHAnsi" w:hAnsiTheme="majorHAnsi"/>
      <w:sz w:val="20"/>
      <w:szCs w:val="20"/>
    </w:rPr>
  </w:style>
  <w:style w:type="character" w:styleId="CaptionChar1" w:customStyle="1">
    <w:name w:val="Caption Char1"/>
    <w:aliases w:val="figura Char"/>
    <w:basedOn w:val="DefaultParagraphFont"/>
    <w:link w:val="Caption"/>
    <w:uiPriority w:val="35"/>
    <w:rsid w:val="00A323B5"/>
    <w:rPr>
      <w:rFonts w:ascii="Vodafone Rg" w:hAnsi="Vodafone Rg"/>
      <w:b/>
      <w:bCs/>
      <w:color w:val="4F81BD" w:themeColor="accent1"/>
      <w:sz w:val="18"/>
      <w:szCs w:val="18"/>
    </w:rPr>
  </w:style>
  <w:style w:type="paragraph" w:styleId="Normal0" w:customStyle="1">
    <w:name w:val="_Normal"/>
    <w:basedOn w:val="Normal"/>
    <w:link w:val="NormalChar"/>
    <w:uiPriority w:val="1"/>
    <w:rsid w:val="0927A6DF"/>
    <w:pPr>
      <w:spacing w:before="0"/>
    </w:pPr>
    <w:rPr>
      <w:rFonts w:eastAsia="Times New Roman"/>
      <w:noProof/>
      <w:lang w:val="it-IT" w:eastAsia="en-US"/>
    </w:rPr>
  </w:style>
  <w:style w:type="paragraph" w:styleId="NormalWeb">
    <w:name w:val="Normal (Web)"/>
    <w:basedOn w:val="Normal"/>
    <w:uiPriority w:val="99"/>
    <w:rsid w:val="00A323B5"/>
    <w:pPr>
      <w:spacing w:beforeAutospacing="1" w:after="100" w:afterAutospacing="1"/>
    </w:pPr>
    <w:rPr>
      <w:rFonts w:ascii="Times New Roman" w:hAnsi="Times New Roman" w:eastAsia="Times New Roman"/>
      <w:sz w:val="24"/>
      <w:szCs w:val="24"/>
      <w:lang w:val="en-US" w:eastAsia="en-US"/>
    </w:rPr>
  </w:style>
  <w:style w:type="character" w:styleId="CharChar2" w:customStyle="1">
    <w:name w:val="Char Char2"/>
    <w:basedOn w:val="DefaultParagraphFont"/>
    <w:rsid w:val="00A323B5"/>
    <w:rPr>
      <w:rFonts w:ascii="Arial Narrow" w:hAnsi="Arial Narrow" w:eastAsia="MS Mincho"/>
      <w:color w:val="FF0000"/>
      <w:kern w:val="28"/>
      <w:sz w:val="48"/>
      <w:szCs w:val="32"/>
      <w:lang w:val="en-GB" w:eastAsia="ja-JP" w:bidi="ar-SA"/>
    </w:rPr>
  </w:style>
  <w:style w:type="paragraph" w:styleId="bullet10" w:customStyle="1">
    <w:name w:val="bullet1"/>
    <w:basedOn w:val="BodyText"/>
    <w:rsid w:val="00A323B5"/>
    <w:pPr>
      <w:tabs>
        <w:tab w:val="num" w:pos="432"/>
      </w:tabs>
      <w:spacing w:before="220" w:after="0" w:line="280" w:lineRule="exact"/>
      <w:ind w:left="432" w:hanging="432"/>
      <w:jc w:val="both"/>
    </w:pPr>
    <w:rPr>
      <w:rFonts w:ascii="Vodafone Lt" w:hAnsi="Vodafone Lt"/>
    </w:rPr>
  </w:style>
  <w:style w:type="paragraph" w:styleId="NormalIndent">
    <w:name w:val="Normal Indent"/>
    <w:basedOn w:val="Normal"/>
    <w:rsid w:val="00A323B5"/>
    <w:pPr>
      <w:numPr>
        <w:numId w:val="18"/>
      </w:numPr>
      <w:spacing w:before="0"/>
    </w:pPr>
    <w:rPr>
      <w:rFonts w:ascii="SimSun" w:hAnsi="SimSun" w:eastAsia="Vodafone Lt"/>
      <w:lang w:eastAsia="en-US"/>
    </w:rPr>
  </w:style>
  <w:style w:type="paragraph" w:styleId="Default" w:customStyle="1">
    <w:name w:val="Default"/>
    <w:rsid w:val="00A323B5"/>
    <w:pPr>
      <w:autoSpaceDE w:val="0"/>
      <w:autoSpaceDN w:val="0"/>
      <w:adjustRightInd w:val="0"/>
    </w:pPr>
    <w:rPr>
      <w:rFonts w:ascii="Arial" w:hAnsi="Arial" w:eastAsia="Times New Roman" w:cs="Arial"/>
      <w:color w:val="000000"/>
      <w:sz w:val="24"/>
      <w:szCs w:val="24"/>
      <w:lang w:val="de-DE" w:eastAsia="de-DE"/>
    </w:rPr>
  </w:style>
  <w:style w:type="paragraph" w:styleId="Normal1" w:customStyle="1">
    <w:name w:val="Normal+1"/>
    <w:basedOn w:val="Default"/>
    <w:next w:val="Default"/>
    <w:rsid w:val="00A323B5"/>
    <w:rPr>
      <w:rFonts w:ascii="Century Gothic" w:hAnsi="Century Gothic" w:cs="Times New Roman"/>
      <w:color w:val="auto"/>
    </w:rPr>
  </w:style>
  <w:style w:type="paragraph" w:styleId="DocumentMap">
    <w:name w:val="Document Map"/>
    <w:basedOn w:val="Normal"/>
    <w:semiHidden/>
    <w:rsid w:val="00A323B5"/>
    <w:pPr>
      <w:shd w:val="clear" w:color="auto" w:fill="000080"/>
    </w:pPr>
    <w:rPr>
      <w:rFonts w:ascii="Tahoma" w:hAnsi="Tahoma" w:cs="Tahoma"/>
    </w:rPr>
  </w:style>
  <w:style w:type="paragraph" w:styleId="StyleStyleBefore12ptAfter6ptLeft3cmFirstline" w:customStyle="1">
    <w:name w:val="Style Style Before:  12 pt After:  6 pt + Left:  3 cm First line: ..."/>
    <w:basedOn w:val="Normal"/>
    <w:rsid w:val="00A323B5"/>
    <w:pPr>
      <w:numPr>
        <w:numId w:val="19"/>
      </w:numPr>
    </w:pPr>
  </w:style>
  <w:style w:type="paragraph" w:styleId="Tabellentext" w:customStyle="1">
    <w:name w:val="Tabellentext"/>
    <w:basedOn w:val="Normal"/>
    <w:rsid w:val="00A323B5"/>
    <w:pPr>
      <w:spacing w:before="60" w:after="60"/>
    </w:pPr>
    <w:rPr>
      <w:rFonts w:eastAsia="Times New Roman"/>
      <w:lang w:eastAsia="es-ES"/>
    </w:rPr>
  </w:style>
  <w:style w:type="paragraph" w:styleId="Test1" w:customStyle="1">
    <w:name w:val="Test1"/>
    <w:basedOn w:val="Normal"/>
    <w:rsid w:val="00A323B5"/>
    <w:pPr>
      <w:tabs>
        <w:tab w:val="left" w:pos="360"/>
      </w:tabs>
      <w:ind w:left="360" w:hanging="360"/>
    </w:pPr>
    <w:rPr>
      <w:rFonts w:eastAsia="Times New Roman"/>
      <w:lang w:eastAsia="es-ES"/>
    </w:rPr>
  </w:style>
  <w:style w:type="character" w:styleId="Heading4Char" w:customStyle="1">
    <w:name w:val="Heading 4 Char"/>
    <w:aliases w:val="4 Char,H4 Char,h4 Char,E4 Char,Heading 14 Char,Heading 141 Char,Heading 142 Char,Sub-paragraph Char,I4 Char,l4 Char,H41 Char,h41 Char,H42 Char,h42 Char,H43 Char,h43 Char,H411 Char,h411 Char,H421 Char,h421 Char,H44 Char,h44 Char,H412 Char"/>
    <w:basedOn w:val="DefaultParagraphFont"/>
    <w:link w:val="Heading4"/>
    <w:rsid w:val="006A44E3"/>
    <w:rPr>
      <w:rFonts w:ascii="Arial" w:hAnsi="Arial" w:eastAsiaTheme="majorEastAsia" w:cstheme="majorBidi"/>
      <w:bCs/>
      <w:i/>
      <w:iCs/>
      <w:color w:val="FF0000"/>
    </w:rPr>
  </w:style>
  <w:style w:type="character" w:styleId="Heading2Char1Char" w:customStyle="1">
    <w:name w:val="Heading 2 Char1 Char"/>
    <w:aliases w:val="Heading 2 Char Char Char,R2 Char,2 Char,H21 Char,E2 Char,heading 2 Char,UNDERRUBRIK 1-2 Char,orderpara1 Char,h2 Char,h21 Char,l2 Char,Chapter Title Char,RFI Heading 2 Char,Head 2 Char,TitreProp Char,Header 2 Char,ITT t2 Char,21 Char"/>
    <w:basedOn w:val="DefaultParagraphFont"/>
    <w:rsid w:val="00A323B5"/>
    <w:rPr>
      <w:rFonts w:ascii="Arial Narrow" w:hAnsi="Arial Narrow"/>
      <w:color w:val="FF0000"/>
      <w:sz w:val="36"/>
      <w:szCs w:val="28"/>
      <w:lang w:val="en-GB" w:eastAsia="ja-JP"/>
    </w:rPr>
  </w:style>
  <w:style w:type="character" w:styleId="FollowedHyperlink">
    <w:name w:val="FollowedHyperlink"/>
    <w:basedOn w:val="DefaultParagraphFont"/>
    <w:rsid w:val="00A323B5"/>
    <w:rPr>
      <w:color w:val="800080"/>
      <w:u w:val="single"/>
    </w:rPr>
  </w:style>
  <w:style w:type="paragraph" w:styleId="HTMLPreformatted">
    <w:name w:val="HTML Preformatted"/>
    <w:basedOn w:val="Normal"/>
    <w:link w:val="HTMLPreformattedChar"/>
    <w:unhideWhenUsed/>
    <w:rsid w:val="00A32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eastAsia="Times New Roman" w:cs="Courier New"/>
      <w:lang w:val="de-DE" w:eastAsia="de-DE"/>
    </w:rPr>
  </w:style>
  <w:style w:type="character" w:styleId="HTMLPreformattedChar" w:customStyle="1">
    <w:name w:val="HTML Preformatted Char"/>
    <w:basedOn w:val="DefaultParagraphFont"/>
    <w:link w:val="HTMLPreformatted"/>
    <w:rsid w:val="00A323B5"/>
    <w:rPr>
      <w:rFonts w:ascii="Courier New" w:hAnsi="Courier New" w:eastAsia="Times New Roman" w:cs="Courier New"/>
      <w:lang w:val="de-DE" w:eastAsia="de-DE"/>
    </w:rPr>
  </w:style>
  <w:style w:type="paragraph" w:styleId="pbu1bullet1" w:customStyle="1">
    <w:name w:val="pbu1_bullet1"/>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b1body1" w:customStyle="1">
    <w:name w:val="pb1_body1"/>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anchor" w:customStyle="1">
    <w:name w:val="panchor"/>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blblocklabel" w:customStyle="1">
    <w:name w:val="pbl_blocklabel"/>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nfnumfirst" w:customStyle="1">
    <w:name w:val="pnf_numfirst"/>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nnnumnext" w:customStyle="1">
    <w:name w:val="pnn_numnext"/>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nf2numfirst2" w:customStyle="1">
    <w:name w:val="pnf2_numfirst2"/>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nn2numnext2" w:customStyle="1">
    <w:name w:val="pnn2_numnext2"/>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b2body2" w:customStyle="1">
    <w:name w:val="pb2_body2"/>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n1note1" w:customStyle="1">
    <w:name w:val="pn1_note1"/>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ptctablecap" w:customStyle="1">
    <w:name w:val="ptc_tablecap"/>
    <w:basedOn w:val="Normal"/>
    <w:rsid w:val="00A323B5"/>
    <w:pPr>
      <w:spacing w:beforeAutospacing="1" w:after="100" w:afterAutospacing="1"/>
    </w:pPr>
    <w:rPr>
      <w:rFonts w:ascii="Times New Roman" w:hAnsi="Times New Roman" w:eastAsia="Times New Roman"/>
      <w:sz w:val="24"/>
      <w:szCs w:val="24"/>
      <w:lang w:val="de-DE" w:eastAsia="de-DE"/>
    </w:rPr>
  </w:style>
  <w:style w:type="paragraph" w:styleId="App2" w:customStyle="1">
    <w:name w:val="App 2"/>
    <w:basedOn w:val="Normal"/>
    <w:next w:val="Normal"/>
    <w:rsid w:val="00A323B5"/>
    <w:pPr>
      <w:numPr>
        <w:ilvl w:val="1"/>
        <w:numId w:val="23"/>
      </w:numPr>
      <w:tabs>
        <w:tab w:val="left" w:pos="1361"/>
        <w:tab w:val="left" w:pos="1474"/>
        <w:tab w:val="left" w:pos="1814"/>
        <w:tab w:val="left" w:pos="2155"/>
        <w:tab w:val="left" w:pos="2495"/>
        <w:tab w:val="left" w:pos="2835"/>
      </w:tabs>
      <w:spacing w:before="360" w:after="240"/>
    </w:pPr>
    <w:rPr>
      <w:rFonts w:eastAsia="Times New Roman"/>
      <w:b/>
      <w:smallCaps/>
      <w:sz w:val="28"/>
      <w:szCs w:val="24"/>
      <w:lang w:val="en-US" w:eastAsia="en-US"/>
    </w:rPr>
  </w:style>
  <w:style w:type="paragraph" w:styleId="TableHeadBold" w:customStyle="1">
    <w:name w:val="Table Head Bold"/>
    <w:basedOn w:val="Normal"/>
    <w:rsid w:val="00A323B5"/>
    <w:pPr>
      <w:keepNext/>
      <w:keepLines/>
      <w:tabs>
        <w:tab w:val="left" w:pos="1134"/>
        <w:tab w:val="left" w:pos="1474"/>
        <w:tab w:val="left" w:pos="1814"/>
        <w:tab w:val="left" w:pos="2155"/>
        <w:tab w:val="left" w:pos="2495"/>
        <w:tab w:val="left" w:pos="2835"/>
      </w:tabs>
      <w:spacing w:before="60" w:after="60"/>
      <w:ind w:left="58" w:right="58"/>
    </w:pPr>
    <w:rPr>
      <w:rFonts w:ascii="Arial Bold" w:hAnsi="Arial Bold" w:eastAsia="Times New Roman"/>
      <w:b/>
      <w:smallCaps/>
      <w:lang w:val="en-US" w:eastAsia="es-ES"/>
    </w:rPr>
  </w:style>
  <w:style w:type="paragraph" w:styleId="NormalBullet" w:customStyle="1">
    <w:name w:val="Normal Bullet"/>
    <w:basedOn w:val="Normal"/>
    <w:rsid w:val="00A323B5"/>
    <w:pPr>
      <w:numPr>
        <w:numId w:val="20"/>
      </w:numPr>
      <w:tabs>
        <w:tab w:val="clear" w:pos="1588"/>
        <w:tab w:val="num" w:pos="360"/>
        <w:tab w:val="left" w:pos="1928"/>
        <w:tab w:val="left" w:pos="2268"/>
        <w:tab w:val="left" w:pos="2608"/>
        <w:tab w:val="left" w:pos="2948"/>
      </w:tabs>
    </w:pPr>
    <w:rPr>
      <w:rFonts w:eastAsia="Times New Roman"/>
      <w:szCs w:val="24"/>
      <w:lang w:val="en-US" w:eastAsia="en-US"/>
    </w:rPr>
  </w:style>
  <w:style w:type="paragraph" w:styleId="tabletext0" w:customStyle="1">
    <w:name w:val="table text"/>
    <w:basedOn w:val="Normal"/>
    <w:rsid w:val="00A323B5"/>
    <w:pPr>
      <w:tabs>
        <w:tab w:val="left" w:pos="1134"/>
        <w:tab w:val="left" w:pos="1474"/>
        <w:tab w:val="left" w:pos="1814"/>
        <w:tab w:val="left" w:pos="2155"/>
        <w:tab w:val="left" w:pos="2495"/>
        <w:tab w:val="left" w:pos="2835"/>
      </w:tabs>
      <w:spacing w:before="0"/>
      <w:ind w:left="62"/>
    </w:pPr>
    <w:rPr>
      <w:rFonts w:eastAsia="Times New Roman"/>
      <w:lang w:val="en-US" w:eastAsia="es-ES"/>
    </w:rPr>
  </w:style>
  <w:style w:type="paragraph" w:styleId="ListBullet">
    <w:name w:val="List Bullet"/>
    <w:basedOn w:val="Normal"/>
    <w:autoRedefine/>
    <w:rsid w:val="00A323B5"/>
    <w:pPr>
      <w:numPr>
        <w:numId w:val="21"/>
      </w:numPr>
      <w:tabs>
        <w:tab w:val="left" w:pos="1134"/>
        <w:tab w:val="left" w:pos="1474"/>
        <w:tab w:val="left" w:pos="1814"/>
        <w:tab w:val="left" w:pos="2155"/>
        <w:tab w:val="left" w:pos="2495"/>
        <w:tab w:val="left" w:pos="2835"/>
      </w:tabs>
    </w:pPr>
    <w:rPr>
      <w:rFonts w:ascii="Vodafone Lt" w:hAnsi="Vodafone Lt" w:eastAsia="Vodafone Lt"/>
      <w:sz w:val="18"/>
      <w:szCs w:val="18"/>
      <w:lang w:val="en-US" w:eastAsia="en-US"/>
    </w:rPr>
  </w:style>
  <w:style w:type="paragraph" w:styleId="NoteHeading">
    <w:name w:val="Note Heading"/>
    <w:basedOn w:val="Normal"/>
    <w:next w:val="Normal"/>
    <w:link w:val="NoteHeadingChar"/>
    <w:rsid w:val="00A323B5"/>
    <w:pPr>
      <w:tabs>
        <w:tab w:val="left" w:pos="1134"/>
        <w:tab w:val="left" w:pos="1474"/>
        <w:tab w:val="left" w:pos="1814"/>
        <w:tab w:val="left" w:pos="2155"/>
        <w:tab w:val="left" w:pos="2495"/>
        <w:tab w:val="left" w:pos="2835"/>
      </w:tabs>
      <w:ind w:left="1134"/>
    </w:pPr>
    <w:rPr>
      <w:rFonts w:eastAsia="Times New Roman"/>
      <w:szCs w:val="24"/>
      <w:lang w:val="en-US" w:eastAsia="en-US"/>
    </w:rPr>
  </w:style>
  <w:style w:type="character" w:styleId="NoteHeadingChar" w:customStyle="1">
    <w:name w:val="Note Heading Char"/>
    <w:basedOn w:val="DefaultParagraphFont"/>
    <w:link w:val="NoteHeading"/>
    <w:rsid w:val="00A323B5"/>
    <w:rPr>
      <w:rFonts w:ascii="Arial" w:hAnsi="Arial"/>
      <w:sz w:val="22"/>
      <w:szCs w:val="24"/>
      <w:lang w:val="en-US" w:eastAsia="en-US" w:bidi="ar-SA"/>
    </w:rPr>
  </w:style>
  <w:style w:type="character" w:styleId="PageNumber">
    <w:name w:val="page number"/>
    <w:basedOn w:val="DefaultParagraphFont"/>
    <w:rsid w:val="00A323B5"/>
  </w:style>
  <w:style w:type="paragraph" w:styleId="Copyright" w:customStyle="1">
    <w:name w:val="Copyright"/>
    <w:basedOn w:val="Normal"/>
    <w:rsid w:val="00A323B5"/>
    <w:pPr>
      <w:framePr w:vSpace="142" w:hSpace="142" w:wrap="around" w:hAnchor="text" w:vAnchor="page" w:yAlign="bottom"/>
      <w:tabs>
        <w:tab w:val="left" w:pos="1134"/>
        <w:tab w:val="left" w:pos="1474"/>
        <w:tab w:val="left" w:pos="1814"/>
        <w:tab w:val="left" w:pos="2155"/>
        <w:tab w:val="left" w:pos="2495"/>
        <w:tab w:val="left" w:pos="2835"/>
      </w:tabs>
      <w:spacing w:before="0"/>
    </w:pPr>
    <w:rPr>
      <w:rFonts w:ascii="Helvetica Neue 55 Roman" w:hAnsi="Helvetica Neue 55 Roman" w:eastAsia="Times New Roman"/>
      <w:sz w:val="16"/>
      <w:lang w:val="en-US" w:eastAsia="en-US"/>
    </w:rPr>
  </w:style>
  <w:style w:type="paragraph" w:styleId="Copyrightallrightsreserved" w:customStyle="1">
    <w:name w:val="Copyright all rights reserved"/>
    <w:basedOn w:val="Copyright"/>
    <w:rsid w:val="00A323B5"/>
    <w:pPr>
      <w:framePr w:wrap="around"/>
      <w:spacing w:after="840"/>
    </w:pPr>
  </w:style>
  <w:style w:type="paragraph" w:styleId="Titlecd" w:customStyle="1">
    <w:name w:val="Title cd"/>
    <w:basedOn w:val="Title"/>
    <w:rsid w:val="00A323B5"/>
    <w:pPr>
      <w:framePr w:vSpace="142" w:hSpace="142" w:wrap="notBeside" w:hAnchor="margin" w:vAnchor="page" w:y="2813"/>
      <w:tabs>
        <w:tab w:val="left" w:pos="1134"/>
        <w:tab w:val="left" w:pos="1474"/>
        <w:tab w:val="left" w:pos="1814"/>
        <w:tab w:val="left" w:pos="2155"/>
        <w:tab w:val="left" w:pos="2495"/>
        <w:tab w:val="left" w:pos="2835"/>
      </w:tabs>
      <w:spacing w:line="360" w:lineRule="auto"/>
    </w:pPr>
    <w:rPr>
      <w:rFonts w:ascii="Verdana" w:hAnsi="Verdana" w:eastAsia="Vodafone Lt" w:cs="Vodafone Lt"/>
      <w:b w:val="0"/>
      <w:bCs/>
      <w:caps/>
      <w:color w:val="auto"/>
      <w:sz w:val="20"/>
      <w:szCs w:val="20"/>
      <w:lang w:val="en-US" w:eastAsia="en-US"/>
    </w:rPr>
  </w:style>
  <w:style w:type="paragraph" w:styleId="fronttitle" w:customStyle="1">
    <w:name w:val="front title"/>
    <w:autoRedefine/>
    <w:rsid w:val="00A323B5"/>
    <w:pPr>
      <w:keepNext/>
      <w:keepLines/>
      <w:framePr w:w="7191" w:h="571" w:vSpace="5680" w:hSpace="5680" w:wrap="auto" w:hAnchor="page" w:vAnchor="page" w:x="2526" w:y="4141" w:hRule="exact"/>
      <w:jc w:val="center"/>
    </w:pPr>
    <w:rPr>
      <w:rFonts w:ascii="Century Gothic" w:hAnsi="Century Gothic" w:eastAsia="Vodafone Lt"/>
      <w:b/>
      <w:sz w:val="44"/>
      <w:lang w:val="es-ES_tradnl" w:eastAsia="es-ES"/>
    </w:rPr>
  </w:style>
  <w:style w:type="paragraph" w:styleId="frontaddress" w:customStyle="1">
    <w:name w:val="front address"/>
    <w:autoRedefine/>
    <w:rsid w:val="00A323B5"/>
    <w:pPr>
      <w:keepNext/>
      <w:keepLines/>
      <w:framePr w:w="9536" w:vSpace="11894" w:hSpace="11894" w:wrap="around" w:hAnchor="page" w:vAnchor="page" w:x="1079" w:y="7921"/>
      <w:jc w:val="center"/>
    </w:pPr>
    <w:rPr>
      <w:rFonts w:ascii="Arial" w:hAnsi="Arial" w:eastAsia="Times New Roman"/>
      <w:b/>
      <w:lang w:val="es-ES_tradnl" w:eastAsia="es-ES"/>
    </w:rPr>
  </w:style>
  <w:style w:type="paragraph" w:styleId="frontcopyright" w:customStyle="1">
    <w:name w:val="front_copyright"/>
    <w:basedOn w:val="Normal"/>
    <w:rsid w:val="00A323B5"/>
    <w:pPr>
      <w:tabs>
        <w:tab w:val="left" w:pos="1134"/>
        <w:tab w:val="left" w:pos="1474"/>
        <w:tab w:val="left" w:pos="1814"/>
        <w:tab w:val="left" w:pos="2155"/>
        <w:tab w:val="left" w:pos="2495"/>
        <w:tab w:val="left" w:pos="2835"/>
      </w:tabs>
      <w:spacing w:before="0"/>
      <w:jc w:val="center"/>
    </w:pPr>
    <w:rPr>
      <w:rFonts w:ascii="Times New Roman" w:hAnsi="Times New Roman" w:eastAsia="Times New Roman"/>
      <w:sz w:val="16"/>
      <w:lang w:val="en-US" w:eastAsia="es-ES"/>
    </w:rPr>
  </w:style>
  <w:style w:type="paragraph" w:styleId="frontsubtitle" w:customStyle="1">
    <w:name w:val="front subtitle"/>
    <w:basedOn w:val="Normal"/>
    <w:rsid w:val="00A323B5"/>
    <w:pPr>
      <w:keepNext/>
      <w:keepLines/>
      <w:framePr w:w="3520" w:vSpace="9640" w:hSpace="9640" w:wrap="auto" w:hAnchor="page" w:vAnchor="page" w:xAlign="center" w:y="9642"/>
      <w:tabs>
        <w:tab w:val="left" w:pos="1134"/>
        <w:tab w:val="left" w:pos="1474"/>
        <w:tab w:val="left" w:pos="1814"/>
        <w:tab w:val="left" w:pos="2155"/>
        <w:tab w:val="left" w:pos="2495"/>
        <w:tab w:val="left" w:pos="2835"/>
      </w:tabs>
      <w:spacing w:before="0"/>
      <w:jc w:val="center"/>
    </w:pPr>
    <w:rPr>
      <w:rFonts w:eastAsia="Times New Roman"/>
      <w:b/>
      <w:sz w:val="28"/>
      <w:lang w:val="en-US" w:eastAsia="en-US"/>
    </w:rPr>
  </w:style>
  <w:style w:type="paragraph" w:styleId="App1" w:customStyle="1">
    <w:name w:val="App 1"/>
    <w:basedOn w:val="Normal"/>
    <w:next w:val="Normal"/>
    <w:rsid w:val="00A323B5"/>
    <w:pPr>
      <w:pageBreakBefore/>
      <w:numPr>
        <w:numId w:val="23"/>
      </w:numPr>
      <w:pBdr>
        <w:bottom w:val="single" w:color="auto" w:sz="4" w:space="1"/>
      </w:pBdr>
      <w:tabs>
        <w:tab w:val="left" w:pos="1474"/>
        <w:tab w:val="left" w:pos="1814"/>
        <w:tab w:val="left" w:pos="2155"/>
        <w:tab w:val="left" w:pos="2495"/>
        <w:tab w:val="left" w:pos="2835"/>
      </w:tabs>
      <w:spacing w:before="0" w:after="480"/>
    </w:pPr>
    <w:rPr>
      <w:rFonts w:ascii="Times" w:hAnsi="Times" w:eastAsia="Vodafone Lt" w:cs="Century Gothic"/>
      <w:b/>
      <w:bCs/>
      <w:smallCaps/>
      <w:sz w:val="32"/>
      <w:lang w:val="en-US" w:eastAsia="en-US"/>
    </w:rPr>
  </w:style>
  <w:style w:type="paragraph" w:styleId="App3" w:customStyle="1">
    <w:name w:val="App 3"/>
    <w:basedOn w:val="Normal"/>
    <w:rsid w:val="00A323B5"/>
    <w:pPr>
      <w:numPr>
        <w:ilvl w:val="2"/>
        <w:numId w:val="22"/>
      </w:numPr>
      <w:tabs>
        <w:tab w:val="left" w:pos="1474"/>
        <w:tab w:val="left" w:pos="1814"/>
        <w:tab w:val="left" w:pos="2155"/>
        <w:tab w:val="left" w:pos="2495"/>
        <w:tab w:val="left" w:pos="2835"/>
      </w:tabs>
      <w:spacing w:before="240" w:after="240"/>
    </w:pPr>
    <w:rPr>
      <w:rFonts w:ascii="Arial Bold" w:hAnsi="Arial Bold" w:eastAsia="Times New Roman"/>
      <w:b/>
      <w:smallCaps/>
      <w:sz w:val="24"/>
      <w:szCs w:val="24"/>
      <w:lang w:val="en-US" w:eastAsia="en-US"/>
    </w:rPr>
  </w:style>
  <w:style w:type="paragraph" w:styleId="App4" w:customStyle="1">
    <w:name w:val="App 4"/>
    <w:basedOn w:val="Normal"/>
    <w:next w:val="Normal"/>
    <w:rsid w:val="00A323B5"/>
    <w:pPr>
      <w:numPr>
        <w:ilvl w:val="3"/>
        <w:numId w:val="24"/>
      </w:numPr>
      <w:tabs>
        <w:tab w:val="left" w:pos="1474"/>
        <w:tab w:val="left" w:pos="1814"/>
        <w:tab w:val="left" w:pos="2155"/>
        <w:tab w:val="left" w:pos="2495"/>
        <w:tab w:val="left" w:pos="2835"/>
      </w:tabs>
      <w:spacing w:before="240" w:after="240"/>
    </w:pPr>
    <w:rPr>
      <w:rFonts w:ascii="Arial Bold" w:hAnsi="Arial Bold" w:eastAsia="Times New Roman"/>
      <w:b/>
      <w:smallCaps/>
      <w:szCs w:val="24"/>
      <w:lang w:val="en-US" w:eastAsia="en-US"/>
    </w:rPr>
  </w:style>
  <w:style w:type="paragraph" w:styleId="NormalNumber" w:customStyle="1">
    <w:name w:val="Normal Number"/>
    <w:basedOn w:val="Normal"/>
    <w:rsid w:val="00A323B5"/>
    <w:pPr>
      <w:numPr>
        <w:numId w:val="25"/>
      </w:numPr>
      <w:tabs>
        <w:tab w:val="clear" w:pos="1494"/>
        <w:tab w:val="left" w:pos="1134"/>
        <w:tab w:val="left" w:pos="1418"/>
        <w:tab w:val="left" w:pos="1814"/>
        <w:tab w:val="left" w:pos="2381"/>
        <w:tab w:val="left" w:pos="3062"/>
      </w:tabs>
    </w:pPr>
    <w:rPr>
      <w:rFonts w:eastAsia="Times New Roman"/>
      <w:szCs w:val="24"/>
      <w:lang w:val="en-US" w:eastAsia="en-US"/>
    </w:rPr>
  </w:style>
  <w:style w:type="paragraph" w:styleId="NormalBullet1" w:customStyle="1">
    <w:name w:val="Normal Bullet 1"/>
    <w:basedOn w:val="Normal"/>
    <w:rsid w:val="00A323B5"/>
    <w:pPr>
      <w:tabs>
        <w:tab w:val="left" w:pos="737"/>
        <w:tab w:val="left" w:pos="1021"/>
      </w:tabs>
      <w:ind w:left="1021" w:hanging="284"/>
    </w:pPr>
    <w:rPr>
      <w:rFonts w:eastAsia="Times New Roman"/>
      <w:szCs w:val="24"/>
      <w:lang w:val="en-US" w:eastAsia="en-US"/>
    </w:rPr>
  </w:style>
  <w:style w:type="paragraph" w:styleId="NormalBullet2" w:customStyle="1">
    <w:name w:val="Normal Bullet 2"/>
    <w:basedOn w:val="NormalBullet1"/>
    <w:rsid w:val="00A323B5"/>
    <w:pPr>
      <w:ind w:left="1361" w:hanging="340"/>
    </w:pPr>
  </w:style>
  <w:style w:type="paragraph" w:styleId="tablebullet" w:customStyle="1">
    <w:name w:val="table bullet"/>
    <w:basedOn w:val="tabletext0"/>
    <w:rsid w:val="00A323B5"/>
    <w:pPr>
      <w:numPr>
        <w:numId w:val="26"/>
      </w:numPr>
      <w:tabs>
        <w:tab w:val="left" w:pos="680"/>
        <w:tab w:val="left" w:pos="1021"/>
      </w:tabs>
      <w:spacing w:before="60" w:after="60"/>
    </w:pPr>
  </w:style>
  <w:style w:type="paragraph" w:styleId="tablehead" w:customStyle="1">
    <w:name w:val="table head"/>
    <w:basedOn w:val="Normal"/>
    <w:rsid w:val="00A323B5"/>
    <w:pPr>
      <w:keepNext/>
      <w:keepLines/>
      <w:spacing w:before="60" w:after="60"/>
      <w:ind w:left="20"/>
    </w:pPr>
    <w:rPr>
      <w:rFonts w:eastAsia="Times New Roman"/>
      <w:b/>
      <w:sz w:val="18"/>
      <w:lang w:val="es-ES_tradnl" w:eastAsia="es-ES"/>
    </w:rPr>
  </w:style>
  <w:style w:type="paragraph" w:styleId="ReqS4" w:customStyle="1">
    <w:name w:val="ReqS4"/>
    <w:basedOn w:val="Normal"/>
    <w:autoRedefine/>
    <w:rsid w:val="00A323B5"/>
    <w:pPr>
      <w:numPr>
        <w:numId w:val="27"/>
      </w:numPr>
      <w:tabs>
        <w:tab w:val="left" w:pos="1710"/>
      </w:tabs>
    </w:pPr>
    <w:rPr>
      <w:rFonts w:eastAsia="Times New Roman"/>
      <w:lang w:val="en-US" w:eastAsia="es-ES"/>
    </w:rPr>
  </w:style>
  <w:style w:type="paragraph" w:styleId="ReqS12" w:customStyle="1">
    <w:name w:val="ReqS12"/>
    <w:basedOn w:val="Normal"/>
    <w:rsid w:val="00A323B5"/>
    <w:pPr>
      <w:numPr>
        <w:numId w:val="28"/>
      </w:numPr>
      <w:tabs>
        <w:tab w:val="left" w:pos="1710"/>
      </w:tabs>
    </w:pPr>
    <w:rPr>
      <w:rFonts w:eastAsia="Times New Roman"/>
      <w:lang w:val="en-US" w:eastAsia="es-ES"/>
    </w:rPr>
  </w:style>
  <w:style w:type="paragraph" w:styleId="ListBullet2">
    <w:name w:val="List Bullet 2"/>
    <w:basedOn w:val="Normal"/>
    <w:rsid w:val="00A323B5"/>
    <w:pPr>
      <w:numPr>
        <w:numId w:val="29"/>
      </w:numPr>
      <w:tabs>
        <w:tab w:val="left" w:pos="1134"/>
        <w:tab w:val="left" w:pos="1474"/>
        <w:tab w:val="left" w:pos="1814"/>
        <w:tab w:val="left" w:pos="2155"/>
        <w:tab w:val="left" w:pos="2495"/>
        <w:tab w:val="left" w:pos="2835"/>
      </w:tabs>
    </w:pPr>
    <w:rPr>
      <w:rFonts w:eastAsia="Times New Roman"/>
      <w:szCs w:val="24"/>
      <w:lang w:val="en-US" w:eastAsia="en-US"/>
    </w:rPr>
  </w:style>
  <w:style w:type="paragraph" w:styleId="PageNumber1" w:customStyle="1">
    <w:name w:val="Page Number1"/>
    <w:basedOn w:val="Normal"/>
    <w:next w:val="Normal"/>
    <w:rsid w:val="00A323B5"/>
    <w:pPr>
      <w:spacing w:before="0" w:line="260" w:lineRule="exact"/>
      <w:jc w:val="center"/>
    </w:pPr>
    <w:rPr>
      <w:rFonts w:eastAsia="Times New Roman"/>
      <w:lang w:val="en-US" w:eastAsia="es-ES"/>
    </w:rPr>
  </w:style>
  <w:style w:type="paragraph" w:styleId="TableHeading" w:customStyle="1">
    <w:name w:val="TableHeading"/>
    <w:basedOn w:val="Normal"/>
    <w:rsid w:val="00A323B5"/>
    <w:pPr>
      <w:keepNext/>
      <w:suppressAutoHyphens/>
      <w:spacing w:before="60" w:after="60" w:line="240" w:lineRule="exact"/>
      <w:jc w:val="center"/>
    </w:pPr>
    <w:rPr>
      <w:rFonts w:eastAsia="Times New Roman"/>
      <w:b/>
      <w:lang w:val="en-US" w:eastAsia="es-ES"/>
    </w:rPr>
  </w:style>
  <w:style w:type="paragraph" w:styleId="TableBody" w:customStyle="1">
    <w:name w:val="TableBody"/>
    <w:aliases w:val="TB"/>
    <w:basedOn w:val="Normal"/>
    <w:rsid w:val="00A323B5"/>
    <w:pPr>
      <w:suppressAutoHyphens/>
      <w:spacing w:before="60" w:after="60" w:line="240" w:lineRule="exact"/>
    </w:pPr>
    <w:rPr>
      <w:rFonts w:eastAsia="Times New Roman"/>
      <w:lang w:val="en-US" w:eastAsia="es-ES"/>
    </w:rPr>
  </w:style>
  <w:style w:type="paragraph" w:styleId="Bullet3" w:customStyle="1">
    <w:name w:val="Bullet 3"/>
    <w:basedOn w:val="Normal"/>
    <w:rsid w:val="00A323B5"/>
    <w:pPr>
      <w:numPr>
        <w:numId w:val="30"/>
      </w:numPr>
      <w:tabs>
        <w:tab w:val="left" w:pos="2552"/>
      </w:tabs>
      <w:spacing w:before="0"/>
    </w:pPr>
    <w:rPr>
      <w:rFonts w:eastAsia="Times New Roman"/>
      <w:lang w:val="en-US" w:eastAsia="es-ES"/>
    </w:rPr>
  </w:style>
  <w:style w:type="paragraph" w:styleId="font5" w:customStyle="1">
    <w:name w:val="font5"/>
    <w:basedOn w:val="Normal"/>
    <w:rsid w:val="00A323B5"/>
    <w:pPr>
      <w:spacing w:beforeAutospacing="1" w:after="100" w:afterAutospacing="1"/>
    </w:pPr>
    <w:rPr>
      <w:rFonts w:eastAsia="Arial Unicode MS" w:cs="Arial"/>
      <w:b/>
      <w:bCs/>
      <w:lang w:val="es-ES" w:eastAsia="es-ES"/>
    </w:rPr>
  </w:style>
  <w:style w:type="paragraph" w:styleId="BodyTextIndent">
    <w:name w:val="Body Text Indent"/>
    <w:basedOn w:val="Normal"/>
    <w:link w:val="BodyTextIndentChar"/>
    <w:rsid w:val="00A323B5"/>
    <w:pPr>
      <w:tabs>
        <w:tab w:val="left" w:pos="1134"/>
        <w:tab w:val="left" w:pos="1474"/>
        <w:tab w:val="left" w:pos="1814"/>
        <w:tab w:val="left" w:pos="2155"/>
        <w:tab w:val="left" w:pos="2495"/>
        <w:tab w:val="left" w:pos="2835"/>
      </w:tabs>
      <w:ind w:left="283"/>
    </w:pPr>
    <w:rPr>
      <w:rFonts w:eastAsia="Times New Roman"/>
      <w:szCs w:val="24"/>
      <w:lang w:val="en-US" w:eastAsia="en-US"/>
    </w:rPr>
  </w:style>
  <w:style w:type="character" w:styleId="BodyTextIndentChar" w:customStyle="1">
    <w:name w:val="Body Text Indent Char"/>
    <w:basedOn w:val="DefaultParagraphFont"/>
    <w:link w:val="BodyTextIndent"/>
    <w:rsid w:val="00A323B5"/>
    <w:rPr>
      <w:rFonts w:ascii="Arial" w:hAnsi="Arial"/>
      <w:sz w:val="22"/>
      <w:szCs w:val="24"/>
      <w:lang w:val="en-US" w:eastAsia="en-US" w:bidi="ar-SA"/>
    </w:rPr>
  </w:style>
  <w:style w:type="paragraph" w:styleId="BulletNumrico" w:customStyle="1">
    <w:name w:val="Bullet Numérico"/>
    <w:basedOn w:val="Normal"/>
    <w:rsid w:val="00A323B5"/>
    <w:pPr>
      <w:numPr>
        <w:numId w:val="31"/>
      </w:numPr>
    </w:pPr>
    <w:rPr>
      <w:rFonts w:eastAsia="Times New Roman"/>
      <w:lang w:val="en-US" w:eastAsia="es-ES"/>
    </w:rPr>
  </w:style>
  <w:style w:type="paragraph" w:styleId="ReqS8" w:customStyle="1">
    <w:name w:val="ReqS8"/>
    <w:basedOn w:val="Normal"/>
    <w:rsid w:val="00A323B5"/>
    <w:pPr>
      <w:numPr>
        <w:numId w:val="32"/>
      </w:numPr>
      <w:tabs>
        <w:tab w:val="left" w:pos="1710"/>
      </w:tabs>
    </w:pPr>
    <w:rPr>
      <w:rFonts w:eastAsia="Times New Roman"/>
      <w:lang w:val="en-US" w:eastAsia="es-ES"/>
    </w:rPr>
  </w:style>
  <w:style w:type="paragraph" w:styleId="Apndice1" w:customStyle="1">
    <w:name w:val="Apéndice 1"/>
    <w:basedOn w:val="Normal"/>
    <w:next w:val="Normal"/>
    <w:rsid w:val="00A323B5"/>
    <w:pPr>
      <w:pageBreakBefore/>
      <w:numPr>
        <w:numId w:val="33"/>
      </w:numPr>
      <w:pBdr>
        <w:bottom w:val="single" w:color="auto" w:sz="4" w:space="1"/>
      </w:pBdr>
      <w:spacing w:before="240" w:after="480"/>
    </w:pPr>
    <w:rPr>
      <w:rFonts w:ascii="Verdana" w:hAnsi="Verdana" w:eastAsia="Vodafone Lt"/>
      <w:b/>
      <w:sz w:val="36"/>
      <w:lang w:val="es-ES" w:eastAsia="es-ES"/>
    </w:rPr>
  </w:style>
  <w:style w:type="paragraph" w:styleId="Apndice2" w:customStyle="1">
    <w:name w:val="Apéndice 2"/>
    <w:basedOn w:val="Apndice1"/>
    <w:next w:val="Normal"/>
    <w:rsid w:val="00A323B5"/>
    <w:pPr>
      <w:keepNext/>
      <w:keepLines/>
      <w:pageBreakBefore w:val="0"/>
      <w:numPr>
        <w:ilvl w:val="1"/>
      </w:numPr>
      <w:pBdr>
        <w:bottom w:val="none" w:color="auto" w:sz="0" w:space="0"/>
      </w:pBdr>
      <w:spacing w:before="480" w:after="0"/>
    </w:pPr>
    <w:rPr>
      <w:sz w:val="28"/>
    </w:rPr>
  </w:style>
  <w:style w:type="paragraph" w:styleId="Apndice3" w:customStyle="1">
    <w:name w:val="Apéndice 3"/>
    <w:basedOn w:val="Apndice1"/>
    <w:next w:val="Normal"/>
    <w:rsid w:val="00A323B5"/>
    <w:pPr>
      <w:pageBreakBefore w:val="0"/>
      <w:numPr>
        <w:ilvl w:val="2"/>
      </w:numPr>
      <w:pBdr>
        <w:bottom w:val="none" w:color="auto" w:sz="0" w:space="0"/>
      </w:pBdr>
      <w:spacing w:before="360" w:after="0"/>
    </w:pPr>
    <w:rPr>
      <w:sz w:val="24"/>
    </w:rPr>
  </w:style>
  <w:style w:type="paragraph" w:styleId="ASN1TABLEbegin" w:customStyle="1">
    <w:name w:val="ASN.1 TABLE begin"/>
    <w:rsid w:val="00A323B5"/>
    <w:pPr>
      <w:keepNext/>
      <w:widowControl w:val="0"/>
      <w:pBdr>
        <w:top w:val="single" w:color="000000" w:sz="6" w:space="0"/>
        <w:left w:val="single" w:color="000000" w:sz="6" w:space="0"/>
        <w:right w:val="single" w:color="000000" w:sz="6" w:space="0"/>
      </w:pBdr>
      <w:tabs>
        <w:tab w:val="left" w:pos="454"/>
        <w:tab w:val="left" w:pos="907"/>
        <w:tab w:val="left" w:pos="1361"/>
        <w:tab w:val="left" w:pos="3969"/>
        <w:tab w:val="left" w:pos="4423"/>
        <w:tab w:val="left" w:pos="4876"/>
        <w:tab w:val="left" w:pos="7258"/>
      </w:tabs>
      <w:spacing w:line="180" w:lineRule="exact"/>
      <w:ind w:right="567"/>
    </w:pPr>
    <w:rPr>
      <w:rFonts w:ascii="Courier New" w:hAnsi="Courier New" w:eastAsia="Times New Roman"/>
      <w:b/>
      <w:sz w:val="16"/>
      <w:lang w:val="de-DE" w:eastAsia="en-US"/>
    </w:rPr>
  </w:style>
  <w:style w:type="paragraph" w:styleId="ASN1TABLEmiddle" w:customStyle="1">
    <w:name w:val="ASN.1 TABLE middle"/>
    <w:rsid w:val="00A323B5"/>
    <w:pPr>
      <w:keepNext/>
      <w:widowControl w:val="0"/>
      <w:pBdr>
        <w:left w:val="single" w:color="000000" w:sz="6" w:space="0"/>
        <w:bottom w:val="single" w:color="auto" w:sz="6" w:space="0"/>
        <w:right w:val="single" w:color="000000" w:sz="6" w:space="0"/>
      </w:pBdr>
      <w:tabs>
        <w:tab w:val="left" w:pos="454"/>
        <w:tab w:val="left" w:pos="907"/>
        <w:tab w:val="left" w:pos="1361"/>
        <w:tab w:val="left" w:pos="3969"/>
        <w:tab w:val="left" w:pos="4423"/>
        <w:tab w:val="left" w:pos="4876"/>
        <w:tab w:val="left" w:pos="7258"/>
      </w:tabs>
      <w:spacing w:line="180" w:lineRule="exact"/>
      <w:ind w:right="567"/>
    </w:pPr>
    <w:rPr>
      <w:rFonts w:ascii="Courier New" w:hAnsi="Courier New" w:eastAsia="Times New Roman"/>
      <w:sz w:val="16"/>
      <w:lang w:val="de-DE" w:eastAsia="en-US"/>
    </w:rPr>
  </w:style>
  <w:style w:type="character" w:styleId="ASN1Itemdefinition" w:customStyle="1">
    <w:name w:val="ASN.1 Item definition"/>
    <w:rsid w:val="00A323B5"/>
    <w:rPr>
      <w:b/>
      <w:sz w:val="18"/>
    </w:rPr>
  </w:style>
  <w:style w:type="paragraph" w:styleId="asn1tablebegin0" w:customStyle="1">
    <w:name w:val="asn1tablebegin"/>
    <w:basedOn w:val="Normal"/>
    <w:rsid w:val="00A323B5"/>
    <w:pPr>
      <w:spacing w:beforeAutospacing="1" w:after="100" w:afterAutospacing="1"/>
    </w:pPr>
    <w:rPr>
      <w:rFonts w:ascii="Times New Roman" w:hAnsi="Times New Roman"/>
      <w:sz w:val="24"/>
      <w:szCs w:val="24"/>
      <w:lang w:val="es-ES"/>
    </w:rPr>
  </w:style>
  <w:style w:type="character" w:styleId="Strong">
    <w:name w:val="Strong"/>
    <w:basedOn w:val="DefaultParagraphFont"/>
    <w:uiPriority w:val="22"/>
    <w:qFormat/>
    <w:rsid w:val="00A323B5"/>
    <w:rPr>
      <w:b/>
      <w:bCs/>
    </w:rPr>
  </w:style>
  <w:style w:type="paragraph" w:styleId="asn1tablemiddle0" w:customStyle="1">
    <w:name w:val="asn1tablemiddle"/>
    <w:basedOn w:val="Normal"/>
    <w:rsid w:val="00A323B5"/>
    <w:pPr>
      <w:spacing w:beforeAutospacing="1" w:after="100" w:afterAutospacing="1"/>
    </w:pPr>
    <w:rPr>
      <w:rFonts w:ascii="Times New Roman" w:hAnsi="Times New Roman"/>
      <w:sz w:val="24"/>
      <w:szCs w:val="24"/>
      <w:lang w:val="es-ES"/>
    </w:rPr>
  </w:style>
  <w:style w:type="paragraph" w:styleId="ReqS5" w:customStyle="1">
    <w:name w:val="ReqS5"/>
    <w:basedOn w:val="ReqS4"/>
    <w:rsid w:val="00A323B5"/>
    <w:pPr>
      <w:numPr>
        <w:numId w:val="34"/>
      </w:numPr>
    </w:pPr>
  </w:style>
  <w:style w:type="paragraph" w:styleId="TAL" w:customStyle="1">
    <w:name w:val="TAL"/>
    <w:basedOn w:val="Normal"/>
    <w:rsid w:val="00A323B5"/>
    <w:pPr>
      <w:keepNext/>
      <w:keepLines/>
      <w:overflowPunct w:val="0"/>
      <w:autoSpaceDE w:val="0"/>
      <w:autoSpaceDN w:val="0"/>
      <w:adjustRightInd w:val="0"/>
      <w:spacing w:before="0"/>
      <w:textAlignment w:val="baseline"/>
    </w:pPr>
    <w:rPr>
      <w:rFonts w:eastAsia="Times New Roman"/>
      <w:sz w:val="18"/>
      <w:lang w:val="en-US" w:eastAsia="en-US"/>
    </w:rPr>
  </w:style>
  <w:style w:type="paragraph" w:styleId="TAH" w:customStyle="1">
    <w:name w:val="TAH"/>
    <w:basedOn w:val="Normal"/>
    <w:rsid w:val="00A323B5"/>
    <w:pPr>
      <w:keepNext/>
      <w:keepLines/>
      <w:spacing w:before="0"/>
      <w:jc w:val="center"/>
    </w:pPr>
    <w:rPr>
      <w:rFonts w:eastAsia="Times New Roman"/>
      <w:b/>
      <w:sz w:val="18"/>
      <w:lang w:val="en-US" w:eastAsia="en-US"/>
    </w:rPr>
  </w:style>
  <w:style w:type="paragraph" w:styleId="ZA" w:customStyle="1">
    <w:name w:val="ZA"/>
    <w:rsid w:val="00A323B5"/>
    <w:pPr>
      <w:framePr w:w="10206" w:h="794" w:wrap="notBeside" w:hAnchor="margin" w:vAnchor="page" w:y="1135" w:hRule="exact"/>
      <w:widowControl w:val="0"/>
      <w:pBdr>
        <w:bottom w:val="single" w:color="auto" w:sz="12" w:space="1"/>
      </w:pBdr>
      <w:jc w:val="right"/>
    </w:pPr>
    <w:rPr>
      <w:rFonts w:ascii="Arial" w:hAnsi="Arial" w:eastAsia="Times New Roman"/>
      <w:noProof/>
      <w:sz w:val="40"/>
      <w:lang w:eastAsia="en-US"/>
    </w:rPr>
  </w:style>
  <w:style w:type="paragraph" w:styleId="B1" w:customStyle="1">
    <w:name w:val="B1"/>
    <w:basedOn w:val="List"/>
    <w:link w:val="B1Char"/>
    <w:rsid w:val="00A323B5"/>
    <w:pPr>
      <w:tabs>
        <w:tab w:val="clear" w:pos="1134"/>
        <w:tab w:val="clear" w:pos="1474"/>
        <w:tab w:val="clear" w:pos="1814"/>
        <w:tab w:val="clear" w:pos="2155"/>
        <w:tab w:val="clear" w:pos="2495"/>
        <w:tab w:val="clear" w:pos="2835"/>
      </w:tabs>
      <w:overflowPunct w:val="0"/>
      <w:autoSpaceDE w:val="0"/>
      <w:autoSpaceDN w:val="0"/>
      <w:adjustRightInd w:val="0"/>
      <w:spacing w:before="0" w:after="180"/>
      <w:ind w:left="568" w:hanging="284"/>
      <w:textAlignment w:val="baseline"/>
    </w:pPr>
    <w:rPr>
      <w:rFonts w:ascii="Times New Roman" w:hAnsi="Times New Roman"/>
      <w:sz w:val="20"/>
      <w:szCs w:val="20"/>
    </w:rPr>
  </w:style>
  <w:style w:type="paragraph" w:styleId="List">
    <w:name w:val="List"/>
    <w:basedOn w:val="Normal"/>
    <w:rsid w:val="00A323B5"/>
    <w:pPr>
      <w:tabs>
        <w:tab w:val="left" w:pos="1134"/>
        <w:tab w:val="left" w:pos="1474"/>
        <w:tab w:val="left" w:pos="1814"/>
        <w:tab w:val="left" w:pos="2155"/>
        <w:tab w:val="left" w:pos="2495"/>
        <w:tab w:val="left" w:pos="2835"/>
      </w:tabs>
      <w:ind w:left="283" w:hanging="283"/>
    </w:pPr>
    <w:rPr>
      <w:rFonts w:eastAsia="Times New Roman"/>
      <w:szCs w:val="24"/>
      <w:lang w:val="en-US" w:eastAsia="en-US"/>
    </w:rPr>
  </w:style>
  <w:style w:type="paragraph" w:styleId="Listnumbersinglelinewide" w:customStyle="1">
    <w:name w:val="List number single line (wide)"/>
    <w:rsid w:val="00A323B5"/>
    <w:pPr>
      <w:numPr>
        <w:numId w:val="35"/>
      </w:numPr>
    </w:pPr>
    <w:rPr>
      <w:rFonts w:ascii="Century Gothic" w:hAnsi="Century Gothic" w:eastAsia="Vodafone Lt"/>
      <w:lang w:val="en-US" w:eastAsia="en-US"/>
    </w:rPr>
  </w:style>
  <w:style w:type="character" w:styleId="apple-style-span" w:customStyle="1">
    <w:name w:val="apple-style-span"/>
    <w:basedOn w:val="DefaultParagraphFont"/>
    <w:rsid w:val="00A323B5"/>
  </w:style>
  <w:style w:type="paragraph" w:styleId="factsbody" w:customStyle="1">
    <w:name w:val="factsbody"/>
    <w:basedOn w:val="Normal"/>
    <w:rsid w:val="00A323B5"/>
    <w:pPr>
      <w:spacing w:beforeAutospacing="1" w:after="100" w:afterAutospacing="1"/>
    </w:pPr>
    <w:rPr>
      <w:rFonts w:eastAsia="Times New Roman" w:cs="Arial"/>
      <w:lang w:val="es-ES" w:eastAsia="es-ES"/>
    </w:rPr>
  </w:style>
  <w:style w:type="table" w:styleId="TableWeb1">
    <w:name w:val="Table Web 1"/>
    <w:basedOn w:val="TableNormal"/>
    <w:rsid w:val="00A323B5"/>
    <w:pPr>
      <w:tabs>
        <w:tab w:val="left" w:pos="1134"/>
        <w:tab w:val="left" w:pos="1474"/>
        <w:tab w:val="left" w:pos="1814"/>
        <w:tab w:val="left" w:pos="2155"/>
        <w:tab w:val="left" w:pos="2495"/>
        <w:tab w:val="left" w:pos="2835"/>
      </w:tabs>
      <w:spacing w:before="120" w:after="120"/>
      <w:ind w:left="1134"/>
      <w:jc w:val="both"/>
    </w:pPr>
    <w:rPr>
      <w:rFonts w:eastAsia="Times New Roma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rsid w:val="00A323B5"/>
    <w:pPr>
      <w:tabs>
        <w:tab w:val="left" w:pos="1134"/>
        <w:tab w:val="left" w:pos="1474"/>
        <w:tab w:val="left" w:pos="1814"/>
        <w:tab w:val="left" w:pos="2155"/>
        <w:tab w:val="left" w:pos="2495"/>
        <w:tab w:val="left" w:pos="2835"/>
      </w:tabs>
      <w:spacing w:before="120" w:after="120"/>
      <w:ind w:left="1134"/>
      <w:jc w:val="both"/>
    </w:pPr>
    <w:rPr>
      <w:rFonts w:eastAsia="Times New Roman"/>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ctitle" w:customStyle="1">
    <w:name w:val="toc title"/>
    <w:basedOn w:val="Heading1"/>
    <w:rsid w:val="00A323B5"/>
    <w:pPr>
      <w:numPr>
        <w:numId w:val="0"/>
      </w:numPr>
      <w:pBdr>
        <w:bottom w:val="single" w:color="auto" w:sz="6" w:space="0"/>
      </w:pBdr>
      <w:tabs>
        <w:tab w:val="decimal" w:pos="1701"/>
      </w:tabs>
      <w:spacing w:after="480"/>
      <w:ind w:left="1701"/>
      <w:outlineLvl w:val="9"/>
    </w:pPr>
    <w:rPr>
      <w:rFonts w:eastAsia="Times New Roman" w:cs="Arial"/>
      <w:b w:val="0"/>
      <w:bCs w:val="0"/>
      <w:color w:val="auto"/>
      <w:sz w:val="36"/>
      <w:szCs w:val="36"/>
      <w:lang w:eastAsia="es-ES"/>
    </w:rPr>
  </w:style>
  <w:style w:type="paragraph" w:styleId="Distribucin" w:customStyle="1">
    <w:name w:val="Distribución"/>
    <w:basedOn w:val="Normal"/>
    <w:rsid w:val="00A323B5"/>
    <w:pPr>
      <w:tabs>
        <w:tab w:val="left" w:pos="3402"/>
        <w:tab w:val="left" w:pos="6238"/>
        <w:tab w:val="right" w:pos="8760"/>
      </w:tabs>
      <w:ind w:left="1701"/>
    </w:pPr>
    <w:rPr>
      <w:rFonts w:ascii="Arial Narrow" w:hAnsi="Arial Narrow" w:eastAsia="Times New Roman" w:cs="Arial Narrow"/>
      <w:lang w:eastAsia="es-ES"/>
    </w:rPr>
  </w:style>
  <w:style w:type="table" w:styleId="TableList3">
    <w:name w:val="Table List 3"/>
    <w:basedOn w:val="TableNormal"/>
    <w:rsid w:val="00A323B5"/>
    <w:pPr>
      <w:tabs>
        <w:tab w:val="left" w:pos="1134"/>
        <w:tab w:val="left" w:pos="1474"/>
        <w:tab w:val="left" w:pos="1814"/>
        <w:tab w:val="left" w:pos="2155"/>
        <w:tab w:val="left" w:pos="2495"/>
        <w:tab w:val="left" w:pos="2835"/>
      </w:tabs>
      <w:spacing w:before="120" w:after="120"/>
      <w:ind w:left="1134"/>
      <w:jc w:val="both"/>
    </w:pPr>
    <w:rPr>
      <w:rFonts w:eastAsia="Times New Roma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character" w:styleId="shorttext" w:customStyle="1">
    <w:name w:val="short_text"/>
    <w:basedOn w:val="DefaultParagraphFont"/>
    <w:rsid w:val="00A323B5"/>
  </w:style>
  <w:style w:type="paragraph" w:styleId="VFbold" w:customStyle="1">
    <w:name w:val="VF bold"/>
    <w:basedOn w:val="Normal"/>
    <w:rsid w:val="00E6642B"/>
    <w:pPr>
      <w:spacing w:before="60" w:after="60"/>
      <w:ind w:left="62"/>
    </w:pPr>
    <w:rPr>
      <w:b/>
    </w:rPr>
  </w:style>
  <w:style w:type="paragraph" w:styleId="VFnormalshifted1" w:customStyle="1">
    <w:name w:val="VF normal shifted 1"/>
    <w:basedOn w:val="Normal"/>
    <w:rsid w:val="00E6642B"/>
    <w:pPr>
      <w:spacing w:before="60" w:after="60"/>
      <w:ind w:left="369"/>
    </w:pPr>
    <w:rPr>
      <w:lang w:val="en-US"/>
    </w:rPr>
  </w:style>
  <w:style w:type="numbering" w:styleId="VFlistshifted" w:customStyle="1">
    <w:name w:val="VF list shifted"/>
    <w:basedOn w:val="VFlist"/>
    <w:rsid w:val="00E6642B"/>
    <w:pPr>
      <w:numPr>
        <w:numId w:val="36"/>
      </w:numPr>
    </w:pPr>
  </w:style>
  <w:style w:type="paragraph" w:styleId="VFnormalshifted3" w:customStyle="1">
    <w:name w:val="VF normal shifted 3"/>
    <w:basedOn w:val="Normal"/>
    <w:rsid w:val="00E6642B"/>
    <w:pPr>
      <w:spacing w:before="60" w:after="60"/>
      <w:ind w:left="765"/>
    </w:pPr>
  </w:style>
  <w:style w:type="numbering" w:styleId="VFnum" w:customStyle="1">
    <w:name w:val="VF num"/>
    <w:basedOn w:val="VFlist"/>
    <w:rsid w:val="00E6642B"/>
    <w:pPr>
      <w:numPr>
        <w:numId w:val="37"/>
      </w:numPr>
    </w:pPr>
  </w:style>
  <w:style w:type="paragraph" w:styleId="TableHead0" w:customStyle="1">
    <w:name w:val="Table Head"/>
    <w:rsid w:val="00D70529"/>
    <w:pPr>
      <w:spacing w:before="60" w:after="60"/>
      <w:jc w:val="center"/>
    </w:pPr>
    <w:rPr>
      <w:rFonts w:ascii="Arial Bold" w:hAnsi="Arial Bold" w:eastAsia="Times New Roman" w:cs="Arial Bold"/>
      <w:b/>
      <w:bCs/>
      <w:kern w:val="2"/>
      <w:lang w:val="en-US" w:eastAsia="en-US"/>
    </w:rPr>
  </w:style>
  <w:style w:type="character" w:styleId="longtext1" w:customStyle="1">
    <w:name w:val="long_text1"/>
    <w:basedOn w:val="DefaultParagraphFont"/>
    <w:rsid w:val="00D70529"/>
    <w:rPr>
      <w:sz w:val="26"/>
      <w:szCs w:val="26"/>
    </w:rPr>
  </w:style>
  <w:style w:type="character" w:styleId="CaptionChar" w:customStyle="1">
    <w:name w:val="Caption Char"/>
    <w:basedOn w:val="DefaultParagraphFont"/>
    <w:rsid w:val="00A159D4"/>
    <w:rPr>
      <w:rFonts w:ascii="Arial" w:hAnsi="Arial" w:eastAsia="SimSun"/>
      <w:b/>
      <w:lang w:val="en-GB" w:eastAsia="en-US" w:bidi="ar-SA"/>
    </w:rPr>
  </w:style>
  <w:style w:type="paragraph" w:styleId="TOCContinued" w:customStyle="1">
    <w:name w:val="TOC (Continued)"/>
    <w:basedOn w:val="Normal"/>
    <w:rsid w:val="00565DBE"/>
    <w:pPr>
      <w:keepLines/>
      <w:pageBreakBefore/>
      <w:tabs>
        <w:tab w:val="left" w:pos="3402"/>
      </w:tabs>
      <w:spacing w:before="0" w:after="60"/>
      <w:ind w:left="3402" w:hanging="1134"/>
    </w:pPr>
    <w:rPr>
      <w:rFonts w:ascii="Arial Narrow" w:hAnsi="Arial Narrow" w:eastAsia="Times New Roman"/>
      <w:b/>
      <w:lang w:eastAsia="en-US"/>
    </w:rPr>
  </w:style>
  <w:style w:type="paragraph" w:styleId="AuthorsNote" w:customStyle="1">
    <w:name w:val="Author's Note"/>
    <w:basedOn w:val="Normal"/>
    <w:rsid w:val="00565DBE"/>
    <w:pPr>
      <w:keepLines/>
      <w:spacing w:before="0" w:after="200"/>
      <w:ind w:left="2268"/>
    </w:pPr>
    <w:rPr>
      <w:rFonts w:eastAsia="Times New Roman"/>
      <w:color w:val="008000"/>
      <w:sz w:val="18"/>
      <w:lang w:eastAsia="en-US"/>
    </w:rPr>
  </w:style>
  <w:style w:type="paragraph" w:styleId="AuthorsNoteHidden" w:customStyle="1">
    <w:name w:val="Author's Note (Hidden)"/>
    <w:basedOn w:val="AuthorsNote"/>
    <w:rsid w:val="00565DBE"/>
    <w:rPr>
      <w:vanish/>
    </w:rPr>
  </w:style>
  <w:style w:type="character" w:styleId="Bold" w:customStyle="1">
    <w:name w:val="Bold"/>
    <w:basedOn w:val="DefaultParagraphFont"/>
    <w:rsid w:val="00565DBE"/>
    <w:rPr>
      <w:b/>
    </w:rPr>
  </w:style>
  <w:style w:type="paragraph" w:styleId="BulletIndented1" w:customStyle="1">
    <w:name w:val="Bullet Indented 1"/>
    <w:basedOn w:val="Normal"/>
    <w:rsid w:val="00565DBE"/>
    <w:pPr>
      <w:keepLines/>
      <w:numPr>
        <w:numId w:val="40"/>
      </w:numPr>
      <w:tabs>
        <w:tab w:val="clear" w:pos="2968"/>
        <w:tab w:val="left" w:pos="2948"/>
      </w:tabs>
      <w:spacing w:before="0" w:after="200"/>
    </w:pPr>
    <w:rPr>
      <w:rFonts w:eastAsia="Times New Roman"/>
      <w:lang w:eastAsia="en-US"/>
    </w:rPr>
  </w:style>
  <w:style w:type="paragraph" w:styleId="BulletIndented1KeepWithNext" w:customStyle="1">
    <w:name w:val="Bullet Indented 1 (Keep With Next)"/>
    <w:basedOn w:val="BulletIndented1"/>
    <w:rsid w:val="00565DBE"/>
    <w:pPr>
      <w:keepNext/>
    </w:pPr>
  </w:style>
  <w:style w:type="paragraph" w:styleId="BulletedNoteKeepWithNext" w:customStyle="1">
    <w:name w:val="Bulleted Note (Keep With Next)"/>
    <w:basedOn w:val="BulletedNote"/>
    <w:rsid w:val="00565DBE"/>
    <w:pPr>
      <w:keepNext/>
    </w:pPr>
  </w:style>
  <w:style w:type="paragraph" w:styleId="BulletedNote" w:customStyle="1">
    <w:name w:val="Bulleted Note"/>
    <w:basedOn w:val="Normal"/>
    <w:rsid w:val="00565DBE"/>
    <w:pPr>
      <w:keepLines/>
      <w:numPr>
        <w:numId w:val="41"/>
      </w:numPr>
      <w:tabs>
        <w:tab w:val="clear" w:pos="2628"/>
        <w:tab w:val="left" w:pos="2608"/>
      </w:tabs>
      <w:spacing w:before="0" w:after="200"/>
    </w:pPr>
    <w:rPr>
      <w:rFonts w:eastAsia="Times New Roman"/>
      <w:sz w:val="18"/>
      <w:lang w:eastAsia="en-US"/>
    </w:rPr>
  </w:style>
  <w:style w:type="paragraph" w:styleId="BulletKeepWithNext" w:customStyle="1">
    <w:name w:val="Bullet (Keep With Next)"/>
    <w:basedOn w:val="Bullet"/>
    <w:rsid w:val="00565DBE"/>
    <w:pPr>
      <w:keepNext/>
      <w:keepLines/>
      <w:tabs>
        <w:tab w:val="clear" w:pos="851"/>
        <w:tab w:val="left" w:pos="2608"/>
      </w:tabs>
      <w:spacing w:before="0" w:after="200"/>
      <w:ind w:left="2608" w:hanging="340"/>
    </w:pPr>
    <w:rPr>
      <w:rFonts w:eastAsia="Times New Roman"/>
      <w:lang w:eastAsia="en-US"/>
    </w:rPr>
  </w:style>
  <w:style w:type="paragraph" w:styleId="Callout" w:customStyle="1">
    <w:name w:val="Callout"/>
    <w:basedOn w:val="Normal"/>
    <w:rsid w:val="00565DBE"/>
    <w:pPr>
      <w:keepLines/>
      <w:spacing w:before="0" w:after="40"/>
    </w:pPr>
    <w:rPr>
      <w:rFonts w:eastAsia="Times New Roman"/>
      <w:color w:val="FF0000"/>
      <w:sz w:val="16"/>
      <w:lang w:eastAsia="en-US"/>
    </w:rPr>
  </w:style>
  <w:style w:type="character" w:styleId="EndnoteReference">
    <w:name w:val="endnote reference"/>
    <w:basedOn w:val="DefaultParagraphFont"/>
    <w:semiHidden/>
    <w:rsid w:val="00565DBE"/>
    <w:rPr>
      <w:vertAlign w:val="superscript"/>
    </w:rPr>
  </w:style>
  <w:style w:type="paragraph" w:styleId="GlossaryHeading" w:customStyle="1">
    <w:name w:val="Glossary Heading"/>
    <w:basedOn w:val="TOCHeading"/>
    <w:next w:val="Paragraph"/>
    <w:rsid w:val="00565DBE"/>
    <w:pPr>
      <w:spacing w:after="460"/>
    </w:pPr>
  </w:style>
  <w:style w:type="paragraph" w:styleId="TOCHeading">
    <w:name w:val="TOC Heading"/>
    <w:basedOn w:val="Heading1"/>
    <w:next w:val="Normal"/>
    <w:uiPriority w:val="39"/>
    <w:unhideWhenUsed/>
    <w:qFormat/>
    <w:rsid w:val="00D40D56"/>
    <w:pPr>
      <w:numPr>
        <w:numId w:val="0"/>
      </w:numPr>
      <w:shd w:val="clear" w:color="auto" w:fill="auto"/>
      <w:spacing w:before="480" w:after="0" w:line="276" w:lineRule="auto"/>
      <w:outlineLvl w:val="9"/>
    </w:pPr>
    <w:rPr>
      <w:rFonts w:asciiTheme="majorHAnsi" w:hAnsiTheme="majorHAnsi"/>
      <w:color w:val="365F91" w:themeColor="accent1" w:themeShade="BF"/>
      <w:sz w:val="28"/>
      <w:lang w:val="en-US" w:eastAsia="ja-JP"/>
    </w:rPr>
  </w:style>
  <w:style w:type="paragraph" w:styleId="ChapterName" w:customStyle="1">
    <w:name w:val="Chapter Name"/>
    <w:basedOn w:val="Normal"/>
    <w:next w:val="Paragraph"/>
    <w:rsid w:val="00565DBE"/>
    <w:pPr>
      <w:keepNext/>
      <w:keepLines/>
      <w:spacing w:before="0" w:after="1440"/>
      <w:jc w:val="right"/>
    </w:pPr>
    <w:rPr>
      <w:rFonts w:ascii="Arial Narrow" w:hAnsi="Arial Narrow" w:eastAsia="Times New Roman"/>
      <w:color w:val="FF0000"/>
      <w:spacing w:val="20"/>
      <w:sz w:val="64"/>
      <w:lang w:eastAsia="en-US"/>
    </w:rPr>
  </w:style>
  <w:style w:type="paragraph" w:styleId="HeaderEven" w:customStyle="1">
    <w:name w:val="Header Even"/>
    <w:basedOn w:val="Header"/>
    <w:semiHidden/>
    <w:rsid w:val="00565DBE"/>
    <w:pPr>
      <w:keepLines/>
      <w:tabs>
        <w:tab w:val="clear" w:pos="4522"/>
        <w:tab w:val="clear" w:pos="9000"/>
        <w:tab w:val="left" w:pos="567"/>
      </w:tabs>
      <w:spacing w:before="0" w:after="0"/>
    </w:pPr>
    <w:rPr>
      <w:rFonts w:ascii="Arial Narrow" w:hAnsi="Arial Narrow" w:eastAsia="Times New Roman"/>
      <w:b/>
      <w:szCs w:val="20"/>
      <w:lang w:eastAsia="en-US"/>
    </w:rPr>
  </w:style>
  <w:style w:type="paragraph" w:styleId="HeaderOdd" w:customStyle="1">
    <w:name w:val="Header Odd"/>
    <w:basedOn w:val="Header"/>
    <w:semiHidden/>
    <w:rsid w:val="00565DBE"/>
    <w:pPr>
      <w:keepLines/>
      <w:tabs>
        <w:tab w:val="clear" w:pos="4522"/>
        <w:tab w:val="clear" w:pos="9000"/>
        <w:tab w:val="right" w:pos="9356"/>
        <w:tab w:val="right" w:pos="9923"/>
      </w:tabs>
      <w:spacing w:before="0" w:after="0"/>
    </w:pPr>
    <w:rPr>
      <w:rFonts w:ascii="Arial Narrow" w:hAnsi="Arial Narrow" w:eastAsia="Times New Roman"/>
      <w:b/>
      <w:szCs w:val="20"/>
      <w:lang w:eastAsia="en-US"/>
    </w:rPr>
  </w:style>
  <w:style w:type="paragraph" w:styleId="ParagraphIndented1" w:customStyle="1">
    <w:name w:val="Paragraph Indented 1"/>
    <w:basedOn w:val="Normal"/>
    <w:rsid w:val="00565DBE"/>
    <w:pPr>
      <w:keepLines/>
      <w:spacing w:before="0" w:after="200"/>
      <w:ind w:left="2608"/>
    </w:pPr>
    <w:rPr>
      <w:rFonts w:eastAsia="Times New Roman"/>
      <w:lang w:eastAsia="en-US"/>
    </w:rPr>
  </w:style>
  <w:style w:type="paragraph" w:styleId="ParagraphIndented1KeepWithNext" w:customStyle="1">
    <w:name w:val="Paragraph Indented 1 (Keep With Next)"/>
    <w:basedOn w:val="ParagraphIndented1"/>
    <w:rsid w:val="00565DBE"/>
    <w:pPr>
      <w:keepNext/>
    </w:pPr>
  </w:style>
  <w:style w:type="paragraph" w:styleId="ParagraphIndented2" w:customStyle="1">
    <w:name w:val="Paragraph Indented 2"/>
    <w:basedOn w:val="Normal"/>
    <w:rsid w:val="00565DBE"/>
    <w:pPr>
      <w:keepLines/>
      <w:spacing w:before="0" w:after="200"/>
      <w:ind w:left="2948"/>
    </w:pPr>
    <w:rPr>
      <w:rFonts w:eastAsia="Times New Roman"/>
      <w:lang w:eastAsia="en-US"/>
    </w:rPr>
  </w:style>
  <w:style w:type="paragraph" w:styleId="ParagraphIndented2KeepWithNext" w:customStyle="1">
    <w:name w:val="Paragraph Indented 2 (Keep With Next)"/>
    <w:basedOn w:val="ParagraphIndented2"/>
    <w:rsid w:val="00565DBE"/>
    <w:pPr>
      <w:keepNext/>
    </w:pPr>
  </w:style>
  <w:style w:type="paragraph" w:styleId="ParagraphIndented3" w:customStyle="1">
    <w:name w:val="Paragraph Indented 3"/>
    <w:basedOn w:val="Normal"/>
    <w:rsid w:val="00565DBE"/>
    <w:pPr>
      <w:keepLines/>
      <w:spacing w:before="0" w:after="200"/>
      <w:ind w:left="3289"/>
    </w:pPr>
    <w:rPr>
      <w:rFonts w:eastAsia="Times New Roman"/>
      <w:lang w:eastAsia="en-US"/>
    </w:rPr>
  </w:style>
  <w:style w:type="paragraph" w:styleId="ParagraphIndented3KeepWithNext" w:customStyle="1">
    <w:name w:val="Paragraph Indented 3 (Keep With Next)"/>
    <w:basedOn w:val="ParagraphIndented3"/>
    <w:rsid w:val="00565DBE"/>
    <w:pPr>
      <w:keepNext/>
    </w:pPr>
  </w:style>
  <w:style w:type="paragraph" w:styleId="Index1">
    <w:name w:val="index 1"/>
    <w:basedOn w:val="Normal"/>
    <w:next w:val="Normal"/>
    <w:semiHidden/>
    <w:rsid w:val="00565DBE"/>
    <w:pPr>
      <w:keepLines/>
      <w:spacing w:before="0"/>
      <w:ind w:left="227" w:hanging="227"/>
    </w:pPr>
    <w:rPr>
      <w:rFonts w:eastAsia="Times New Roman"/>
      <w:sz w:val="18"/>
      <w:lang w:eastAsia="en-US"/>
    </w:rPr>
  </w:style>
  <w:style w:type="paragraph" w:styleId="Index2">
    <w:name w:val="index 2"/>
    <w:basedOn w:val="Normal"/>
    <w:next w:val="Normal"/>
    <w:semiHidden/>
    <w:rsid w:val="00565DBE"/>
    <w:pPr>
      <w:keepLines/>
      <w:spacing w:before="0"/>
      <w:ind w:left="454" w:hanging="227"/>
    </w:pPr>
    <w:rPr>
      <w:rFonts w:eastAsia="Times New Roman"/>
      <w:sz w:val="18"/>
      <w:lang w:eastAsia="en-US"/>
    </w:rPr>
  </w:style>
  <w:style w:type="paragraph" w:styleId="Index3">
    <w:name w:val="index 3"/>
    <w:basedOn w:val="Normal"/>
    <w:next w:val="Normal"/>
    <w:semiHidden/>
    <w:rsid w:val="00565DBE"/>
    <w:pPr>
      <w:keepLines/>
      <w:spacing w:before="0"/>
      <w:ind w:left="681" w:hanging="227"/>
    </w:pPr>
    <w:rPr>
      <w:rFonts w:eastAsia="Times New Roman"/>
      <w:sz w:val="18"/>
      <w:lang w:eastAsia="en-US"/>
    </w:rPr>
  </w:style>
  <w:style w:type="paragraph" w:styleId="IndexHeading">
    <w:name w:val="index heading"/>
    <w:basedOn w:val="Normal"/>
    <w:next w:val="Index1"/>
    <w:semiHidden/>
    <w:rsid w:val="00565DBE"/>
    <w:pPr>
      <w:keepLines/>
      <w:spacing w:after="100"/>
    </w:pPr>
    <w:rPr>
      <w:rFonts w:eastAsia="Times New Roman"/>
      <w:b/>
      <w:lang w:eastAsia="en-US"/>
    </w:rPr>
  </w:style>
  <w:style w:type="character" w:styleId="Italic" w:customStyle="1">
    <w:name w:val="Italic"/>
    <w:basedOn w:val="DefaultParagraphFont"/>
    <w:rsid w:val="00565DBE"/>
    <w:rPr>
      <w:i/>
    </w:rPr>
  </w:style>
  <w:style w:type="paragraph" w:styleId="Note" w:customStyle="1">
    <w:name w:val="Note"/>
    <w:basedOn w:val="Normal"/>
    <w:rsid w:val="00565DBE"/>
    <w:pPr>
      <w:keepLines/>
      <w:spacing w:before="0" w:after="200"/>
      <w:ind w:left="2268"/>
    </w:pPr>
    <w:rPr>
      <w:rFonts w:eastAsia="Times New Roman"/>
      <w:sz w:val="18"/>
      <w:lang w:eastAsia="en-US"/>
    </w:rPr>
  </w:style>
  <w:style w:type="paragraph" w:styleId="NoteIndented1" w:customStyle="1">
    <w:name w:val="Note Indented 1"/>
    <w:basedOn w:val="Normal"/>
    <w:rsid w:val="00565DBE"/>
    <w:pPr>
      <w:keepLines/>
      <w:spacing w:before="0" w:after="200"/>
      <w:ind w:left="2608"/>
    </w:pPr>
    <w:rPr>
      <w:rFonts w:eastAsia="Times New Roman"/>
      <w:sz w:val="18"/>
      <w:lang w:eastAsia="en-US"/>
    </w:rPr>
  </w:style>
  <w:style w:type="paragraph" w:styleId="NoteIndented1KeepWithNext" w:customStyle="1">
    <w:name w:val="Note Indented 1 (Keep With Next)"/>
    <w:basedOn w:val="NoteIndented1"/>
    <w:rsid w:val="00565DBE"/>
    <w:pPr>
      <w:keepNext/>
    </w:pPr>
  </w:style>
  <w:style w:type="paragraph" w:styleId="NoteIndented2" w:customStyle="1">
    <w:name w:val="Note Indented 2"/>
    <w:basedOn w:val="Normal"/>
    <w:rsid w:val="00565DBE"/>
    <w:pPr>
      <w:keepLines/>
      <w:spacing w:before="0" w:after="200"/>
      <w:ind w:left="2948"/>
    </w:pPr>
    <w:rPr>
      <w:rFonts w:eastAsia="Times New Roman"/>
      <w:sz w:val="18"/>
      <w:lang w:eastAsia="en-US"/>
    </w:rPr>
  </w:style>
  <w:style w:type="paragraph" w:styleId="NoteKeepWithNext" w:customStyle="1">
    <w:name w:val="Note (Keep With Next)"/>
    <w:basedOn w:val="Note"/>
    <w:rsid w:val="00565DBE"/>
    <w:pPr>
      <w:keepNext/>
    </w:pPr>
  </w:style>
  <w:style w:type="paragraph" w:styleId="ParagraphKeepWithNext" w:customStyle="1">
    <w:name w:val="Paragraph (Keep With Next)"/>
    <w:basedOn w:val="Paragraph"/>
    <w:rsid w:val="00565DBE"/>
    <w:pPr>
      <w:keepNext/>
      <w:spacing w:before="60" w:after="60"/>
      <w:ind w:left="567"/>
    </w:pPr>
  </w:style>
  <w:style w:type="paragraph" w:styleId="Picture" w:customStyle="1">
    <w:name w:val="Picture"/>
    <w:basedOn w:val="Paragraph"/>
    <w:next w:val="Paragraph"/>
    <w:rsid w:val="00565DBE"/>
    <w:pPr>
      <w:spacing w:after="320"/>
      <w:ind w:left="567"/>
    </w:pPr>
  </w:style>
  <w:style w:type="paragraph" w:styleId="PictureLabelTable" w:customStyle="1">
    <w:name w:val="Picture Label (Table)"/>
    <w:basedOn w:val="Normal"/>
    <w:rsid w:val="00565DBE"/>
    <w:pPr>
      <w:keepLines/>
      <w:spacing w:before="0" w:after="320"/>
      <w:jc w:val="center"/>
    </w:pPr>
    <w:rPr>
      <w:rFonts w:ascii="Arial Narrow" w:hAnsi="Arial Narrow" w:eastAsia="Times New Roman"/>
      <w:b/>
      <w:sz w:val="18"/>
      <w:lang w:eastAsia="en-US"/>
    </w:rPr>
  </w:style>
  <w:style w:type="paragraph" w:styleId="PictureCentred" w:customStyle="1">
    <w:name w:val="Picture Centred"/>
    <w:basedOn w:val="Paragraph"/>
    <w:next w:val="Paragraph"/>
    <w:rsid w:val="00565DBE"/>
    <w:pPr>
      <w:spacing w:after="320"/>
      <w:ind w:left="567"/>
      <w:jc w:val="center"/>
    </w:pPr>
  </w:style>
  <w:style w:type="paragraph" w:styleId="PictureIndented1" w:customStyle="1">
    <w:name w:val="Picture Indented 1"/>
    <w:basedOn w:val="Normal"/>
    <w:rsid w:val="00565DBE"/>
    <w:pPr>
      <w:keepLines/>
      <w:spacing w:after="320"/>
      <w:ind w:left="2608"/>
    </w:pPr>
    <w:rPr>
      <w:rFonts w:eastAsia="Times New Roman"/>
      <w:lang w:eastAsia="en-US"/>
    </w:rPr>
  </w:style>
  <w:style w:type="paragraph" w:styleId="PictureIndented1KeepWithNext" w:customStyle="1">
    <w:name w:val="Picture Indented 1 (Keep With Next)"/>
    <w:basedOn w:val="PictureIndented1"/>
    <w:rsid w:val="00565DBE"/>
    <w:pPr>
      <w:keepNext/>
    </w:pPr>
  </w:style>
  <w:style w:type="paragraph" w:styleId="PictureIndented2" w:customStyle="1">
    <w:name w:val="Picture Indented 2"/>
    <w:basedOn w:val="Normal"/>
    <w:rsid w:val="00565DBE"/>
    <w:pPr>
      <w:keepLines/>
      <w:spacing w:after="320"/>
      <w:ind w:left="2948"/>
    </w:pPr>
    <w:rPr>
      <w:rFonts w:eastAsia="Times New Roman"/>
      <w:lang w:eastAsia="en-US"/>
    </w:rPr>
  </w:style>
  <w:style w:type="paragraph" w:styleId="PictureIndented3" w:customStyle="1">
    <w:name w:val="Picture Indented 3"/>
    <w:basedOn w:val="Normal"/>
    <w:rsid w:val="00565DBE"/>
    <w:pPr>
      <w:keepLines/>
      <w:spacing w:after="320"/>
      <w:ind w:left="3289"/>
    </w:pPr>
    <w:rPr>
      <w:rFonts w:eastAsia="Times New Roman"/>
      <w:lang w:eastAsia="en-US"/>
    </w:rPr>
  </w:style>
  <w:style w:type="paragraph" w:styleId="PictureKeepWithNext" w:customStyle="1">
    <w:name w:val="Picture (Keep With Next)"/>
    <w:basedOn w:val="Picture"/>
    <w:rsid w:val="00565DBE"/>
    <w:pPr>
      <w:keepNext/>
    </w:pPr>
  </w:style>
  <w:style w:type="paragraph" w:styleId="PictureFullWidth" w:customStyle="1">
    <w:name w:val="Picture Full Width"/>
    <w:basedOn w:val="Normal"/>
    <w:rsid w:val="00565DBE"/>
    <w:pPr>
      <w:keepLines/>
      <w:spacing w:after="320"/>
    </w:pPr>
    <w:rPr>
      <w:rFonts w:eastAsia="Times New Roman"/>
      <w:lang w:eastAsia="en-US"/>
    </w:rPr>
  </w:style>
  <w:style w:type="paragraph" w:styleId="PictureCentredTable" w:customStyle="1">
    <w:name w:val="Picture Centred (Table)"/>
    <w:basedOn w:val="PictureTable"/>
    <w:rsid w:val="00565DBE"/>
    <w:pPr>
      <w:jc w:val="center"/>
    </w:pPr>
  </w:style>
  <w:style w:type="paragraph" w:styleId="PictureTable" w:customStyle="1">
    <w:name w:val="Picture (Table)"/>
    <w:basedOn w:val="Normal"/>
    <w:rsid w:val="00565DBE"/>
    <w:pPr>
      <w:keepLines/>
      <w:spacing w:after="320"/>
    </w:pPr>
    <w:rPr>
      <w:rFonts w:eastAsia="Times New Roman"/>
      <w:sz w:val="18"/>
      <w:lang w:eastAsia="en-US"/>
    </w:rPr>
  </w:style>
  <w:style w:type="paragraph" w:styleId="Signature">
    <w:name w:val="Signature"/>
    <w:basedOn w:val="Normal"/>
    <w:rsid w:val="00565DBE"/>
    <w:pPr>
      <w:keepLines/>
      <w:spacing w:before="0" w:after="200"/>
      <w:ind w:left="4252"/>
    </w:pPr>
    <w:rPr>
      <w:rFonts w:eastAsia="Times New Roman"/>
      <w:lang w:eastAsia="en-US"/>
    </w:rPr>
  </w:style>
  <w:style w:type="paragraph" w:styleId="Step" w:customStyle="1">
    <w:name w:val="Step"/>
    <w:basedOn w:val="Normal"/>
    <w:rsid w:val="00565DBE"/>
    <w:pPr>
      <w:keepLines/>
      <w:tabs>
        <w:tab w:val="left" w:pos="2608"/>
      </w:tabs>
      <w:spacing w:before="0" w:after="200"/>
      <w:ind w:left="2608" w:hanging="340"/>
    </w:pPr>
    <w:rPr>
      <w:rFonts w:eastAsia="Times New Roman"/>
      <w:lang w:eastAsia="en-US"/>
    </w:rPr>
  </w:style>
  <w:style w:type="paragraph" w:styleId="StepIndented1" w:customStyle="1">
    <w:name w:val="Step Indented 1"/>
    <w:basedOn w:val="Normal"/>
    <w:rsid w:val="00565DBE"/>
    <w:pPr>
      <w:keepLines/>
      <w:tabs>
        <w:tab w:val="left" w:pos="2948"/>
      </w:tabs>
      <w:spacing w:before="0" w:after="200"/>
      <w:ind w:left="2948" w:hanging="340"/>
    </w:pPr>
    <w:rPr>
      <w:rFonts w:eastAsia="Times New Roman"/>
      <w:lang w:eastAsia="en-US"/>
    </w:rPr>
  </w:style>
  <w:style w:type="paragraph" w:styleId="StepIndented1KeepWithNext" w:customStyle="1">
    <w:name w:val="Step Indented 1 (Keep With Next)"/>
    <w:basedOn w:val="StepIndented1"/>
    <w:rsid w:val="00565DBE"/>
    <w:pPr>
      <w:keepNext/>
    </w:pPr>
  </w:style>
  <w:style w:type="paragraph" w:styleId="StepKeepWithNext" w:customStyle="1">
    <w:name w:val="Step (Keep With Next)"/>
    <w:basedOn w:val="Step"/>
    <w:rsid w:val="00565DBE"/>
    <w:pPr>
      <w:keepNext/>
    </w:pPr>
  </w:style>
  <w:style w:type="paragraph" w:styleId="Subheading" w:customStyle="1">
    <w:name w:val="Subheading"/>
    <w:basedOn w:val="Normal"/>
    <w:next w:val="Paragraph"/>
    <w:rsid w:val="00565DBE"/>
    <w:pPr>
      <w:keepNext/>
      <w:keepLines/>
      <w:spacing w:after="200"/>
      <w:ind w:left="2268"/>
    </w:pPr>
    <w:rPr>
      <w:rFonts w:ascii="Arial Narrow" w:hAnsi="Arial Narrow" w:eastAsia="Times New Roman"/>
      <w:b/>
      <w:lang w:eastAsia="en-US"/>
    </w:rPr>
  </w:style>
  <w:style w:type="paragraph" w:styleId="NoteTable" w:customStyle="1">
    <w:name w:val="Note (Table)"/>
    <w:basedOn w:val="Normal"/>
    <w:rsid w:val="00565DBE"/>
    <w:pPr>
      <w:keepLines/>
      <w:spacing w:before="0" w:after="200"/>
    </w:pPr>
    <w:rPr>
      <w:rFonts w:eastAsia="Times New Roman"/>
      <w:sz w:val="17"/>
      <w:lang w:eastAsia="en-US"/>
    </w:rPr>
  </w:style>
  <w:style w:type="paragraph" w:styleId="ParagraphTable" w:customStyle="1">
    <w:name w:val="Paragraph (Table)"/>
    <w:basedOn w:val="Normal"/>
    <w:autoRedefine/>
    <w:rsid w:val="00565DBE"/>
    <w:pPr>
      <w:keepLines/>
      <w:spacing w:before="80" w:after="80"/>
      <w:ind w:left="119" w:right="113" w:hanging="6"/>
    </w:pPr>
    <w:rPr>
      <w:rFonts w:eastAsia="Times New Roman"/>
      <w:sz w:val="18"/>
      <w:lang w:val="en-US" w:eastAsia="en-US"/>
    </w:rPr>
  </w:style>
  <w:style w:type="paragraph" w:styleId="ColumnHeadingTable" w:customStyle="1">
    <w:name w:val="Column Heading (Table)"/>
    <w:basedOn w:val="Normal"/>
    <w:autoRedefine/>
    <w:rsid w:val="00565DBE"/>
    <w:pPr>
      <w:keepNext/>
      <w:keepLines/>
      <w:spacing w:before="0"/>
      <w:ind w:left="113"/>
      <w:jc w:val="center"/>
    </w:pPr>
    <w:rPr>
      <w:rFonts w:eastAsia="Times New Roman"/>
      <w:b/>
      <w:sz w:val="18"/>
      <w:szCs w:val="18"/>
      <w:lang w:eastAsia="en-US"/>
    </w:rPr>
  </w:style>
  <w:style w:type="paragraph" w:styleId="ChapterNumber" w:customStyle="1">
    <w:name w:val="Chapter Number"/>
    <w:basedOn w:val="Normal"/>
    <w:next w:val="ChapterName"/>
    <w:rsid w:val="00565DBE"/>
    <w:pPr>
      <w:keepNext/>
      <w:keepLines/>
      <w:pageBreakBefore/>
      <w:spacing w:before="1440" w:after="360"/>
      <w:jc w:val="right"/>
    </w:pPr>
    <w:rPr>
      <w:rFonts w:ascii="Arial Narrow" w:hAnsi="Arial Narrow" w:eastAsia="Times New Roman"/>
      <w:smallCaps/>
      <w:spacing w:val="40"/>
      <w:sz w:val="48"/>
      <w:lang w:eastAsia="en-US"/>
    </w:rPr>
  </w:style>
  <w:style w:type="paragraph" w:styleId="Appendix1" w:customStyle="1">
    <w:name w:val="Appendix 1"/>
    <w:basedOn w:val="Heading1"/>
    <w:next w:val="Paragraph"/>
    <w:autoRedefine/>
    <w:rsid w:val="00565DBE"/>
    <w:pPr>
      <w:numPr>
        <w:numId w:val="58"/>
      </w:numPr>
      <w:spacing w:before="0"/>
      <w:outlineLvl w:val="9"/>
    </w:pPr>
    <w:rPr>
      <w:rFonts w:eastAsia="Times New Roman"/>
      <w:sz w:val="44"/>
      <w:szCs w:val="20"/>
      <w:lang w:eastAsia="en-US"/>
    </w:rPr>
  </w:style>
  <w:style w:type="paragraph" w:styleId="Appendix3" w:customStyle="1">
    <w:name w:val="Appendix 3"/>
    <w:basedOn w:val="Heading3"/>
    <w:next w:val="Paragraph"/>
    <w:rsid w:val="00565DBE"/>
    <w:pPr>
      <w:spacing w:before="240" w:after="200"/>
      <w:outlineLvl w:val="9"/>
    </w:pPr>
    <w:rPr>
      <w:rFonts w:eastAsia="Times New Roman"/>
      <w:sz w:val="28"/>
      <w:szCs w:val="20"/>
      <w:lang w:eastAsia="en-US"/>
    </w:rPr>
  </w:style>
  <w:style w:type="paragraph" w:styleId="TellUsText" w:customStyle="1">
    <w:name w:val="Tell Us Text"/>
    <w:basedOn w:val="Normal"/>
    <w:rsid w:val="00565DBE"/>
    <w:pPr>
      <w:keepLines/>
      <w:spacing w:before="0" w:after="160"/>
      <w:ind w:right="4536"/>
    </w:pPr>
    <w:rPr>
      <w:rFonts w:ascii="Arial Narrow" w:hAnsi="Arial Narrow" w:eastAsia="Times New Roman"/>
      <w:sz w:val="18"/>
      <w:lang w:eastAsia="en-US"/>
    </w:rPr>
  </w:style>
  <w:style w:type="paragraph" w:styleId="Address" w:customStyle="1">
    <w:name w:val="Address"/>
    <w:basedOn w:val="Normal"/>
    <w:rsid w:val="00565DBE"/>
    <w:pPr>
      <w:keepLines/>
      <w:spacing w:before="0"/>
    </w:pPr>
    <w:rPr>
      <w:rFonts w:ascii="Arial Narrow" w:hAnsi="Arial Narrow" w:eastAsia="Times New Roman"/>
      <w:sz w:val="18"/>
      <w:lang w:eastAsia="en-US"/>
    </w:rPr>
  </w:style>
  <w:style w:type="paragraph" w:styleId="Date">
    <w:name w:val="Date"/>
    <w:basedOn w:val="Normal"/>
    <w:next w:val="Normal"/>
    <w:rsid w:val="00565DBE"/>
    <w:pPr>
      <w:keepLines/>
      <w:spacing w:before="0" w:after="200"/>
    </w:pPr>
    <w:rPr>
      <w:rFonts w:eastAsia="Times New Roman"/>
      <w:lang w:eastAsia="en-US"/>
    </w:rPr>
  </w:style>
  <w:style w:type="paragraph" w:styleId="Salutation">
    <w:name w:val="Salutation"/>
    <w:basedOn w:val="Normal"/>
    <w:next w:val="Normal"/>
    <w:rsid w:val="00565DBE"/>
    <w:pPr>
      <w:keepLines/>
      <w:spacing w:before="0" w:after="200"/>
    </w:pPr>
    <w:rPr>
      <w:rFonts w:eastAsia="Times New Roman"/>
      <w:lang w:eastAsia="en-US"/>
    </w:rPr>
  </w:style>
  <w:style w:type="paragraph" w:styleId="AppendixName" w:customStyle="1">
    <w:name w:val="Appendix Name"/>
    <w:basedOn w:val="ChapterName"/>
    <w:next w:val="Paragraph"/>
    <w:rsid w:val="00565DBE"/>
  </w:style>
  <w:style w:type="paragraph" w:styleId="DocInfo" w:customStyle="1">
    <w:name w:val="Doc Info"/>
    <w:basedOn w:val="Normal"/>
    <w:rsid w:val="00565DBE"/>
    <w:pPr>
      <w:keepLines/>
      <w:tabs>
        <w:tab w:val="left" w:pos="1620"/>
      </w:tabs>
      <w:spacing w:before="20" w:after="20"/>
    </w:pPr>
    <w:rPr>
      <w:rFonts w:ascii="Arial Narrow" w:hAnsi="Arial Narrow" w:eastAsia="Times New Roman"/>
      <w:sz w:val="18"/>
      <w:lang w:eastAsia="en-US"/>
    </w:rPr>
  </w:style>
  <w:style w:type="character" w:styleId="Emphasis">
    <w:name w:val="Emphasis"/>
    <w:basedOn w:val="DefaultParagraphFont"/>
    <w:uiPriority w:val="20"/>
    <w:qFormat/>
    <w:rsid w:val="00565DBE"/>
    <w:rPr>
      <w:i/>
      <w:iCs/>
    </w:rPr>
  </w:style>
  <w:style w:type="paragraph" w:styleId="AddressHeading" w:customStyle="1">
    <w:name w:val="Address Heading"/>
    <w:basedOn w:val="Address"/>
    <w:rsid w:val="00565DBE"/>
    <w:rPr>
      <w:b/>
    </w:rPr>
  </w:style>
  <w:style w:type="paragraph" w:styleId="TellUsHeading" w:customStyle="1">
    <w:name w:val="Tell Us Heading"/>
    <w:basedOn w:val="Normal"/>
    <w:rsid w:val="00565DBE"/>
    <w:pPr>
      <w:keepLines/>
      <w:spacing w:before="0" w:after="160"/>
      <w:ind w:right="4536"/>
    </w:pPr>
    <w:rPr>
      <w:rFonts w:ascii="Arial Narrow" w:hAnsi="Arial Narrow" w:eastAsia="Times New Roman"/>
      <w:b/>
      <w:sz w:val="18"/>
      <w:lang w:eastAsia="en-US"/>
    </w:rPr>
  </w:style>
  <w:style w:type="paragraph" w:styleId="ParagraphCentredTable" w:customStyle="1">
    <w:name w:val="Paragraph Centred (Table)"/>
    <w:basedOn w:val="ParagraphTable"/>
    <w:rsid w:val="00565DBE"/>
    <w:pPr>
      <w:jc w:val="center"/>
    </w:pPr>
  </w:style>
  <w:style w:type="paragraph" w:styleId="BulletTable" w:customStyle="1">
    <w:name w:val="Bullet (Table)"/>
    <w:basedOn w:val="PictureTable"/>
    <w:rsid w:val="00565DBE"/>
    <w:pPr>
      <w:numPr>
        <w:numId w:val="44"/>
      </w:numPr>
      <w:tabs>
        <w:tab w:val="clear" w:pos="3904"/>
        <w:tab w:val="left" w:pos="284"/>
      </w:tabs>
      <w:spacing w:before="80" w:after="80"/>
      <w:ind w:right="141"/>
    </w:pPr>
  </w:style>
  <w:style w:type="paragraph" w:styleId="ColumnHeadingCentredTable" w:customStyle="1">
    <w:name w:val="Column Heading Centred (Table)"/>
    <w:basedOn w:val="ColumnHeadingTable"/>
    <w:rsid w:val="00565DBE"/>
  </w:style>
  <w:style w:type="paragraph" w:styleId="CalloutFlushRight" w:customStyle="1">
    <w:name w:val="Callout (Flush Right)"/>
    <w:basedOn w:val="Callout"/>
    <w:rsid w:val="00565DBE"/>
    <w:pPr>
      <w:jc w:val="right"/>
    </w:pPr>
  </w:style>
  <w:style w:type="paragraph" w:styleId="Code" w:customStyle="1">
    <w:name w:val="Code"/>
    <w:basedOn w:val="Normal"/>
    <w:rsid w:val="00565DBE"/>
    <w:pPr>
      <w:keepLines/>
      <w:tabs>
        <w:tab w:val="left" w:pos="2694"/>
        <w:tab w:val="left" w:pos="3119"/>
        <w:tab w:val="left" w:pos="3544"/>
        <w:tab w:val="left" w:pos="3969"/>
        <w:tab w:val="left" w:pos="4395"/>
      </w:tabs>
      <w:spacing w:before="80" w:after="80"/>
      <w:ind w:left="2268"/>
    </w:pPr>
    <w:rPr>
      <w:rFonts w:ascii="Andale Mono" w:hAnsi="Andale Mono" w:eastAsia="Times New Roman"/>
      <w:sz w:val="16"/>
      <w:lang w:eastAsia="en-US"/>
    </w:rPr>
  </w:style>
  <w:style w:type="paragraph" w:styleId="IndexHead" w:customStyle="1">
    <w:name w:val="Index Head"/>
    <w:basedOn w:val="GlossaryHeading"/>
    <w:rsid w:val="00565DBE"/>
    <w:pPr>
      <w:spacing w:after="480"/>
    </w:pPr>
  </w:style>
  <w:style w:type="character" w:styleId="ChapterAppendixNumber" w:customStyle="1">
    <w:name w:val="Chapter &amp; Appendix Number"/>
    <w:basedOn w:val="DefaultParagraphFont"/>
    <w:rsid w:val="00565DBE"/>
  </w:style>
  <w:style w:type="paragraph" w:styleId="PictureCaption" w:customStyle="1">
    <w:name w:val="Picture Caption"/>
    <w:basedOn w:val="Normal"/>
    <w:next w:val="Picture"/>
    <w:rsid w:val="00565DBE"/>
    <w:pPr>
      <w:keepNext/>
      <w:keepLines/>
      <w:spacing w:before="80" w:after="40"/>
      <w:ind w:left="2268"/>
    </w:pPr>
    <w:rPr>
      <w:rFonts w:ascii="Arial Narrow" w:hAnsi="Arial Narrow" w:eastAsia="Times New Roman"/>
      <w:lang w:eastAsia="en-US"/>
    </w:rPr>
  </w:style>
  <w:style w:type="paragraph" w:styleId="BodyText2">
    <w:name w:val="Body Text 2"/>
    <w:aliases w:val="Specific requirements,Control text"/>
    <w:basedOn w:val="ParagraphIndented1"/>
    <w:link w:val="BodyText2Char1"/>
    <w:rsid w:val="00565DBE"/>
  </w:style>
  <w:style w:type="character" w:styleId="Cross-reference" w:customStyle="1">
    <w:name w:val="Cross-reference"/>
    <w:basedOn w:val="DefaultParagraphFont"/>
    <w:rsid w:val="00565DBE"/>
    <w:rPr>
      <w:i/>
      <w:color w:val="FF0000"/>
    </w:rPr>
  </w:style>
  <w:style w:type="paragraph" w:styleId="BodyText3">
    <w:name w:val="Body Text 3"/>
    <w:basedOn w:val="ParagraphIndented2"/>
    <w:rsid w:val="00565DBE"/>
    <w:rPr>
      <w:snapToGrid w:val="0"/>
    </w:rPr>
  </w:style>
  <w:style w:type="character" w:styleId="BoldandRed" w:customStyle="1">
    <w:name w:val="Bold and Red"/>
    <w:basedOn w:val="DefaultParagraphFont"/>
    <w:rsid w:val="00565DBE"/>
    <w:rPr>
      <w:b/>
      <w:color w:val="FF0000"/>
    </w:rPr>
  </w:style>
  <w:style w:type="paragraph" w:styleId="BodyTextIndent3">
    <w:name w:val="Body Text Indent 3"/>
    <w:basedOn w:val="ParagraphIndented3"/>
    <w:rsid w:val="00565DBE"/>
    <w:rPr>
      <w:szCs w:val="16"/>
    </w:rPr>
  </w:style>
  <w:style w:type="paragraph" w:styleId="AuthorsNoteIndented1" w:customStyle="1">
    <w:name w:val="Author's Note Indented 1"/>
    <w:basedOn w:val="Normal"/>
    <w:rsid w:val="00565DBE"/>
    <w:pPr>
      <w:keepLines/>
      <w:spacing w:before="0" w:after="200"/>
      <w:ind w:left="2608"/>
    </w:pPr>
    <w:rPr>
      <w:rFonts w:eastAsia="Times New Roman"/>
      <w:color w:val="008000"/>
      <w:sz w:val="18"/>
      <w:lang w:eastAsia="en-US"/>
    </w:rPr>
  </w:style>
  <w:style w:type="paragraph" w:styleId="AuthorsNoteIndented2" w:customStyle="1">
    <w:name w:val="Author's Note Indented 2"/>
    <w:basedOn w:val="Normal"/>
    <w:rsid w:val="00565DBE"/>
    <w:pPr>
      <w:keepLines/>
      <w:spacing w:before="0" w:after="200"/>
      <w:ind w:left="2948"/>
    </w:pPr>
    <w:rPr>
      <w:rFonts w:eastAsia="Times New Roman"/>
      <w:color w:val="008000"/>
      <w:sz w:val="18"/>
      <w:lang w:eastAsia="en-US"/>
    </w:rPr>
  </w:style>
  <w:style w:type="paragraph" w:styleId="MobilePhoneText" w:customStyle="1">
    <w:name w:val="Mobile Phone Text"/>
    <w:basedOn w:val="Normal"/>
    <w:rsid w:val="00565DBE"/>
    <w:pPr>
      <w:keepLines/>
      <w:tabs>
        <w:tab w:val="left" w:pos="85"/>
      </w:tabs>
      <w:spacing w:before="0"/>
    </w:pPr>
    <w:rPr>
      <w:rFonts w:eastAsia="Times New Roman"/>
      <w:sz w:val="12"/>
      <w:lang w:eastAsia="en-US"/>
    </w:rPr>
  </w:style>
  <w:style w:type="paragraph" w:styleId="BlockText">
    <w:name w:val="Block Text"/>
    <w:basedOn w:val="Normal"/>
    <w:rsid w:val="00565DBE"/>
    <w:pPr>
      <w:keepLines/>
      <w:spacing w:before="0" w:after="200"/>
      <w:ind w:left="1440" w:right="1440"/>
    </w:pPr>
    <w:rPr>
      <w:rFonts w:eastAsia="Times New Roman"/>
      <w:lang w:eastAsia="en-US"/>
    </w:rPr>
  </w:style>
  <w:style w:type="paragraph" w:styleId="BodyTextFirstIndent">
    <w:name w:val="Body Text First Indent"/>
    <w:basedOn w:val="ParagraphIndented1"/>
    <w:rsid w:val="00565DBE"/>
  </w:style>
  <w:style w:type="paragraph" w:styleId="BodyTextFirstIndent2">
    <w:name w:val="Body Text First Indent 2"/>
    <w:basedOn w:val="ParagraphIndented2"/>
    <w:rsid w:val="00565DBE"/>
  </w:style>
  <w:style w:type="paragraph" w:styleId="Closing">
    <w:name w:val="Closing"/>
    <w:basedOn w:val="Normal"/>
    <w:rsid w:val="00565DBE"/>
    <w:pPr>
      <w:keepLines/>
      <w:spacing w:before="0" w:after="200"/>
      <w:ind w:left="4252"/>
    </w:pPr>
    <w:rPr>
      <w:rFonts w:eastAsia="Times New Roman"/>
      <w:lang w:eastAsia="en-US"/>
    </w:rPr>
  </w:style>
  <w:style w:type="paragraph" w:styleId="EndnoteText">
    <w:name w:val="endnote text"/>
    <w:basedOn w:val="Normal"/>
    <w:semiHidden/>
    <w:rsid w:val="00565DBE"/>
    <w:pPr>
      <w:keepLines/>
      <w:spacing w:before="0" w:after="200"/>
    </w:pPr>
    <w:rPr>
      <w:rFonts w:eastAsia="Times New Roman"/>
      <w:lang w:eastAsia="en-US"/>
    </w:rPr>
  </w:style>
  <w:style w:type="paragraph" w:styleId="EnvelopeAddress">
    <w:name w:val="envelope address"/>
    <w:basedOn w:val="Normal"/>
    <w:rsid w:val="00565DBE"/>
    <w:pPr>
      <w:keepLines/>
      <w:framePr w:w="7920" w:h="1980" w:hSpace="180" w:wrap="auto" w:hAnchor="page" w:xAlign="center" w:yAlign="bottom" w:hRule="exact"/>
      <w:spacing w:before="0" w:after="200"/>
      <w:ind w:left="2880"/>
    </w:pPr>
    <w:rPr>
      <w:rFonts w:eastAsia="Times New Roman"/>
      <w:sz w:val="24"/>
      <w:lang w:eastAsia="en-US"/>
    </w:rPr>
  </w:style>
  <w:style w:type="paragraph" w:styleId="EnvelopeReturn">
    <w:name w:val="envelope return"/>
    <w:basedOn w:val="Normal"/>
    <w:rsid w:val="00565DBE"/>
    <w:pPr>
      <w:keepLines/>
      <w:spacing w:before="0" w:after="200"/>
    </w:pPr>
    <w:rPr>
      <w:rFonts w:eastAsia="Times New Roman"/>
      <w:lang w:eastAsia="en-US"/>
    </w:rPr>
  </w:style>
  <w:style w:type="paragraph" w:styleId="Index4">
    <w:name w:val="index 4"/>
    <w:basedOn w:val="Normal"/>
    <w:next w:val="Normal"/>
    <w:autoRedefine/>
    <w:semiHidden/>
    <w:rsid w:val="00565DBE"/>
    <w:pPr>
      <w:keepLines/>
      <w:spacing w:before="0" w:after="200"/>
      <w:ind w:left="800" w:hanging="200"/>
    </w:pPr>
    <w:rPr>
      <w:rFonts w:eastAsia="Times New Roman"/>
      <w:lang w:eastAsia="en-US"/>
    </w:rPr>
  </w:style>
  <w:style w:type="paragraph" w:styleId="Index5">
    <w:name w:val="index 5"/>
    <w:basedOn w:val="Normal"/>
    <w:next w:val="Normal"/>
    <w:autoRedefine/>
    <w:semiHidden/>
    <w:rsid w:val="00565DBE"/>
    <w:pPr>
      <w:keepLines/>
      <w:spacing w:before="0" w:after="200"/>
      <w:ind w:left="1000" w:hanging="200"/>
    </w:pPr>
    <w:rPr>
      <w:rFonts w:eastAsia="Times New Roman"/>
      <w:lang w:eastAsia="en-US"/>
    </w:rPr>
  </w:style>
  <w:style w:type="paragraph" w:styleId="Index6">
    <w:name w:val="index 6"/>
    <w:basedOn w:val="Normal"/>
    <w:next w:val="Normal"/>
    <w:autoRedefine/>
    <w:semiHidden/>
    <w:rsid w:val="00565DBE"/>
    <w:pPr>
      <w:keepLines/>
      <w:spacing w:before="0" w:after="200"/>
      <w:ind w:left="1200" w:hanging="200"/>
    </w:pPr>
    <w:rPr>
      <w:rFonts w:eastAsia="Times New Roman"/>
      <w:lang w:eastAsia="en-US"/>
    </w:rPr>
  </w:style>
  <w:style w:type="paragraph" w:styleId="Index7">
    <w:name w:val="index 7"/>
    <w:basedOn w:val="Normal"/>
    <w:next w:val="Normal"/>
    <w:autoRedefine/>
    <w:semiHidden/>
    <w:rsid w:val="00565DBE"/>
    <w:pPr>
      <w:keepLines/>
      <w:spacing w:before="0" w:after="200"/>
      <w:ind w:left="1400" w:hanging="200"/>
    </w:pPr>
    <w:rPr>
      <w:rFonts w:eastAsia="Times New Roman"/>
      <w:lang w:eastAsia="en-US"/>
    </w:rPr>
  </w:style>
  <w:style w:type="paragraph" w:styleId="Index8">
    <w:name w:val="index 8"/>
    <w:basedOn w:val="Normal"/>
    <w:next w:val="Normal"/>
    <w:autoRedefine/>
    <w:semiHidden/>
    <w:rsid w:val="00565DBE"/>
    <w:pPr>
      <w:keepLines/>
      <w:spacing w:before="0" w:after="200"/>
      <w:ind w:left="1600" w:hanging="200"/>
    </w:pPr>
    <w:rPr>
      <w:rFonts w:eastAsia="Times New Roman"/>
      <w:lang w:eastAsia="en-US"/>
    </w:rPr>
  </w:style>
  <w:style w:type="paragraph" w:styleId="Index9">
    <w:name w:val="index 9"/>
    <w:basedOn w:val="Normal"/>
    <w:next w:val="Normal"/>
    <w:autoRedefine/>
    <w:semiHidden/>
    <w:rsid w:val="00565DBE"/>
    <w:pPr>
      <w:keepLines/>
      <w:spacing w:before="0" w:after="200"/>
      <w:ind w:left="1800" w:hanging="200"/>
    </w:pPr>
    <w:rPr>
      <w:rFonts w:eastAsia="Times New Roman"/>
      <w:lang w:eastAsia="en-US"/>
    </w:rPr>
  </w:style>
  <w:style w:type="paragraph" w:styleId="List2">
    <w:name w:val="List 2"/>
    <w:basedOn w:val="Normal"/>
    <w:rsid w:val="00565DBE"/>
    <w:pPr>
      <w:keepLines/>
      <w:spacing w:before="0" w:after="200"/>
      <w:ind w:left="566" w:hanging="283"/>
    </w:pPr>
    <w:rPr>
      <w:rFonts w:eastAsia="Times New Roman"/>
      <w:lang w:eastAsia="en-US"/>
    </w:rPr>
  </w:style>
  <w:style w:type="paragraph" w:styleId="List3">
    <w:name w:val="List 3"/>
    <w:basedOn w:val="Normal"/>
    <w:rsid w:val="00565DBE"/>
    <w:pPr>
      <w:keepLines/>
      <w:spacing w:before="0" w:after="200"/>
      <w:ind w:left="849" w:hanging="283"/>
    </w:pPr>
    <w:rPr>
      <w:rFonts w:eastAsia="Times New Roman"/>
      <w:lang w:eastAsia="en-US"/>
    </w:rPr>
  </w:style>
  <w:style w:type="paragraph" w:styleId="List4">
    <w:name w:val="List 4"/>
    <w:basedOn w:val="Normal"/>
    <w:rsid w:val="00565DBE"/>
    <w:pPr>
      <w:keepLines/>
      <w:spacing w:before="0" w:after="200"/>
      <w:ind w:left="1132" w:hanging="283"/>
    </w:pPr>
    <w:rPr>
      <w:rFonts w:eastAsia="Times New Roman"/>
      <w:lang w:eastAsia="en-US"/>
    </w:rPr>
  </w:style>
  <w:style w:type="paragraph" w:styleId="List5">
    <w:name w:val="List 5"/>
    <w:basedOn w:val="Normal"/>
    <w:rsid w:val="00565DBE"/>
    <w:pPr>
      <w:keepLines/>
      <w:spacing w:before="0" w:after="200"/>
      <w:ind w:left="1415" w:hanging="283"/>
    </w:pPr>
    <w:rPr>
      <w:rFonts w:eastAsia="Times New Roman"/>
      <w:lang w:eastAsia="en-US"/>
    </w:rPr>
  </w:style>
  <w:style w:type="paragraph" w:styleId="ListBullet3">
    <w:name w:val="List Bullet 3"/>
    <w:basedOn w:val="Normal"/>
    <w:autoRedefine/>
    <w:rsid w:val="00565DBE"/>
    <w:pPr>
      <w:keepLines/>
      <w:numPr>
        <w:numId w:val="49"/>
      </w:numPr>
      <w:tabs>
        <w:tab w:val="clear" w:pos="3130"/>
        <w:tab w:val="num" w:pos="3261"/>
        <w:tab w:val="left" w:pos="3969"/>
      </w:tabs>
      <w:spacing w:before="40" w:after="40"/>
    </w:pPr>
    <w:rPr>
      <w:rFonts w:eastAsia="Times New Roman"/>
      <w:lang w:eastAsia="en-US"/>
    </w:rPr>
  </w:style>
  <w:style w:type="paragraph" w:styleId="ListBullet4">
    <w:name w:val="List Bullet 4"/>
    <w:basedOn w:val="Normal"/>
    <w:autoRedefine/>
    <w:rsid w:val="00565DBE"/>
    <w:pPr>
      <w:keepLines/>
      <w:tabs>
        <w:tab w:val="num" w:pos="1209"/>
      </w:tabs>
      <w:spacing w:before="0" w:after="200"/>
      <w:ind w:left="1209" w:hanging="360"/>
    </w:pPr>
    <w:rPr>
      <w:rFonts w:eastAsia="Times New Roman"/>
      <w:lang w:eastAsia="en-US"/>
    </w:rPr>
  </w:style>
  <w:style w:type="paragraph" w:styleId="ListBullet5">
    <w:name w:val="List Bullet 5"/>
    <w:basedOn w:val="Normal"/>
    <w:autoRedefine/>
    <w:rsid w:val="00565DBE"/>
    <w:pPr>
      <w:keepLines/>
      <w:tabs>
        <w:tab w:val="num" w:pos="1492"/>
      </w:tabs>
      <w:spacing w:before="0" w:after="200"/>
      <w:ind w:left="1492" w:hanging="360"/>
    </w:pPr>
    <w:rPr>
      <w:rFonts w:eastAsia="Times New Roman"/>
      <w:lang w:eastAsia="en-US"/>
    </w:rPr>
  </w:style>
  <w:style w:type="paragraph" w:styleId="ListContinue">
    <w:name w:val="List Continue"/>
    <w:basedOn w:val="Normal"/>
    <w:rsid w:val="00565DBE"/>
    <w:pPr>
      <w:keepLines/>
      <w:spacing w:before="0" w:after="200"/>
      <w:ind w:left="283"/>
    </w:pPr>
    <w:rPr>
      <w:rFonts w:eastAsia="Times New Roman"/>
      <w:lang w:eastAsia="en-US"/>
    </w:rPr>
  </w:style>
  <w:style w:type="paragraph" w:styleId="ListContinue2">
    <w:name w:val="List Continue 2"/>
    <w:basedOn w:val="Normal"/>
    <w:rsid w:val="00565DBE"/>
    <w:pPr>
      <w:keepLines/>
      <w:spacing w:before="0" w:after="200"/>
      <w:ind w:left="566"/>
    </w:pPr>
    <w:rPr>
      <w:rFonts w:eastAsia="Times New Roman"/>
      <w:lang w:eastAsia="en-US"/>
    </w:rPr>
  </w:style>
  <w:style w:type="paragraph" w:styleId="ListContinue3">
    <w:name w:val="List Continue 3"/>
    <w:basedOn w:val="Normal"/>
    <w:rsid w:val="00565DBE"/>
    <w:pPr>
      <w:keepLines/>
      <w:spacing w:before="0" w:after="200"/>
      <w:ind w:left="849"/>
    </w:pPr>
    <w:rPr>
      <w:rFonts w:eastAsia="Times New Roman"/>
      <w:lang w:eastAsia="en-US"/>
    </w:rPr>
  </w:style>
  <w:style w:type="paragraph" w:styleId="ListContinue4">
    <w:name w:val="List Continue 4"/>
    <w:basedOn w:val="Normal"/>
    <w:rsid w:val="00565DBE"/>
    <w:pPr>
      <w:keepLines/>
      <w:spacing w:before="0" w:after="200"/>
      <w:ind w:left="1132"/>
    </w:pPr>
    <w:rPr>
      <w:rFonts w:eastAsia="Times New Roman"/>
      <w:lang w:eastAsia="en-US"/>
    </w:rPr>
  </w:style>
  <w:style w:type="paragraph" w:styleId="ListContinue5">
    <w:name w:val="List Continue 5"/>
    <w:basedOn w:val="Normal"/>
    <w:rsid w:val="00565DBE"/>
    <w:pPr>
      <w:keepLines/>
      <w:spacing w:before="0" w:after="200"/>
      <w:ind w:left="1415"/>
    </w:pPr>
    <w:rPr>
      <w:rFonts w:eastAsia="Times New Roman"/>
      <w:lang w:eastAsia="en-US"/>
    </w:rPr>
  </w:style>
  <w:style w:type="paragraph" w:styleId="ListNumber">
    <w:name w:val="List Number"/>
    <w:basedOn w:val="Paragraph"/>
    <w:autoRedefine/>
    <w:rsid w:val="00565DBE"/>
    <w:pPr>
      <w:numPr>
        <w:numId w:val="50"/>
      </w:numPr>
      <w:tabs>
        <w:tab w:val="clear" w:pos="2421"/>
        <w:tab w:val="num" w:pos="2127"/>
      </w:tabs>
      <w:spacing w:before="100" w:after="100"/>
      <w:ind w:left="2126" w:hanging="425"/>
    </w:pPr>
  </w:style>
  <w:style w:type="paragraph" w:styleId="ListNumber2">
    <w:name w:val="List Number 2"/>
    <w:basedOn w:val="Normal"/>
    <w:rsid w:val="00565DBE"/>
    <w:pPr>
      <w:keepLines/>
      <w:tabs>
        <w:tab w:val="num" w:pos="643"/>
      </w:tabs>
      <w:spacing w:before="0" w:after="200"/>
      <w:ind w:left="643" w:hanging="360"/>
    </w:pPr>
    <w:rPr>
      <w:rFonts w:eastAsia="Times New Roman"/>
      <w:lang w:eastAsia="en-US"/>
    </w:rPr>
  </w:style>
  <w:style w:type="paragraph" w:styleId="ListNumber3">
    <w:name w:val="List Number 3"/>
    <w:basedOn w:val="Normal"/>
    <w:rsid w:val="00565DBE"/>
    <w:pPr>
      <w:keepLines/>
      <w:tabs>
        <w:tab w:val="num" w:pos="926"/>
      </w:tabs>
      <w:spacing w:before="0" w:after="200"/>
      <w:ind w:left="926" w:hanging="360"/>
    </w:pPr>
    <w:rPr>
      <w:rFonts w:eastAsia="Times New Roman"/>
      <w:lang w:eastAsia="en-US"/>
    </w:rPr>
  </w:style>
  <w:style w:type="paragraph" w:styleId="ListNumber4">
    <w:name w:val="List Number 4"/>
    <w:basedOn w:val="Normal"/>
    <w:rsid w:val="00565DBE"/>
    <w:pPr>
      <w:keepLines/>
      <w:tabs>
        <w:tab w:val="num" w:pos="1209"/>
      </w:tabs>
      <w:spacing w:before="0" w:after="200"/>
      <w:ind w:left="1209" w:hanging="360"/>
    </w:pPr>
    <w:rPr>
      <w:rFonts w:eastAsia="Times New Roman"/>
      <w:lang w:eastAsia="en-US"/>
    </w:rPr>
  </w:style>
  <w:style w:type="paragraph" w:styleId="ListNumber5">
    <w:name w:val="List Number 5"/>
    <w:basedOn w:val="Normal"/>
    <w:rsid w:val="00565DBE"/>
    <w:pPr>
      <w:keepLines/>
      <w:tabs>
        <w:tab w:val="num" w:pos="1492"/>
      </w:tabs>
      <w:spacing w:before="0" w:after="200"/>
      <w:ind w:left="1492" w:hanging="360"/>
    </w:pPr>
    <w:rPr>
      <w:rFonts w:eastAsia="Times New Roman"/>
      <w:lang w:eastAsia="en-US"/>
    </w:rPr>
  </w:style>
  <w:style w:type="paragraph" w:styleId="MacroText">
    <w:name w:val="macro"/>
    <w:semiHidden/>
    <w:rsid w:val="00565DBE"/>
    <w:pPr>
      <w:keepLines/>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eastAsia="Times New Roman"/>
      <w:lang w:eastAsia="en-US"/>
    </w:rPr>
  </w:style>
  <w:style w:type="paragraph" w:styleId="MessageHeader">
    <w:name w:val="Message Header"/>
    <w:basedOn w:val="Normal"/>
    <w:rsid w:val="00565DBE"/>
    <w:pPr>
      <w:keepLines/>
      <w:pBdr>
        <w:top w:val="single" w:color="auto" w:sz="6" w:space="1"/>
        <w:left w:val="single" w:color="auto" w:sz="6" w:space="1"/>
        <w:bottom w:val="single" w:color="auto" w:sz="6" w:space="1"/>
        <w:right w:val="single" w:color="auto" w:sz="6" w:space="1"/>
      </w:pBdr>
      <w:shd w:val="pct20" w:color="auto" w:fill="auto"/>
      <w:spacing w:before="0" w:after="200"/>
      <w:ind w:left="1134" w:hanging="1134"/>
    </w:pPr>
    <w:rPr>
      <w:rFonts w:eastAsia="Times New Roman"/>
      <w:sz w:val="24"/>
      <w:lang w:eastAsia="en-US"/>
    </w:rPr>
  </w:style>
  <w:style w:type="paragraph" w:styleId="PlainText">
    <w:name w:val="Plain Text"/>
    <w:basedOn w:val="Normal"/>
    <w:rsid w:val="00565DBE"/>
    <w:pPr>
      <w:keepLines/>
      <w:spacing w:before="0" w:after="200"/>
    </w:pPr>
    <w:rPr>
      <w:rFonts w:ascii="Courier New" w:hAnsi="Courier New" w:eastAsia="Times New Roman"/>
      <w:lang w:eastAsia="en-US"/>
    </w:rPr>
  </w:style>
  <w:style w:type="paragraph" w:styleId="Subtitle">
    <w:name w:val="Subtitle"/>
    <w:basedOn w:val="Normal"/>
    <w:uiPriority w:val="11"/>
    <w:qFormat/>
    <w:rsid w:val="00565DBE"/>
    <w:pPr>
      <w:numPr>
        <w:ilvl w:val="1"/>
      </w:numPr>
    </w:pPr>
    <w:rPr>
      <w:rFonts w:asciiTheme="majorHAnsi" w:hAnsiTheme="majorHAnsi" w:eastAsiaTheme="majorEastAsia" w:cstheme="majorBidi"/>
      <w:i/>
      <w:iCs/>
      <w:color w:val="4F81BD" w:themeColor="accent1"/>
      <w:spacing w:val="15"/>
      <w:sz w:val="24"/>
      <w:szCs w:val="24"/>
    </w:rPr>
  </w:style>
  <w:style w:type="paragraph" w:styleId="TableofAuthorities">
    <w:name w:val="table of authorities"/>
    <w:basedOn w:val="Normal"/>
    <w:next w:val="Normal"/>
    <w:semiHidden/>
    <w:rsid w:val="00565DBE"/>
    <w:pPr>
      <w:keepLines/>
      <w:spacing w:before="0" w:after="200"/>
      <w:ind w:left="200" w:hanging="200"/>
    </w:pPr>
    <w:rPr>
      <w:rFonts w:eastAsia="Times New Roman"/>
      <w:lang w:eastAsia="en-US"/>
    </w:rPr>
  </w:style>
  <w:style w:type="paragraph" w:styleId="TableofFigures">
    <w:name w:val="table of figures"/>
    <w:basedOn w:val="Normal"/>
    <w:next w:val="Normal"/>
    <w:rsid w:val="00565DBE"/>
    <w:pPr>
      <w:keepLines/>
      <w:spacing w:before="0" w:after="200"/>
      <w:ind w:left="400" w:hanging="400"/>
    </w:pPr>
    <w:rPr>
      <w:rFonts w:eastAsia="Times New Roman"/>
      <w:lang w:eastAsia="en-US"/>
    </w:rPr>
  </w:style>
  <w:style w:type="paragraph" w:styleId="TOAHeading">
    <w:name w:val="toa heading"/>
    <w:basedOn w:val="Normal"/>
    <w:next w:val="Normal"/>
    <w:semiHidden/>
    <w:rsid w:val="00565DBE"/>
    <w:pPr>
      <w:keepLines/>
      <w:spacing w:after="200"/>
    </w:pPr>
    <w:rPr>
      <w:rFonts w:eastAsia="Times New Roman"/>
      <w:b/>
      <w:sz w:val="24"/>
      <w:lang w:eastAsia="en-US"/>
    </w:rPr>
  </w:style>
  <w:style w:type="paragraph" w:styleId="AuthorsNoteFullWidth" w:customStyle="1">
    <w:name w:val="Author's Note Full Width"/>
    <w:basedOn w:val="Normal"/>
    <w:rsid w:val="00565DBE"/>
    <w:pPr>
      <w:keepLines/>
      <w:spacing w:before="0" w:after="200"/>
    </w:pPr>
    <w:rPr>
      <w:rFonts w:eastAsia="Times New Roman"/>
      <w:color w:val="008000"/>
      <w:sz w:val="18"/>
      <w:lang w:eastAsia="en-US"/>
    </w:rPr>
  </w:style>
  <w:style w:type="paragraph" w:styleId="AuthorsNoteFullWidthHidden" w:customStyle="1">
    <w:name w:val="Author's Note Full Width (Hidden)"/>
    <w:basedOn w:val="AuthorsNoteFullWidth"/>
    <w:rsid w:val="00565DBE"/>
    <w:rPr>
      <w:vanish/>
    </w:rPr>
  </w:style>
  <w:style w:type="paragraph" w:styleId="PictureIndented2KeepWithNext" w:customStyle="1">
    <w:name w:val="Picture Indented 2 (Keep With Next)"/>
    <w:basedOn w:val="PictureIndented2"/>
    <w:rsid w:val="00565DBE"/>
    <w:pPr>
      <w:keepNext/>
    </w:pPr>
  </w:style>
  <w:style w:type="paragraph" w:styleId="BulletedNoteIndented2" w:customStyle="1">
    <w:name w:val="Bulleted Note Indented 2"/>
    <w:basedOn w:val="Normal"/>
    <w:rsid w:val="00565DBE"/>
    <w:pPr>
      <w:keepLines/>
      <w:numPr>
        <w:numId w:val="42"/>
      </w:numPr>
      <w:tabs>
        <w:tab w:val="clear" w:pos="3308"/>
        <w:tab w:val="left" w:pos="3289"/>
      </w:tabs>
      <w:spacing w:before="0" w:after="200"/>
    </w:pPr>
    <w:rPr>
      <w:rFonts w:eastAsia="Times New Roman"/>
      <w:sz w:val="18"/>
      <w:lang w:eastAsia="en-US"/>
    </w:rPr>
  </w:style>
  <w:style w:type="paragraph" w:styleId="StepIndented2" w:customStyle="1">
    <w:name w:val="Step Indented 2"/>
    <w:basedOn w:val="Normal"/>
    <w:rsid w:val="00565DBE"/>
    <w:pPr>
      <w:keepLines/>
      <w:tabs>
        <w:tab w:val="left" w:pos="3289"/>
      </w:tabs>
      <w:spacing w:before="0" w:after="200"/>
      <w:ind w:left="3288" w:hanging="340"/>
    </w:pPr>
    <w:rPr>
      <w:rFonts w:eastAsia="Times New Roman"/>
      <w:lang w:eastAsia="en-US"/>
    </w:rPr>
  </w:style>
  <w:style w:type="paragraph" w:styleId="StepIndented2KeepWithNext" w:customStyle="1">
    <w:name w:val="Step Indented 2 (Keep With Next)"/>
    <w:basedOn w:val="StepIndented2"/>
    <w:rsid w:val="00565DBE"/>
    <w:pPr>
      <w:keepNext/>
    </w:pPr>
  </w:style>
  <w:style w:type="paragraph" w:styleId="NoteHeadingIndented2" w:customStyle="1">
    <w:name w:val="Note Heading Indented 2"/>
    <w:basedOn w:val="Normal"/>
    <w:rsid w:val="00565DBE"/>
    <w:pPr>
      <w:keepNext/>
      <w:keepLines/>
      <w:spacing w:before="0" w:after="200"/>
      <w:ind w:left="2948"/>
    </w:pPr>
    <w:rPr>
      <w:rFonts w:eastAsia="Times New Roman"/>
      <w:b/>
      <w:color w:val="FF0000"/>
      <w:sz w:val="18"/>
      <w:lang w:eastAsia="en-US"/>
    </w:rPr>
  </w:style>
  <w:style w:type="paragraph" w:styleId="Appendix2NewPage" w:customStyle="1">
    <w:name w:val="Appendix 2 (New Page)"/>
    <w:basedOn w:val="Normal"/>
    <w:rsid w:val="00565DBE"/>
    <w:pPr>
      <w:keepLines/>
      <w:spacing w:before="0" w:after="200"/>
    </w:pPr>
    <w:rPr>
      <w:rFonts w:eastAsia="Times New Roman"/>
      <w:lang w:eastAsia="en-US"/>
    </w:rPr>
  </w:style>
  <w:style w:type="paragraph" w:styleId="NotetoTemplateUserBullet" w:customStyle="1">
    <w:name w:val="Note to Template User Bullet"/>
    <w:basedOn w:val="NotetoTemplateUser"/>
    <w:rsid w:val="00565DBE"/>
    <w:pPr>
      <w:numPr>
        <w:numId w:val="46"/>
      </w:numPr>
    </w:pPr>
  </w:style>
  <w:style w:type="paragraph" w:styleId="BulletedNoteIndented1" w:customStyle="1">
    <w:name w:val="Bulleted Note Indented 1"/>
    <w:basedOn w:val="Normal"/>
    <w:rsid w:val="00565DBE"/>
    <w:pPr>
      <w:keepLines/>
      <w:numPr>
        <w:numId w:val="45"/>
      </w:numPr>
      <w:tabs>
        <w:tab w:val="clear" w:pos="3535"/>
        <w:tab w:val="left" w:pos="2948"/>
      </w:tabs>
      <w:spacing w:before="0" w:after="200"/>
    </w:pPr>
    <w:rPr>
      <w:rFonts w:eastAsia="Times New Roman"/>
      <w:sz w:val="18"/>
      <w:lang w:eastAsia="en-US"/>
    </w:rPr>
  </w:style>
  <w:style w:type="paragraph" w:styleId="NoteHeadingIndented1" w:customStyle="1">
    <w:name w:val="Note Heading Indented 1"/>
    <w:basedOn w:val="Normal"/>
    <w:rsid w:val="00565DBE"/>
    <w:pPr>
      <w:keepNext/>
      <w:keepLines/>
      <w:spacing w:before="0" w:after="200"/>
      <w:ind w:left="2608"/>
    </w:pPr>
    <w:rPr>
      <w:rFonts w:eastAsia="Times New Roman"/>
      <w:b/>
      <w:color w:val="FF0000"/>
      <w:sz w:val="18"/>
      <w:lang w:eastAsia="en-US"/>
    </w:rPr>
  </w:style>
  <w:style w:type="paragraph" w:styleId="TellUsBullet" w:customStyle="1">
    <w:name w:val="Tell Us Bullet"/>
    <w:basedOn w:val="Normal"/>
    <w:rsid w:val="00565DBE"/>
    <w:pPr>
      <w:keepLines/>
      <w:numPr>
        <w:numId w:val="39"/>
      </w:numPr>
      <w:tabs>
        <w:tab w:val="clear" w:pos="360"/>
        <w:tab w:val="left" w:pos="227"/>
      </w:tabs>
      <w:spacing w:before="0" w:after="160"/>
      <w:ind w:right="4536"/>
    </w:pPr>
    <w:rPr>
      <w:rFonts w:ascii="Arial Bold" w:hAnsi="Arial Bold" w:eastAsia="Vodafone Lt"/>
      <w:sz w:val="18"/>
      <w:lang w:eastAsia="en-US"/>
    </w:rPr>
  </w:style>
  <w:style w:type="paragraph" w:styleId="Heading2NewPage" w:customStyle="1">
    <w:name w:val="Heading 2 (New Page)"/>
    <w:basedOn w:val="Heading2"/>
    <w:next w:val="Paragraph"/>
    <w:rsid w:val="00565DBE"/>
    <w:pPr>
      <w:pageBreakBefore/>
      <w:tabs>
        <w:tab w:val="num" w:pos="1853"/>
      </w:tabs>
      <w:ind w:left="1853"/>
    </w:pPr>
    <w:rPr>
      <w:rFonts w:eastAsia="Times New Roman" w:cs="Arial"/>
      <w:szCs w:val="12"/>
    </w:rPr>
  </w:style>
  <w:style w:type="paragraph" w:styleId="Heading1Continuous" w:customStyle="1">
    <w:name w:val="Heading 1 (Continuous)"/>
    <w:basedOn w:val="Heading1"/>
    <w:next w:val="Paragraph"/>
    <w:rsid w:val="00565DBE"/>
    <w:pPr>
      <w:tabs>
        <w:tab w:val="num" w:pos="1567"/>
      </w:tabs>
      <w:spacing w:before="360"/>
    </w:pPr>
    <w:rPr>
      <w:rFonts w:eastAsia="Times New Roman"/>
      <w:sz w:val="44"/>
      <w:szCs w:val="20"/>
      <w:lang w:eastAsia="en-US"/>
    </w:rPr>
  </w:style>
  <w:style w:type="paragraph" w:styleId="Appendix1Continuous" w:customStyle="1">
    <w:name w:val="Appendix 1 (Continuous)"/>
    <w:basedOn w:val="Normal"/>
    <w:rsid w:val="00565DBE"/>
    <w:pPr>
      <w:keepLines/>
      <w:spacing w:before="0" w:after="200"/>
    </w:pPr>
    <w:rPr>
      <w:rFonts w:eastAsia="Times New Roman"/>
      <w:lang w:eastAsia="en-US"/>
    </w:rPr>
  </w:style>
  <w:style w:type="paragraph" w:styleId="Title2GuideType" w:customStyle="1">
    <w:name w:val="Title 2 (Guide Type)"/>
    <w:basedOn w:val="Normal"/>
    <w:rsid w:val="00565DBE"/>
    <w:pPr>
      <w:keepLines/>
      <w:spacing w:before="900"/>
      <w:ind w:left="1418"/>
      <w:jc w:val="right"/>
    </w:pPr>
    <w:rPr>
      <w:rFonts w:ascii="Arial Narrow" w:hAnsi="Arial Narrow" w:eastAsia="Times New Roman"/>
      <w:sz w:val="48"/>
      <w:szCs w:val="48"/>
      <w:lang w:eastAsia="en-US"/>
    </w:rPr>
  </w:style>
  <w:style w:type="paragraph" w:styleId="TableCaption" w:customStyle="1">
    <w:name w:val="Table Caption"/>
    <w:basedOn w:val="Normal"/>
    <w:rsid w:val="00565DBE"/>
    <w:pPr>
      <w:keepNext/>
      <w:keepLines/>
      <w:spacing w:before="80" w:after="80"/>
      <w:ind w:left="2268"/>
    </w:pPr>
    <w:rPr>
      <w:rFonts w:ascii="Arial Narrow" w:hAnsi="Arial Narrow" w:eastAsia="Times New Roman"/>
      <w:lang w:eastAsia="en-US"/>
    </w:rPr>
  </w:style>
  <w:style w:type="paragraph" w:styleId="Title1ProjectName" w:customStyle="1">
    <w:name w:val="Title 1 (Project Name)"/>
    <w:basedOn w:val="Normal"/>
    <w:rsid w:val="00565DBE"/>
    <w:pPr>
      <w:keepLines/>
      <w:spacing w:before="0"/>
      <w:ind w:left="1418"/>
      <w:jc w:val="right"/>
    </w:pPr>
    <w:rPr>
      <w:rFonts w:ascii="Arial Narrow" w:hAnsi="Arial Narrow" w:eastAsia="Times New Roman"/>
      <w:sz w:val="56"/>
      <w:szCs w:val="40"/>
      <w:lang w:eastAsia="en-US"/>
    </w:rPr>
  </w:style>
  <w:style w:type="paragraph" w:styleId="Title3VersionNumber" w:customStyle="1">
    <w:name w:val="Title 3 (Version Number)"/>
    <w:basedOn w:val="Normal"/>
    <w:rsid w:val="00565DBE"/>
    <w:pPr>
      <w:keepLines/>
      <w:spacing w:before="240"/>
      <w:ind w:left="1418"/>
      <w:jc w:val="right"/>
    </w:pPr>
    <w:rPr>
      <w:rFonts w:ascii="Arial Narrow" w:hAnsi="Arial Narrow" w:eastAsia="Times New Roman"/>
      <w:i/>
      <w:sz w:val="32"/>
      <w:szCs w:val="32"/>
      <w:lang w:eastAsia="en-US"/>
    </w:rPr>
  </w:style>
  <w:style w:type="character" w:styleId="PictureTableNumber" w:customStyle="1">
    <w:name w:val="Picture/Table Number"/>
    <w:basedOn w:val="DefaultParagraphFont"/>
    <w:rsid w:val="00565DBE"/>
    <w:rPr>
      <w:smallCaps/>
      <w:color w:val="FF0000"/>
    </w:rPr>
  </w:style>
  <w:style w:type="paragraph" w:styleId="CodeIndented1" w:customStyle="1">
    <w:name w:val="Code Indented 1"/>
    <w:basedOn w:val="Normal"/>
    <w:rsid w:val="00565DBE"/>
    <w:pPr>
      <w:keepLines/>
      <w:spacing w:after="320"/>
      <w:ind w:left="2608"/>
    </w:pPr>
    <w:rPr>
      <w:rFonts w:ascii="Andale Mono" w:hAnsi="Andale Mono" w:eastAsia="Times New Roman"/>
      <w:sz w:val="16"/>
      <w:lang w:eastAsia="en-US"/>
    </w:rPr>
  </w:style>
  <w:style w:type="paragraph" w:styleId="CodeIndented2" w:customStyle="1">
    <w:name w:val="Code Indented 2"/>
    <w:basedOn w:val="Normal"/>
    <w:rsid w:val="00565DBE"/>
    <w:pPr>
      <w:keepLines/>
      <w:spacing w:after="320"/>
      <w:ind w:left="2948"/>
    </w:pPr>
    <w:rPr>
      <w:rFonts w:ascii="Andale Mono" w:hAnsi="Andale Mono" w:eastAsia="Times New Roman"/>
      <w:sz w:val="16"/>
      <w:lang w:eastAsia="en-US"/>
    </w:rPr>
  </w:style>
  <w:style w:type="paragraph" w:styleId="BulletIndented2" w:customStyle="1">
    <w:name w:val="Bullet Indented 2"/>
    <w:basedOn w:val="Normal"/>
    <w:rsid w:val="00565DBE"/>
    <w:pPr>
      <w:keepLines/>
      <w:numPr>
        <w:numId w:val="43"/>
      </w:numPr>
      <w:tabs>
        <w:tab w:val="clear" w:pos="3875"/>
        <w:tab w:val="left" w:pos="3289"/>
      </w:tabs>
      <w:spacing w:before="0" w:after="200"/>
    </w:pPr>
    <w:rPr>
      <w:rFonts w:eastAsia="Times New Roman"/>
      <w:lang w:eastAsia="en-US"/>
    </w:rPr>
  </w:style>
  <w:style w:type="paragraph" w:styleId="NoteIndented2KeepWithNext" w:customStyle="1">
    <w:name w:val="Note Indented 2 (Keep With Next)"/>
    <w:basedOn w:val="NoteIndented2"/>
    <w:rsid w:val="00565DBE"/>
    <w:pPr>
      <w:keepNext/>
    </w:pPr>
  </w:style>
  <w:style w:type="paragraph" w:styleId="Appendix2" w:customStyle="1">
    <w:name w:val="Appendix 2"/>
    <w:basedOn w:val="Heading2"/>
    <w:rsid w:val="00565DBE"/>
    <w:pPr>
      <w:tabs>
        <w:tab w:val="num" w:pos="1853"/>
      </w:tabs>
      <w:ind w:left="1853"/>
    </w:pPr>
    <w:rPr>
      <w:rFonts w:eastAsia="Times New Roman" w:cs="Arial"/>
      <w:szCs w:val="12"/>
    </w:rPr>
  </w:style>
  <w:style w:type="paragraph" w:styleId="BulletedNoteIndented2KeepWithNext" w:customStyle="1">
    <w:name w:val="Bulleted Note Indented 2 (Keep With Next)"/>
    <w:basedOn w:val="BulletedNoteIndented2"/>
    <w:rsid w:val="00565DBE"/>
    <w:pPr>
      <w:keepNext/>
    </w:pPr>
  </w:style>
  <w:style w:type="paragraph" w:styleId="PictureIndented3KeepWithNext" w:customStyle="1">
    <w:name w:val="Picture Indented 3 (Keep With Next)"/>
    <w:basedOn w:val="PictureIndented3"/>
    <w:rsid w:val="00565DBE"/>
    <w:pPr>
      <w:keepNext/>
    </w:pPr>
  </w:style>
  <w:style w:type="paragraph" w:styleId="BodyTextIndent2">
    <w:name w:val="Body Text Indent 2"/>
    <w:basedOn w:val="ParagraphIndented2"/>
    <w:rsid w:val="00565DBE"/>
  </w:style>
  <w:style w:type="paragraph" w:styleId="BulletIndented2KeepWithNext" w:customStyle="1">
    <w:name w:val="Bullet Indented 2 (Keep With Next)"/>
    <w:basedOn w:val="BulletIndented2"/>
    <w:rsid w:val="00565DBE"/>
    <w:pPr>
      <w:keepNext/>
    </w:pPr>
  </w:style>
  <w:style w:type="paragraph" w:styleId="PictureCaptionIndented1" w:customStyle="1">
    <w:name w:val="Picture Caption Indented 1"/>
    <w:basedOn w:val="PictureCaption"/>
    <w:next w:val="PictureIndented1"/>
    <w:rsid w:val="00565DBE"/>
    <w:pPr>
      <w:ind w:left="2608"/>
    </w:pPr>
  </w:style>
  <w:style w:type="paragraph" w:styleId="PictureCaptionIndented2" w:customStyle="1">
    <w:name w:val="Picture Caption Indented 2"/>
    <w:basedOn w:val="PictureCaption"/>
    <w:next w:val="PictureIndented2"/>
    <w:rsid w:val="00565DBE"/>
    <w:pPr>
      <w:ind w:left="2948"/>
    </w:pPr>
  </w:style>
  <w:style w:type="paragraph" w:styleId="PictureCaptionIndented3" w:customStyle="1">
    <w:name w:val="Picture Caption Indented 3"/>
    <w:basedOn w:val="PictureCaption"/>
    <w:next w:val="PictureIndented3"/>
    <w:rsid w:val="00565DBE"/>
    <w:pPr>
      <w:ind w:left="3289"/>
    </w:pPr>
  </w:style>
  <w:style w:type="paragraph" w:styleId="TableCaptionIndented1" w:customStyle="1">
    <w:name w:val="Table Caption Indented 1"/>
    <w:basedOn w:val="TableCaption"/>
    <w:rsid w:val="00565DBE"/>
    <w:pPr>
      <w:ind w:left="2608"/>
    </w:pPr>
  </w:style>
  <w:style w:type="paragraph" w:styleId="TableCaptionIndented2" w:customStyle="1">
    <w:name w:val="Table Caption Indented 2"/>
    <w:basedOn w:val="TableCaption"/>
    <w:rsid w:val="00565DBE"/>
    <w:pPr>
      <w:ind w:left="2948"/>
    </w:pPr>
  </w:style>
  <w:style w:type="paragraph" w:styleId="TableCaptionIndented3" w:customStyle="1">
    <w:name w:val="Table Caption Indented 3"/>
    <w:basedOn w:val="TableCaption"/>
    <w:rsid w:val="00565DBE"/>
    <w:pPr>
      <w:ind w:left="3289"/>
    </w:pPr>
  </w:style>
  <w:style w:type="paragraph" w:styleId="BulletedNoteIndented1KeepWithNext" w:customStyle="1">
    <w:name w:val="Bulleted Note Indented 1 (Keep With Next)"/>
    <w:basedOn w:val="BulletedNoteIndented1"/>
    <w:rsid w:val="00565DBE"/>
    <w:pPr>
      <w:keepNext/>
    </w:pPr>
  </w:style>
  <w:style w:type="paragraph" w:styleId="PictureFullWidthKeepWithNext" w:customStyle="1">
    <w:name w:val="Picture Full Width (Keep With Next)"/>
    <w:basedOn w:val="PictureFullWidth"/>
    <w:rsid w:val="00565DBE"/>
    <w:pPr>
      <w:keepNext/>
    </w:pPr>
  </w:style>
  <w:style w:type="paragraph" w:styleId="NoteIndented3" w:customStyle="1">
    <w:name w:val="Note Indented 3"/>
    <w:basedOn w:val="Normal"/>
    <w:rsid w:val="00565DBE"/>
    <w:pPr>
      <w:keepLines/>
      <w:spacing w:before="0" w:after="200"/>
      <w:ind w:left="3289"/>
    </w:pPr>
    <w:rPr>
      <w:rFonts w:eastAsia="Times New Roman"/>
      <w:sz w:val="18"/>
      <w:lang w:eastAsia="en-US"/>
    </w:rPr>
  </w:style>
  <w:style w:type="paragraph" w:styleId="NoteIndented3KeepWithNext" w:customStyle="1">
    <w:name w:val="Note Indented 3 (Keep With Next)"/>
    <w:basedOn w:val="NoteIndented3"/>
    <w:rsid w:val="00565DBE"/>
    <w:pPr>
      <w:keepNext/>
    </w:pPr>
  </w:style>
  <w:style w:type="paragraph" w:styleId="Caution" w:customStyle="1">
    <w:name w:val="Caution"/>
    <w:basedOn w:val="Normal"/>
    <w:rsid w:val="00565DBE"/>
    <w:pPr>
      <w:keepLines/>
      <w:spacing w:before="0" w:after="200"/>
      <w:ind w:left="2268"/>
    </w:pPr>
    <w:rPr>
      <w:rFonts w:eastAsia="Times New Roman"/>
      <w:sz w:val="18"/>
      <w:lang w:eastAsia="en-US"/>
    </w:rPr>
  </w:style>
  <w:style w:type="paragraph" w:styleId="CautionKeepWithNext" w:customStyle="1">
    <w:name w:val="Caution (Keep With Next)"/>
    <w:basedOn w:val="Caution"/>
    <w:rsid w:val="00565DBE"/>
    <w:pPr>
      <w:keepNext/>
    </w:pPr>
  </w:style>
  <w:style w:type="paragraph" w:styleId="CautionIndented1" w:customStyle="1">
    <w:name w:val="Caution Indented 1"/>
    <w:basedOn w:val="Normal"/>
    <w:rsid w:val="00565DBE"/>
    <w:pPr>
      <w:keepLines/>
      <w:spacing w:before="0" w:after="200"/>
      <w:ind w:left="2608"/>
    </w:pPr>
    <w:rPr>
      <w:rFonts w:eastAsia="Times New Roman"/>
      <w:sz w:val="18"/>
      <w:lang w:eastAsia="en-US"/>
    </w:rPr>
  </w:style>
  <w:style w:type="paragraph" w:styleId="CautionIndented1KeepWithNext" w:customStyle="1">
    <w:name w:val="Caution Indented 1 (Keep With Next)"/>
    <w:basedOn w:val="CautionIndented1"/>
    <w:rsid w:val="00565DBE"/>
    <w:pPr>
      <w:keepNext/>
    </w:pPr>
  </w:style>
  <w:style w:type="paragraph" w:styleId="CautionIndented2" w:customStyle="1">
    <w:name w:val="Caution Indented 2"/>
    <w:basedOn w:val="Normal"/>
    <w:rsid w:val="00565DBE"/>
    <w:pPr>
      <w:keepLines/>
      <w:spacing w:before="0" w:after="200"/>
      <w:ind w:left="2948"/>
    </w:pPr>
    <w:rPr>
      <w:rFonts w:eastAsia="Times New Roman"/>
      <w:sz w:val="18"/>
      <w:lang w:eastAsia="en-US"/>
    </w:rPr>
  </w:style>
  <w:style w:type="paragraph" w:styleId="CautionIndented2KeepWithNext" w:customStyle="1">
    <w:name w:val="Caution Indented 2 (Keep With Next)"/>
    <w:basedOn w:val="CautionIndented2"/>
    <w:rsid w:val="00565DBE"/>
    <w:pPr>
      <w:keepNext/>
    </w:pPr>
  </w:style>
  <w:style w:type="paragraph" w:styleId="CautionIndented3" w:customStyle="1">
    <w:name w:val="Caution Indented 3"/>
    <w:basedOn w:val="Normal"/>
    <w:rsid w:val="00565DBE"/>
    <w:pPr>
      <w:keepLines/>
      <w:spacing w:before="0" w:after="200"/>
      <w:ind w:left="3289"/>
    </w:pPr>
    <w:rPr>
      <w:rFonts w:eastAsia="Times New Roman"/>
      <w:sz w:val="18"/>
      <w:lang w:eastAsia="en-US"/>
    </w:rPr>
  </w:style>
  <w:style w:type="paragraph" w:styleId="CautionIndented3KeepWithNext" w:customStyle="1">
    <w:name w:val="Caution Indented 3 (Keep With Next)"/>
    <w:basedOn w:val="CautionIndented3"/>
    <w:rsid w:val="00565DBE"/>
    <w:pPr>
      <w:keepNext/>
    </w:pPr>
  </w:style>
  <w:style w:type="paragraph" w:styleId="Important" w:customStyle="1">
    <w:name w:val="Important"/>
    <w:basedOn w:val="Normal"/>
    <w:rsid w:val="00565DBE"/>
    <w:pPr>
      <w:keepLines/>
      <w:spacing w:before="0" w:after="200"/>
      <w:ind w:left="2268"/>
    </w:pPr>
    <w:rPr>
      <w:rFonts w:eastAsia="Times New Roman"/>
      <w:sz w:val="18"/>
      <w:lang w:eastAsia="en-US"/>
    </w:rPr>
  </w:style>
  <w:style w:type="paragraph" w:styleId="ImportantKeepWithNext" w:customStyle="1">
    <w:name w:val="Important (Keep With Next)"/>
    <w:basedOn w:val="Important"/>
    <w:rsid w:val="00565DBE"/>
    <w:pPr>
      <w:keepNext/>
    </w:pPr>
  </w:style>
  <w:style w:type="paragraph" w:styleId="ImportantIndented1" w:customStyle="1">
    <w:name w:val="Important Indented 1"/>
    <w:basedOn w:val="Normal"/>
    <w:rsid w:val="00565DBE"/>
    <w:pPr>
      <w:keepLines/>
      <w:spacing w:before="0" w:after="200"/>
      <w:ind w:left="2608"/>
    </w:pPr>
    <w:rPr>
      <w:rFonts w:eastAsia="Times New Roman"/>
      <w:sz w:val="18"/>
      <w:lang w:eastAsia="en-US"/>
    </w:rPr>
  </w:style>
  <w:style w:type="paragraph" w:styleId="ImportantIndented1KeepWithNext" w:customStyle="1">
    <w:name w:val="Important Indented 1 (Keep With Next)"/>
    <w:basedOn w:val="ImportantIndented1"/>
    <w:rsid w:val="00565DBE"/>
    <w:pPr>
      <w:keepNext/>
    </w:pPr>
  </w:style>
  <w:style w:type="paragraph" w:styleId="ImportantIndented2" w:customStyle="1">
    <w:name w:val="Important Indented 2"/>
    <w:basedOn w:val="Normal"/>
    <w:rsid w:val="00565DBE"/>
    <w:pPr>
      <w:keepLines/>
      <w:spacing w:before="0" w:after="200"/>
      <w:ind w:left="2948"/>
    </w:pPr>
    <w:rPr>
      <w:rFonts w:eastAsia="Times New Roman"/>
      <w:sz w:val="18"/>
      <w:lang w:eastAsia="en-US"/>
    </w:rPr>
  </w:style>
  <w:style w:type="paragraph" w:styleId="ImportantIndented2KeepWithNext" w:customStyle="1">
    <w:name w:val="Important Indented 2 (Keep With Next)"/>
    <w:basedOn w:val="ImportantIndented2"/>
    <w:rsid w:val="00565DBE"/>
    <w:pPr>
      <w:keepNext/>
    </w:pPr>
  </w:style>
  <w:style w:type="paragraph" w:styleId="ImportantIndented3" w:customStyle="1">
    <w:name w:val="Important Indented 3"/>
    <w:basedOn w:val="Normal"/>
    <w:rsid w:val="00565DBE"/>
    <w:pPr>
      <w:keepLines/>
      <w:spacing w:before="0" w:after="200"/>
      <w:ind w:left="3289"/>
    </w:pPr>
    <w:rPr>
      <w:rFonts w:eastAsia="Times New Roman"/>
      <w:sz w:val="18"/>
      <w:lang w:eastAsia="en-US"/>
    </w:rPr>
  </w:style>
  <w:style w:type="paragraph" w:styleId="ImportantIndented3KeepWithNext" w:customStyle="1">
    <w:name w:val="Important Indented 3 (Keep With Next)"/>
    <w:basedOn w:val="ImportantIndented3"/>
    <w:rsid w:val="00565DBE"/>
    <w:pPr>
      <w:keepNext/>
    </w:pPr>
  </w:style>
  <w:style w:type="paragraph" w:styleId="CautionTable" w:customStyle="1">
    <w:name w:val="Caution (Table)"/>
    <w:basedOn w:val="Normal"/>
    <w:rsid w:val="00565DBE"/>
    <w:pPr>
      <w:keepLines/>
      <w:spacing w:before="0" w:after="200"/>
    </w:pPr>
    <w:rPr>
      <w:rFonts w:eastAsia="Times New Roman"/>
      <w:sz w:val="17"/>
      <w:lang w:eastAsia="en-US"/>
    </w:rPr>
  </w:style>
  <w:style w:type="paragraph" w:styleId="ImportantTable" w:customStyle="1">
    <w:name w:val="Important (Table)"/>
    <w:basedOn w:val="Normal"/>
    <w:rsid w:val="00565DBE"/>
    <w:pPr>
      <w:keepLines/>
      <w:spacing w:before="0" w:after="200"/>
    </w:pPr>
    <w:rPr>
      <w:rFonts w:eastAsia="Times New Roman"/>
      <w:sz w:val="17"/>
      <w:lang w:eastAsia="en-US"/>
    </w:rPr>
  </w:style>
  <w:style w:type="paragraph" w:styleId="TipTable" w:customStyle="1">
    <w:name w:val="Tip (Table)"/>
    <w:basedOn w:val="Normal"/>
    <w:rsid w:val="00565DBE"/>
    <w:pPr>
      <w:keepLines/>
      <w:spacing w:before="0" w:after="200"/>
    </w:pPr>
    <w:rPr>
      <w:rFonts w:eastAsia="Times New Roman"/>
      <w:sz w:val="17"/>
      <w:lang w:eastAsia="en-US"/>
    </w:rPr>
  </w:style>
  <w:style w:type="paragraph" w:styleId="WarningTable" w:customStyle="1">
    <w:name w:val="Warning (Table)"/>
    <w:basedOn w:val="Normal"/>
    <w:rsid w:val="00565DBE"/>
    <w:pPr>
      <w:keepLines/>
      <w:spacing w:before="0" w:after="200"/>
    </w:pPr>
    <w:rPr>
      <w:rFonts w:eastAsia="Times New Roman"/>
      <w:sz w:val="17"/>
      <w:lang w:eastAsia="en-US"/>
    </w:rPr>
  </w:style>
  <w:style w:type="paragraph" w:styleId="Tip" w:customStyle="1">
    <w:name w:val="Tip"/>
    <w:basedOn w:val="Normal"/>
    <w:rsid w:val="00565DBE"/>
    <w:pPr>
      <w:keepLines/>
      <w:spacing w:before="0" w:after="200"/>
      <w:ind w:left="2268"/>
    </w:pPr>
    <w:rPr>
      <w:rFonts w:eastAsia="Times New Roman"/>
      <w:sz w:val="18"/>
      <w:lang w:eastAsia="en-US"/>
    </w:rPr>
  </w:style>
  <w:style w:type="paragraph" w:styleId="TipKeepWithNext" w:customStyle="1">
    <w:name w:val="Tip (Keep With Next)"/>
    <w:basedOn w:val="Tip"/>
    <w:rsid w:val="00565DBE"/>
    <w:pPr>
      <w:keepNext/>
    </w:pPr>
  </w:style>
  <w:style w:type="paragraph" w:styleId="TipIndented1" w:customStyle="1">
    <w:name w:val="Tip Indented 1"/>
    <w:basedOn w:val="Normal"/>
    <w:rsid w:val="00565DBE"/>
    <w:pPr>
      <w:keepLines/>
      <w:spacing w:before="0" w:after="200"/>
      <w:ind w:left="2608"/>
    </w:pPr>
    <w:rPr>
      <w:rFonts w:eastAsia="Times New Roman"/>
      <w:sz w:val="18"/>
      <w:lang w:eastAsia="en-US"/>
    </w:rPr>
  </w:style>
  <w:style w:type="paragraph" w:styleId="TipIndented1KeepWithNext" w:customStyle="1">
    <w:name w:val="Tip Indented 1 (Keep With Next)"/>
    <w:basedOn w:val="TipIndented1"/>
    <w:rsid w:val="00565DBE"/>
    <w:pPr>
      <w:keepNext/>
    </w:pPr>
  </w:style>
  <w:style w:type="paragraph" w:styleId="TipIndented2" w:customStyle="1">
    <w:name w:val="Tip Indented 2"/>
    <w:basedOn w:val="Normal"/>
    <w:rsid w:val="00565DBE"/>
    <w:pPr>
      <w:keepLines/>
      <w:spacing w:before="0" w:after="200"/>
      <w:ind w:left="2948"/>
    </w:pPr>
    <w:rPr>
      <w:rFonts w:eastAsia="Times New Roman"/>
      <w:sz w:val="18"/>
      <w:lang w:eastAsia="en-US"/>
    </w:rPr>
  </w:style>
  <w:style w:type="paragraph" w:styleId="TipIndented2KeepWithNext" w:customStyle="1">
    <w:name w:val="Tip Indented 2 (Keep With Next)"/>
    <w:basedOn w:val="TipIndented2"/>
    <w:rsid w:val="00565DBE"/>
    <w:pPr>
      <w:keepNext/>
    </w:pPr>
  </w:style>
  <w:style w:type="paragraph" w:styleId="TipIndented3" w:customStyle="1">
    <w:name w:val="Tip Indented 3"/>
    <w:basedOn w:val="Normal"/>
    <w:rsid w:val="00565DBE"/>
    <w:pPr>
      <w:keepLines/>
      <w:spacing w:before="0" w:after="200"/>
      <w:ind w:left="3289"/>
    </w:pPr>
    <w:rPr>
      <w:rFonts w:eastAsia="Times New Roman"/>
      <w:sz w:val="18"/>
      <w:lang w:eastAsia="en-US"/>
    </w:rPr>
  </w:style>
  <w:style w:type="paragraph" w:styleId="TipIndented3KeepWithNext" w:customStyle="1">
    <w:name w:val="Tip Indented 3 (Keep With Next)"/>
    <w:basedOn w:val="TipIndented3"/>
    <w:rsid w:val="00565DBE"/>
    <w:pPr>
      <w:keepNext/>
    </w:pPr>
  </w:style>
  <w:style w:type="paragraph" w:styleId="Appendix4" w:customStyle="1">
    <w:name w:val="Appendix 4"/>
    <w:basedOn w:val="Heading4"/>
    <w:rsid w:val="00565DBE"/>
    <w:pPr>
      <w:tabs>
        <w:tab w:val="num" w:pos="1574"/>
      </w:tabs>
      <w:spacing w:before="120" w:after="200"/>
      <w:ind w:left="1574"/>
    </w:pPr>
    <w:rPr>
      <w:rFonts w:eastAsia="Times New Roman"/>
      <w:b/>
      <w:color w:val="auto"/>
      <w:sz w:val="20"/>
      <w:szCs w:val="20"/>
      <w:lang w:eastAsia="en-US"/>
    </w:rPr>
  </w:style>
  <w:style w:type="paragraph" w:styleId="Warning" w:customStyle="1">
    <w:name w:val="Warning"/>
    <w:basedOn w:val="Normal"/>
    <w:rsid w:val="00565DBE"/>
    <w:pPr>
      <w:keepLines/>
      <w:spacing w:before="0" w:after="200"/>
      <w:ind w:left="2268"/>
    </w:pPr>
    <w:rPr>
      <w:rFonts w:eastAsia="Times New Roman"/>
      <w:sz w:val="18"/>
      <w:lang w:eastAsia="en-US"/>
    </w:rPr>
  </w:style>
  <w:style w:type="paragraph" w:styleId="WarningKeepWithNext" w:customStyle="1">
    <w:name w:val="Warning (Keep With Next)"/>
    <w:basedOn w:val="Warning"/>
    <w:rsid w:val="00565DBE"/>
    <w:pPr>
      <w:keepNext/>
    </w:pPr>
  </w:style>
  <w:style w:type="paragraph" w:styleId="WarningIndented1" w:customStyle="1">
    <w:name w:val="Warning Indented 1"/>
    <w:basedOn w:val="Normal"/>
    <w:rsid w:val="00565DBE"/>
    <w:pPr>
      <w:keepLines/>
      <w:spacing w:before="0" w:after="200"/>
      <w:ind w:left="2608"/>
    </w:pPr>
    <w:rPr>
      <w:rFonts w:eastAsia="Times New Roman"/>
      <w:sz w:val="18"/>
      <w:lang w:eastAsia="en-US"/>
    </w:rPr>
  </w:style>
  <w:style w:type="paragraph" w:styleId="WarningIndented1KeepWithNext" w:customStyle="1">
    <w:name w:val="Warning Indented 1 (Keep With Next)"/>
    <w:basedOn w:val="WarningIndented1"/>
    <w:rsid w:val="00565DBE"/>
    <w:pPr>
      <w:keepNext/>
    </w:pPr>
  </w:style>
  <w:style w:type="paragraph" w:styleId="WarningIndented2" w:customStyle="1">
    <w:name w:val="Warning Indented 2"/>
    <w:basedOn w:val="Normal"/>
    <w:rsid w:val="00565DBE"/>
    <w:pPr>
      <w:keepLines/>
      <w:spacing w:before="0" w:after="200"/>
      <w:ind w:left="2948"/>
    </w:pPr>
    <w:rPr>
      <w:rFonts w:eastAsia="Times New Roman"/>
      <w:sz w:val="18"/>
      <w:lang w:eastAsia="en-US"/>
    </w:rPr>
  </w:style>
  <w:style w:type="paragraph" w:styleId="WarningIndented2KeepWithNext" w:customStyle="1">
    <w:name w:val="Warning Indented 2 (Keep With Next)"/>
    <w:basedOn w:val="WarningIndented2"/>
    <w:rsid w:val="00565DBE"/>
    <w:pPr>
      <w:keepNext/>
    </w:pPr>
  </w:style>
  <w:style w:type="paragraph" w:styleId="WarningIndented3" w:customStyle="1">
    <w:name w:val="Warning Indented 3"/>
    <w:basedOn w:val="Normal"/>
    <w:rsid w:val="00565DBE"/>
    <w:pPr>
      <w:keepLines/>
      <w:spacing w:before="0" w:after="200"/>
      <w:ind w:left="3289"/>
    </w:pPr>
    <w:rPr>
      <w:rFonts w:eastAsia="Times New Roman"/>
      <w:sz w:val="18"/>
      <w:lang w:eastAsia="en-US"/>
    </w:rPr>
  </w:style>
  <w:style w:type="paragraph" w:styleId="WarningIndented3KeepWithNext" w:customStyle="1">
    <w:name w:val="Warning Indented 3 (Keep With Next)"/>
    <w:basedOn w:val="WarningIndented3"/>
    <w:rsid w:val="00565DBE"/>
    <w:pPr>
      <w:keepNext/>
    </w:pPr>
  </w:style>
  <w:style w:type="paragraph" w:styleId="Inthischapterheading" w:customStyle="1">
    <w:name w:val="In this chapter (heading)"/>
    <w:basedOn w:val="Normal"/>
    <w:next w:val="Inthischapterlinks"/>
    <w:rsid w:val="00565DBE"/>
    <w:pPr>
      <w:keepLines/>
      <w:spacing w:after="100"/>
      <w:ind w:left="2268"/>
    </w:pPr>
    <w:rPr>
      <w:rFonts w:ascii="Arial Narrow" w:hAnsi="Arial Narrow" w:eastAsia="Times New Roman"/>
      <w:b/>
      <w:color w:val="FF0000"/>
      <w:sz w:val="28"/>
      <w:szCs w:val="32"/>
      <w:lang w:eastAsia="en-US"/>
    </w:rPr>
  </w:style>
  <w:style w:type="paragraph" w:styleId="Inthischapterlinks" w:customStyle="1">
    <w:name w:val="In this chapter (links)"/>
    <w:basedOn w:val="Normal"/>
    <w:rsid w:val="00565DBE"/>
    <w:pPr>
      <w:keepLines/>
      <w:spacing w:before="0" w:after="100"/>
      <w:ind w:left="2268"/>
    </w:pPr>
    <w:rPr>
      <w:rFonts w:eastAsia="Times New Roman"/>
      <w:lang w:eastAsia="en-US"/>
    </w:rPr>
  </w:style>
  <w:style w:type="paragraph" w:styleId="NotetoTemplateUser" w:customStyle="1">
    <w:name w:val="Note to Template User"/>
    <w:basedOn w:val="Normal"/>
    <w:rsid w:val="00565DBE"/>
    <w:pPr>
      <w:keepLines/>
      <w:shd w:val="clear" w:color="auto" w:fill="F3F3F3"/>
      <w:spacing w:before="0" w:after="200"/>
      <w:ind w:left="2268"/>
    </w:pPr>
    <w:rPr>
      <w:rFonts w:eastAsia="Times New Roman"/>
      <w:color w:val="0000FF"/>
      <w:sz w:val="18"/>
      <w:szCs w:val="18"/>
      <w:lang w:eastAsia="en-US"/>
    </w:rPr>
  </w:style>
  <w:style w:type="paragraph" w:styleId="DocumentRef" w:customStyle="1">
    <w:name w:val="Document Ref"/>
    <w:basedOn w:val="DocInfo"/>
    <w:semiHidden/>
    <w:rsid w:val="00565DBE"/>
  </w:style>
  <w:style w:type="paragraph" w:styleId="ProjectRef" w:customStyle="1">
    <w:name w:val="Project Ref"/>
    <w:basedOn w:val="DocInfo"/>
    <w:semiHidden/>
    <w:rsid w:val="00565DBE"/>
  </w:style>
  <w:style w:type="character" w:styleId="CodeInline" w:customStyle="1">
    <w:name w:val="Code (Inline)"/>
    <w:basedOn w:val="DefaultParagraphFont"/>
    <w:rsid w:val="00565DBE"/>
    <w:rPr>
      <w:rFonts w:ascii="Andale Mono" w:hAnsi="Andale Mono"/>
      <w:sz w:val="16"/>
    </w:rPr>
  </w:style>
  <w:style w:type="paragraph" w:styleId="CodeNoSpaceAfter" w:customStyle="1">
    <w:name w:val="Code (No Space After)"/>
    <w:basedOn w:val="Code"/>
    <w:rsid w:val="00565DBE"/>
    <w:pPr>
      <w:spacing w:after="0"/>
    </w:pPr>
  </w:style>
  <w:style w:type="paragraph" w:styleId="CodeNoSpaceBeforeorAfter" w:customStyle="1">
    <w:name w:val="Code (No Space Before or After)"/>
    <w:basedOn w:val="Code"/>
    <w:rsid w:val="00565DBE"/>
    <w:pPr>
      <w:spacing w:before="0" w:after="0"/>
    </w:pPr>
  </w:style>
  <w:style w:type="paragraph" w:styleId="CodeNoSpaceBefore" w:customStyle="1">
    <w:name w:val="Code (No Space Before)"/>
    <w:basedOn w:val="Code"/>
    <w:rsid w:val="00565DBE"/>
    <w:pPr>
      <w:spacing w:before="0"/>
    </w:pPr>
  </w:style>
  <w:style w:type="paragraph" w:styleId="CodeIndented1NoSpaceAfter" w:customStyle="1">
    <w:name w:val="Code Indented 1 (No Space After)"/>
    <w:basedOn w:val="CodeIndented1"/>
    <w:rsid w:val="00565DBE"/>
    <w:pPr>
      <w:spacing w:after="0"/>
    </w:pPr>
  </w:style>
  <w:style w:type="paragraph" w:styleId="CodeIndented1NoSpaceBeforeorAfter" w:customStyle="1">
    <w:name w:val="Code Indented 1 (No Space Before or After)"/>
    <w:basedOn w:val="CodeIndented1"/>
    <w:rsid w:val="00565DBE"/>
    <w:pPr>
      <w:spacing w:before="0" w:after="0"/>
    </w:pPr>
  </w:style>
  <w:style w:type="paragraph" w:styleId="CodeIndented1NoSpaceBefore" w:customStyle="1">
    <w:name w:val="Code Indented 1 (No Space Before)"/>
    <w:basedOn w:val="CodeIndented1"/>
    <w:rsid w:val="00565DBE"/>
    <w:pPr>
      <w:spacing w:before="0"/>
    </w:pPr>
  </w:style>
  <w:style w:type="paragraph" w:styleId="CodeIndented2NoSpaceAfter" w:customStyle="1">
    <w:name w:val="Code Indented 2 (No Space After)"/>
    <w:basedOn w:val="CodeIndented2"/>
    <w:rsid w:val="00565DBE"/>
    <w:pPr>
      <w:spacing w:after="0"/>
    </w:pPr>
  </w:style>
  <w:style w:type="paragraph" w:styleId="CodeIndented2NoSpaceBeforeorAfter" w:customStyle="1">
    <w:name w:val="Code Indented 2 (No Space Before or After)"/>
    <w:basedOn w:val="CodeIndented2"/>
    <w:rsid w:val="00565DBE"/>
    <w:pPr>
      <w:spacing w:before="0" w:after="0"/>
    </w:pPr>
  </w:style>
  <w:style w:type="paragraph" w:styleId="CodeIndented2NoSpaceBefore" w:customStyle="1">
    <w:name w:val="Code Indented 2 (No Space Before)"/>
    <w:basedOn w:val="CodeIndented2"/>
    <w:rsid w:val="00565DBE"/>
    <w:pPr>
      <w:spacing w:before="0"/>
    </w:pPr>
  </w:style>
  <w:style w:type="paragraph" w:styleId="ParagraphCentred" w:customStyle="1">
    <w:name w:val="Paragraph Centred"/>
    <w:basedOn w:val="Paragraph"/>
    <w:rsid w:val="00565DBE"/>
    <w:pPr>
      <w:spacing w:before="60" w:after="60"/>
      <w:ind w:left="567"/>
      <w:jc w:val="center"/>
    </w:pPr>
  </w:style>
  <w:style w:type="paragraph" w:styleId="ParagraphCentredKeepWithNext" w:customStyle="1">
    <w:name w:val="Paragraph Centred (Keep With Next)"/>
    <w:basedOn w:val="ParagraphCentred"/>
    <w:rsid w:val="00565DBE"/>
    <w:pPr>
      <w:keepNext/>
    </w:pPr>
  </w:style>
  <w:style w:type="paragraph" w:styleId="Quotation" w:customStyle="1">
    <w:name w:val="Quotation"/>
    <w:basedOn w:val="Paragraph"/>
    <w:rsid w:val="00565DBE"/>
    <w:pPr>
      <w:spacing w:before="60" w:after="60"/>
      <w:ind w:left="2608" w:right="340"/>
    </w:pPr>
    <w:rPr>
      <w:i/>
    </w:rPr>
  </w:style>
  <w:style w:type="paragraph" w:styleId="DocInfoHeading" w:customStyle="1">
    <w:name w:val="Doc Info Heading"/>
    <w:basedOn w:val="TellUsHeading"/>
    <w:rsid w:val="00565DBE"/>
    <w:pPr>
      <w:spacing w:before="480"/>
    </w:pPr>
  </w:style>
  <w:style w:type="paragraph" w:styleId="ReferencesHeading" w:customStyle="1">
    <w:name w:val="References Heading"/>
    <w:basedOn w:val="GlossaryHeading"/>
    <w:rsid w:val="00565DBE"/>
  </w:style>
  <w:style w:type="paragraph" w:styleId="xl22" w:customStyle="1">
    <w:name w:val="xl22"/>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pPr>
    <w:rPr>
      <w:rFonts w:eastAsia="Arial Unicode MS" w:cs="Arial"/>
      <w:b/>
      <w:bCs/>
      <w:sz w:val="24"/>
      <w:szCs w:val="24"/>
      <w:lang w:eastAsia="en-US"/>
    </w:rPr>
  </w:style>
  <w:style w:type="paragraph" w:styleId="FrontPageBannerHead" w:customStyle="1">
    <w:name w:val="Front Page Banner Head"/>
    <w:basedOn w:val="Header"/>
    <w:rsid w:val="00565DBE"/>
    <w:pPr>
      <w:keepLines/>
      <w:pBdr>
        <w:bottom w:val="none" w:color="auto" w:sz="0" w:space="0"/>
      </w:pBdr>
      <w:tabs>
        <w:tab w:val="clear" w:pos="4522"/>
        <w:tab w:val="clear" w:pos="9000"/>
      </w:tabs>
      <w:spacing w:before="0" w:after="0"/>
      <w:ind w:firstLine="1"/>
      <w:jc w:val="right"/>
    </w:pPr>
    <w:rPr>
      <w:rFonts w:ascii="Arial Narrow" w:hAnsi="Arial Narrow" w:eastAsia="Times New Roman"/>
      <w:bCs/>
      <w:i/>
      <w:iCs/>
      <w:color w:val="FF0000"/>
      <w:spacing w:val="80"/>
      <w:sz w:val="64"/>
      <w:szCs w:val="20"/>
      <w:lang w:eastAsia="en-US"/>
    </w:rPr>
  </w:style>
  <w:style w:type="paragraph" w:styleId="CopyrightHeading" w:customStyle="1">
    <w:name w:val="Copyright Heading"/>
    <w:basedOn w:val="Copyright"/>
    <w:rsid w:val="00565DBE"/>
    <w:pPr>
      <w:keepLines/>
      <w:framePr w:vSpace="0" w:hSpace="0" w:wrap="auto" w:vAnchor="margin" w:yAlign="inline"/>
      <w:tabs>
        <w:tab w:val="clear" w:pos="1134"/>
        <w:tab w:val="clear" w:pos="1474"/>
        <w:tab w:val="clear" w:pos="1814"/>
        <w:tab w:val="clear" w:pos="2155"/>
        <w:tab w:val="clear" w:pos="2495"/>
        <w:tab w:val="clear" w:pos="2835"/>
      </w:tabs>
      <w:spacing w:after="160"/>
      <w:ind w:right="4536"/>
    </w:pPr>
    <w:rPr>
      <w:rFonts w:ascii="Arial Narrow" w:hAnsi="Arial Narrow"/>
      <w:sz w:val="18"/>
      <w:szCs w:val="18"/>
      <w:lang w:val="en-GB"/>
    </w:rPr>
  </w:style>
  <w:style w:type="paragraph" w:styleId="xl23" w:customStyle="1">
    <w:name w:val="xl23"/>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jc w:val="center"/>
    </w:pPr>
    <w:rPr>
      <w:rFonts w:eastAsia="Arial Unicode MS" w:cs="Arial"/>
      <w:b/>
      <w:bCs/>
      <w:sz w:val="24"/>
      <w:szCs w:val="24"/>
      <w:lang w:eastAsia="en-US"/>
    </w:rPr>
  </w:style>
  <w:style w:type="paragraph" w:styleId="xl24" w:customStyle="1">
    <w:name w:val="xl24"/>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pPr>
    <w:rPr>
      <w:rFonts w:eastAsia="Arial Unicode MS" w:cs="Arial"/>
      <w:sz w:val="24"/>
      <w:szCs w:val="24"/>
      <w:lang w:eastAsia="en-US"/>
    </w:rPr>
  </w:style>
  <w:style w:type="paragraph" w:styleId="xl25" w:customStyle="1">
    <w:name w:val="xl25"/>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pPr>
    <w:rPr>
      <w:rFonts w:ascii="Arial Unicode MS" w:hAnsi="Arial Unicode MS" w:eastAsia="Arial Unicode MS" w:cs="Arial Unicode MS"/>
      <w:sz w:val="24"/>
      <w:szCs w:val="24"/>
      <w:lang w:eastAsia="en-US"/>
    </w:rPr>
  </w:style>
  <w:style w:type="paragraph" w:styleId="xl26" w:customStyle="1">
    <w:name w:val="xl26"/>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jc w:val="right"/>
    </w:pPr>
    <w:rPr>
      <w:rFonts w:eastAsia="Arial Unicode MS" w:cs="Arial"/>
      <w:b/>
      <w:bCs/>
      <w:sz w:val="24"/>
      <w:szCs w:val="24"/>
      <w:lang w:eastAsia="en-US"/>
    </w:rPr>
  </w:style>
  <w:style w:type="paragraph" w:styleId="xl27" w:customStyle="1">
    <w:name w:val="xl27"/>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pPr>
    <w:rPr>
      <w:rFonts w:eastAsia="Arial Unicode MS" w:cs="Arial"/>
      <w:sz w:val="24"/>
      <w:szCs w:val="24"/>
      <w:lang w:eastAsia="en-US"/>
    </w:rPr>
  </w:style>
  <w:style w:type="paragraph" w:styleId="xl28" w:customStyle="1">
    <w:name w:val="xl28"/>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pPr>
    <w:rPr>
      <w:rFonts w:eastAsia="Arial Unicode MS" w:cs="Arial"/>
      <w:sz w:val="24"/>
      <w:szCs w:val="24"/>
      <w:lang w:eastAsia="en-US"/>
    </w:rPr>
  </w:style>
  <w:style w:type="paragraph" w:styleId="xl29" w:customStyle="1">
    <w:name w:val="xl29"/>
    <w:basedOn w:val="Normal"/>
    <w:rsid w:val="00565DBE"/>
    <w:pPr>
      <w:pBdr>
        <w:top w:val="single" w:color="auto" w:sz="4" w:space="0"/>
        <w:left w:val="single" w:color="auto" w:sz="4" w:space="0"/>
        <w:bottom w:val="single" w:color="auto" w:sz="4" w:space="0"/>
      </w:pBdr>
      <w:spacing w:beforeAutospacing="1" w:after="100" w:afterAutospacing="1"/>
    </w:pPr>
    <w:rPr>
      <w:rFonts w:eastAsia="Arial Unicode MS" w:cs="Arial"/>
      <w:sz w:val="24"/>
      <w:szCs w:val="24"/>
      <w:lang w:eastAsia="en-US"/>
    </w:rPr>
  </w:style>
  <w:style w:type="paragraph" w:styleId="xl30" w:customStyle="1">
    <w:name w:val="xl30"/>
    <w:basedOn w:val="Normal"/>
    <w:rsid w:val="00565DBE"/>
    <w:pPr>
      <w:pBdr>
        <w:top w:val="single" w:color="auto" w:sz="4" w:space="0"/>
        <w:left w:val="single" w:color="auto" w:sz="4" w:space="0"/>
        <w:bottom w:val="single" w:color="auto" w:sz="4" w:space="0"/>
      </w:pBdr>
      <w:spacing w:beforeAutospacing="1" w:after="100" w:afterAutospacing="1"/>
    </w:pPr>
    <w:rPr>
      <w:rFonts w:eastAsia="Arial Unicode MS" w:cs="Arial"/>
      <w:sz w:val="24"/>
      <w:szCs w:val="24"/>
      <w:lang w:eastAsia="en-US"/>
    </w:rPr>
  </w:style>
  <w:style w:type="paragraph" w:styleId="xl31" w:customStyle="1">
    <w:name w:val="xl31"/>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jc w:val="center"/>
      <w:textAlignment w:val="center"/>
    </w:pPr>
    <w:rPr>
      <w:rFonts w:eastAsia="Arial Unicode MS" w:cs="Arial"/>
      <w:b/>
      <w:bCs/>
      <w:sz w:val="24"/>
      <w:szCs w:val="24"/>
      <w:lang w:eastAsia="en-US"/>
    </w:rPr>
  </w:style>
  <w:style w:type="paragraph" w:styleId="xl32" w:customStyle="1">
    <w:name w:val="xl32"/>
    <w:basedOn w:val="Normal"/>
    <w:rsid w:val="00565DBE"/>
    <w:pPr>
      <w:pBdr>
        <w:top w:val="single" w:color="auto" w:sz="4" w:space="0"/>
        <w:left w:val="single" w:color="auto" w:sz="4" w:space="0"/>
        <w:bottom w:val="single" w:color="auto" w:sz="4" w:space="0"/>
        <w:right w:val="single" w:color="auto" w:sz="4" w:space="0"/>
      </w:pBdr>
      <w:spacing w:beforeAutospacing="1" w:after="100" w:afterAutospacing="1"/>
      <w:jc w:val="center"/>
      <w:textAlignment w:val="center"/>
    </w:pPr>
    <w:rPr>
      <w:rFonts w:ascii="Arial Unicode MS" w:hAnsi="Arial Unicode MS" w:eastAsia="Arial Unicode MS" w:cs="Arial Unicode MS"/>
      <w:sz w:val="24"/>
      <w:szCs w:val="24"/>
      <w:lang w:eastAsia="en-US"/>
    </w:rPr>
  </w:style>
  <w:style w:type="paragraph" w:styleId="xl33" w:customStyle="1">
    <w:name w:val="xl33"/>
    <w:basedOn w:val="Normal"/>
    <w:rsid w:val="00565DBE"/>
    <w:pPr>
      <w:pBdr>
        <w:top w:val="single" w:color="auto" w:sz="4" w:space="0"/>
        <w:left w:val="single" w:color="auto" w:sz="4" w:space="0"/>
        <w:bottom w:val="single" w:color="auto" w:sz="4" w:space="0"/>
      </w:pBdr>
      <w:spacing w:beforeAutospacing="1" w:after="100" w:afterAutospacing="1"/>
      <w:jc w:val="center"/>
      <w:textAlignment w:val="center"/>
    </w:pPr>
    <w:rPr>
      <w:rFonts w:eastAsia="Arial Unicode MS" w:cs="Arial"/>
      <w:b/>
      <w:bCs/>
      <w:sz w:val="24"/>
      <w:szCs w:val="24"/>
      <w:lang w:eastAsia="en-US"/>
    </w:rPr>
  </w:style>
  <w:style w:type="paragraph" w:styleId="xl34" w:customStyle="1">
    <w:name w:val="xl34"/>
    <w:basedOn w:val="Normal"/>
    <w:rsid w:val="00565DBE"/>
    <w:pPr>
      <w:pBdr>
        <w:top w:val="single" w:color="auto" w:sz="4" w:space="0"/>
        <w:bottom w:val="single" w:color="auto" w:sz="4" w:space="0"/>
      </w:pBdr>
      <w:spacing w:beforeAutospacing="1" w:after="100" w:afterAutospacing="1"/>
      <w:jc w:val="center"/>
      <w:textAlignment w:val="center"/>
    </w:pPr>
    <w:rPr>
      <w:rFonts w:ascii="Arial Unicode MS" w:hAnsi="Arial Unicode MS" w:eastAsia="Arial Unicode MS" w:cs="Arial Unicode MS"/>
      <w:sz w:val="24"/>
      <w:szCs w:val="24"/>
      <w:lang w:eastAsia="en-US"/>
    </w:rPr>
  </w:style>
  <w:style w:type="paragraph" w:styleId="xl35" w:customStyle="1">
    <w:name w:val="xl35"/>
    <w:basedOn w:val="Normal"/>
    <w:rsid w:val="00565DBE"/>
    <w:pPr>
      <w:pBdr>
        <w:top w:val="single" w:color="auto" w:sz="4" w:space="0"/>
        <w:bottom w:val="single" w:color="auto" w:sz="4" w:space="0"/>
        <w:right w:val="single" w:color="auto" w:sz="4" w:space="0"/>
      </w:pBdr>
      <w:spacing w:beforeAutospacing="1" w:after="100" w:afterAutospacing="1"/>
      <w:jc w:val="center"/>
      <w:textAlignment w:val="center"/>
    </w:pPr>
    <w:rPr>
      <w:rFonts w:ascii="Arial Unicode MS" w:hAnsi="Arial Unicode MS" w:eastAsia="Arial Unicode MS" w:cs="Arial Unicode MS"/>
      <w:sz w:val="24"/>
      <w:szCs w:val="24"/>
      <w:lang w:eastAsia="en-US"/>
    </w:rPr>
  </w:style>
  <w:style w:type="paragraph" w:styleId="xl36" w:customStyle="1">
    <w:name w:val="xl36"/>
    <w:basedOn w:val="Normal"/>
    <w:rsid w:val="00565DBE"/>
    <w:pPr>
      <w:pBdr>
        <w:top w:val="single" w:color="auto" w:sz="4" w:space="0"/>
        <w:left w:val="single" w:color="auto" w:sz="4" w:space="0"/>
        <w:bottom w:val="single" w:color="auto" w:sz="4" w:space="0"/>
      </w:pBdr>
      <w:spacing w:beforeAutospacing="1" w:after="100" w:afterAutospacing="1"/>
      <w:jc w:val="center"/>
      <w:textAlignment w:val="center"/>
    </w:pPr>
    <w:rPr>
      <w:rFonts w:ascii="Arial Unicode MS" w:hAnsi="Arial Unicode MS" w:eastAsia="Arial Unicode MS" w:cs="Arial Unicode MS"/>
      <w:sz w:val="24"/>
      <w:szCs w:val="24"/>
      <w:lang w:eastAsia="en-US"/>
    </w:rPr>
  </w:style>
  <w:style w:type="paragraph" w:styleId="xl37" w:customStyle="1">
    <w:name w:val="xl37"/>
    <w:basedOn w:val="Normal"/>
    <w:rsid w:val="00565DBE"/>
    <w:pPr>
      <w:pBdr>
        <w:left w:val="single" w:color="auto" w:sz="4" w:space="0"/>
        <w:right w:val="single" w:color="auto" w:sz="4" w:space="0"/>
      </w:pBdr>
      <w:spacing w:beforeAutospacing="1" w:after="100" w:afterAutospacing="1"/>
    </w:pPr>
    <w:rPr>
      <w:rFonts w:eastAsia="Arial Unicode MS" w:cs="Arial"/>
      <w:b/>
      <w:bCs/>
      <w:sz w:val="24"/>
      <w:szCs w:val="24"/>
      <w:lang w:eastAsia="en-US"/>
    </w:rPr>
  </w:style>
  <w:style w:type="paragraph" w:styleId="CcList" w:customStyle="1">
    <w:name w:val="Cc List"/>
    <w:basedOn w:val="Normal"/>
    <w:rsid w:val="00565DBE"/>
    <w:pPr>
      <w:spacing w:before="0"/>
    </w:pPr>
    <w:rPr>
      <w:rFonts w:eastAsia="Times New Roman" w:cs="Arial"/>
      <w:b/>
      <w:bCs/>
      <w:sz w:val="24"/>
      <w:lang w:eastAsia="en-US"/>
    </w:rPr>
  </w:style>
  <w:style w:type="paragraph" w:styleId="Standard1" w:customStyle="1">
    <w:name w:val="Standard1"/>
    <w:basedOn w:val="Normal"/>
    <w:next w:val="Normal"/>
    <w:autoRedefine/>
    <w:rsid w:val="00565DBE"/>
    <w:pPr>
      <w:autoSpaceDE w:val="0"/>
      <w:autoSpaceDN w:val="0"/>
      <w:adjustRightInd w:val="0"/>
      <w:spacing w:before="0" w:after="180"/>
    </w:pPr>
    <w:rPr>
      <w:rFonts w:ascii="Arial,Bold" w:hAnsi="Arial,Bold" w:eastAsia="Times New Roman"/>
      <w:szCs w:val="24"/>
      <w:lang w:val="es-ES" w:eastAsia="es-ES"/>
    </w:rPr>
  </w:style>
  <w:style w:type="paragraph" w:styleId="EpgrafeFigura" w:customStyle="1">
    <w:name w:val="Epígrafe_Figura"/>
    <w:basedOn w:val="Normal"/>
    <w:next w:val="Default"/>
    <w:rsid w:val="00565DBE"/>
    <w:pPr>
      <w:numPr>
        <w:numId w:val="47"/>
      </w:numPr>
      <w:overflowPunct w:val="0"/>
      <w:autoSpaceDE w:val="0"/>
      <w:autoSpaceDN w:val="0"/>
      <w:adjustRightInd w:val="0"/>
      <w:spacing w:before="0" w:after="360"/>
      <w:jc w:val="center"/>
      <w:textAlignment w:val="baseline"/>
    </w:pPr>
    <w:rPr>
      <w:rFonts w:ascii="Trebuchet MS" w:hAnsi="Trebuchet MS" w:eastAsia="Vodafone Lt"/>
      <w:b/>
      <w:lang w:val="es-ES_tradnl" w:eastAsia="es-ES"/>
    </w:rPr>
  </w:style>
  <w:style w:type="paragraph" w:styleId="EpgrafeTabla" w:customStyle="1">
    <w:name w:val="Epígrafe_Tabla"/>
    <w:basedOn w:val="Caption"/>
    <w:next w:val="Normal"/>
    <w:rsid w:val="00565DBE"/>
    <w:pPr>
      <w:keepNext/>
      <w:numPr>
        <w:numId w:val="48"/>
      </w:numPr>
      <w:overflowPunct w:val="0"/>
      <w:autoSpaceDE w:val="0"/>
      <w:autoSpaceDN w:val="0"/>
      <w:adjustRightInd w:val="0"/>
      <w:spacing w:before="360"/>
      <w:jc w:val="center"/>
      <w:textAlignment w:val="baseline"/>
    </w:pPr>
    <w:rPr>
      <w:rFonts w:ascii="Trebuchet MS" w:hAnsi="Trebuchet MS" w:eastAsia="Vodafone Lt"/>
      <w:bCs w:val="0"/>
      <w:lang w:val="es-ES_tradnl" w:eastAsia="es-ES"/>
    </w:rPr>
  </w:style>
  <w:style w:type="paragraph" w:styleId="TOC10" w:customStyle="1">
    <w:name w:val="TOC1"/>
    <w:basedOn w:val="TOCHeading"/>
    <w:autoRedefine/>
    <w:rsid w:val="00565DBE"/>
    <w:rPr>
      <w:sz w:val="40"/>
    </w:rPr>
  </w:style>
  <w:style w:type="paragraph" w:styleId="StyleParagraphLeft075cm" w:customStyle="1">
    <w:name w:val="Style Paragraph + Left:  0.75 cm"/>
    <w:basedOn w:val="Paragraph"/>
    <w:autoRedefine/>
    <w:rsid w:val="00565DBE"/>
    <w:pPr>
      <w:spacing w:before="60" w:after="60"/>
      <w:ind w:left="426"/>
    </w:pPr>
  </w:style>
  <w:style w:type="paragraph" w:styleId="Title4" w:customStyle="1">
    <w:name w:val="Title 4"/>
    <w:basedOn w:val="Normal"/>
    <w:next w:val="Paragraph"/>
    <w:autoRedefine/>
    <w:rsid w:val="00565DBE"/>
    <w:pPr>
      <w:keepLines/>
      <w:spacing w:before="240"/>
    </w:pPr>
    <w:rPr>
      <w:rFonts w:eastAsia="Times New Roman"/>
      <w:color w:val="FF0000"/>
      <w:sz w:val="32"/>
      <w:lang w:eastAsia="en-US"/>
    </w:rPr>
  </w:style>
  <w:style w:type="table" w:styleId="TableClassic1">
    <w:name w:val="Table Classic 1"/>
    <w:basedOn w:val="TableNormal"/>
    <w:rsid w:val="00565DBE"/>
    <w:pPr>
      <w:keepLines/>
    </w:pPr>
    <w:rPr>
      <w:rFonts w:eastAsia="Times New Roma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ntemporary">
    <w:name w:val="Table Contemporary"/>
    <w:basedOn w:val="TableNormal"/>
    <w:rsid w:val="00565DBE"/>
    <w:pPr>
      <w:keepLines/>
    </w:pPr>
    <w:rPr>
      <w:rFonts w:eastAsia="Times New Roman"/>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paragraph" w:styleId="HEAD3" w:customStyle="1">
    <w:name w:val="HEAD 3"/>
    <w:autoRedefine/>
    <w:rsid w:val="00565DBE"/>
    <w:pPr>
      <w:tabs>
        <w:tab w:val="num" w:pos="2160"/>
      </w:tabs>
      <w:ind w:left="2160" w:hanging="360"/>
      <w:outlineLvl w:val="2"/>
    </w:pPr>
    <w:rPr>
      <w:rFonts w:ascii="Arial" w:hAnsi="Arial" w:eastAsia="SimSun"/>
      <w:b/>
      <w:bCs/>
      <w:sz w:val="24"/>
      <w:szCs w:val="24"/>
      <w:lang w:val="fr-FR" w:eastAsia="en-US"/>
    </w:rPr>
  </w:style>
  <w:style w:type="paragraph" w:styleId="StyleParagraphAfter0pt" w:customStyle="1">
    <w:name w:val="Style Paragraph + After:  0 pt"/>
    <w:basedOn w:val="Paragraph"/>
    <w:autoRedefine/>
    <w:rsid w:val="00565DBE"/>
    <w:pPr>
      <w:numPr>
        <w:numId w:val="51"/>
      </w:numPr>
      <w:tabs>
        <w:tab w:val="clear" w:pos="2421"/>
      </w:tabs>
      <w:spacing w:before="0" w:after="0"/>
    </w:pPr>
    <w:rPr>
      <w:lang w:val="en-US"/>
    </w:rPr>
  </w:style>
  <w:style w:type="paragraph" w:styleId="StyleTOC2Left5cm" w:customStyle="1">
    <w:name w:val="Style TOC 2 + Left:  5 cm"/>
    <w:basedOn w:val="TOC2"/>
    <w:autoRedefine/>
    <w:rsid w:val="00565DBE"/>
    <w:pPr>
      <w:keepLines/>
      <w:tabs>
        <w:tab w:val="left" w:pos="3402"/>
        <w:tab w:val="right" w:leader="dot" w:pos="9923"/>
      </w:tabs>
      <w:spacing w:before="80"/>
      <w:ind w:left="2835"/>
    </w:pPr>
    <w:rPr>
      <w:rFonts w:ascii="Arial Narrow" w:hAnsi="Arial Narrow" w:eastAsia="Times New Roman"/>
      <w:noProof/>
      <w:sz w:val="21"/>
      <w:lang w:eastAsia="en-US"/>
    </w:rPr>
  </w:style>
  <w:style w:type="paragraph" w:styleId="Char" w:customStyle="1">
    <w:name w:val="Char"/>
    <w:basedOn w:val="Normal"/>
    <w:autoRedefine/>
    <w:rsid w:val="00565DBE"/>
    <w:pPr>
      <w:spacing w:before="0" w:after="160" w:line="240" w:lineRule="exact"/>
    </w:pPr>
    <w:rPr>
      <w:rFonts w:ascii="Verdana" w:hAnsi="Verdana" w:eastAsia="Times New Roman"/>
      <w:lang w:val="en-US" w:eastAsia="en-US"/>
    </w:rPr>
  </w:style>
  <w:style w:type="character" w:styleId="ZSPECDATE" w:customStyle="1">
    <w:name w:val="ZSPECDATE"/>
    <w:basedOn w:val="DefaultParagraphFont"/>
    <w:rsid w:val="00565DBE"/>
  </w:style>
  <w:style w:type="paragraph" w:styleId="LD" w:customStyle="1">
    <w:name w:val="LD"/>
    <w:rsid w:val="00565DBE"/>
    <w:pPr>
      <w:keepNext/>
      <w:keepLines/>
      <w:overflowPunct w:val="0"/>
      <w:autoSpaceDE w:val="0"/>
      <w:autoSpaceDN w:val="0"/>
      <w:adjustRightInd w:val="0"/>
      <w:spacing w:line="180" w:lineRule="exact"/>
      <w:textAlignment w:val="baseline"/>
    </w:pPr>
    <w:rPr>
      <w:rFonts w:ascii="Courier New" w:hAnsi="Courier New" w:eastAsia="Times New Roman"/>
      <w:noProof/>
      <w:lang w:eastAsia="en-US"/>
    </w:rPr>
  </w:style>
  <w:style w:type="character" w:styleId="ReqHGCharChar" w:customStyle="1">
    <w:name w:val="ReqHG Char Char"/>
    <w:basedOn w:val="DefaultParagraphFont"/>
    <w:rsid w:val="00565DBE"/>
    <w:rPr>
      <w:rFonts w:ascii="Arial" w:hAnsi="Arial"/>
      <w:sz w:val="24"/>
      <w:lang w:val="en-US" w:eastAsia="es-ES" w:bidi="ar-SA"/>
    </w:rPr>
  </w:style>
  <w:style w:type="paragraph" w:styleId="Requirement" w:customStyle="1">
    <w:name w:val="Requirement"/>
    <w:basedOn w:val="Normal"/>
    <w:autoRedefine/>
    <w:rsid w:val="00565DBE"/>
    <w:pPr>
      <w:numPr>
        <w:numId w:val="52"/>
      </w:numPr>
      <w:spacing w:before="360"/>
    </w:pPr>
    <w:rPr>
      <w:rFonts w:eastAsia="Times New Roman"/>
      <w:sz w:val="24"/>
      <w:lang w:val="en-US" w:eastAsia="en-US"/>
    </w:rPr>
  </w:style>
  <w:style w:type="paragraph" w:styleId="Reference" w:customStyle="1">
    <w:name w:val="Reference"/>
    <w:basedOn w:val="Normal"/>
    <w:autoRedefine/>
    <w:rsid w:val="00565DBE"/>
    <w:pPr>
      <w:numPr>
        <w:numId w:val="53"/>
      </w:numPr>
      <w:tabs>
        <w:tab w:val="clear" w:pos="567"/>
        <w:tab w:val="num" w:pos="360"/>
      </w:tabs>
      <w:spacing w:before="360"/>
      <w:ind w:left="60" w:firstLine="0"/>
    </w:pPr>
    <w:rPr>
      <w:rFonts w:eastAsia="Times New Roman"/>
      <w:sz w:val="24"/>
      <w:lang w:val="en-US" w:eastAsia="en-US"/>
    </w:rPr>
  </w:style>
  <w:style w:type="paragraph" w:styleId="TableThomas" w:customStyle="1">
    <w:name w:val="Table_Thomas"/>
    <w:basedOn w:val="Normal"/>
    <w:rsid w:val="00565DBE"/>
    <w:pPr>
      <w:tabs>
        <w:tab w:val="left" w:pos="567"/>
      </w:tabs>
      <w:spacing w:before="60" w:after="60"/>
      <w:ind w:left="60"/>
    </w:pPr>
    <w:rPr>
      <w:rFonts w:eastAsia="Times New Roman"/>
      <w:sz w:val="16"/>
      <w:lang w:val="en-US" w:eastAsia="en-US"/>
    </w:rPr>
  </w:style>
  <w:style w:type="paragraph" w:styleId="H2" w:customStyle="1">
    <w:name w:val="H2"/>
    <w:basedOn w:val="Normal"/>
    <w:next w:val="Normal"/>
    <w:rsid w:val="00565DBE"/>
    <w:pPr>
      <w:keepNext/>
      <w:spacing w:after="100"/>
      <w:ind w:left="60"/>
      <w:outlineLvl w:val="2"/>
    </w:pPr>
    <w:rPr>
      <w:rFonts w:eastAsia="Times New Roman"/>
      <w:b/>
      <w:snapToGrid w:val="0"/>
      <w:sz w:val="36"/>
      <w:lang w:val="en-US" w:eastAsia="en-US"/>
    </w:rPr>
  </w:style>
  <w:style w:type="paragraph" w:styleId="Annex" w:customStyle="1">
    <w:name w:val="Annex"/>
    <w:basedOn w:val="Normal"/>
    <w:next w:val="Normal"/>
    <w:autoRedefine/>
    <w:rsid w:val="00565DBE"/>
    <w:pPr>
      <w:spacing w:before="240"/>
      <w:ind w:left="60"/>
    </w:pPr>
    <w:rPr>
      <w:rFonts w:eastAsia="Times New Roman"/>
      <w:b/>
      <w:sz w:val="24"/>
      <w:lang w:val="en-US" w:eastAsia="en-US"/>
    </w:rPr>
  </w:style>
  <w:style w:type="paragraph" w:styleId="1Bullet" w:customStyle="1">
    <w:name w:val="1. Bullet"/>
    <w:basedOn w:val="Normal"/>
    <w:rsid w:val="00565DBE"/>
    <w:pPr>
      <w:numPr>
        <w:numId w:val="56"/>
      </w:numPr>
      <w:spacing w:before="240"/>
    </w:pPr>
    <w:rPr>
      <w:rFonts w:eastAsia="Times New Roman"/>
      <w:sz w:val="24"/>
      <w:lang w:val="en-US" w:eastAsia="en-US"/>
    </w:rPr>
  </w:style>
  <w:style w:type="paragraph" w:styleId="2Bullet" w:customStyle="1">
    <w:name w:val="2. Bullet"/>
    <w:basedOn w:val="Normal"/>
    <w:rsid w:val="00565DBE"/>
    <w:pPr>
      <w:numPr>
        <w:numId w:val="54"/>
      </w:numPr>
      <w:spacing w:before="240"/>
    </w:pPr>
    <w:rPr>
      <w:rFonts w:eastAsia="Times New Roman"/>
      <w:sz w:val="24"/>
      <w:lang w:val="en-US" w:eastAsia="en-US"/>
    </w:rPr>
  </w:style>
  <w:style w:type="paragraph" w:styleId="3Bullet" w:customStyle="1">
    <w:name w:val="3. Bullet"/>
    <w:basedOn w:val="Normal"/>
    <w:rsid w:val="00565DBE"/>
    <w:pPr>
      <w:numPr>
        <w:numId w:val="55"/>
      </w:numPr>
      <w:spacing w:before="240"/>
    </w:pPr>
    <w:rPr>
      <w:rFonts w:eastAsia="Times New Roman"/>
      <w:b/>
      <w:sz w:val="24"/>
      <w:lang w:val="en-US" w:eastAsia="en-US"/>
    </w:rPr>
  </w:style>
  <w:style w:type="paragraph" w:styleId="paranormal" w:customStyle="1">
    <w:name w:val="para normal"/>
    <w:basedOn w:val="Normal"/>
    <w:rsid w:val="00565DBE"/>
    <w:pPr>
      <w:widowControl w:val="0"/>
      <w:overflowPunct w:val="0"/>
      <w:autoSpaceDE w:val="0"/>
      <w:autoSpaceDN w:val="0"/>
      <w:adjustRightInd w:val="0"/>
      <w:textAlignment w:val="baseline"/>
    </w:pPr>
    <w:rPr>
      <w:rFonts w:eastAsia="Times New Roman"/>
      <w:sz w:val="18"/>
      <w:lang w:eastAsia="it-IT"/>
    </w:rPr>
  </w:style>
  <w:style w:type="paragraph" w:styleId="pb" w:customStyle="1">
    <w:name w:val="pb"/>
    <w:basedOn w:val="Normal"/>
    <w:rsid w:val="00565DBE"/>
    <w:pPr>
      <w:overflowPunct w:val="0"/>
      <w:autoSpaceDE w:val="0"/>
      <w:autoSpaceDN w:val="0"/>
      <w:adjustRightInd w:val="0"/>
      <w:spacing w:before="0" w:after="60"/>
      <w:ind w:left="720" w:hanging="360"/>
      <w:textAlignment w:val="baseline"/>
    </w:pPr>
    <w:rPr>
      <w:rFonts w:eastAsia="Times New Roman"/>
      <w:noProof/>
      <w:sz w:val="18"/>
      <w:lang w:eastAsia="it-IT"/>
    </w:rPr>
  </w:style>
  <w:style w:type="paragraph" w:styleId="FigureNormal" w:customStyle="1">
    <w:name w:val="Figure Normal"/>
    <w:basedOn w:val="Normal"/>
    <w:rsid w:val="00565DBE"/>
    <w:pPr>
      <w:overflowPunct w:val="0"/>
      <w:autoSpaceDE w:val="0"/>
      <w:autoSpaceDN w:val="0"/>
      <w:adjustRightInd w:val="0"/>
      <w:spacing w:after="240"/>
      <w:textAlignment w:val="baseline"/>
    </w:pPr>
    <w:rPr>
      <w:rFonts w:eastAsia="Times New Roman"/>
      <w:b/>
      <w:sz w:val="18"/>
      <w:lang w:val="en-AU" w:eastAsia="it-IT"/>
    </w:rPr>
  </w:style>
  <w:style w:type="paragraph" w:styleId="NO" w:customStyle="1">
    <w:name w:val="NO"/>
    <w:basedOn w:val="Normal"/>
    <w:rsid w:val="00565DBE"/>
    <w:pPr>
      <w:keepLines/>
      <w:overflowPunct w:val="0"/>
      <w:autoSpaceDE w:val="0"/>
      <w:autoSpaceDN w:val="0"/>
      <w:adjustRightInd w:val="0"/>
      <w:spacing w:before="0" w:after="180"/>
      <w:ind w:left="1135" w:hanging="851"/>
      <w:textAlignment w:val="baseline"/>
    </w:pPr>
    <w:rPr>
      <w:rFonts w:ascii="Times New Roman" w:hAnsi="Times New Roman" w:eastAsia="Times New Roman"/>
      <w:lang w:eastAsia="en-US"/>
    </w:rPr>
  </w:style>
  <w:style w:type="paragraph" w:styleId="bodytext1" w:customStyle="1">
    <w:name w:val="bodytext1"/>
    <w:basedOn w:val="BodyText"/>
    <w:rsid w:val="00565DBE"/>
    <w:pPr>
      <w:spacing w:before="240" w:after="0" w:line="240" w:lineRule="auto"/>
      <w:ind w:left="720"/>
      <w:jc w:val="both"/>
    </w:pPr>
    <w:rPr>
      <w:rFonts w:ascii="Arial" w:hAnsi="Arial"/>
    </w:rPr>
  </w:style>
  <w:style w:type="paragraph" w:styleId="Anchor" w:customStyle="1">
    <w:name w:val="Anchor"/>
    <w:basedOn w:val="Normal"/>
    <w:next w:val="Caption"/>
    <w:rsid w:val="00565DBE"/>
    <w:pPr>
      <w:keepNext/>
      <w:suppressLineNumbers/>
      <w:jc w:val="center"/>
    </w:pPr>
    <w:rPr>
      <w:rFonts w:ascii="Arial Narrow" w:hAnsi="Arial Narrow" w:eastAsia="Times New Roman"/>
      <w:sz w:val="6"/>
      <w:lang w:eastAsia="de-DE"/>
    </w:rPr>
  </w:style>
  <w:style w:type="paragraph" w:styleId="AttentionrequiredGeneralAH" w:customStyle="1">
    <w:name w:val="Attention required (General/AH)"/>
    <w:basedOn w:val="Normal"/>
    <w:rsid w:val="00565DBE"/>
    <w:pPr>
      <w:spacing w:before="0"/>
    </w:pPr>
    <w:rPr>
      <w:rFonts w:ascii="Times New Roman" w:hAnsi="Times New Roman" w:eastAsia="Times New Roman"/>
      <w:b/>
      <w:color w:val="0000FF"/>
      <w:sz w:val="24"/>
      <w:szCs w:val="24"/>
      <w:lang w:eastAsia="es-ES"/>
    </w:rPr>
  </w:style>
  <w:style w:type="paragraph" w:styleId="Attentionrequired" w:customStyle="1">
    <w:name w:val="Attention required"/>
    <w:basedOn w:val="Normal"/>
    <w:rsid w:val="00565DBE"/>
    <w:pPr>
      <w:spacing w:before="0"/>
    </w:pPr>
    <w:rPr>
      <w:rFonts w:ascii="Times New Roman" w:hAnsi="Times New Roman" w:eastAsia="Times New Roman"/>
      <w:b/>
      <w:color w:val="0000FF"/>
      <w:sz w:val="24"/>
      <w:szCs w:val="24"/>
      <w:lang w:eastAsia="es-ES"/>
    </w:rPr>
  </w:style>
  <w:style w:type="paragraph" w:styleId="AttentionRequiredAna" w:customStyle="1">
    <w:name w:val="Attention Required (Ana)"/>
    <w:basedOn w:val="AttentionrequiredGeneralAH"/>
    <w:rsid w:val="00565DBE"/>
    <w:rPr>
      <w:color w:val="FF0000"/>
    </w:rPr>
  </w:style>
  <w:style w:type="paragraph" w:styleId="AttentionRequiredOlivier" w:customStyle="1">
    <w:name w:val="Attention Required (Olivier)"/>
    <w:basedOn w:val="AttentionrequiredGeneralAH"/>
    <w:rsid w:val="00565DBE"/>
    <w:rPr>
      <w:color w:val="008000"/>
    </w:rPr>
  </w:style>
  <w:style w:type="character" w:styleId="HTMLMarkup" w:customStyle="1">
    <w:name w:val="HTML Markup"/>
    <w:rsid w:val="00565DBE"/>
    <w:rPr>
      <w:vanish/>
      <w:webHidden w:val="0"/>
      <w:color w:val="FF0000"/>
      <w:specVanish w:val="0"/>
    </w:rPr>
  </w:style>
  <w:style w:type="paragraph" w:styleId="TF" w:customStyle="1">
    <w:name w:val="TF"/>
    <w:basedOn w:val="Heading8"/>
    <w:rsid w:val="00565DBE"/>
    <w:pPr>
      <w:numPr>
        <w:ilvl w:val="0"/>
        <w:numId w:val="0"/>
      </w:numPr>
      <w:overflowPunct w:val="0"/>
      <w:autoSpaceDE w:val="0"/>
      <w:autoSpaceDN w:val="0"/>
      <w:adjustRightInd w:val="0"/>
      <w:spacing w:before="0" w:after="240"/>
      <w:jc w:val="center"/>
      <w:textAlignment w:val="baseline"/>
      <w:outlineLvl w:val="9"/>
    </w:pPr>
    <w:rPr>
      <w:rFonts w:ascii="Arial" w:hAnsi="Arial" w:eastAsia="Times New Roman"/>
      <w:b/>
      <w:color w:val="auto"/>
      <w:lang w:eastAsia="en-US"/>
    </w:rPr>
  </w:style>
  <w:style w:type="character" w:styleId="ZDONTMODIFY" w:customStyle="1">
    <w:name w:val="ZDONTMODIFY"/>
    <w:basedOn w:val="DefaultParagraphFont"/>
    <w:rsid w:val="00565DBE"/>
  </w:style>
  <w:style w:type="character" w:styleId="ZREGNAME" w:customStyle="1">
    <w:name w:val="ZREGNAME"/>
    <w:basedOn w:val="DefaultParagraphFont"/>
    <w:rsid w:val="00565DBE"/>
  </w:style>
  <w:style w:type="character" w:styleId="ZMODIFY" w:customStyle="1">
    <w:name w:val="ZMODIFY"/>
    <w:basedOn w:val="ZDONTMODIFY"/>
    <w:rsid w:val="00565DBE"/>
  </w:style>
  <w:style w:type="paragraph" w:styleId="00BodyText" w:customStyle="1">
    <w:name w:val="00 BodyText"/>
    <w:basedOn w:val="Normal"/>
    <w:rsid w:val="00565DBE"/>
    <w:pPr>
      <w:spacing w:before="0" w:after="220"/>
    </w:pPr>
    <w:rPr>
      <w:rFonts w:eastAsia="Times New Roman"/>
      <w:lang w:val="de-DE" w:eastAsia="en-US"/>
    </w:rPr>
  </w:style>
  <w:style w:type="paragraph" w:styleId="PL" w:customStyle="1">
    <w:name w:val="PL"/>
    <w:rsid w:val="00565DBE"/>
    <w:pPr>
      <w:keepNext/>
      <w:keepLines/>
      <w:pBdr>
        <w:top w:val="single" w:color="auto" w:sz="4" w:space="1"/>
        <w:left w:val="single" w:color="auto" w:sz="4" w:space="4"/>
        <w:bottom w:val="single" w:color="auto" w:sz="4" w:space="1"/>
        <w:right w:val="single" w:color="auto" w:sz="4" w:space="4"/>
      </w:pBd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4"/>
      </w:tabs>
      <w:overflowPunct w:val="0"/>
      <w:autoSpaceDE w:val="0"/>
      <w:autoSpaceDN w:val="0"/>
      <w:adjustRightInd w:val="0"/>
      <w:ind w:left="568" w:right="284" w:hanging="284"/>
      <w:textAlignment w:val="baseline"/>
    </w:pPr>
    <w:rPr>
      <w:rFonts w:ascii="Courier New" w:hAnsi="Courier New" w:eastAsia="Times New Roman"/>
      <w:sz w:val="16"/>
      <w:lang w:eastAsia="en-US"/>
    </w:rPr>
  </w:style>
  <w:style w:type="paragraph" w:styleId="AlcatelResponse" w:customStyle="1">
    <w:name w:val="Alcatel Response"/>
    <w:rsid w:val="00565DBE"/>
    <w:pPr>
      <w:spacing w:after="120"/>
      <w:jc w:val="both"/>
    </w:pPr>
    <w:rPr>
      <w:rFonts w:ascii="FuturaA Bk BT" w:hAnsi="FuturaA Bk BT" w:eastAsia="Times New Roman"/>
      <w:i/>
      <w:iCs/>
      <w:color w:val="0000FF"/>
      <w:lang w:val="en-US" w:eastAsia="ja-JP"/>
    </w:rPr>
  </w:style>
  <w:style w:type="paragraph" w:styleId="BidText" w:customStyle="1">
    <w:name w:val="Bid Text"/>
    <w:rsid w:val="00565DBE"/>
    <w:pPr>
      <w:spacing w:before="60" w:after="120" w:line="228" w:lineRule="auto"/>
      <w:ind w:left="851"/>
      <w:jc w:val="both"/>
    </w:pPr>
    <w:rPr>
      <w:rFonts w:ascii="Arial" w:hAnsi="Arial" w:eastAsia="Times New Roman" w:cs="Arial"/>
      <w:lang w:eastAsia="ja-JP"/>
    </w:rPr>
  </w:style>
  <w:style w:type="paragraph" w:styleId="Table" w:customStyle="1">
    <w:name w:val="Table"/>
    <w:basedOn w:val="Normal"/>
    <w:rsid w:val="00565DBE"/>
    <w:pPr>
      <w:keepLines/>
    </w:pPr>
    <w:rPr>
      <w:rFonts w:eastAsia="Times New Roman"/>
      <w:noProof/>
      <w:lang w:val="en-US" w:eastAsia="en-US"/>
    </w:rPr>
  </w:style>
  <w:style w:type="paragraph" w:styleId="TabellenTitel" w:customStyle="1">
    <w:name w:val="TabellenTitel"/>
    <w:basedOn w:val="Normal"/>
    <w:rsid w:val="00565DBE"/>
    <w:pPr>
      <w:keepLines/>
      <w:spacing w:before="0"/>
    </w:pPr>
    <w:rPr>
      <w:rFonts w:ascii="Times New Roman" w:hAnsi="Times New Roman" w:eastAsia="Times New Roman"/>
      <w:b/>
      <w:bCs/>
      <w:lang w:val="de-DE"/>
    </w:rPr>
  </w:style>
  <w:style w:type="paragraph" w:styleId="NStandard" w:customStyle="1">
    <w:name w:val="NStandard"/>
    <w:basedOn w:val="Normal"/>
    <w:rsid w:val="00565DBE"/>
    <w:pPr>
      <w:spacing w:before="0"/>
    </w:pPr>
    <w:rPr>
      <w:rFonts w:ascii="Times New Roman" w:hAnsi="Times New Roman" w:eastAsia="Times New Roman"/>
      <w:lang w:val="de-DE"/>
    </w:rPr>
  </w:style>
  <w:style w:type="paragraph" w:styleId="Preformatted" w:customStyle="1">
    <w:name w:val="Preformatted"/>
    <w:basedOn w:val="Normal"/>
    <w:rsid w:val="00565DBE"/>
    <w:pPr>
      <w:numPr>
        <w:numId w:val="57"/>
      </w:numPr>
      <w:tabs>
        <w:tab w:val="clear" w:pos="720"/>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before="0"/>
    </w:pPr>
    <w:rPr>
      <w:rFonts w:ascii="Arial,Bold" w:hAnsi="Arial,Bold" w:eastAsia="Vodafone Lt" w:cs="Arial,Bold"/>
      <w:lang w:val="it-IT" w:eastAsia="en-US"/>
    </w:rPr>
  </w:style>
  <w:style w:type="paragraph" w:styleId="ReqHG" w:customStyle="1">
    <w:name w:val="ReqHG"/>
    <w:basedOn w:val="Normal"/>
    <w:rsid w:val="00565DBE"/>
    <w:pPr>
      <w:tabs>
        <w:tab w:val="num" w:pos="432"/>
      </w:tabs>
      <w:ind w:left="432" w:hanging="432"/>
    </w:pPr>
    <w:rPr>
      <w:rFonts w:eastAsia="Times New Roman"/>
      <w:sz w:val="24"/>
      <w:lang w:val="en-US" w:eastAsia="es-ES"/>
    </w:rPr>
  </w:style>
  <w:style w:type="paragraph" w:styleId="StandardWeb1" w:customStyle="1">
    <w:name w:val="Standard (Web)1"/>
    <w:basedOn w:val="Normal"/>
    <w:rsid w:val="00565DBE"/>
    <w:pPr>
      <w:spacing w:beforeAutospacing="1" w:after="100" w:afterAutospacing="1"/>
    </w:pPr>
    <w:rPr>
      <w:rFonts w:ascii="Times New Roman" w:hAnsi="Times New Roman" w:eastAsia="Times New Roman"/>
      <w:sz w:val="24"/>
      <w:szCs w:val="24"/>
      <w:lang w:val="en-US" w:eastAsia="en-US"/>
    </w:rPr>
  </w:style>
  <w:style w:type="paragraph" w:styleId="Answer" w:customStyle="1">
    <w:name w:val="Answer"/>
    <w:basedOn w:val="Normal"/>
    <w:rsid w:val="00565DBE"/>
    <w:pPr>
      <w:tabs>
        <w:tab w:val="left" w:pos="567"/>
        <w:tab w:val="left" w:pos="1134"/>
        <w:tab w:val="left" w:pos="1701"/>
        <w:tab w:val="left" w:pos="2268"/>
      </w:tabs>
      <w:spacing w:before="60" w:line="240" w:lineRule="atLeast"/>
    </w:pPr>
    <w:rPr>
      <w:rFonts w:eastAsia="Times New Roman" w:cs="Arial"/>
      <w:i/>
      <w:iCs/>
      <w:color w:val="0000FF"/>
      <w:lang w:val="en-AU" w:eastAsia="en-US"/>
    </w:rPr>
  </w:style>
  <w:style w:type="character" w:styleId="Fort" w:customStyle="1">
    <w:name w:val="Fort"/>
    <w:rsid w:val="00565DBE"/>
    <w:rPr>
      <w:b/>
      <w:bCs/>
    </w:rPr>
  </w:style>
  <w:style w:type="paragraph" w:styleId="TAC" w:customStyle="1">
    <w:name w:val="TAC"/>
    <w:basedOn w:val="Normal"/>
    <w:rsid w:val="00565DBE"/>
    <w:pPr>
      <w:keepNext/>
      <w:keepLines/>
      <w:spacing w:before="0"/>
      <w:jc w:val="center"/>
    </w:pPr>
    <w:rPr>
      <w:sz w:val="18"/>
      <w:lang w:eastAsia="en-US"/>
    </w:rPr>
  </w:style>
  <w:style w:type="paragraph" w:styleId="Style1" w:customStyle="1">
    <w:name w:val="Style1"/>
    <w:basedOn w:val="Heading3"/>
    <w:rsid w:val="00565DBE"/>
    <w:pPr>
      <w:tabs>
        <w:tab w:val="left" w:pos="1701"/>
      </w:tabs>
      <w:spacing w:before="240" w:after="200"/>
    </w:pPr>
    <w:rPr>
      <w:rFonts w:eastAsia="MS P????"/>
      <w:b w:val="0"/>
      <w:iCs/>
      <w:color w:val="auto"/>
      <w:lang w:eastAsia="en-US"/>
    </w:rPr>
  </w:style>
  <w:style w:type="paragraph" w:styleId="B2" w:customStyle="1">
    <w:name w:val="B2"/>
    <w:basedOn w:val="List2"/>
    <w:rsid w:val="00565DBE"/>
    <w:pPr>
      <w:keepLines w:val="0"/>
      <w:spacing w:after="180"/>
      <w:ind w:left="851" w:hanging="284"/>
    </w:pPr>
    <w:rPr>
      <w:rFonts w:ascii="Times New Roman" w:hAnsi="Times New Roman" w:eastAsia="Batang"/>
    </w:rPr>
  </w:style>
  <w:style w:type="paragraph" w:styleId="Char1" w:customStyle="1">
    <w:name w:val="Char1"/>
    <w:basedOn w:val="Normal"/>
    <w:autoRedefine/>
    <w:rsid w:val="00565DBE"/>
    <w:pPr>
      <w:spacing w:before="0" w:after="160" w:line="240" w:lineRule="exact"/>
    </w:pPr>
    <w:rPr>
      <w:rFonts w:ascii="Verdana" w:hAnsi="Verdana" w:eastAsia="Times New Roman"/>
      <w:lang w:val="en-US" w:eastAsia="en-US"/>
    </w:rPr>
  </w:style>
  <w:style w:type="paragraph" w:styleId="ZchnZchn3" w:customStyle="1">
    <w:name w:val="Zchn Zchn3"/>
    <w:basedOn w:val="Normal"/>
    <w:semiHidden/>
    <w:rsid w:val="00565DBE"/>
    <w:pPr>
      <w:spacing w:before="0" w:after="160" w:line="240" w:lineRule="exact"/>
    </w:pPr>
    <w:rPr>
      <w:rFonts w:eastAsia="Times New Roman"/>
      <w:lang w:val="en-US" w:eastAsia="en-US"/>
    </w:rPr>
  </w:style>
  <w:style w:type="paragraph" w:styleId="EditorsNote" w:customStyle="1">
    <w:name w:val="Editor's Note"/>
    <w:basedOn w:val="NO"/>
    <w:link w:val="EditorsNoteChar"/>
    <w:rsid w:val="00565DBE"/>
    <w:pPr>
      <w:overflowPunct/>
      <w:autoSpaceDE/>
      <w:autoSpaceDN/>
      <w:adjustRightInd/>
      <w:textAlignment w:val="auto"/>
    </w:pPr>
    <w:rPr>
      <w:color w:val="FF0000"/>
    </w:rPr>
  </w:style>
  <w:style w:type="character" w:styleId="EditorsNoteChar" w:customStyle="1">
    <w:name w:val="Editor's Note Char"/>
    <w:basedOn w:val="DefaultParagraphFont"/>
    <w:link w:val="EditorsNote"/>
    <w:rsid w:val="00565DBE"/>
    <w:rPr>
      <w:color w:val="FF0000"/>
      <w:lang w:val="en-GB" w:eastAsia="en-US" w:bidi="ar-SA"/>
    </w:rPr>
  </w:style>
  <w:style w:type="paragraph" w:styleId="EX" w:customStyle="1">
    <w:name w:val="EX"/>
    <w:basedOn w:val="Normal"/>
    <w:rsid w:val="00565DBE"/>
    <w:pPr>
      <w:keepLines/>
      <w:spacing w:before="0" w:after="180"/>
      <w:ind w:left="1702" w:hanging="1418"/>
    </w:pPr>
    <w:rPr>
      <w:rFonts w:ascii="Times New Roman" w:hAnsi="Times New Roman" w:eastAsia="Times New Roman"/>
      <w:lang w:eastAsia="en-US"/>
    </w:rPr>
  </w:style>
  <w:style w:type="paragraph" w:styleId="Numbers" w:customStyle="1">
    <w:name w:val="Numbers"/>
    <w:basedOn w:val="Bullet"/>
    <w:rsid w:val="00565DBE"/>
    <w:pPr>
      <w:numPr>
        <w:numId w:val="0"/>
      </w:numPr>
      <w:tabs>
        <w:tab w:val="clear" w:pos="851"/>
        <w:tab w:val="left" w:pos="0"/>
        <w:tab w:val="left" w:pos="340"/>
        <w:tab w:val="left" w:pos="680"/>
        <w:tab w:val="num" w:pos="1381"/>
        <w:tab w:val="left" w:pos="1701"/>
        <w:tab w:val="left" w:pos="2041"/>
        <w:tab w:val="left" w:pos="2381"/>
        <w:tab w:val="left" w:pos="2722"/>
        <w:tab w:val="left" w:pos="3062"/>
        <w:tab w:val="left" w:pos="3402"/>
        <w:tab w:val="left" w:pos="3742"/>
        <w:tab w:val="left" w:pos="4082"/>
        <w:tab w:val="left" w:pos="4423"/>
      </w:tabs>
      <w:spacing w:before="120"/>
      <w:ind w:left="1361" w:hanging="340"/>
    </w:pPr>
    <w:rPr>
      <w:rFonts w:eastAsia="Times New Roman" w:cs="Arial"/>
      <w:szCs w:val="24"/>
      <w:lang w:eastAsia="es-ES"/>
    </w:rPr>
  </w:style>
  <w:style w:type="character" w:styleId="BodyTextChar1" w:customStyle="1">
    <w:name w:val="Body Text Char1"/>
    <w:aliases w:val="Tempo Body Text Char1,bt Char1,body text Char1,BODY TEXT Char1,t Char1,Text Char1,Tempo Body Text1 Char1,Tempo Body Text2 Char1,Tempo Body Text3 Char1,Tempo Body Text4 Char1,Tempo Body Text5 Char1,Tempo Body Text6 Char1,b Char1,Body Char"/>
    <w:basedOn w:val="DefaultParagraphFont"/>
    <w:rsid w:val="00565DBE"/>
    <w:rPr>
      <w:sz w:val="22"/>
      <w:lang w:val="en-US" w:eastAsia="en-US" w:bidi="ar-SA"/>
    </w:rPr>
  </w:style>
  <w:style w:type="paragraph" w:styleId="CustomerText" w:customStyle="1">
    <w:name w:val="Customer Text"/>
    <w:next w:val="BidText"/>
    <w:rsid w:val="00565DBE"/>
    <w:pPr>
      <w:spacing w:before="120" w:after="120"/>
      <w:jc w:val="both"/>
    </w:pPr>
    <w:rPr>
      <w:rFonts w:ascii="Arial" w:hAnsi="Arial" w:eastAsia="Times New Roman"/>
      <w:i/>
      <w:lang w:eastAsia="en-US"/>
    </w:rPr>
  </w:style>
  <w:style w:type="paragraph" w:styleId="Char1CharCharChar" w:customStyle="1">
    <w:name w:val="Char1 Char Char Char"/>
    <w:basedOn w:val="Normal"/>
    <w:rsid w:val="00565DBE"/>
    <w:pPr>
      <w:spacing w:beforeAutospacing="1" w:after="100" w:afterAutospacing="1"/>
    </w:pPr>
    <w:rPr>
      <w:rFonts w:ascii="Tahoma" w:hAnsi="Tahoma" w:eastAsia="Times New Roman"/>
      <w:lang w:val="en-US" w:eastAsia="en-US"/>
    </w:rPr>
  </w:style>
  <w:style w:type="character" w:styleId="H3Char1" w:customStyle="1">
    <w:name w:val="H3 Char1"/>
    <w:aliases w:val="E3 Char1,Underrubrik2 Char1,orderpara2 Char1,HP Heading 3 Char1,alltoc Char1,PRTM Heading 3 Char1,h3 Char1,Section Char1,3 Char1,Heading 3 - old Char1,??? 3 Char1,B Head Char1,Section1 Char1,31 Char1,Heading 3 - old1 Char1,??? 31 Char1,L3 Char1"/>
    <w:basedOn w:val="DefaultParagraphFont"/>
    <w:rsid w:val="00565DBE"/>
    <w:rPr>
      <w:rFonts w:ascii="Arial Narrow" w:hAnsi="Arial Narrow"/>
      <w:color w:val="FF0000"/>
      <w:sz w:val="28"/>
      <w:lang w:val="en-GB" w:eastAsia="en-US" w:bidi="ar-SA"/>
    </w:rPr>
  </w:style>
  <w:style w:type="paragraph" w:styleId="ZchnZchn" w:customStyle="1">
    <w:name w:val="Zchn Zchn"/>
    <w:basedOn w:val="Normal"/>
    <w:autoRedefine/>
    <w:semiHidden/>
    <w:rsid w:val="00565DBE"/>
    <w:pPr>
      <w:spacing w:after="160" w:line="240" w:lineRule="exact"/>
    </w:pPr>
    <w:rPr>
      <w:rFonts w:ascii="Times New Roman" w:hAnsi="Times New Roman" w:eastAsia="Times New Roman"/>
      <w:lang w:val="en-US" w:eastAsia="en-US"/>
    </w:rPr>
  </w:style>
  <w:style w:type="paragraph" w:styleId="FigureNormal2" w:customStyle="1">
    <w:name w:val="Figure Normal2"/>
    <w:basedOn w:val="Normal"/>
    <w:link w:val="FigureNormal2Char"/>
    <w:autoRedefine/>
    <w:rsid w:val="00565DBE"/>
    <w:pPr>
      <w:overflowPunct w:val="0"/>
      <w:autoSpaceDE w:val="0"/>
      <w:autoSpaceDN w:val="0"/>
      <w:adjustRightInd w:val="0"/>
      <w:spacing w:before="240" w:after="240"/>
      <w:textAlignment w:val="baseline"/>
    </w:pPr>
    <w:rPr>
      <w:rFonts w:eastAsia="Times New Roman"/>
      <w:lang w:val="en-AU" w:eastAsia="it-IT"/>
    </w:rPr>
  </w:style>
  <w:style w:type="character" w:styleId="FigureNormal2Char" w:customStyle="1">
    <w:name w:val="Figure Normal2 Char"/>
    <w:basedOn w:val="DefaultParagraphFont"/>
    <w:link w:val="FigureNormal2"/>
    <w:rsid w:val="00565DBE"/>
    <w:rPr>
      <w:rFonts w:ascii="Arial" w:hAnsi="Arial"/>
      <w:lang w:val="en-AU" w:eastAsia="it-IT" w:bidi="ar-SA"/>
    </w:rPr>
  </w:style>
  <w:style w:type="paragraph" w:styleId="CarattereCarattereCharCharCarattereCarattere" w:customStyle="1">
    <w:name w:val="Carattere Carattere Char Char Carattere Carattere"/>
    <w:basedOn w:val="Normal"/>
    <w:rsid w:val="00565DBE"/>
    <w:pPr>
      <w:spacing w:beforeAutospacing="1" w:after="100" w:afterAutospacing="1"/>
    </w:pPr>
    <w:rPr>
      <w:rFonts w:ascii="Tahoma" w:hAnsi="Tahoma" w:eastAsia="Times New Roman"/>
      <w:lang w:val="en-US" w:eastAsia="en-US"/>
    </w:rPr>
  </w:style>
  <w:style w:type="paragraph" w:styleId="CharCharCharCharChar" w:customStyle="1">
    <w:name w:val="Char Char Char Char Char"/>
    <w:basedOn w:val="Normal"/>
    <w:semiHidden/>
    <w:rsid w:val="00565DBE"/>
    <w:pPr>
      <w:keepNext/>
      <w:tabs>
        <w:tab w:val="num" w:pos="425"/>
      </w:tabs>
      <w:autoSpaceDE w:val="0"/>
      <w:autoSpaceDN w:val="0"/>
      <w:adjustRightInd w:val="0"/>
      <w:spacing w:before="80" w:after="80"/>
      <w:ind w:hanging="425"/>
    </w:pPr>
    <w:rPr>
      <w:rFonts w:eastAsia="SimSun" w:cs="Arial"/>
      <w:kern w:val="2"/>
      <w:lang w:val="en-US" w:eastAsia="zh-CN"/>
    </w:rPr>
  </w:style>
  <w:style w:type="paragraph" w:styleId="Feature" w:customStyle="1">
    <w:name w:val="Feature"/>
    <w:basedOn w:val="Normal"/>
    <w:rsid w:val="00565DBE"/>
    <w:pPr>
      <w:tabs>
        <w:tab w:val="left" w:pos="567"/>
        <w:tab w:val="left" w:pos="1134"/>
        <w:tab w:val="left" w:pos="1701"/>
        <w:tab w:val="left" w:pos="2268"/>
        <w:tab w:val="left" w:pos="2835"/>
        <w:tab w:val="left" w:pos="3402"/>
        <w:tab w:val="left" w:pos="3969"/>
      </w:tabs>
      <w:spacing w:before="40" w:after="40"/>
    </w:pPr>
    <w:rPr>
      <w:rFonts w:eastAsia="Times New Roman"/>
      <w:lang w:val="en-US" w:eastAsia="es-ES"/>
    </w:rPr>
  </w:style>
  <w:style w:type="character" w:styleId="B1Char" w:customStyle="1">
    <w:name w:val="B1 Char"/>
    <w:basedOn w:val="DefaultParagraphFont"/>
    <w:link w:val="B1"/>
    <w:rsid w:val="00565DBE"/>
    <w:rPr>
      <w:rFonts w:ascii="Times New Roman" w:hAnsi="Times New Roman" w:eastAsia="Times New Roman"/>
      <w:sz w:val="20"/>
      <w:szCs w:val="20"/>
      <w:lang w:val="en-US" w:eastAsia="en-US"/>
    </w:rPr>
  </w:style>
  <w:style w:type="paragraph" w:styleId="Bullet1" w:customStyle="1">
    <w:name w:val="Bullet1"/>
    <w:basedOn w:val="BodyText"/>
    <w:next w:val="Normal"/>
    <w:rsid w:val="00565DBE"/>
    <w:pPr>
      <w:numPr>
        <w:numId w:val="59"/>
      </w:numPr>
      <w:spacing w:before="240" w:after="0" w:line="240" w:lineRule="auto"/>
      <w:jc w:val="both"/>
    </w:pPr>
    <w:rPr>
      <w:rFonts w:ascii="Century Gothic" w:hAnsi="Century Gothic" w:cs="Century Gothic"/>
    </w:rPr>
  </w:style>
  <w:style w:type="paragraph" w:styleId="Bullet2" w:customStyle="1">
    <w:name w:val="Bullet2"/>
    <w:basedOn w:val="BodyText"/>
    <w:next w:val="Normal"/>
    <w:rsid w:val="00565DBE"/>
    <w:pPr>
      <w:numPr>
        <w:numId w:val="60"/>
      </w:numPr>
      <w:spacing w:before="240" w:after="0" w:line="240" w:lineRule="auto"/>
      <w:jc w:val="both"/>
    </w:pPr>
    <w:rPr>
      <w:rFonts w:ascii="Century Gothic" w:hAnsi="Century Gothic" w:cs="Century Gothic"/>
    </w:rPr>
  </w:style>
  <w:style w:type="paragraph" w:styleId="TemplateGuides" w:customStyle="1">
    <w:name w:val="Template Guides"/>
    <w:basedOn w:val="Normal"/>
    <w:rsid w:val="00565DBE"/>
    <w:pPr>
      <w:numPr>
        <w:numId w:val="61"/>
      </w:numPr>
      <w:spacing w:before="0"/>
    </w:pPr>
    <w:rPr>
      <w:rFonts w:ascii="Symbol" w:hAnsi="Symbol" w:eastAsia="Vodafone Lt"/>
      <w:i/>
      <w:lang w:val="en-US" w:eastAsia="en-US"/>
    </w:rPr>
  </w:style>
  <w:style w:type="character" w:styleId="body1" w:customStyle="1">
    <w:name w:val="body1"/>
    <w:basedOn w:val="DefaultParagraphFont"/>
    <w:rsid w:val="00565DBE"/>
    <w:rPr>
      <w:rFonts w:hint="default" w:ascii="Trebuchet MS" w:hAnsi="Trebuchet MS"/>
      <w:color w:val="666666"/>
      <w:sz w:val="11"/>
      <w:szCs w:val="11"/>
    </w:rPr>
  </w:style>
  <w:style w:type="character" w:styleId="HTMLAcronym">
    <w:name w:val="HTML Acronym"/>
    <w:basedOn w:val="DefaultParagraphFont"/>
    <w:rsid w:val="009208BF"/>
  </w:style>
  <w:style w:type="paragraph" w:styleId="BodyText20" w:customStyle="1">
    <w:name w:val="BodyText2"/>
    <w:basedOn w:val="BodyText10"/>
    <w:rsid w:val="009208BF"/>
    <w:pPr>
      <w:ind w:left="2268"/>
    </w:pPr>
  </w:style>
  <w:style w:type="paragraph" w:styleId="BoldHeading" w:customStyle="1">
    <w:name w:val="BoldHeading"/>
    <w:basedOn w:val="BodyText"/>
    <w:next w:val="BodyText"/>
    <w:rsid w:val="009208BF"/>
    <w:pPr>
      <w:spacing w:before="240" w:after="0" w:line="240" w:lineRule="auto"/>
      <w:jc w:val="both"/>
    </w:pPr>
    <w:rPr>
      <w:rFonts w:ascii="Arial" w:hAnsi="Arial"/>
      <w:b/>
      <w:sz w:val="32"/>
    </w:rPr>
  </w:style>
  <w:style w:type="paragraph" w:styleId="Definition" w:customStyle="1">
    <w:name w:val="Definition"/>
    <w:basedOn w:val="BodyText"/>
    <w:rsid w:val="009208BF"/>
    <w:pPr>
      <w:spacing w:before="120" w:after="0" w:line="240" w:lineRule="auto"/>
      <w:ind w:left="3402" w:hanging="3402"/>
      <w:jc w:val="both"/>
    </w:pPr>
    <w:rPr>
      <w:rFonts w:ascii="Arial" w:hAnsi="Arial"/>
    </w:rPr>
  </w:style>
  <w:style w:type="paragraph" w:styleId="BodyTextNoSpaceBefore" w:customStyle="1">
    <w:name w:val="Body Text NoSpaceBefore"/>
    <w:basedOn w:val="BodyText"/>
    <w:rsid w:val="009208BF"/>
    <w:pPr>
      <w:spacing w:after="0" w:line="240" w:lineRule="auto"/>
      <w:jc w:val="both"/>
    </w:pPr>
    <w:rPr>
      <w:rFonts w:ascii="Arial" w:hAnsi="Arial"/>
    </w:rPr>
  </w:style>
  <w:style w:type="paragraph" w:styleId="Bullet1NoSpaceBefore" w:customStyle="1">
    <w:name w:val="Bullet1NoSpaceBefore"/>
    <w:basedOn w:val="BodyText"/>
    <w:rsid w:val="009208BF"/>
    <w:pPr>
      <w:numPr>
        <w:numId w:val="62"/>
      </w:numPr>
      <w:spacing w:after="0" w:line="240" w:lineRule="auto"/>
      <w:jc w:val="both"/>
    </w:pPr>
    <w:rPr>
      <w:rFonts w:ascii="Century Gothic" w:hAnsi="Century Gothic" w:cs="Century Gothic"/>
    </w:rPr>
  </w:style>
  <w:style w:type="paragraph" w:styleId="ReportTitle" w:customStyle="1">
    <w:name w:val="ReportTitle"/>
    <w:basedOn w:val="BodyText"/>
    <w:rsid w:val="009208BF"/>
    <w:pPr>
      <w:pBdr>
        <w:top w:val="single" w:color="FF0000" w:sz="4" w:space="1"/>
        <w:left w:val="single" w:color="FF0000" w:sz="4" w:space="4"/>
        <w:bottom w:val="single" w:color="FF0000" w:sz="4" w:space="1"/>
        <w:right w:val="single" w:color="FF0000" w:sz="4" w:space="4"/>
      </w:pBdr>
      <w:spacing w:before="240" w:after="0" w:line="240" w:lineRule="auto"/>
      <w:jc w:val="center"/>
    </w:pPr>
    <w:rPr>
      <w:rFonts w:ascii="Arial" w:hAnsi="Arial"/>
      <w:b/>
      <w:sz w:val="36"/>
    </w:rPr>
  </w:style>
  <w:style w:type="paragraph" w:styleId="ReportVersion" w:customStyle="1">
    <w:name w:val="ReportVersion"/>
    <w:basedOn w:val="BodyText"/>
    <w:rsid w:val="009208BF"/>
    <w:pPr>
      <w:spacing w:before="240" w:after="0" w:line="240" w:lineRule="auto"/>
    </w:pPr>
    <w:rPr>
      <w:rFonts w:ascii="Arial" w:hAnsi="Arial"/>
      <w:sz w:val="28"/>
    </w:rPr>
  </w:style>
  <w:style w:type="paragraph" w:styleId="Bullet2NoSpaceBefore" w:customStyle="1">
    <w:name w:val="Bullet2NoSpaceBefore"/>
    <w:basedOn w:val="BodyText"/>
    <w:rsid w:val="009208BF"/>
    <w:pPr>
      <w:numPr>
        <w:numId w:val="63"/>
      </w:numPr>
      <w:tabs>
        <w:tab w:val="left" w:pos="2268"/>
      </w:tabs>
      <w:spacing w:after="0" w:line="240" w:lineRule="auto"/>
      <w:jc w:val="both"/>
    </w:pPr>
    <w:rPr>
      <w:rFonts w:ascii="Century Gothic" w:hAnsi="Century Gothic" w:cs="Century Gothic"/>
    </w:rPr>
  </w:style>
  <w:style w:type="paragraph" w:styleId="CoversheetBold" w:customStyle="1">
    <w:name w:val="CoversheetBold"/>
    <w:basedOn w:val="BodyText"/>
    <w:rsid w:val="009208BF"/>
    <w:pPr>
      <w:spacing w:before="240" w:after="0" w:line="240" w:lineRule="auto"/>
    </w:pPr>
    <w:rPr>
      <w:rFonts w:ascii="Arial" w:hAnsi="Arial"/>
      <w:b/>
      <w:bCs/>
      <w:sz w:val="28"/>
    </w:rPr>
  </w:style>
  <w:style w:type="paragraph" w:styleId="CoversheetText" w:customStyle="1">
    <w:name w:val="CoversheetText"/>
    <w:basedOn w:val="BodyText"/>
    <w:rsid w:val="009208BF"/>
    <w:pPr>
      <w:spacing w:before="240" w:after="0" w:line="240" w:lineRule="auto"/>
    </w:pPr>
    <w:rPr>
      <w:rFonts w:ascii="Arial" w:hAnsi="Arial"/>
      <w:sz w:val="28"/>
    </w:rPr>
  </w:style>
  <w:style w:type="paragraph" w:styleId="TableHead1" w:customStyle="1">
    <w:name w:val="TableHead"/>
    <w:basedOn w:val="BodyText"/>
    <w:rsid w:val="009208BF"/>
    <w:pPr>
      <w:spacing w:before="120" w:line="240" w:lineRule="auto"/>
      <w:jc w:val="center"/>
    </w:pPr>
    <w:rPr>
      <w:rFonts w:ascii="Arial" w:hAnsi="Arial"/>
      <w:b/>
    </w:rPr>
  </w:style>
  <w:style w:type="paragraph" w:styleId="ReportDate" w:customStyle="1">
    <w:name w:val="ReportDate"/>
    <w:basedOn w:val="CoversheetText"/>
    <w:rsid w:val="009208BF"/>
  </w:style>
  <w:style w:type="paragraph" w:styleId="ReportObject" w:customStyle="1">
    <w:name w:val="ReportObject"/>
    <w:basedOn w:val="BodyText"/>
    <w:next w:val="BodyText"/>
    <w:rsid w:val="009208BF"/>
    <w:pPr>
      <w:keepNext/>
      <w:spacing w:before="240" w:after="0" w:line="240" w:lineRule="auto"/>
      <w:jc w:val="center"/>
    </w:pPr>
    <w:rPr>
      <w:rFonts w:ascii="Arial" w:hAnsi="Arial"/>
    </w:rPr>
  </w:style>
  <w:style w:type="paragraph" w:styleId="RptCaption" w:customStyle="1">
    <w:name w:val="RptCaption"/>
    <w:basedOn w:val="Caption"/>
    <w:next w:val="BodyText"/>
    <w:rsid w:val="009208BF"/>
    <w:pPr>
      <w:spacing w:before="120" w:after="120"/>
      <w:jc w:val="center"/>
    </w:pPr>
    <w:rPr>
      <w:rFonts w:eastAsia="Times New Roman"/>
      <w:sz w:val="22"/>
      <w:lang w:eastAsia="en-US"/>
    </w:rPr>
  </w:style>
  <w:style w:type="paragraph" w:styleId="AppHeading5" w:customStyle="1">
    <w:name w:val="AppHeading5"/>
    <w:basedOn w:val="BodyText"/>
    <w:next w:val="BodyText"/>
    <w:rsid w:val="009208BF"/>
    <w:pPr>
      <w:numPr>
        <w:ilvl w:val="5"/>
        <w:numId w:val="64"/>
      </w:numPr>
      <w:spacing w:before="240" w:after="0" w:line="240" w:lineRule="auto"/>
    </w:pPr>
    <w:rPr>
      <w:rFonts w:ascii="Arial" w:hAnsi="Arial"/>
      <w:b/>
    </w:rPr>
  </w:style>
  <w:style w:type="paragraph" w:styleId="AppHeading" w:customStyle="1">
    <w:name w:val="AppHeading"/>
    <w:basedOn w:val="BodyText"/>
    <w:next w:val="BodyText"/>
    <w:rsid w:val="009208BF"/>
    <w:pPr>
      <w:pageBreakBefore/>
      <w:numPr>
        <w:numId w:val="64"/>
      </w:numPr>
      <w:tabs>
        <w:tab w:val="left" w:pos="1134"/>
      </w:tabs>
      <w:spacing w:before="240" w:after="0" w:line="240" w:lineRule="auto"/>
    </w:pPr>
    <w:rPr>
      <w:rFonts w:ascii="Century Gothic" w:hAnsi="Century Gothic" w:cs="Century Gothic"/>
      <w:b/>
      <w:caps/>
      <w:sz w:val="32"/>
    </w:rPr>
  </w:style>
  <w:style w:type="paragraph" w:styleId="AppHeading1" w:customStyle="1">
    <w:name w:val="AppHeading1"/>
    <w:basedOn w:val="BodyText"/>
    <w:next w:val="BodyText"/>
    <w:rsid w:val="009208BF"/>
    <w:pPr>
      <w:numPr>
        <w:ilvl w:val="1"/>
        <w:numId w:val="64"/>
      </w:numPr>
      <w:spacing w:before="240" w:after="0" w:line="240" w:lineRule="auto"/>
      <w:outlineLvl w:val="0"/>
    </w:pPr>
    <w:rPr>
      <w:rFonts w:ascii="Arial" w:hAnsi="Arial"/>
      <w:b/>
      <w:sz w:val="28"/>
    </w:rPr>
  </w:style>
  <w:style w:type="paragraph" w:styleId="AppHeading2" w:customStyle="1">
    <w:name w:val="AppHeading2"/>
    <w:basedOn w:val="BodyText"/>
    <w:next w:val="BodyText"/>
    <w:rsid w:val="009208BF"/>
    <w:pPr>
      <w:numPr>
        <w:ilvl w:val="2"/>
        <w:numId w:val="64"/>
      </w:numPr>
      <w:spacing w:before="240" w:after="0" w:line="240" w:lineRule="auto"/>
      <w:outlineLvl w:val="1"/>
    </w:pPr>
    <w:rPr>
      <w:rFonts w:ascii="Arial" w:hAnsi="Arial"/>
      <w:b/>
      <w:sz w:val="26"/>
    </w:rPr>
  </w:style>
  <w:style w:type="paragraph" w:styleId="AppHeading3" w:customStyle="1">
    <w:name w:val="AppHeading3"/>
    <w:basedOn w:val="BodyText"/>
    <w:next w:val="BodyText"/>
    <w:rsid w:val="009208BF"/>
    <w:pPr>
      <w:numPr>
        <w:ilvl w:val="3"/>
        <w:numId w:val="64"/>
      </w:numPr>
      <w:spacing w:before="240" w:after="0" w:line="240" w:lineRule="auto"/>
      <w:outlineLvl w:val="2"/>
    </w:pPr>
    <w:rPr>
      <w:rFonts w:ascii="Arial" w:hAnsi="Arial"/>
      <w:b/>
      <w:sz w:val="24"/>
    </w:rPr>
  </w:style>
  <w:style w:type="paragraph" w:styleId="AppHeading4" w:customStyle="1">
    <w:name w:val="AppHeading4"/>
    <w:basedOn w:val="BodyText"/>
    <w:next w:val="BodyText"/>
    <w:rsid w:val="009208BF"/>
    <w:pPr>
      <w:numPr>
        <w:ilvl w:val="4"/>
        <w:numId w:val="64"/>
      </w:numPr>
      <w:spacing w:before="240" w:after="0" w:line="240" w:lineRule="auto"/>
    </w:pPr>
    <w:rPr>
      <w:rFonts w:ascii="Arial" w:hAnsi="Arial"/>
      <w:b/>
    </w:rPr>
  </w:style>
  <w:style w:type="paragraph" w:styleId="BodyTextInserted" w:customStyle="1">
    <w:name w:val="BodyTextInserted"/>
    <w:basedOn w:val="BodyText"/>
    <w:rsid w:val="009208BF"/>
    <w:pPr>
      <w:spacing w:before="240" w:after="0" w:line="240" w:lineRule="auto"/>
      <w:ind w:left="567" w:right="567"/>
      <w:jc w:val="both"/>
    </w:pPr>
    <w:rPr>
      <w:rFonts w:ascii="Arial" w:hAnsi="Arial"/>
    </w:rPr>
  </w:style>
  <w:style w:type="paragraph" w:styleId="BodyText10" w:customStyle="1">
    <w:name w:val="BodyText1"/>
    <w:basedOn w:val="BodyText"/>
    <w:rsid w:val="009208BF"/>
    <w:pPr>
      <w:spacing w:before="240" w:after="0" w:line="240" w:lineRule="auto"/>
      <w:ind w:left="1134"/>
      <w:jc w:val="both"/>
    </w:pPr>
    <w:rPr>
      <w:rFonts w:ascii="Arial" w:hAnsi="Arial"/>
    </w:rPr>
  </w:style>
  <w:style w:type="paragraph" w:styleId="BodyTextHanging" w:customStyle="1">
    <w:name w:val="BodyTextHanging"/>
    <w:basedOn w:val="BodyText"/>
    <w:rsid w:val="009208BF"/>
    <w:pPr>
      <w:spacing w:before="240" w:after="0" w:line="240" w:lineRule="auto"/>
      <w:ind w:left="1134" w:hanging="1134"/>
      <w:jc w:val="both"/>
    </w:pPr>
    <w:rPr>
      <w:rFonts w:ascii="Arial" w:hAnsi="Arial"/>
    </w:rPr>
  </w:style>
  <w:style w:type="paragraph" w:styleId="BodyTextHanging1" w:customStyle="1">
    <w:name w:val="BodyTextHanging1"/>
    <w:basedOn w:val="BodyText"/>
    <w:rsid w:val="009208BF"/>
    <w:pPr>
      <w:spacing w:before="240" w:after="0" w:line="240" w:lineRule="auto"/>
      <w:ind w:left="2268" w:hanging="1134"/>
      <w:jc w:val="both"/>
    </w:pPr>
    <w:rPr>
      <w:rFonts w:ascii="Arial" w:hAnsi="Arial"/>
    </w:rPr>
  </w:style>
  <w:style w:type="paragraph" w:styleId="BulletSingle" w:customStyle="1">
    <w:name w:val="Bullet Single"/>
    <w:autoRedefine/>
    <w:rsid w:val="009208BF"/>
    <w:pPr>
      <w:ind w:left="720"/>
      <w:jc w:val="both"/>
    </w:pPr>
    <w:rPr>
      <w:rFonts w:ascii="Arial" w:hAnsi="Arial" w:eastAsia="Times New Roman" w:cs="Arial"/>
      <w:lang w:val="fr-FR" w:eastAsia="en-US"/>
    </w:rPr>
  </w:style>
  <w:style w:type="paragraph" w:styleId="BulletDouble" w:customStyle="1">
    <w:name w:val="Bullet Double"/>
    <w:rsid w:val="009208BF"/>
    <w:pPr>
      <w:keepLines/>
      <w:tabs>
        <w:tab w:val="num" w:pos="720"/>
      </w:tabs>
      <w:spacing w:after="280" w:line="280" w:lineRule="exact"/>
      <w:ind w:left="1338" w:hanging="283"/>
    </w:pPr>
    <w:rPr>
      <w:rFonts w:ascii="LucidaT" w:hAnsi="LucidaT" w:eastAsia="Times New Roman"/>
      <w:lang w:eastAsia="en-US"/>
    </w:rPr>
  </w:style>
  <w:style w:type="paragraph" w:styleId="CharChar2CharCharZchnZchn" w:customStyle="1">
    <w:name w:val="Char Char2 Char Char Zchn Zchn"/>
    <w:basedOn w:val="Normal"/>
    <w:rsid w:val="009208BF"/>
    <w:pPr>
      <w:widowControl w:val="0"/>
      <w:spacing w:before="0"/>
    </w:pPr>
    <w:rPr>
      <w:rFonts w:ascii="Tahoma" w:hAnsi="Tahoma" w:eastAsia="SimSun" w:cs="Tahoma"/>
      <w:kern w:val="2"/>
      <w:sz w:val="24"/>
      <w:szCs w:val="24"/>
      <w:lang w:val="en-US" w:eastAsia="zh-CN"/>
    </w:rPr>
  </w:style>
  <w:style w:type="character" w:styleId="BodyText2Char1" w:customStyle="1">
    <w:name w:val="Body Text 2 Char1"/>
    <w:aliases w:val="Specific requirements Char,Control text Char"/>
    <w:basedOn w:val="DefaultParagraphFont"/>
    <w:link w:val="BodyText2"/>
    <w:rsid w:val="009208BF"/>
    <w:rPr>
      <w:rFonts w:ascii="Arial" w:hAnsi="Arial"/>
      <w:lang w:val="en-GB" w:eastAsia="en-US" w:bidi="ar-SA"/>
    </w:rPr>
  </w:style>
  <w:style w:type="paragraph" w:styleId="Generalrequriements" w:customStyle="1">
    <w:name w:val="General requriements"/>
    <w:basedOn w:val="BodyText2"/>
    <w:link w:val="GeneralrequriementsChar"/>
    <w:rsid w:val="009208BF"/>
    <w:pPr>
      <w:keepLines w:val="0"/>
      <w:numPr>
        <w:numId w:val="65"/>
      </w:numPr>
      <w:spacing w:before="120" w:after="120"/>
    </w:pPr>
  </w:style>
  <w:style w:type="paragraph" w:styleId="StyleBodyText2Bold" w:customStyle="1">
    <w:name w:val="Style Body Text 2 + Bold"/>
    <w:basedOn w:val="BodyText2"/>
    <w:autoRedefine/>
    <w:rsid w:val="009208BF"/>
    <w:pPr>
      <w:keepLines w:val="0"/>
      <w:spacing w:before="120" w:after="120"/>
      <w:ind w:left="720" w:hanging="360"/>
    </w:pPr>
    <w:rPr>
      <w:rFonts w:cs="Arial"/>
      <w:b/>
      <w:bCs/>
      <w:noProof/>
      <w:lang w:val="en-US"/>
    </w:rPr>
  </w:style>
  <w:style w:type="paragraph" w:styleId="Revision">
    <w:name w:val="Revision"/>
    <w:hidden/>
    <w:semiHidden/>
    <w:rsid w:val="009208BF"/>
    <w:rPr>
      <w:rFonts w:ascii="Arial" w:hAnsi="Arial" w:eastAsia="Times New Roman"/>
      <w:lang w:eastAsia="en-US"/>
    </w:rPr>
  </w:style>
  <w:style w:type="paragraph" w:styleId="columncell" w:customStyle="1">
    <w:name w:val="columncell"/>
    <w:basedOn w:val="Normal"/>
    <w:rsid w:val="009208BF"/>
    <w:pPr>
      <w:spacing w:beforeAutospacing="1" w:after="100" w:afterAutospacing="1"/>
    </w:pPr>
    <w:rPr>
      <w:rFonts w:ascii="Times New Roman" w:hAnsi="Times New Roman" w:eastAsia="Times New Roman"/>
      <w:sz w:val="24"/>
      <w:szCs w:val="24"/>
    </w:rPr>
  </w:style>
  <w:style w:type="paragraph" w:styleId="StyleJustifiedLeft1cm" w:customStyle="1">
    <w:name w:val="Style Justified Left:  1 cm"/>
    <w:basedOn w:val="Normal"/>
    <w:autoRedefine/>
    <w:rsid w:val="009208BF"/>
    <w:pPr>
      <w:keepLines/>
      <w:spacing w:before="0" w:after="200"/>
    </w:pPr>
    <w:rPr>
      <w:rFonts w:eastAsia="Times New Roman"/>
      <w:lang w:eastAsia="en-US"/>
    </w:rPr>
  </w:style>
  <w:style w:type="paragraph" w:styleId="Style2" w:customStyle="1">
    <w:name w:val="Style2"/>
    <w:basedOn w:val="Heading5"/>
    <w:rsid w:val="00FA6653"/>
    <w:pPr>
      <w:spacing w:after="200"/>
    </w:pPr>
  </w:style>
  <w:style w:type="paragraph" w:styleId="Style3" w:customStyle="1">
    <w:name w:val="Style3"/>
    <w:basedOn w:val="Heading5"/>
    <w:rsid w:val="00FA6653"/>
    <w:pPr>
      <w:spacing w:after="200"/>
    </w:pPr>
  </w:style>
  <w:style w:type="character" w:styleId="BodyTextChar" w:customStyle="1">
    <w:name w:val="Body Text Char"/>
    <w:aliases w:val="Tempo Body Text Char,bt Char,body text Char,BODY TEXT Char,t Char,Text Char,Tempo Body Text1 Char,Tempo Body Text2 Char,Tempo Body Text3 Char,Tempo Body Text4 Char,Tempo Body Text5 Char,Tempo Body Text6 Char,Tempo Body Text7 Char,b Char"/>
    <w:basedOn w:val="DefaultParagraphFont"/>
    <w:link w:val="BodyText"/>
    <w:rsid w:val="00D40D56"/>
    <w:rPr>
      <w:rFonts w:cs="Arial" w:asciiTheme="majorHAnsi" w:hAnsiTheme="majorHAnsi"/>
      <w:sz w:val="20"/>
      <w:szCs w:val="20"/>
    </w:rPr>
  </w:style>
  <w:style w:type="paragraph" w:styleId="StyleGeneralrequriements10pt" w:customStyle="1">
    <w:name w:val="Style General requriements + 10 pt"/>
    <w:basedOn w:val="Generalrequriements"/>
    <w:link w:val="StyleGeneralrequriements10ptChar"/>
    <w:rsid w:val="000A6C14"/>
    <w:pPr>
      <w:numPr>
        <w:numId w:val="38"/>
      </w:numPr>
    </w:pPr>
  </w:style>
  <w:style w:type="character" w:styleId="GeneralrequriementsChar" w:customStyle="1">
    <w:name w:val="General requriements Char"/>
    <w:basedOn w:val="BodyText2Char1"/>
    <w:link w:val="Generalrequriements"/>
    <w:rsid w:val="000A6C14"/>
    <w:rPr>
      <w:rFonts w:ascii="Arial" w:hAnsi="Arial" w:eastAsia="Times New Roman"/>
      <w:lang w:val="en-GB" w:eastAsia="en-US" w:bidi="ar-SA"/>
    </w:rPr>
  </w:style>
  <w:style w:type="character" w:styleId="StyleGeneralrequriements10ptChar" w:customStyle="1">
    <w:name w:val="Style General requriements + 10 pt Char"/>
    <w:basedOn w:val="GeneralrequriementsChar"/>
    <w:link w:val="StyleGeneralrequriements10pt"/>
    <w:rsid w:val="000A6C14"/>
    <w:rPr>
      <w:rFonts w:ascii="Arial" w:hAnsi="Arial" w:eastAsia="Times New Roman"/>
      <w:lang w:val="en-GB" w:eastAsia="en-US" w:bidi="ar-SA"/>
    </w:rPr>
  </w:style>
  <w:style w:type="paragraph" w:styleId="StyleHeading3H3E3Underrubrik2orderpara2HPHeading3alltocP" w:customStyle="1">
    <w:name w:val="Style Heading 3H3E3Underrubrik2orderpara2HP Heading 3alltocP..."/>
    <w:basedOn w:val="Heading3"/>
    <w:rsid w:val="000A6C14"/>
    <w:pPr>
      <w:numPr>
        <w:ilvl w:val="0"/>
        <w:numId w:val="0"/>
      </w:numPr>
      <w:tabs>
        <w:tab w:val="num" w:pos="720"/>
      </w:tabs>
      <w:spacing w:before="240" w:after="200"/>
      <w:ind w:left="720" w:hanging="720"/>
    </w:pPr>
    <w:rPr>
      <w:rFonts w:eastAsia="Times New Roman"/>
      <w:szCs w:val="20"/>
    </w:rPr>
  </w:style>
  <w:style w:type="paragraph" w:styleId="StyleHeading2Heading2Char1Heading2CharCharR22H21E2hea" w:customStyle="1">
    <w:name w:val="Style Heading 2Heading 2 Char1Heading 2 Char CharR22H21E2hea..."/>
    <w:basedOn w:val="Heading2"/>
    <w:rsid w:val="000A6C14"/>
    <w:pPr>
      <w:tabs>
        <w:tab w:val="num" w:pos="540"/>
      </w:tabs>
      <w:spacing w:after="60"/>
      <w:ind w:left="-1080" w:hanging="1853"/>
    </w:pPr>
    <w:rPr>
      <w:rFonts w:eastAsia="Times New Roman"/>
      <w:szCs w:val="20"/>
    </w:rPr>
  </w:style>
  <w:style w:type="paragraph" w:styleId="StyleParagraphparagraphpPparaParagaphparagrlaphrespparagra" w:customStyle="1">
    <w:name w:val="Style ParagraphparagraphpPparaParagaphparagrlaphrespparagra..."/>
    <w:basedOn w:val="Paragraph"/>
    <w:rsid w:val="000A6C14"/>
    <w:pPr>
      <w:spacing w:before="60" w:after="60"/>
      <w:ind w:left="113"/>
    </w:pPr>
  </w:style>
  <w:style w:type="paragraph" w:styleId="Style4" w:customStyle="1">
    <w:name w:val="Style4"/>
    <w:basedOn w:val="Heading2"/>
    <w:link w:val="Style4Char"/>
    <w:qFormat/>
    <w:rsid w:val="000A6C14"/>
    <w:pPr>
      <w:tabs>
        <w:tab w:val="num" w:pos="360"/>
        <w:tab w:val="left" w:pos="540"/>
      </w:tabs>
      <w:spacing w:before="120"/>
      <w:ind w:left="360" w:hanging="360"/>
    </w:pPr>
  </w:style>
  <w:style w:type="paragraph" w:styleId="StyleHeading44H4h4E4Heading14Heading141Heading142Sub-p" w:customStyle="1">
    <w:name w:val="Style Heading 44H4h4E4Heading 14Heading 141Heading 142Sub-p..."/>
    <w:basedOn w:val="Heading4"/>
    <w:rsid w:val="000A6C14"/>
    <w:pPr>
      <w:tabs>
        <w:tab w:val="left" w:pos="-1260"/>
        <w:tab w:val="num" w:pos="900"/>
      </w:tabs>
      <w:spacing w:before="120" w:after="200"/>
      <w:ind w:left="900" w:hanging="900"/>
    </w:pPr>
    <w:rPr>
      <w:rFonts w:eastAsia="Times New Roman"/>
      <w:szCs w:val="20"/>
    </w:rPr>
  </w:style>
  <w:style w:type="character" w:styleId="TerminalType" w:customStyle="1">
    <w:name w:val="Terminal Type"/>
    <w:basedOn w:val="DefaultParagraphFont"/>
    <w:rsid w:val="0001251C"/>
    <w:rPr>
      <w:rFonts w:ascii="Lucida Console" w:hAnsi="Lucida Console" w:cs="Arial"/>
      <w:noProof/>
      <w:color w:val="800000"/>
      <w:szCs w:val="22"/>
      <w:lang w:val="en-GB"/>
    </w:rPr>
  </w:style>
  <w:style w:type="character" w:styleId="NormalChar" w:customStyle="1">
    <w:name w:val="_Normal Char"/>
    <w:basedOn w:val="DefaultParagraphFont"/>
    <w:link w:val="Normal0"/>
    <w:uiPriority w:val="1"/>
    <w:rsid w:val="0927A6DF"/>
    <w:rPr>
      <w:rFonts w:ascii="Arial" w:hAnsi="Arial"/>
      <w:noProof/>
      <w:lang w:val="it-IT" w:eastAsia="en-US" w:bidi="ar-SA"/>
    </w:rPr>
  </w:style>
  <w:style w:type="character" w:styleId="Heading4Char1" w:customStyle="1">
    <w:name w:val="Heading 4 Char1"/>
    <w:aliases w:val="4 Char2,H4 Char2,h4 Char2,E4 Char2,Heading 14 Char2,Heading 141 Char2,Heading 142 Char2,Sub-paragraph Char2,I4 Char2,l4 Char2,H41 Char2,h41 Char2,H42 Char2,h42 Char2,H43 Char2,h43 Char2,H411 Char2,h411 Char2,H421 Char2,h421 Char2,8 Char"/>
    <w:basedOn w:val="DefaultParagraphFont"/>
    <w:rsid w:val="00FE21B8"/>
    <w:rPr>
      <w:rFonts w:ascii="Arial Narrow" w:hAnsi="Arial Narrow" w:eastAsia="MS Mincho"/>
      <w:color w:val="FF0000"/>
      <w:sz w:val="32"/>
      <w:szCs w:val="28"/>
      <w:lang w:val="en-GB" w:eastAsia="ja-JP" w:bidi="ar-SA"/>
    </w:rPr>
  </w:style>
  <w:style w:type="paragraph" w:styleId="alpha2" w:customStyle="1">
    <w:name w:val="alpha2"/>
    <w:basedOn w:val="BodyText"/>
    <w:rsid w:val="00FE21B8"/>
    <w:pPr>
      <w:numPr>
        <w:numId w:val="66"/>
      </w:numPr>
      <w:spacing w:before="240" w:after="0" w:line="240" w:lineRule="auto"/>
      <w:jc w:val="both"/>
    </w:pPr>
    <w:rPr>
      <w:rFonts w:ascii="Century Gothic" w:hAnsi="Century Gothic" w:cs="Century Gothic"/>
      <w:kern w:val="20"/>
    </w:rPr>
  </w:style>
  <w:style w:type="character" w:styleId="roman2Char" w:customStyle="1">
    <w:name w:val="roman2 Char"/>
    <w:basedOn w:val="DefaultParagraphFont"/>
    <w:rsid w:val="00FE21B8"/>
    <w:rPr>
      <w:rFonts w:ascii="Arial" w:hAnsi="Arial"/>
      <w:noProof w:val="0"/>
      <w:kern w:val="20"/>
      <w:sz w:val="22"/>
      <w:lang w:val="en-GB" w:eastAsia="en-US" w:bidi="ar-SA"/>
    </w:rPr>
  </w:style>
  <w:style w:type="paragraph" w:styleId="roman3" w:customStyle="1">
    <w:name w:val="roman3"/>
    <w:basedOn w:val="BodyText"/>
    <w:rsid w:val="00FE21B8"/>
    <w:pPr>
      <w:numPr>
        <w:numId w:val="67"/>
      </w:numPr>
      <w:spacing w:before="240" w:after="0" w:line="240" w:lineRule="auto"/>
      <w:jc w:val="both"/>
    </w:pPr>
    <w:rPr>
      <w:rFonts w:ascii="Century Gothic" w:hAnsi="Century Gothic" w:cs="Century Gothic"/>
      <w:kern w:val="20"/>
    </w:rPr>
  </w:style>
  <w:style w:type="character" w:styleId="BodyText2Char" w:customStyle="1">
    <w:name w:val="Body Text 2 Char"/>
    <w:basedOn w:val="DefaultParagraphFont"/>
    <w:rsid w:val="00FE21B8"/>
    <w:rPr>
      <w:rFonts w:ascii="Arial" w:hAnsi="Arial"/>
      <w:noProof w:val="0"/>
      <w:sz w:val="22"/>
      <w:lang w:val="en-GB" w:eastAsia="en-US" w:bidi="ar-SA"/>
    </w:rPr>
  </w:style>
  <w:style w:type="paragraph" w:styleId="StyleMMTopic4Left063cm" w:customStyle="1">
    <w:name w:val="Style MM Topic 4 + Left:  0.63 cm"/>
    <w:basedOn w:val="Normal"/>
    <w:rsid w:val="00FE21B8"/>
    <w:pPr>
      <w:numPr>
        <w:numId w:val="68"/>
      </w:numPr>
      <w:spacing w:before="240"/>
    </w:pPr>
    <w:rPr>
      <w:rFonts w:eastAsia="Times New Roman"/>
      <w:lang w:eastAsia="en-US"/>
    </w:rPr>
  </w:style>
  <w:style w:type="character" w:styleId="content" w:customStyle="1">
    <w:name w:val="content"/>
    <w:basedOn w:val="DefaultParagraphFont"/>
    <w:rsid w:val="00FE21B8"/>
  </w:style>
  <w:style w:type="paragraph" w:styleId="TableContent" w:customStyle="1">
    <w:name w:val="Table Content"/>
    <w:basedOn w:val="TableText"/>
    <w:link w:val="TableContentChar"/>
    <w:qFormat/>
    <w:rsid w:val="00833C5D"/>
    <w:pPr>
      <w:spacing w:before="60" w:after="60"/>
    </w:pPr>
    <w:rPr>
      <w:rFonts w:ascii="Tahoma" w:hAnsi="Tahoma" w:eastAsia="Times New Roman" w:cs="Tahoma"/>
      <w:snapToGrid w:val="0"/>
      <w:sz w:val="18"/>
      <w:szCs w:val="24"/>
      <w:lang w:val="en-AU" w:eastAsia="en-US"/>
    </w:rPr>
  </w:style>
  <w:style w:type="character" w:styleId="TableContentChar" w:customStyle="1">
    <w:name w:val="Table Content Char"/>
    <w:basedOn w:val="DefaultParagraphFont"/>
    <w:link w:val="TableContent"/>
    <w:rsid w:val="00833C5D"/>
    <w:rPr>
      <w:rFonts w:ascii="Tahoma" w:hAnsi="Tahoma" w:eastAsia="Times New Roman" w:cs="Tahoma"/>
      <w:snapToGrid w:val="0"/>
      <w:sz w:val="18"/>
      <w:szCs w:val="24"/>
      <w:lang w:val="en-AU" w:eastAsia="en-US"/>
    </w:rPr>
  </w:style>
  <w:style w:type="character" w:styleId="Heading5Char" w:customStyle="1">
    <w:name w:val="Heading 5 Char"/>
    <w:aliases w:val="5 Char,H5 Char,Block Label Char,h5 Char,Bullet point Char,Heading5 Char,l5 Char,hm Char,Table label Char,mh2 Char,Module heading 2 Char,Head 5 Char,list 5 Char,IS41 Heading 5 Char,5 sub-bullet Char,sb Char,5 sub-bullet1 Char,sb1 Char"/>
    <w:basedOn w:val="DefaultParagraphFont"/>
    <w:link w:val="Heading5"/>
    <w:rsid w:val="00D40D56"/>
    <w:rPr>
      <w:rFonts w:asciiTheme="majorHAnsi" w:hAnsiTheme="majorHAnsi" w:eastAsiaTheme="majorEastAsia" w:cstheme="majorBidi"/>
      <w:color w:val="243F60" w:themeColor="accent1" w:themeShade="7F"/>
    </w:rPr>
  </w:style>
  <w:style w:type="character" w:styleId="Heading6Char" w:customStyle="1">
    <w:name w:val="Heading 6 Char"/>
    <w:aliases w:val="Bullet list Char,Sub-bullet point Char,H6 Char,Figure label Char,h6 Char,l6 Char,hsm Char,cnp Char,Caption number (page-wide) Char,list 6 Char,6 Char,Subpara 3 Char,sub-dash Char,sd Char,sub-dash1 Char,sd1 Char,51 Char,ITT t6 Char"/>
    <w:basedOn w:val="DefaultParagraphFont"/>
    <w:link w:val="Heading6"/>
    <w:rsid w:val="00D40D56"/>
    <w:rPr>
      <w:rFonts w:asciiTheme="majorHAnsi" w:hAnsiTheme="majorHAnsi" w:eastAsiaTheme="majorEastAsia" w:cstheme="majorBidi"/>
      <w:i/>
      <w:iCs/>
      <w:color w:val="243F60" w:themeColor="accent1" w:themeShade="7F"/>
    </w:rPr>
  </w:style>
  <w:style w:type="character" w:styleId="Heading7Char" w:customStyle="1">
    <w:name w:val="Heading 7 Char"/>
    <w:aliases w:val="Para no numbering Char,SDL title Char,st Char,h7 Char,H7 Char,7 Char,sdl title Char,Subpara 4 Char,letter list Char,lettered list Char,ITT t7 Char,PA Appendix Major Char,ITT t71 Char,PA Appendix Major1 Char,ITT t72 Char,ITT t711 Char"/>
    <w:basedOn w:val="DefaultParagraphFont"/>
    <w:link w:val="Heading7"/>
    <w:rsid w:val="00D40D56"/>
    <w:rPr>
      <w:rFonts w:asciiTheme="majorHAnsi" w:hAnsiTheme="majorHAnsi" w:eastAsiaTheme="majorEastAsia" w:cstheme="majorBidi"/>
      <w:i/>
      <w:iCs/>
      <w:color w:val="404040" w:themeColor="text1" w:themeTint="BF"/>
    </w:rPr>
  </w:style>
  <w:style w:type="character" w:styleId="Heading8Char" w:customStyle="1">
    <w:name w:val="Heading 8 Char"/>
    <w:aliases w:val="action Char, action Char,Table Heading Char,No num/gap Char,ASub1 Char,TH Char,Figure Char,heading 8 Char,tt1 Char,figure title Char,Subpara 5 Char,Appendix1 Char,H8 Char,ITT t8 Char,PA Appendix Minor Char,ITT t81 Char,ITT t82 Char"/>
    <w:basedOn w:val="DefaultParagraphFont"/>
    <w:link w:val="Heading8"/>
    <w:rsid w:val="00D40D56"/>
    <w:rPr>
      <w:rFonts w:asciiTheme="majorHAnsi" w:hAnsiTheme="majorHAnsi" w:eastAsiaTheme="majorEastAsia" w:cstheme="majorBidi"/>
      <w:color w:val="404040" w:themeColor="text1" w:themeTint="BF"/>
      <w:sz w:val="20"/>
      <w:szCs w:val="20"/>
    </w:rPr>
  </w:style>
  <w:style w:type="character" w:styleId="Heading9Char" w:customStyle="1">
    <w:name w:val="Heading 9 Char"/>
    <w:aliases w:val="progress Char, progress Char,Appendix Char,App1 Char,Figure Heading Char,FH Char,Code eg's Char,App Heading Char,Titre 10 Char,progress1 Char,progress2 Char,progress11 Char,progress3 Char,progress4 Char,progress5 Char,progress6 Char"/>
    <w:basedOn w:val="DefaultParagraphFont"/>
    <w:link w:val="Heading9"/>
    <w:uiPriority w:val="9"/>
    <w:rsid w:val="00D40D56"/>
    <w:rPr>
      <w:rFonts w:asciiTheme="majorHAnsi" w:hAnsiTheme="majorHAnsi" w:eastAsiaTheme="majorEastAsia" w:cstheme="majorBidi"/>
      <w:i/>
      <w:iCs/>
      <w:color w:val="404040" w:themeColor="text1" w:themeTint="BF"/>
      <w:sz w:val="20"/>
      <w:szCs w:val="20"/>
    </w:rPr>
  </w:style>
  <w:style w:type="character" w:styleId="TitleChar" w:customStyle="1">
    <w:name w:val="Title Char"/>
    <w:basedOn w:val="DefaultParagraphFont"/>
    <w:link w:val="Title"/>
    <w:uiPriority w:val="10"/>
    <w:rsid w:val="00D40D56"/>
    <w:rPr>
      <w:rFonts w:ascii="Vodafone Rg" w:hAnsi="Vodafone Rg" w:eastAsiaTheme="majorEastAsia" w:cstheme="majorBidi"/>
      <w:b/>
      <w:color w:val="FFFFFF" w:themeColor="background1"/>
      <w:spacing w:val="5"/>
      <w:kern w:val="28"/>
      <w:sz w:val="28"/>
      <w:szCs w:val="52"/>
      <w:shd w:val="clear" w:color="auto" w:fill="FF0000"/>
    </w:rPr>
  </w:style>
  <w:style w:type="paragraph" w:styleId="Quote">
    <w:name w:val="Quote"/>
    <w:basedOn w:val="Normal"/>
    <w:next w:val="Normal"/>
    <w:link w:val="QuoteChar"/>
    <w:uiPriority w:val="29"/>
    <w:qFormat/>
    <w:rsid w:val="00D40D56"/>
    <w:pPr>
      <w:spacing w:before="0" w:after="200" w:line="276" w:lineRule="auto"/>
    </w:pPr>
    <w:rPr>
      <w:rFonts w:asciiTheme="minorHAnsi" w:hAnsiTheme="minorHAnsi" w:eastAsiaTheme="minorEastAsia"/>
      <w:i/>
      <w:iCs/>
      <w:color w:val="000000" w:themeColor="text1"/>
      <w:lang w:val="en-US" w:eastAsia="ja-JP"/>
    </w:rPr>
  </w:style>
  <w:style w:type="character" w:styleId="QuoteChar" w:customStyle="1">
    <w:name w:val="Quote Char"/>
    <w:basedOn w:val="DefaultParagraphFont"/>
    <w:link w:val="Quote"/>
    <w:uiPriority w:val="29"/>
    <w:rsid w:val="00D40D56"/>
    <w:rPr>
      <w:rFonts w:eastAsiaTheme="minorEastAsia"/>
      <w:i/>
      <w:iCs/>
      <w:color w:val="000000" w:themeColor="text1"/>
      <w:lang w:val="en-US" w:eastAsia="ja-JP"/>
    </w:rPr>
  </w:style>
  <w:style w:type="paragraph" w:styleId="Bulletwithtext2" w:customStyle="1">
    <w:name w:val="Bullet with text 2"/>
    <w:basedOn w:val="Normal"/>
    <w:autoRedefine/>
    <w:uiPriority w:val="99"/>
    <w:rsid w:val="00236562"/>
    <w:pPr>
      <w:numPr>
        <w:numId w:val="70"/>
      </w:numPr>
      <w:spacing w:before="0"/>
    </w:pPr>
    <w:rPr>
      <w:rFonts w:eastAsia="Times New Roman" w:cs="Times New Roman"/>
      <w:sz w:val="20"/>
      <w:szCs w:val="20"/>
      <w:lang w:eastAsia="en-US"/>
    </w:rPr>
  </w:style>
  <w:style w:type="paragraph" w:styleId="Style6" w:customStyle="1">
    <w:name w:val="Style6"/>
    <w:basedOn w:val="Bulletwithtext2"/>
    <w:link w:val="Style6Char"/>
    <w:qFormat/>
    <w:rsid w:val="00236562"/>
  </w:style>
  <w:style w:type="character" w:styleId="Style6Char" w:customStyle="1">
    <w:name w:val="Style6 Char"/>
    <w:basedOn w:val="DefaultParagraphFont"/>
    <w:link w:val="Style6"/>
    <w:rsid w:val="00236562"/>
    <w:rPr>
      <w:rFonts w:ascii="Arial" w:hAnsi="Arial" w:eastAsia="Times New Roman" w:cs="Times New Roman"/>
      <w:sz w:val="20"/>
      <w:szCs w:val="20"/>
      <w:lang w:eastAsia="en-US"/>
    </w:rPr>
  </w:style>
  <w:style w:type="character" w:styleId="paraCharChar" w:customStyle="1">
    <w:name w:val="para Char Char"/>
    <w:locked/>
    <w:rsid w:val="00236562"/>
    <w:rPr>
      <w:rFonts w:ascii="Arial" w:hAnsi="Arial"/>
      <w:lang w:val="en-GB" w:eastAsia="en-US"/>
    </w:rPr>
  </w:style>
  <w:style w:type="paragraph" w:styleId="Style7" w:customStyle="1">
    <w:name w:val="Style7"/>
    <w:basedOn w:val="GuidanceNotes"/>
    <w:link w:val="Style7Char"/>
    <w:autoRedefine/>
    <w:qFormat/>
    <w:rsid w:val="0027382E"/>
    <w:pPr>
      <w:spacing w:before="40" w:after="40"/>
    </w:pPr>
    <w:rPr>
      <w:rFonts w:asciiTheme="minorBidi" w:hAnsiTheme="minorBidi"/>
      <w:vanish w:val="0"/>
      <w:color w:val="00B050"/>
      <w:sz w:val="18"/>
      <w:szCs w:val="18"/>
      <w:lang w:val="it-IT"/>
    </w:rPr>
  </w:style>
  <w:style w:type="character" w:styleId="Style7Char" w:customStyle="1">
    <w:name w:val="Style7 Char"/>
    <w:link w:val="Style7"/>
    <w:rsid w:val="0027382E"/>
    <w:rPr>
      <w:rFonts w:asciiTheme="minorBidi" w:hAnsiTheme="minorBidi"/>
      <w:i/>
      <w:color w:val="00B050"/>
      <w:sz w:val="18"/>
      <w:szCs w:val="18"/>
      <w:lang w:val="it-IT"/>
    </w:rPr>
  </w:style>
  <w:style w:type="character" w:styleId="Style4Char" w:customStyle="1">
    <w:name w:val="Style4 Char"/>
    <w:link w:val="Style4"/>
    <w:rsid w:val="00640E39"/>
    <w:rPr>
      <w:rFonts w:ascii="Arial" w:hAnsi="Arial" w:eastAsiaTheme="majorEastAsia" w:cstheme="majorBidi"/>
      <w:b/>
      <w:bCs/>
      <w:sz w:val="28"/>
      <w:szCs w:val="26"/>
    </w:rPr>
  </w:style>
  <w:style w:type="character" w:styleId="CommentTextChar" w:customStyle="1">
    <w:name w:val="Comment Text Char"/>
    <w:basedOn w:val="DefaultParagraphFont"/>
    <w:link w:val="CommentText"/>
    <w:semiHidden/>
    <w:locked/>
    <w:rsid w:val="00D67C89"/>
    <w:rPr>
      <w:rFonts w:ascii="Vodafone Rg" w:hAnsi="Vodafone Rg"/>
    </w:rPr>
  </w:style>
  <w:style w:type="paragraph" w:styleId="Istruzioni" w:customStyle="1">
    <w:name w:val="Istruzioni"/>
    <w:basedOn w:val="Normal"/>
    <w:rsid w:val="00CE390E"/>
    <w:pPr>
      <w:spacing w:before="40" w:after="40"/>
    </w:pPr>
    <w:rPr>
      <w:rFonts w:ascii="Tahoma" w:hAnsi="Tahoma" w:eastAsia="Times New Roman" w:cs="Tahoma"/>
      <w:bCs/>
      <w:iCs/>
      <w:snapToGrid w:val="0"/>
      <w:color w:val="008000"/>
      <w:sz w:val="24"/>
      <w:szCs w:val="20"/>
      <w:lang w:val="it-IT" w:eastAsia="it-IT"/>
    </w:rPr>
  </w:style>
  <w:style w:type="character" w:styleId="FooterChar" w:customStyle="1">
    <w:name w:val="Footer Char"/>
    <w:basedOn w:val="DefaultParagraphFont"/>
    <w:link w:val="Footer"/>
    <w:rsid w:val="00733389"/>
    <w:rPr>
      <w:rFonts w:ascii="Arial" w:hAnsi="Arial"/>
      <w:sz w:val="16"/>
      <w:szCs w:val="16"/>
    </w:rPr>
  </w:style>
  <w:style w:type="character" w:styleId="UnresolvedMention1" w:customStyle="1">
    <w:name w:val="Unresolved Mention1"/>
    <w:basedOn w:val="DefaultParagraphFont"/>
    <w:uiPriority w:val="99"/>
    <w:semiHidden/>
    <w:unhideWhenUsed/>
    <w:rsid w:val="00185B07"/>
    <w:rPr>
      <w:color w:val="605E5C"/>
      <w:shd w:val="clear" w:color="auto" w:fill="E1DFDD"/>
    </w:rPr>
  </w:style>
  <w:style w:type="character" w:styleId="PlaceholderText">
    <w:name w:val="Placeholder Text"/>
    <w:basedOn w:val="DefaultParagraphFont"/>
    <w:uiPriority w:val="99"/>
    <w:semiHidden/>
    <w:rsid w:val="004B450E"/>
    <w:rPr>
      <w:color w:val="808080"/>
    </w:rPr>
  </w:style>
  <w:style w:type="character" w:styleId="ListParagraphChar" w:customStyle="1">
    <w:name w:val="List Paragraph Char"/>
    <w:basedOn w:val="DefaultParagraphFont"/>
    <w:link w:val="ListParagraph"/>
    <w:uiPriority w:val="34"/>
    <w:locked/>
    <w:rsid w:val="00E404EF"/>
    <w:rPr>
      <w:rFonts w:ascii="Arial" w:hAnsi="Arial"/>
    </w:rPr>
  </w:style>
  <w:style w:type="paragraph" w:styleId="NoSpacing">
    <w:name w:val="No Spacing"/>
    <w:uiPriority w:val="1"/>
    <w:qFormat/>
    <w:rsid w:val="00E34DE9"/>
    <w:pPr>
      <w:spacing w:before="0"/>
    </w:pPr>
    <w:rPr>
      <w:rFonts w:ascii="Arial" w:hAnsi="Arial"/>
    </w:rPr>
  </w:style>
  <w:style w:type="character" w:styleId="Mention">
    <w:name w:val="Mention"/>
    <w:basedOn w:val="DefaultParagraphFont"/>
    <w:uiPriority w:val="99"/>
    <w:unhideWhenUsed/>
    <w:rsid w:val="00C00B83"/>
    <w:rPr>
      <w:color w:val="2B579A"/>
      <w:shd w:val="clear" w:color="auto" w:fill="E1DFDD"/>
    </w:rPr>
  </w:style>
  <w:style w:type="character" w:styleId="UnresolvedMention">
    <w:name w:val="Unresolved Mention"/>
    <w:basedOn w:val="DefaultParagraphFont"/>
    <w:uiPriority w:val="99"/>
    <w:semiHidden/>
    <w:unhideWhenUsed/>
    <w:rsid w:val="009B6A96"/>
    <w:rPr>
      <w:color w:val="605E5C"/>
      <w:shd w:val="clear" w:color="auto" w:fill="E1DFDD"/>
    </w:rPr>
  </w:style>
  <w:style w:type="character" w:styleId="HTMLCode">
    <w:name w:val="HTML Code"/>
    <w:basedOn w:val="DefaultParagraphFont"/>
    <w:uiPriority w:val="99"/>
    <w:semiHidden/>
    <w:unhideWhenUsed/>
    <w:rsid w:val="008067A9"/>
    <w:rPr>
      <w:rFonts w:ascii="Courier New" w:hAnsi="Courier New" w:eastAsia="Times New Roman" w:cs="Courier New"/>
      <w:sz w:val="20"/>
      <w:szCs w:val="20"/>
    </w:rPr>
  </w:style>
  <w:style w:type="paragraph" w:styleId="p1" w:customStyle="1">
    <w:name w:val="p1"/>
    <w:basedOn w:val="Normal"/>
    <w:rsid w:val="00485B49"/>
    <w:pPr>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5154">
      <w:bodyDiv w:val="1"/>
      <w:marLeft w:val="0"/>
      <w:marRight w:val="0"/>
      <w:marTop w:val="0"/>
      <w:marBottom w:val="0"/>
      <w:divBdr>
        <w:top w:val="none" w:sz="0" w:space="0" w:color="auto"/>
        <w:left w:val="none" w:sz="0" w:space="0" w:color="auto"/>
        <w:bottom w:val="none" w:sz="0" w:space="0" w:color="auto"/>
        <w:right w:val="none" w:sz="0" w:space="0" w:color="auto"/>
      </w:divBdr>
    </w:div>
    <w:div w:id="63766592">
      <w:bodyDiv w:val="1"/>
      <w:marLeft w:val="0"/>
      <w:marRight w:val="0"/>
      <w:marTop w:val="0"/>
      <w:marBottom w:val="0"/>
      <w:divBdr>
        <w:top w:val="none" w:sz="0" w:space="0" w:color="auto"/>
        <w:left w:val="none" w:sz="0" w:space="0" w:color="auto"/>
        <w:bottom w:val="none" w:sz="0" w:space="0" w:color="auto"/>
        <w:right w:val="none" w:sz="0" w:space="0" w:color="auto"/>
      </w:divBdr>
    </w:div>
    <w:div w:id="107430966">
      <w:bodyDiv w:val="1"/>
      <w:marLeft w:val="0"/>
      <w:marRight w:val="0"/>
      <w:marTop w:val="0"/>
      <w:marBottom w:val="0"/>
      <w:divBdr>
        <w:top w:val="none" w:sz="0" w:space="0" w:color="auto"/>
        <w:left w:val="none" w:sz="0" w:space="0" w:color="auto"/>
        <w:bottom w:val="none" w:sz="0" w:space="0" w:color="auto"/>
        <w:right w:val="none" w:sz="0" w:space="0" w:color="auto"/>
      </w:divBdr>
    </w:div>
    <w:div w:id="142822186">
      <w:bodyDiv w:val="1"/>
      <w:marLeft w:val="0"/>
      <w:marRight w:val="0"/>
      <w:marTop w:val="0"/>
      <w:marBottom w:val="0"/>
      <w:divBdr>
        <w:top w:val="none" w:sz="0" w:space="0" w:color="auto"/>
        <w:left w:val="none" w:sz="0" w:space="0" w:color="auto"/>
        <w:bottom w:val="none" w:sz="0" w:space="0" w:color="auto"/>
        <w:right w:val="none" w:sz="0" w:space="0" w:color="auto"/>
      </w:divBdr>
    </w:div>
    <w:div w:id="150175292">
      <w:bodyDiv w:val="1"/>
      <w:marLeft w:val="0"/>
      <w:marRight w:val="0"/>
      <w:marTop w:val="0"/>
      <w:marBottom w:val="0"/>
      <w:divBdr>
        <w:top w:val="none" w:sz="0" w:space="0" w:color="auto"/>
        <w:left w:val="none" w:sz="0" w:space="0" w:color="auto"/>
        <w:bottom w:val="none" w:sz="0" w:space="0" w:color="auto"/>
        <w:right w:val="none" w:sz="0" w:space="0" w:color="auto"/>
      </w:divBdr>
    </w:div>
    <w:div w:id="292558442">
      <w:bodyDiv w:val="1"/>
      <w:marLeft w:val="0"/>
      <w:marRight w:val="0"/>
      <w:marTop w:val="0"/>
      <w:marBottom w:val="0"/>
      <w:divBdr>
        <w:top w:val="none" w:sz="0" w:space="0" w:color="auto"/>
        <w:left w:val="none" w:sz="0" w:space="0" w:color="auto"/>
        <w:bottom w:val="none" w:sz="0" w:space="0" w:color="auto"/>
        <w:right w:val="none" w:sz="0" w:space="0" w:color="auto"/>
      </w:divBdr>
    </w:div>
    <w:div w:id="335576457">
      <w:bodyDiv w:val="1"/>
      <w:marLeft w:val="0"/>
      <w:marRight w:val="0"/>
      <w:marTop w:val="0"/>
      <w:marBottom w:val="0"/>
      <w:divBdr>
        <w:top w:val="none" w:sz="0" w:space="0" w:color="auto"/>
        <w:left w:val="none" w:sz="0" w:space="0" w:color="auto"/>
        <w:bottom w:val="none" w:sz="0" w:space="0" w:color="auto"/>
        <w:right w:val="none" w:sz="0" w:space="0" w:color="auto"/>
      </w:divBdr>
      <w:divsChild>
        <w:div w:id="1692411644">
          <w:marLeft w:val="0"/>
          <w:marRight w:val="0"/>
          <w:marTop w:val="0"/>
          <w:marBottom w:val="0"/>
          <w:divBdr>
            <w:top w:val="none" w:sz="0" w:space="0" w:color="auto"/>
            <w:left w:val="none" w:sz="0" w:space="0" w:color="auto"/>
            <w:bottom w:val="none" w:sz="0" w:space="0" w:color="auto"/>
            <w:right w:val="none" w:sz="0" w:space="0" w:color="auto"/>
          </w:divBdr>
          <w:divsChild>
            <w:div w:id="381563390">
              <w:marLeft w:val="0"/>
              <w:marRight w:val="0"/>
              <w:marTop w:val="0"/>
              <w:marBottom w:val="0"/>
              <w:divBdr>
                <w:top w:val="none" w:sz="0" w:space="0" w:color="auto"/>
                <w:left w:val="none" w:sz="0" w:space="0" w:color="auto"/>
                <w:bottom w:val="none" w:sz="0" w:space="0" w:color="auto"/>
                <w:right w:val="none" w:sz="0" w:space="0" w:color="auto"/>
              </w:divBdr>
              <w:divsChild>
                <w:div w:id="1441877678">
                  <w:marLeft w:val="0"/>
                  <w:marRight w:val="0"/>
                  <w:marTop w:val="0"/>
                  <w:marBottom w:val="0"/>
                  <w:divBdr>
                    <w:top w:val="none" w:sz="0" w:space="0" w:color="auto"/>
                    <w:left w:val="none" w:sz="0" w:space="0" w:color="auto"/>
                    <w:bottom w:val="none" w:sz="0" w:space="0" w:color="auto"/>
                    <w:right w:val="none" w:sz="0" w:space="0" w:color="auto"/>
                  </w:divBdr>
                  <w:divsChild>
                    <w:div w:id="1546329479">
                      <w:marLeft w:val="0"/>
                      <w:marRight w:val="0"/>
                      <w:marTop w:val="0"/>
                      <w:marBottom w:val="0"/>
                      <w:divBdr>
                        <w:top w:val="none" w:sz="0" w:space="0" w:color="auto"/>
                        <w:left w:val="none" w:sz="0" w:space="0" w:color="auto"/>
                        <w:bottom w:val="none" w:sz="0" w:space="0" w:color="auto"/>
                        <w:right w:val="none" w:sz="0" w:space="0" w:color="auto"/>
                      </w:divBdr>
                      <w:divsChild>
                        <w:div w:id="1307006958">
                          <w:marLeft w:val="0"/>
                          <w:marRight w:val="0"/>
                          <w:marTop w:val="0"/>
                          <w:marBottom w:val="0"/>
                          <w:divBdr>
                            <w:top w:val="none" w:sz="0" w:space="0" w:color="auto"/>
                            <w:left w:val="none" w:sz="0" w:space="0" w:color="auto"/>
                            <w:bottom w:val="none" w:sz="0" w:space="0" w:color="auto"/>
                            <w:right w:val="none" w:sz="0" w:space="0" w:color="auto"/>
                          </w:divBdr>
                          <w:divsChild>
                            <w:div w:id="2008360548">
                              <w:marLeft w:val="0"/>
                              <w:marRight w:val="0"/>
                              <w:marTop w:val="0"/>
                              <w:marBottom w:val="0"/>
                              <w:divBdr>
                                <w:top w:val="none" w:sz="0" w:space="0" w:color="auto"/>
                                <w:left w:val="none" w:sz="0" w:space="0" w:color="auto"/>
                                <w:bottom w:val="none" w:sz="0" w:space="0" w:color="auto"/>
                                <w:right w:val="none" w:sz="0" w:space="0" w:color="auto"/>
                              </w:divBdr>
                              <w:divsChild>
                                <w:div w:id="1320618962">
                                  <w:marLeft w:val="0"/>
                                  <w:marRight w:val="0"/>
                                  <w:marTop w:val="0"/>
                                  <w:marBottom w:val="0"/>
                                  <w:divBdr>
                                    <w:top w:val="none" w:sz="0" w:space="0" w:color="auto"/>
                                    <w:left w:val="none" w:sz="0" w:space="0" w:color="auto"/>
                                    <w:bottom w:val="none" w:sz="0" w:space="0" w:color="auto"/>
                                    <w:right w:val="none" w:sz="0" w:space="0" w:color="auto"/>
                                  </w:divBdr>
                                  <w:divsChild>
                                    <w:div w:id="1988656696">
                                      <w:marLeft w:val="0"/>
                                      <w:marRight w:val="0"/>
                                      <w:marTop w:val="0"/>
                                      <w:marBottom w:val="0"/>
                                      <w:divBdr>
                                        <w:top w:val="none" w:sz="0" w:space="0" w:color="auto"/>
                                        <w:left w:val="none" w:sz="0" w:space="0" w:color="auto"/>
                                        <w:bottom w:val="none" w:sz="0" w:space="0" w:color="auto"/>
                                        <w:right w:val="none" w:sz="0" w:space="0" w:color="auto"/>
                                      </w:divBdr>
                                      <w:divsChild>
                                        <w:div w:id="1155685966">
                                          <w:marLeft w:val="0"/>
                                          <w:marRight w:val="0"/>
                                          <w:marTop w:val="0"/>
                                          <w:marBottom w:val="0"/>
                                          <w:divBdr>
                                            <w:top w:val="none" w:sz="0" w:space="0" w:color="auto"/>
                                            <w:left w:val="none" w:sz="0" w:space="0" w:color="auto"/>
                                            <w:bottom w:val="none" w:sz="0" w:space="0" w:color="auto"/>
                                            <w:right w:val="none" w:sz="0" w:space="0" w:color="auto"/>
                                          </w:divBdr>
                                          <w:divsChild>
                                            <w:div w:id="281303632">
                                              <w:marLeft w:val="0"/>
                                              <w:marRight w:val="0"/>
                                              <w:marTop w:val="0"/>
                                              <w:marBottom w:val="0"/>
                                              <w:divBdr>
                                                <w:top w:val="none" w:sz="0" w:space="0" w:color="auto"/>
                                                <w:left w:val="none" w:sz="0" w:space="0" w:color="auto"/>
                                                <w:bottom w:val="none" w:sz="0" w:space="0" w:color="auto"/>
                                                <w:right w:val="none" w:sz="0" w:space="0" w:color="auto"/>
                                              </w:divBdr>
                                              <w:divsChild>
                                                <w:div w:id="1339969472">
                                                  <w:marLeft w:val="0"/>
                                                  <w:marRight w:val="0"/>
                                                  <w:marTop w:val="0"/>
                                                  <w:marBottom w:val="0"/>
                                                  <w:divBdr>
                                                    <w:top w:val="none" w:sz="0" w:space="0" w:color="auto"/>
                                                    <w:left w:val="none" w:sz="0" w:space="0" w:color="auto"/>
                                                    <w:bottom w:val="none" w:sz="0" w:space="0" w:color="auto"/>
                                                    <w:right w:val="none" w:sz="0" w:space="0" w:color="auto"/>
                                                  </w:divBdr>
                                                  <w:divsChild>
                                                    <w:div w:id="1320234553">
                                                      <w:marLeft w:val="0"/>
                                                      <w:marRight w:val="0"/>
                                                      <w:marTop w:val="0"/>
                                                      <w:marBottom w:val="0"/>
                                                      <w:divBdr>
                                                        <w:top w:val="none" w:sz="0" w:space="0" w:color="auto"/>
                                                        <w:left w:val="none" w:sz="0" w:space="0" w:color="auto"/>
                                                        <w:bottom w:val="none" w:sz="0" w:space="0" w:color="auto"/>
                                                        <w:right w:val="none" w:sz="0" w:space="0" w:color="auto"/>
                                                      </w:divBdr>
                                                      <w:divsChild>
                                                        <w:div w:id="2009165186">
                                                          <w:marLeft w:val="0"/>
                                                          <w:marRight w:val="0"/>
                                                          <w:marTop w:val="0"/>
                                                          <w:marBottom w:val="0"/>
                                                          <w:divBdr>
                                                            <w:top w:val="none" w:sz="0" w:space="0" w:color="auto"/>
                                                            <w:left w:val="none" w:sz="0" w:space="0" w:color="auto"/>
                                                            <w:bottom w:val="none" w:sz="0" w:space="0" w:color="auto"/>
                                                            <w:right w:val="none" w:sz="0" w:space="0" w:color="auto"/>
                                                          </w:divBdr>
                                                          <w:divsChild>
                                                            <w:div w:id="2109737988">
                                                              <w:marLeft w:val="0"/>
                                                              <w:marRight w:val="0"/>
                                                              <w:marTop w:val="0"/>
                                                              <w:marBottom w:val="0"/>
                                                              <w:divBdr>
                                                                <w:top w:val="none" w:sz="0" w:space="0" w:color="auto"/>
                                                                <w:left w:val="none" w:sz="0" w:space="0" w:color="auto"/>
                                                                <w:bottom w:val="none" w:sz="0" w:space="0" w:color="auto"/>
                                                                <w:right w:val="none" w:sz="0" w:space="0" w:color="auto"/>
                                                              </w:divBdr>
                                                              <w:divsChild>
                                                                <w:div w:id="844857066">
                                                                  <w:marLeft w:val="0"/>
                                                                  <w:marRight w:val="0"/>
                                                                  <w:marTop w:val="0"/>
                                                                  <w:marBottom w:val="0"/>
                                                                  <w:divBdr>
                                                                    <w:top w:val="none" w:sz="0" w:space="0" w:color="auto"/>
                                                                    <w:left w:val="none" w:sz="0" w:space="0" w:color="auto"/>
                                                                    <w:bottom w:val="none" w:sz="0" w:space="0" w:color="auto"/>
                                                                    <w:right w:val="none" w:sz="0" w:space="0" w:color="auto"/>
                                                                  </w:divBdr>
                                                                  <w:divsChild>
                                                                    <w:div w:id="212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1957700">
      <w:bodyDiv w:val="1"/>
      <w:marLeft w:val="0"/>
      <w:marRight w:val="0"/>
      <w:marTop w:val="0"/>
      <w:marBottom w:val="0"/>
      <w:divBdr>
        <w:top w:val="none" w:sz="0" w:space="0" w:color="auto"/>
        <w:left w:val="none" w:sz="0" w:space="0" w:color="auto"/>
        <w:bottom w:val="none" w:sz="0" w:space="0" w:color="auto"/>
        <w:right w:val="none" w:sz="0" w:space="0" w:color="auto"/>
      </w:divBdr>
    </w:div>
    <w:div w:id="364719375">
      <w:bodyDiv w:val="1"/>
      <w:marLeft w:val="0"/>
      <w:marRight w:val="0"/>
      <w:marTop w:val="0"/>
      <w:marBottom w:val="0"/>
      <w:divBdr>
        <w:top w:val="none" w:sz="0" w:space="0" w:color="auto"/>
        <w:left w:val="none" w:sz="0" w:space="0" w:color="auto"/>
        <w:bottom w:val="none" w:sz="0" w:space="0" w:color="auto"/>
        <w:right w:val="none" w:sz="0" w:space="0" w:color="auto"/>
      </w:divBdr>
    </w:div>
    <w:div w:id="390543794">
      <w:bodyDiv w:val="1"/>
      <w:marLeft w:val="0"/>
      <w:marRight w:val="0"/>
      <w:marTop w:val="0"/>
      <w:marBottom w:val="0"/>
      <w:divBdr>
        <w:top w:val="none" w:sz="0" w:space="0" w:color="auto"/>
        <w:left w:val="none" w:sz="0" w:space="0" w:color="auto"/>
        <w:bottom w:val="none" w:sz="0" w:space="0" w:color="auto"/>
        <w:right w:val="none" w:sz="0" w:space="0" w:color="auto"/>
      </w:divBdr>
      <w:divsChild>
        <w:div w:id="2064743657">
          <w:marLeft w:val="0"/>
          <w:marRight w:val="0"/>
          <w:marTop w:val="0"/>
          <w:marBottom w:val="0"/>
          <w:divBdr>
            <w:top w:val="none" w:sz="0" w:space="0" w:color="auto"/>
            <w:left w:val="none" w:sz="0" w:space="0" w:color="auto"/>
            <w:bottom w:val="none" w:sz="0" w:space="0" w:color="auto"/>
            <w:right w:val="none" w:sz="0" w:space="0" w:color="auto"/>
          </w:divBdr>
        </w:div>
      </w:divsChild>
    </w:div>
    <w:div w:id="419911249">
      <w:bodyDiv w:val="1"/>
      <w:marLeft w:val="0"/>
      <w:marRight w:val="0"/>
      <w:marTop w:val="0"/>
      <w:marBottom w:val="0"/>
      <w:divBdr>
        <w:top w:val="none" w:sz="0" w:space="0" w:color="auto"/>
        <w:left w:val="none" w:sz="0" w:space="0" w:color="auto"/>
        <w:bottom w:val="none" w:sz="0" w:space="0" w:color="auto"/>
        <w:right w:val="none" w:sz="0" w:space="0" w:color="auto"/>
      </w:divBdr>
    </w:div>
    <w:div w:id="479423864">
      <w:bodyDiv w:val="1"/>
      <w:marLeft w:val="0"/>
      <w:marRight w:val="0"/>
      <w:marTop w:val="0"/>
      <w:marBottom w:val="0"/>
      <w:divBdr>
        <w:top w:val="none" w:sz="0" w:space="0" w:color="auto"/>
        <w:left w:val="none" w:sz="0" w:space="0" w:color="auto"/>
        <w:bottom w:val="none" w:sz="0" w:space="0" w:color="auto"/>
        <w:right w:val="none" w:sz="0" w:space="0" w:color="auto"/>
      </w:divBdr>
    </w:div>
    <w:div w:id="480345112">
      <w:bodyDiv w:val="1"/>
      <w:marLeft w:val="0"/>
      <w:marRight w:val="0"/>
      <w:marTop w:val="0"/>
      <w:marBottom w:val="0"/>
      <w:divBdr>
        <w:top w:val="none" w:sz="0" w:space="0" w:color="auto"/>
        <w:left w:val="none" w:sz="0" w:space="0" w:color="auto"/>
        <w:bottom w:val="none" w:sz="0" w:space="0" w:color="auto"/>
        <w:right w:val="none" w:sz="0" w:space="0" w:color="auto"/>
      </w:divBdr>
    </w:div>
    <w:div w:id="571694583">
      <w:bodyDiv w:val="1"/>
      <w:marLeft w:val="0"/>
      <w:marRight w:val="0"/>
      <w:marTop w:val="0"/>
      <w:marBottom w:val="0"/>
      <w:divBdr>
        <w:top w:val="none" w:sz="0" w:space="0" w:color="auto"/>
        <w:left w:val="none" w:sz="0" w:space="0" w:color="auto"/>
        <w:bottom w:val="none" w:sz="0" w:space="0" w:color="auto"/>
        <w:right w:val="none" w:sz="0" w:space="0" w:color="auto"/>
      </w:divBdr>
    </w:div>
    <w:div w:id="663436328">
      <w:bodyDiv w:val="1"/>
      <w:marLeft w:val="0"/>
      <w:marRight w:val="0"/>
      <w:marTop w:val="0"/>
      <w:marBottom w:val="0"/>
      <w:divBdr>
        <w:top w:val="none" w:sz="0" w:space="0" w:color="auto"/>
        <w:left w:val="none" w:sz="0" w:space="0" w:color="auto"/>
        <w:bottom w:val="none" w:sz="0" w:space="0" w:color="auto"/>
        <w:right w:val="none" w:sz="0" w:space="0" w:color="auto"/>
      </w:divBdr>
    </w:div>
    <w:div w:id="665136961">
      <w:bodyDiv w:val="1"/>
      <w:marLeft w:val="0"/>
      <w:marRight w:val="0"/>
      <w:marTop w:val="0"/>
      <w:marBottom w:val="0"/>
      <w:divBdr>
        <w:top w:val="none" w:sz="0" w:space="0" w:color="auto"/>
        <w:left w:val="none" w:sz="0" w:space="0" w:color="auto"/>
        <w:bottom w:val="none" w:sz="0" w:space="0" w:color="auto"/>
        <w:right w:val="none" w:sz="0" w:space="0" w:color="auto"/>
      </w:divBdr>
    </w:div>
    <w:div w:id="751777023">
      <w:bodyDiv w:val="1"/>
      <w:marLeft w:val="0"/>
      <w:marRight w:val="0"/>
      <w:marTop w:val="0"/>
      <w:marBottom w:val="0"/>
      <w:divBdr>
        <w:top w:val="none" w:sz="0" w:space="0" w:color="auto"/>
        <w:left w:val="none" w:sz="0" w:space="0" w:color="auto"/>
        <w:bottom w:val="none" w:sz="0" w:space="0" w:color="auto"/>
        <w:right w:val="none" w:sz="0" w:space="0" w:color="auto"/>
      </w:divBdr>
    </w:div>
    <w:div w:id="762797707">
      <w:bodyDiv w:val="1"/>
      <w:marLeft w:val="0"/>
      <w:marRight w:val="0"/>
      <w:marTop w:val="0"/>
      <w:marBottom w:val="0"/>
      <w:divBdr>
        <w:top w:val="none" w:sz="0" w:space="0" w:color="auto"/>
        <w:left w:val="none" w:sz="0" w:space="0" w:color="auto"/>
        <w:bottom w:val="none" w:sz="0" w:space="0" w:color="auto"/>
        <w:right w:val="none" w:sz="0" w:space="0" w:color="auto"/>
      </w:divBdr>
    </w:div>
    <w:div w:id="787428155">
      <w:bodyDiv w:val="1"/>
      <w:marLeft w:val="0"/>
      <w:marRight w:val="0"/>
      <w:marTop w:val="0"/>
      <w:marBottom w:val="0"/>
      <w:divBdr>
        <w:top w:val="none" w:sz="0" w:space="0" w:color="auto"/>
        <w:left w:val="none" w:sz="0" w:space="0" w:color="auto"/>
        <w:bottom w:val="none" w:sz="0" w:space="0" w:color="auto"/>
        <w:right w:val="none" w:sz="0" w:space="0" w:color="auto"/>
      </w:divBdr>
    </w:div>
    <w:div w:id="820850032">
      <w:bodyDiv w:val="1"/>
      <w:marLeft w:val="0"/>
      <w:marRight w:val="0"/>
      <w:marTop w:val="0"/>
      <w:marBottom w:val="0"/>
      <w:divBdr>
        <w:top w:val="none" w:sz="0" w:space="0" w:color="auto"/>
        <w:left w:val="none" w:sz="0" w:space="0" w:color="auto"/>
        <w:bottom w:val="none" w:sz="0" w:space="0" w:color="auto"/>
        <w:right w:val="none" w:sz="0" w:space="0" w:color="auto"/>
      </w:divBdr>
    </w:div>
    <w:div w:id="920993185">
      <w:bodyDiv w:val="1"/>
      <w:marLeft w:val="0"/>
      <w:marRight w:val="0"/>
      <w:marTop w:val="0"/>
      <w:marBottom w:val="0"/>
      <w:divBdr>
        <w:top w:val="none" w:sz="0" w:space="0" w:color="auto"/>
        <w:left w:val="none" w:sz="0" w:space="0" w:color="auto"/>
        <w:bottom w:val="none" w:sz="0" w:space="0" w:color="auto"/>
        <w:right w:val="none" w:sz="0" w:space="0" w:color="auto"/>
      </w:divBdr>
    </w:div>
    <w:div w:id="949120391">
      <w:bodyDiv w:val="1"/>
      <w:marLeft w:val="0"/>
      <w:marRight w:val="0"/>
      <w:marTop w:val="0"/>
      <w:marBottom w:val="0"/>
      <w:divBdr>
        <w:top w:val="none" w:sz="0" w:space="0" w:color="auto"/>
        <w:left w:val="none" w:sz="0" w:space="0" w:color="auto"/>
        <w:bottom w:val="none" w:sz="0" w:space="0" w:color="auto"/>
        <w:right w:val="none" w:sz="0" w:space="0" w:color="auto"/>
      </w:divBdr>
    </w:div>
    <w:div w:id="975724621">
      <w:bodyDiv w:val="1"/>
      <w:marLeft w:val="0"/>
      <w:marRight w:val="0"/>
      <w:marTop w:val="0"/>
      <w:marBottom w:val="0"/>
      <w:divBdr>
        <w:top w:val="none" w:sz="0" w:space="0" w:color="auto"/>
        <w:left w:val="none" w:sz="0" w:space="0" w:color="auto"/>
        <w:bottom w:val="none" w:sz="0" w:space="0" w:color="auto"/>
        <w:right w:val="none" w:sz="0" w:space="0" w:color="auto"/>
      </w:divBdr>
      <w:divsChild>
        <w:div w:id="674260250">
          <w:marLeft w:val="331"/>
          <w:marRight w:val="0"/>
          <w:marTop w:val="0"/>
          <w:marBottom w:val="282"/>
          <w:divBdr>
            <w:top w:val="none" w:sz="0" w:space="0" w:color="auto"/>
            <w:left w:val="none" w:sz="0" w:space="0" w:color="auto"/>
            <w:bottom w:val="none" w:sz="0" w:space="0" w:color="auto"/>
            <w:right w:val="none" w:sz="0" w:space="0" w:color="auto"/>
          </w:divBdr>
        </w:div>
        <w:div w:id="1412921494">
          <w:marLeft w:val="331"/>
          <w:marRight w:val="0"/>
          <w:marTop w:val="0"/>
          <w:marBottom w:val="282"/>
          <w:divBdr>
            <w:top w:val="none" w:sz="0" w:space="0" w:color="auto"/>
            <w:left w:val="none" w:sz="0" w:space="0" w:color="auto"/>
            <w:bottom w:val="none" w:sz="0" w:space="0" w:color="auto"/>
            <w:right w:val="none" w:sz="0" w:space="0" w:color="auto"/>
          </w:divBdr>
        </w:div>
        <w:div w:id="1730378042">
          <w:marLeft w:val="331"/>
          <w:marRight w:val="0"/>
          <w:marTop w:val="0"/>
          <w:marBottom w:val="282"/>
          <w:divBdr>
            <w:top w:val="none" w:sz="0" w:space="0" w:color="auto"/>
            <w:left w:val="none" w:sz="0" w:space="0" w:color="auto"/>
            <w:bottom w:val="none" w:sz="0" w:space="0" w:color="auto"/>
            <w:right w:val="none" w:sz="0" w:space="0" w:color="auto"/>
          </w:divBdr>
        </w:div>
      </w:divsChild>
    </w:div>
    <w:div w:id="1063985662">
      <w:bodyDiv w:val="1"/>
      <w:marLeft w:val="0"/>
      <w:marRight w:val="0"/>
      <w:marTop w:val="0"/>
      <w:marBottom w:val="0"/>
      <w:divBdr>
        <w:top w:val="none" w:sz="0" w:space="0" w:color="auto"/>
        <w:left w:val="none" w:sz="0" w:space="0" w:color="auto"/>
        <w:bottom w:val="none" w:sz="0" w:space="0" w:color="auto"/>
        <w:right w:val="none" w:sz="0" w:space="0" w:color="auto"/>
      </w:divBdr>
    </w:div>
    <w:div w:id="1068647863">
      <w:bodyDiv w:val="1"/>
      <w:marLeft w:val="0"/>
      <w:marRight w:val="0"/>
      <w:marTop w:val="0"/>
      <w:marBottom w:val="0"/>
      <w:divBdr>
        <w:top w:val="none" w:sz="0" w:space="0" w:color="auto"/>
        <w:left w:val="none" w:sz="0" w:space="0" w:color="auto"/>
        <w:bottom w:val="none" w:sz="0" w:space="0" w:color="auto"/>
        <w:right w:val="none" w:sz="0" w:space="0" w:color="auto"/>
      </w:divBdr>
    </w:div>
    <w:div w:id="1079326457">
      <w:bodyDiv w:val="1"/>
      <w:marLeft w:val="0"/>
      <w:marRight w:val="0"/>
      <w:marTop w:val="0"/>
      <w:marBottom w:val="0"/>
      <w:divBdr>
        <w:top w:val="none" w:sz="0" w:space="0" w:color="auto"/>
        <w:left w:val="none" w:sz="0" w:space="0" w:color="auto"/>
        <w:bottom w:val="none" w:sz="0" w:space="0" w:color="auto"/>
        <w:right w:val="none" w:sz="0" w:space="0" w:color="auto"/>
      </w:divBdr>
    </w:div>
    <w:div w:id="1094283495">
      <w:bodyDiv w:val="1"/>
      <w:marLeft w:val="0"/>
      <w:marRight w:val="0"/>
      <w:marTop w:val="0"/>
      <w:marBottom w:val="0"/>
      <w:divBdr>
        <w:top w:val="none" w:sz="0" w:space="0" w:color="auto"/>
        <w:left w:val="none" w:sz="0" w:space="0" w:color="auto"/>
        <w:bottom w:val="none" w:sz="0" w:space="0" w:color="auto"/>
        <w:right w:val="none" w:sz="0" w:space="0" w:color="auto"/>
      </w:divBdr>
      <w:divsChild>
        <w:div w:id="959142903">
          <w:marLeft w:val="0"/>
          <w:marRight w:val="0"/>
          <w:marTop w:val="0"/>
          <w:marBottom w:val="0"/>
          <w:divBdr>
            <w:top w:val="none" w:sz="0" w:space="0" w:color="auto"/>
            <w:left w:val="none" w:sz="0" w:space="0" w:color="auto"/>
            <w:bottom w:val="none" w:sz="0" w:space="0" w:color="auto"/>
            <w:right w:val="none" w:sz="0" w:space="0" w:color="auto"/>
          </w:divBdr>
        </w:div>
        <w:div w:id="1803767495">
          <w:marLeft w:val="0"/>
          <w:marRight w:val="0"/>
          <w:marTop w:val="0"/>
          <w:marBottom w:val="0"/>
          <w:divBdr>
            <w:top w:val="none" w:sz="0" w:space="0" w:color="auto"/>
            <w:left w:val="none" w:sz="0" w:space="0" w:color="auto"/>
            <w:bottom w:val="none" w:sz="0" w:space="0" w:color="auto"/>
            <w:right w:val="none" w:sz="0" w:space="0" w:color="auto"/>
          </w:divBdr>
          <w:divsChild>
            <w:div w:id="754324120">
              <w:marLeft w:val="0"/>
              <w:marRight w:val="0"/>
              <w:marTop w:val="0"/>
              <w:marBottom w:val="0"/>
              <w:divBdr>
                <w:top w:val="none" w:sz="0" w:space="0" w:color="auto"/>
                <w:left w:val="none" w:sz="0" w:space="0" w:color="auto"/>
                <w:bottom w:val="none" w:sz="0" w:space="0" w:color="auto"/>
                <w:right w:val="none" w:sz="0" w:space="0" w:color="auto"/>
              </w:divBdr>
              <w:divsChild>
                <w:div w:id="958486855">
                  <w:marLeft w:val="0"/>
                  <w:marRight w:val="0"/>
                  <w:marTop w:val="0"/>
                  <w:marBottom w:val="0"/>
                  <w:divBdr>
                    <w:top w:val="none" w:sz="0" w:space="0" w:color="auto"/>
                    <w:left w:val="none" w:sz="0" w:space="0" w:color="auto"/>
                    <w:bottom w:val="none" w:sz="0" w:space="0" w:color="auto"/>
                    <w:right w:val="none" w:sz="0" w:space="0" w:color="auto"/>
                  </w:divBdr>
                  <w:divsChild>
                    <w:div w:id="1072698367">
                      <w:marLeft w:val="0"/>
                      <w:marRight w:val="0"/>
                      <w:marTop w:val="0"/>
                      <w:marBottom w:val="0"/>
                      <w:divBdr>
                        <w:top w:val="none" w:sz="0" w:space="0" w:color="auto"/>
                        <w:left w:val="none" w:sz="0" w:space="0" w:color="auto"/>
                        <w:bottom w:val="none" w:sz="0" w:space="0" w:color="auto"/>
                        <w:right w:val="none" w:sz="0" w:space="0" w:color="auto"/>
                      </w:divBdr>
                      <w:divsChild>
                        <w:div w:id="110442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9454">
          <w:marLeft w:val="0"/>
          <w:marRight w:val="0"/>
          <w:marTop w:val="0"/>
          <w:marBottom w:val="0"/>
          <w:divBdr>
            <w:top w:val="none" w:sz="0" w:space="0" w:color="auto"/>
            <w:left w:val="none" w:sz="0" w:space="0" w:color="auto"/>
            <w:bottom w:val="none" w:sz="0" w:space="0" w:color="auto"/>
            <w:right w:val="none" w:sz="0" w:space="0" w:color="auto"/>
          </w:divBdr>
          <w:divsChild>
            <w:div w:id="1209341533">
              <w:marLeft w:val="0"/>
              <w:marRight w:val="0"/>
              <w:marTop w:val="0"/>
              <w:marBottom w:val="0"/>
              <w:divBdr>
                <w:top w:val="none" w:sz="0" w:space="0" w:color="auto"/>
                <w:left w:val="none" w:sz="0" w:space="0" w:color="auto"/>
                <w:bottom w:val="none" w:sz="0" w:space="0" w:color="auto"/>
                <w:right w:val="none" w:sz="0" w:space="0" w:color="auto"/>
              </w:divBdr>
              <w:divsChild>
                <w:div w:id="565648751">
                  <w:marLeft w:val="0"/>
                  <w:marRight w:val="0"/>
                  <w:marTop w:val="0"/>
                  <w:marBottom w:val="0"/>
                  <w:divBdr>
                    <w:top w:val="none" w:sz="0" w:space="0" w:color="auto"/>
                    <w:left w:val="none" w:sz="0" w:space="0" w:color="auto"/>
                    <w:bottom w:val="none" w:sz="0" w:space="0" w:color="auto"/>
                    <w:right w:val="none" w:sz="0" w:space="0" w:color="auto"/>
                  </w:divBdr>
                  <w:divsChild>
                    <w:div w:id="1141312187">
                      <w:marLeft w:val="0"/>
                      <w:marRight w:val="0"/>
                      <w:marTop w:val="0"/>
                      <w:marBottom w:val="0"/>
                      <w:divBdr>
                        <w:top w:val="none" w:sz="0" w:space="0" w:color="auto"/>
                        <w:left w:val="none" w:sz="0" w:space="0" w:color="auto"/>
                        <w:bottom w:val="none" w:sz="0" w:space="0" w:color="auto"/>
                        <w:right w:val="none" w:sz="0" w:space="0" w:color="auto"/>
                      </w:divBdr>
                      <w:divsChild>
                        <w:div w:id="2065912049">
                          <w:marLeft w:val="0"/>
                          <w:marRight w:val="0"/>
                          <w:marTop w:val="0"/>
                          <w:marBottom w:val="0"/>
                          <w:divBdr>
                            <w:top w:val="none" w:sz="0" w:space="0" w:color="auto"/>
                            <w:left w:val="none" w:sz="0" w:space="0" w:color="auto"/>
                            <w:bottom w:val="none" w:sz="0" w:space="0" w:color="auto"/>
                            <w:right w:val="none" w:sz="0" w:space="0" w:color="auto"/>
                          </w:divBdr>
                          <w:divsChild>
                            <w:div w:id="9884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041867">
      <w:bodyDiv w:val="1"/>
      <w:marLeft w:val="0"/>
      <w:marRight w:val="0"/>
      <w:marTop w:val="0"/>
      <w:marBottom w:val="0"/>
      <w:divBdr>
        <w:top w:val="none" w:sz="0" w:space="0" w:color="auto"/>
        <w:left w:val="none" w:sz="0" w:space="0" w:color="auto"/>
        <w:bottom w:val="none" w:sz="0" w:space="0" w:color="auto"/>
        <w:right w:val="none" w:sz="0" w:space="0" w:color="auto"/>
      </w:divBdr>
    </w:div>
    <w:div w:id="1152213013">
      <w:bodyDiv w:val="1"/>
      <w:marLeft w:val="0"/>
      <w:marRight w:val="0"/>
      <w:marTop w:val="0"/>
      <w:marBottom w:val="0"/>
      <w:divBdr>
        <w:top w:val="none" w:sz="0" w:space="0" w:color="auto"/>
        <w:left w:val="none" w:sz="0" w:space="0" w:color="auto"/>
        <w:bottom w:val="none" w:sz="0" w:space="0" w:color="auto"/>
        <w:right w:val="none" w:sz="0" w:space="0" w:color="auto"/>
      </w:divBdr>
      <w:divsChild>
        <w:div w:id="571086741">
          <w:marLeft w:val="0"/>
          <w:marRight w:val="0"/>
          <w:marTop w:val="0"/>
          <w:marBottom w:val="0"/>
          <w:divBdr>
            <w:top w:val="none" w:sz="0" w:space="0" w:color="auto"/>
            <w:left w:val="none" w:sz="0" w:space="0" w:color="auto"/>
            <w:bottom w:val="none" w:sz="0" w:space="0" w:color="auto"/>
            <w:right w:val="none" w:sz="0" w:space="0" w:color="auto"/>
          </w:divBdr>
          <w:divsChild>
            <w:div w:id="379787080">
              <w:marLeft w:val="0"/>
              <w:marRight w:val="0"/>
              <w:marTop w:val="0"/>
              <w:marBottom w:val="0"/>
              <w:divBdr>
                <w:top w:val="none" w:sz="0" w:space="0" w:color="auto"/>
                <w:left w:val="none" w:sz="0" w:space="0" w:color="auto"/>
                <w:bottom w:val="none" w:sz="0" w:space="0" w:color="auto"/>
                <w:right w:val="none" w:sz="0" w:space="0" w:color="auto"/>
              </w:divBdr>
            </w:div>
            <w:div w:id="639312810">
              <w:marLeft w:val="0"/>
              <w:marRight w:val="0"/>
              <w:marTop w:val="0"/>
              <w:marBottom w:val="0"/>
              <w:divBdr>
                <w:top w:val="none" w:sz="0" w:space="0" w:color="auto"/>
                <w:left w:val="none" w:sz="0" w:space="0" w:color="auto"/>
                <w:bottom w:val="none" w:sz="0" w:space="0" w:color="auto"/>
                <w:right w:val="none" w:sz="0" w:space="0" w:color="auto"/>
              </w:divBdr>
            </w:div>
            <w:div w:id="943534223">
              <w:marLeft w:val="0"/>
              <w:marRight w:val="0"/>
              <w:marTop w:val="0"/>
              <w:marBottom w:val="0"/>
              <w:divBdr>
                <w:top w:val="none" w:sz="0" w:space="0" w:color="auto"/>
                <w:left w:val="none" w:sz="0" w:space="0" w:color="auto"/>
                <w:bottom w:val="none" w:sz="0" w:space="0" w:color="auto"/>
                <w:right w:val="none" w:sz="0" w:space="0" w:color="auto"/>
              </w:divBdr>
            </w:div>
            <w:div w:id="944846074">
              <w:marLeft w:val="0"/>
              <w:marRight w:val="0"/>
              <w:marTop w:val="0"/>
              <w:marBottom w:val="0"/>
              <w:divBdr>
                <w:top w:val="none" w:sz="0" w:space="0" w:color="auto"/>
                <w:left w:val="none" w:sz="0" w:space="0" w:color="auto"/>
                <w:bottom w:val="none" w:sz="0" w:space="0" w:color="auto"/>
                <w:right w:val="none" w:sz="0" w:space="0" w:color="auto"/>
              </w:divBdr>
            </w:div>
            <w:div w:id="1218203780">
              <w:marLeft w:val="0"/>
              <w:marRight w:val="0"/>
              <w:marTop w:val="0"/>
              <w:marBottom w:val="0"/>
              <w:divBdr>
                <w:top w:val="none" w:sz="0" w:space="0" w:color="auto"/>
                <w:left w:val="none" w:sz="0" w:space="0" w:color="auto"/>
                <w:bottom w:val="none" w:sz="0" w:space="0" w:color="auto"/>
                <w:right w:val="none" w:sz="0" w:space="0" w:color="auto"/>
              </w:divBdr>
            </w:div>
            <w:div w:id="1299913606">
              <w:marLeft w:val="0"/>
              <w:marRight w:val="0"/>
              <w:marTop w:val="0"/>
              <w:marBottom w:val="0"/>
              <w:divBdr>
                <w:top w:val="none" w:sz="0" w:space="0" w:color="auto"/>
                <w:left w:val="none" w:sz="0" w:space="0" w:color="auto"/>
                <w:bottom w:val="none" w:sz="0" w:space="0" w:color="auto"/>
                <w:right w:val="none" w:sz="0" w:space="0" w:color="auto"/>
              </w:divBdr>
            </w:div>
            <w:div w:id="1692098272">
              <w:marLeft w:val="0"/>
              <w:marRight w:val="0"/>
              <w:marTop w:val="0"/>
              <w:marBottom w:val="0"/>
              <w:divBdr>
                <w:top w:val="none" w:sz="0" w:space="0" w:color="auto"/>
                <w:left w:val="none" w:sz="0" w:space="0" w:color="auto"/>
                <w:bottom w:val="none" w:sz="0" w:space="0" w:color="auto"/>
                <w:right w:val="none" w:sz="0" w:space="0" w:color="auto"/>
              </w:divBdr>
            </w:div>
            <w:div w:id="1870987282">
              <w:marLeft w:val="0"/>
              <w:marRight w:val="0"/>
              <w:marTop w:val="0"/>
              <w:marBottom w:val="0"/>
              <w:divBdr>
                <w:top w:val="none" w:sz="0" w:space="0" w:color="auto"/>
                <w:left w:val="none" w:sz="0" w:space="0" w:color="auto"/>
                <w:bottom w:val="none" w:sz="0" w:space="0" w:color="auto"/>
                <w:right w:val="none" w:sz="0" w:space="0" w:color="auto"/>
              </w:divBdr>
            </w:div>
            <w:div w:id="1887443851">
              <w:marLeft w:val="0"/>
              <w:marRight w:val="0"/>
              <w:marTop w:val="0"/>
              <w:marBottom w:val="0"/>
              <w:divBdr>
                <w:top w:val="none" w:sz="0" w:space="0" w:color="auto"/>
                <w:left w:val="none" w:sz="0" w:space="0" w:color="auto"/>
                <w:bottom w:val="none" w:sz="0" w:space="0" w:color="auto"/>
                <w:right w:val="none" w:sz="0" w:space="0" w:color="auto"/>
              </w:divBdr>
            </w:div>
            <w:div w:id="2105415347">
              <w:marLeft w:val="0"/>
              <w:marRight w:val="0"/>
              <w:marTop w:val="0"/>
              <w:marBottom w:val="0"/>
              <w:divBdr>
                <w:top w:val="none" w:sz="0" w:space="0" w:color="auto"/>
                <w:left w:val="none" w:sz="0" w:space="0" w:color="auto"/>
                <w:bottom w:val="none" w:sz="0" w:space="0" w:color="auto"/>
                <w:right w:val="none" w:sz="0" w:space="0" w:color="auto"/>
              </w:divBdr>
            </w:div>
            <w:div w:id="2105606225">
              <w:marLeft w:val="0"/>
              <w:marRight w:val="0"/>
              <w:marTop w:val="0"/>
              <w:marBottom w:val="0"/>
              <w:divBdr>
                <w:top w:val="none" w:sz="0" w:space="0" w:color="auto"/>
                <w:left w:val="none" w:sz="0" w:space="0" w:color="auto"/>
                <w:bottom w:val="none" w:sz="0" w:space="0" w:color="auto"/>
                <w:right w:val="none" w:sz="0" w:space="0" w:color="auto"/>
              </w:divBdr>
            </w:div>
            <w:div w:id="21108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3007">
      <w:bodyDiv w:val="1"/>
      <w:marLeft w:val="0"/>
      <w:marRight w:val="0"/>
      <w:marTop w:val="0"/>
      <w:marBottom w:val="0"/>
      <w:divBdr>
        <w:top w:val="none" w:sz="0" w:space="0" w:color="auto"/>
        <w:left w:val="none" w:sz="0" w:space="0" w:color="auto"/>
        <w:bottom w:val="none" w:sz="0" w:space="0" w:color="auto"/>
        <w:right w:val="none" w:sz="0" w:space="0" w:color="auto"/>
      </w:divBdr>
    </w:div>
    <w:div w:id="1217856916">
      <w:bodyDiv w:val="1"/>
      <w:marLeft w:val="0"/>
      <w:marRight w:val="0"/>
      <w:marTop w:val="0"/>
      <w:marBottom w:val="0"/>
      <w:divBdr>
        <w:top w:val="none" w:sz="0" w:space="0" w:color="auto"/>
        <w:left w:val="none" w:sz="0" w:space="0" w:color="auto"/>
        <w:bottom w:val="none" w:sz="0" w:space="0" w:color="auto"/>
        <w:right w:val="none" w:sz="0" w:space="0" w:color="auto"/>
      </w:divBdr>
    </w:div>
    <w:div w:id="1224297313">
      <w:bodyDiv w:val="1"/>
      <w:marLeft w:val="0"/>
      <w:marRight w:val="0"/>
      <w:marTop w:val="0"/>
      <w:marBottom w:val="0"/>
      <w:divBdr>
        <w:top w:val="none" w:sz="0" w:space="0" w:color="auto"/>
        <w:left w:val="none" w:sz="0" w:space="0" w:color="auto"/>
        <w:bottom w:val="none" w:sz="0" w:space="0" w:color="auto"/>
        <w:right w:val="none" w:sz="0" w:space="0" w:color="auto"/>
      </w:divBdr>
    </w:div>
    <w:div w:id="1255364398">
      <w:bodyDiv w:val="1"/>
      <w:marLeft w:val="0"/>
      <w:marRight w:val="0"/>
      <w:marTop w:val="0"/>
      <w:marBottom w:val="0"/>
      <w:divBdr>
        <w:top w:val="none" w:sz="0" w:space="0" w:color="auto"/>
        <w:left w:val="none" w:sz="0" w:space="0" w:color="auto"/>
        <w:bottom w:val="none" w:sz="0" w:space="0" w:color="auto"/>
        <w:right w:val="none" w:sz="0" w:space="0" w:color="auto"/>
      </w:divBdr>
    </w:div>
    <w:div w:id="1332640260">
      <w:bodyDiv w:val="1"/>
      <w:marLeft w:val="0"/>
      <w:marRight w:val="0"/>
      <w:marTop w:val="0"/>
      <w:marBottom w:val="0"/>
      <w:divBdr>
        <w:top w:val="none" w:sz="0" w:space="0" w:color="auto"/>
        <w:left w:val="none" w:sz="0" w:space="0" w:color="auto"/>
        <w:bottom w:val="none" w:sz="0" w:space="0" w:color="auto"/>
        <w:right w:val="none" w:sz="0" w:space="0" w:color="auto"/>
      </w:divBdr>
    </w:div>
    <w:div w:id="1418209904">
      <w:bodyDiv w:val="1"/>
      <w:marLeft w:val="0"/>
      <w:marRight w:val="0"/>
      <w:marTop w:val="0"/>
      <w:marBottom w:val="0"/>
      <w:divBdr>
        <w:top w:val="none" w:sz="0" w:space="0" w:color="auto"/>
        <w:left w:val="none" w:sz="0" w:space="0" w:color="auto"/>
        <w:bottom w:val="none" w:sz="0" w:space="0" w:color="auto"/>
        <w:right w:val="none" w:sz="0" w:space="0" w:color="auto"/>
      </w:divBdr>
    </w:div>
    <w:div w:id="1466041808">
      <w:bodyDiv w:val="1"/>
      <w:marLeft w:val="0"/>
      <w:marRight w:val="0"/>
      <w:marTop w:val="0"/>
      <w:marBottom w:val="0"/>
      <w:divBdr>
        <w:top w:val="none" w:sz="0" w:space="0" w:color="auto"/>
        <w:left w:val="none" w:sz="0" w:space="0" w:color="auto"/>
        <w:bottom w:val="none" w:sz="0" w:space="0" w:color="auto"/>
        <w:right w:val="none" w:sz="0" w:space="0" w:color="auto"/>
      </w:divBdr>
    </w:div>
    <w:div w:id="1469398177">
      <w:bodyDiv w:val="1"/>
      <w:marLeft w:val="0"/>
      <w:marRight w:val="0"/>
      <w:marTop w:val="0"/>
      <w:marBottom w:val="0"/>
      <w:divBdr>
        <w:top w:val="none" w:sz="0" w:space="0" w:color="auto"/>
        <w:left w:val="none" w:sz="0" w:space="0" w:color="auto"/>
        <w:bottom w:val="none" w:sz="0" w:space="0" w:color="auto"/>
        <w:right w:val="none" w:sz="0" w:space="0" w:color="auto"/>
      </w:divBdr>
    </w:div>
    <w:div w:id="1596133995">
      <w:bodyDiv w:val="1"/>
      <w:marLeft w:val="0"/>
      <w:marRight w:val="0"/>
      <w:marTop w:val="0"/>
      <w:marBottom w:val="0"/>
      <w:divBdr>
        <w:top w:val="none" w:sz="0" w:space="0" w:color="auto"/>
        <w:left w:val="none" w:sz="0" w:space="0" w:color="auto"/>
        <w:bottom w:val="none" w:sz="0" w:space="0" w:color="auto"/>
        <w:right w:val="none" w:sz="0" w:space="0" w:color="auto"/>
      </w:divBdr>
    </w:div>
    <w:div w:id="1623074839">
      <w:bodyDiv w:val="1"/>
      <w:marLeft w:val="0"/>
      <w:marRight w:val="0"/>
      <w:marTop w:val="0"/>
      <w:marBottom w:val="0"/>
      <w:divBdr>
        <w:top w:val="none" w:sz="0" w:space="0" w:color="auto"/>
        <w:left w:val="none" w:sz="0" w:space="0" w:color="auto"/>
        <w:bottom w:val="none" w:sz="0" w:space="0" w:color="auto"/>
        <w:right w:val="none" w:sz="0" w:space="0" w:color="auto"/>
      </w:divBdr>
      <w:divsChild>
        <w:div w:id="65149209">
          <w:marLeft w:val="0"/>
          <w:marRight w:val="0"/>
          <w:marTop w:val="0"/>
          <w:marBottom w:val="0"/>
          <w:divBdr>
            <w:top w:val="none" w:sz="0" w:space="0" w:color="auto"/>
            <w:left w:val="none" w:sz="0" w:space="0" w:color="auto"/>
            <w:bottom w:val="none" w:sz="0" w:space="0" w:color="auto"/>
            <w:right w:val="none" w:sz="0" w:space="0" w:color="auto"/>
          </w:divBdr>
        </w:div>
        <w:div w:id="205457571">
          <w:marLeft w:val="0"/>
          <w:marRight w:val="0"/>
          <w:marTop w:val="0"/>
          <w:marBottom w:val="0"/>
          <w:divBdr>
            <w:top w:val="none" w:sz="0" w:space="0" w:color="auto"/>
            <w:left w:val="none" w:sz="0" w:space="0" w:color="auto"/>
            <w:bottom w:val="none" w:sz="0" w:space="0" w:color="auto"/>
            <w:right w:val="none" w:sz="0" w:space="0" w:color="auto"/>
          </w:divBdr>
        </w:div>
        <w:div w:id="232084457">
          <w:marLeft w:val="0"/>
          <w:marRight w:val="0"/>
          <w:marTop w:val="0"/>
          <w:marBottom w:val="0"/>
          <w:divBdr>
            <w:top w:val="none" w:sz="0" w:space="0" w:color="auto"/>
            <w:left w:val="none" w:sz="0" w:space="0" w:color="auto"/>
            <w:bottom w:val="none" w:sz="0" w:space="0" w:color="auto"/>
            <w:right w:val="none" w:sz="0" w:space="0" w:color="auto"/>
          </w:divBdr>
        </w:div>
        <w:div w:id="388577630">
          <w:marLeft w:val="0"/>
          <w:marRight w:val="0"/>
          <w:marTop w:val="0"/>
          <w:marBottom w:val="0"/>
          <w:divBdr>
            <w:top w:val="none" w:sz="0" w:space="0" w:color="auto"/>
            <w:left w:val="none" w:sz="0" w:space="0" w:color="auto"/>
            <w:bottom w:val="none" w:sz="0" w:space="0" w:color="auto"/>
            <w:right w:val="none" w:sz="0" w:space="0" w:color="auto"/>
          </w:divBdr>
        </w:div>
        <w:div w:id="522205667">
          <w:marLeft w:val="0"/>
          <w:marRight w:val="0"/>
          <w:marTop w:val="0"/>
          <w:marBottom w:val="0"/>
          <w:divBdr>
            <w:top w:val="none" w:sz="0" w:space="0" w:color="auto"/>
            <w:left w:val="none" w:sz="0" w:space="0" w:color="auto"/>
            <w:bottom w:val="none" w:sz="0" w:space="0" w:color="auto"/>
            <w:right w:val="none" w:sz="0" w:space="0" w:color="auto"/>
          </w:divBdr>
        </w:div>
        <w:div w:id="554972902">
          <w:marLeft w:val="0"/>
          <w:marRight w:val="0"/>
          <w:marTop w:val="0"/>
          <w:marBottom w:val="0"/>
          <w:divBdr>
            <w:top w:val="none" w:sz="0" w:space="0" w:color="auto"/>
            <w:left w:val="none" w:sz="0" w:space="0" w:color="auto"/>
            <w:bottom w:val="none" w:sz="0" w:space="0" w:color="auto"/>
            <w:right w:val="none" w:sz="0" w:space="0" w:color="auto"/>
          </w:divBdr>
        </w:div>
        <w:div w:id="652607850">
          <w:marLeft w:val="0"/>
          <w:marRight w:val="0"/>
          <w:marTop w:val="0"/>
          <w:marBottom w:val="0"/>
          <w:divBdr>
            <w:top w:val="none" w:sz="0" w:space="0" w:color="auto"/>
            <w:left w:val="none" w:sz="0" w:space="0" w:color="auto"/>
            <w:bottom w:val="none" w:sz="0" w:space="0" w:color="auto"/>
            <w:right w:val="none" w:sz="0" w:space="0" w:color="auto"/>
          </w:divBdr>
        </w:div>
        <w:div w:id="741370523">
          <w:marLeft w:val="0"/>
          <w:marRight w:val="0"/>
          <w:marTop w:val="0"/>
          <w:marBottom w:val="0"/>
          <w:divBdr>
            <w:top w:val="none" w:sz="0" w:space="0" w:color="auto"/>
            <w:left w:val="none" w:sz="0" w:space="0" w:color="auto"/>
            <w:bottom w:val="none" w:sz="0" w:space="0" w:color="auto"/>
            <w:right w:val="none" w:sz="0" w:space="0" w:color="auto"/>
          </w:divBdr>
        </w:div>
        <w:div w:id="884679646">
          <w:marLeft w:val="0"/>
          <w:marRight w:val="0"/>
          <w:marTop w:val="0"/>
          <w:marBottom w:val="0"/>
          <w:divBdr>
            <w:top w:val="none" w:sz="0" w:space="0" w:color="auto"/>
            <w:left w:val="none" w:sz="0" w:space="0" w:color="auto"/>
            <w:bottom w:val="none" w:sz="0" w:space="0" w:color="auto"/>
            <w:right w:val="none" w:sz="0" w:space="0" w:color="auto"/>
          </w:divBdr>
        </w:div>
        <w:div w:id="1053122072">
          <w:marLeft w:val="0"/>
          <w:marRight w:val="0"/>
          <w:marTop w:val="0"/>
          <w:marBottom w:val="0"/>
          <w:divBdr>
            <w:top w:val="none" w:sz="0" w:space="0" w:color="auto"/>
            <w:left w:val="none" w:sz="0" w:space="0" w:color="auto"/>
            <w:bottom w:val="none" w:sz="0" w:space="0" w:color="auto"/>
            <w:right w:val="none" w:sz="0" w:space="0" w:color="auto"/>
          </w:divBdr>
        </w:div>
        <w:div w:id="1082988865">
          <w:marLeft w:val="0"/>
          <w:marRight w:val="0"/>
          <w:marTop w:val="0"/>
          <w:marBottom w:val="0"/>
          <w:divBdr>
            <w:top w:val="none" w:sz="0" w:space="0" w:color="auto"/>
            <w:left w:val="none" w:sz="0" w:space="0" w:color="auto"/>
            <w:bottom w:val="none" w:sz="0" w:space="0" w:color="auto"/>
            <w:right w:val="none" w:sz="0" w:space="0" w:color="auto"/>
          </w:divBdr>
        </w:div>
        <w:div w:id="1390616985">
          <w:marLeft w:val="0"/>
          <w:marRight w:val="0"/>
          <w:marTop w:val="0"/>
          <w:marBottom w:val="0"/>
          <w:divBdr>
            <w:top w:val="none" w:sz="0" w:space="0" w:color="auto"/>
            <w:left w:val="none" w:sz="0" w:space="0" w:color="auto"/>
            <w:bottom w:val="none" w:sz="0" w:space="0" w:color="auto"/>
            <w:right w:val="none" w:sz="0" w:space="0" w:color="auto"/>
          </w:divBdr>
        </w:div>
        <w:div w:id="1466048190">
          <w:marLeft w:val="0"/>
          <w:marRight w:val="0"/>
          <w:marTop w:val="0"/>
          <w:marBottom w:val="0"/>
          <w:divBdr>
            <w:top w:val="none" w:sz="0" w:space="0" w:color="auto"/>
            <w:left w:val="none" w:sz="0" w:space="0" w:color="auto"/>
            <w:bottom w:val="none" w:sz="0" w:space="0" w:color="auto"/>
            <w:right w:val="none" w:sz="0" w:space="0" w:color="auto"/>
          </w:divBdr>
        </w:div>
        <w:div w:id="1514342081">
          <w:marLeft w:val="0"/>
          <w:marRight w:val="0"/>
          <w:marTop w:val="0"/>
          <w:marBottom w:val="0"/>
          <w:divBdr>
            <w:top w:val="none" w:sz="0" w:space="0" w:color="auto"/>
            <w:left w:val="none" w:sz="0" w:space="0" w:color="auto"/>
            <w:bottom w:val="none" w:sz="0" w:space="0" w:color="auto"/>
            <w:right w:val="none" w:sz="0" w:space="0" w:color="auto"/>
          </w:divBdr>
        </w:div>
        <w:div w:id="1643270965">
          <w:marLeft w:val="0"/>
          <w:marRight w:val="0"/>
          <w:marTop w:val="0"/>
          <w:marBottom w:val="0"/>
          <w:divBdr>
            <w:top w:val="none" w:sz="0" w:space="0" w:color="auto"/>
            <w:left w:val="none" w:sz="0" w:space="0" w:color="auto"/>
            <w:bottom w:val="none" w:sz="0" w:space="0" w:color="auto"/>
            <w:right w:val="none" w:sz="0" w:space="0" w:color="auto"/>
          </w:divBdr>
        </w:div>
        <w:div w:id="1821846101">
          <w:marLeft w:val="0"/>
          <w:marRight w:val="0"/>
          <w:marTop w:val="0"/>
          <w:marBottom w:val="0"/>
          <w:divBdr>
            <w:top w:val="none" w:sz="0" w:space="0" w:color="auto"/>
            <w:left w:val="none" w:sz="0" w:space="0" w:color="auto"/>
            <w:bottom w:val="none" w:sz="0" w:space="0" w:color="auto"/>
            <w:right w:val="none" w:sz="0" w:space="0" w:color="auto"/>
          </w:divBdr>
        </w:div>
        <w:div w:id="1904560920">
          <w:marLeft w:val="0"/>
          <w:marRight w:val="0"/>
          <w:marTop w:val="0"/>
          <w:marBottom w:val="0"/>
          <w:divBdr>
            <w:top w:val="none" w:sz="0" w:space="0" w:color="auto"/>
            <w:left w:val="none" w:sz="0" w:space="0" w:color="auto"/>
            <w:bottom w:val="none" w:sz="0" w:space="0" w:color="auto"/>
            <w:right w:val="none" w:sz="0" w:space="0" w:color="auto"/>
          </w:divBdr>
        </w:div>
        <w:div w:id="1917739095">
          <w:marLeft w:val="0"/>
          <w:marRight w:val="0"/>
          <w:marTop w:val="0"/>
          <w:marBottom w:val="0"/>
          <w:divBdr>
            <w:top w:val="none" w:sz="0" w:space="0" w:color="auto"/>
            <w:left w:val="none" w:sz="0" w:space="0" w:color="auto"/>
            <w:bottom w:val="none" w:sz="0" w:space="0" w:color="auto"/>
            <w:right w:val="none" w:sz="0" w:space="0" w:color="auto"/>
          </w:divBdr>
        </w:div>
        <w:div w:id="1948150397">
          <w:marLeft w:val="0"/>
          <w:marRight w:val="0"/>
          <w:marTop w:val="0"/>
          <w:marBottom w:val="0"/>
          <w:divBdr>
            <w:top w:val="none" w:sz="0" w:space="0" w:color="auto"/>
            <w:left w:val="none" w:sz="0" w:space="0" w:color="auto"/>
            <w:bottom w:val="none" w:sz="0" w:space="0" w:color="auto"/>
            <w:right w:val="none" w:sz="0" w:space="0" w:color="auto"/>
          </w:divBdr>
        </w:div>
        <w:div w:id="1972200973">
          <w:marLeft w:val="0"/>
          <w:marRight w:val="0"/>
          <w:marTop w:val="0"/>
          <w:marBottom w:val="0"/>
          <w:divBdr>
            <w:top w:val="none" w:sz="0" w:space="0" w:color="auto"/>
            <w:left w:val="none" w:sz="0" w:space="0" w:color="auto"/>
            <w:bottom w:val="none" w:sz="0" w:space="0" w:color="auto"/>
            <w:right w:val="none" w:sz="0" w:space="0" w:color="auto"/>
          </w:divBdr>
        </w:div>
        <w:div w:id="1995912355">
          <w:marLeft w:val="0"/>
          <w:marRight w:val="0"/>
          <w:marTop w:val="0"/>
          <w:marBottom w:val="0"/>
          <w:divBdr>
            <w:top w:val="none" w:sz="0" w:space="0" w:color="auto"/>
            <w:left w:val="none" w:sz="0" w:space="0" w:color="auto"/>
            <w:bottom w:val="none" w:sz="0" w:space="0" w:color="auto"/>
            <w:right w:val="none" w:sz="0" w:space="0" w:color="auto"/>
          </w:divBdr>
        </w:div>
      </w:divsChild>
    </w:div>
    <w:div w:id="1633708318">
      <w:bodyDiv w:val="1"/>
      <w:marLeft w:val="0"/>
      <w:marRight w:val="0"/>
      <w:marTop w:val="0"/>
      <w:marBottom w:val="0"/>
      <w:divBdr>
        <w:top w:val="none" w:sz="0" w:space="0" w:color="auto"/>
        <w:left w:val="none" w:sz="0" w:space="0" w:color="auto"/>
        <w:bottom w:val="none" w:sz="0" w:space="0" w:color="auto"/>
        <w:right w:val="none" w:sz="0" w:space="0" w:color="auto"/>
      </w:divBdr>
      <w:divsChild>
        <w:div w:id="2100177689">
          <w:marLeft w:val="0"/>
          <w:marRight w:val="0"/>
          <w:marTop w:val="0"/>
          <w:marBottom w:val="0"/>
          <w:divBdr>
            <w:top w:val="none" w:sz="0" w:space="0" w:color="auto"/>
            <w:left w:val="none" w:sz="0" w:space="0" w:color="auto"/>
            <w:bottom w:val="none" w:sz="0" w:space="0" w:color="auto"/>
            <w:right w:val="none" w:sz="0" w:space="0" w:color="auto"/>
          </w:divBdr>
          <w:divsChild>
            <w:div w:id="5957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725">
      <w:bodyDiv w:val="1"/>
      <w:marLeft w:val="0"/>
      <w:marRight w:val="0"/>
      <w:marTop w:val="0"/>
      <w:marBottom w:val="0"/>
      <w:divBdr>
        <w:top w:val="none" w:sz="0" w:space="0" w:color="auto"/>
        <w:left w:val="none" w:sz="0" w:space="0" w:color="auto"/>
        <w:bottom w:val="none" w:sz="0" w:space="0" w:color="auto"/>
        <w:right w:val="none" w:sz="0" w:space="0" w:color="auto"/>
      </w:divBdr>
    </w:div>
    <w:div w:id="1668944442">
      <w:bodyDiv w:val="1"/>
      <w:marLeft w:val="0"/>
      <w:marRight w:val="0"/>
      <w:marTop w:val="0"/>
      <w:marBottom w:val="0"/>
      <w:divBdr>
        <w:top w:val="none" w:sz="0" w:space="0" w:color="auto"/>
        <w:left w:val="none" w:sz="0" w:space="0" w:color="auto"/>
        <w:bottom w:val="none" w:sz="0" w:space="0" w:color="auto"/>
        <w:right w:val="none" w:sz="0" w:space="0" w:color="auto"/>
      </w:divBdr>
    </w:div>
    <w:div w:id="1685014520">
      <w:bodyDiv w:val="1"/>
      <w:marLeft w:val="0"/>
      <w:marRight w:val="0"/>
      <w:marTop w:val="0"/>
      <w:marBottom w:val="0"/>
      <w:divBdr>
        <w:top w:val="none" w:sz="0" w:space="0" w:color="auto"/>
        <w:left w:val="none" w:sz="0" w:space="0" w:color="auto"/>
        <w:bottom w:val="none" w:sz="0" w:space="0" w:color="auto"/>
        <w:right w:val="none" w:sz="0" w:space="0" w:color="auto"/>
      </w:divBdr>
      <w:divsChild>
        <w:div w:id="1119104182">
          <w:marLeft w:val="0"/>
          <w:marRight w:val="0"/>
          <w:marTop w:val="0"/>
          <w:marBottom w:val="0"/>
          <w:divBdr>
            <w:top w:val="none" w:sz="0" w:space="0" w:color="auto"/>
            <w:left w:val="none" w:sz="0" w:space="0" w:color="auto"/>
            <w:bottom w:val="none" w:sz="0" w:space="0" w:color="auto"/>
            <w:right w:val="none" w:sz="0" w:space="0" w:color="auto"/>
          </w:divBdr>
        </w:div>
      </w:divsChild>
    </w:div>
    <w:div w:id="1686248886">
      <w:bodyDiv w:val="1"/>
      <w:marLeft w:val="0"/>
      <w:marRight w:val="0"/>
      <w:marTop w:val="0"/>
      <w:marBottom w:val="0"/>
      <w:divBdr>
        <w:top w:val="none" w:sz="0" w:space="0" w:color="auto"/>
        <w:left w:val="none" w:sz="0" w:space="0" w:color="auto"/>
        <w:bottom w:val="none" w:sz="0" w:space="0" w:color="auto"/>
        <w:right w:val="none" w:sz="0" w:space="0" w:color="auto"/>
      </w:divBdr>
      <w:divsChild>
        <w:div w:id="1851680171">
          <w:marLeft w:val="0"/>
          <w:marRight w:val="0"/>
          <w:marTop w:val="0"/>
          <w:marBottom w:val="0"/>
          <w:divBdr>
            <w:top w:val="none" w:sz="0" w:space="0" w:color="auto"/>
            <w:left w:val="none" w:sz="0" w:space="0" w:color="auto"/>
            <w:bottom w:val="none" w:sz="0" w:space="0" w:color="auto"/>
            <w:right w:val="none" w:sz="0" w:space="0" w:color="auto"/>
          </w:divBdr>
          <w:divsChild>
            <w:div w:id="109664476">
              <w:marLeft w:val="0"/>
              <w:marRight w:val="0"/>
              <w:marTop w:val="0"/>
              <w:marBottom w:val="0"/>
              <w:divBdr>
                <w:top w:val="none" w:sz="0" w:space="0" w:color="auto"/>
                <w:left w:val="none" w:sz="0" w:space="0" w:color="auto"/>
                <w:bottom w:val="none" w:sz="0" w:space="0" w:color="auto"/>
                <w:right w:val="none" w:sz="0" w:space="0" w:color="auto"/>
              </w:divBdr>
            </w:div>
            <w:div w:id="326710240">
              <w:marLeft w:val="0"/>
              <w:marRight w:val="0"/>
              <w:marTop w:val="0"/>
              <w:marBottom w:val="0"/>
              <w:divBdr>
                <w:top w:val="none" w:sz="0" w:space="0" w:color="auto"/>
                <w:left w:val="none" w:sz="0" w:space="0" w:color="auto"/>
                <w:bottom w:val="none" w:sz="0" w:space="0" w:color="auto"/>
                <w:right w:val="none" w:sz="0" w:space="0" w:color="auto"/>
              </w:divBdr>
            </w:div>
            <w:div w:id="548610734">
              <w:marLeft w:val="0"/>
              <w:marRight w:val="0"/>
              <w:marTop w:val="0"/>
              <w:marBottom w:val="0"/>
              <w:divBdr>
                <w:top w:val="none" w:sz="0" w:space="0" w:color="auto"/>
                <w:left w:val="none" w:sz="0" w:space="0" w:color="auto"/>
                <w:bottom w:val="none" w:sz="0" w:space="0" w:color="auto"/>
                <w:right w:val="none" w:sz="0" w:space="0" w:color="auto"/>
              </w:divBdr>
            </w:div>
            <w:div w:id="819807625">
              <w:marLeft w:val="0"/>
              <w:marRight w:val="0"/>
              <w:marTop w:val="0"/>
              <w:marBottom w:val="0"/>
              <w:divBdr>
                <w:top w:val="none" w:sz="0" w:space="0" w:color="auto"/>
                <w:left w:val="none" w:sz="0" w:space="0" w:color="auto"/>
                <w:bottom w:val="none" w:sz="0" w:space="0" w:color="auto"/>
                <w:right w:val="none" w:sz="0" w:space="0" w:color="auto"/>
              </w:divBdr>
            </w:div>
            <w:div w:id="1012298086">
              <w:marLeft w:val="0"/>
              <w:marRight w:val="0"/>
              <w:marTop w:val="0"/>
              <w:marBottom w:val="0"/>
              <w:divBdr>
                <w:top w:val="none" w:sz="0" w:space="0" w:color="auto"/>
                <w:left w:val="none" w:sz="0" w:space="0" w:color="auto"/>
                <w:bottom w:val="none" w:sz="0" w:space="0" w:color="auto"/>
                <w:right w:val="none" w:sz="0" w:space="0" w:color="auto"/>
              </w:divBdr>
            </w:div>
            <w:div w:id="1081676568">
              <w:marLeft w:val="0"/>
              <w:marRight w:val="0"/>
              <w:marTop w:val="0"/>
              <w:marBottom w:val="0"/>
              <w:divBdr>
                <w:top w:val="none" w:sz="0" w:space="0" w:color="auto"/>
                <w:left w:val="none" w:sz="0" w:space="0" w:color="auto"/>
                <w:bottom w:val="none" w:sz="0" w:space="0" w:color="auto"/>
                <w:right w:val="none" w:sz="0" w:space="0" w:color="auto"/>
              </w:divBdr>
            </w:div>
            <w:div w:id="1362391213">
              <w:marLeft w:val="0"/>
              <w:marRight w:val="0"/>
              <w:marTop w:val="0"/>
              <w:marBottom w:val="0"/>
              <w:divBdr>
                <w:top w:val="none" w:sz="0" w:space="0" w:color="auto"/>
                <w:left w:val="none" w:sz="0" w:space="0" w:color="auto"/>
                <w:bottom w:val="none" w:sz="0" w:space="0" w:color="auto"/>
                <w:right w:val="none" w:sz="0" w:space="0" w:color="auto"/>
              </w:divBdr>
            </w:div>
            <w:div w:id="191661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0929">
      <w:bodyDiv w:val="1"/>
      <w:marLeft w:val="0"/>
      <w:marRight w:val="0"/>
      <w:marTop w:val="0"/>
      <w:marBottom w:val="0"/>
      <w:divBdr>
        <w:top w:val="none" w:sz="0" w:space="0" w:color="auto"/>
        <w:left w:val="none" w:sz="0" w:space="0" w:color="auto"/>
        <w:bottom w:val="none" w:sz="0" w:space="0" w:color="auto"/>
        <w:right w:val="none" w:sz="0" w:space="0" w:color="auto"/>
      </w:divBdr>
    </w:div>
    <w:div w:id="1706177401">
      <w:bodyDiv w:val="1"/>
      <w:marLeft w:val="0"/>
      <w:marRight w:val="0"/>
      <w:marTop w:val="0"/>
      <w:marBottom w:val="0"/>
      <w:divBdr>
        <w:top w:val="none" w:sz="0" w:space="0" w:color="auto"/>
        <w:left w:val="none" w:sz="0" w:space="0" w:color="auto"/>
        <w:bottom w:val="none" w:sz="0" w:space="0" w:color="auto"/>
        <w:right w:val="none" w:sz="0" w:space="0" w:color="auto"/>
      </w:divBdr>
    </w:div>
    <w:div w:id="1755935403">
      <w:bodyDiv w:val="1"/>
      <w:marLeft w:val="0"/>
      <w:marRight w:val="0"/>
      <w:marTop w:val="0"/>
      <w:marBottom w:val="0"/>
      <w:divBdr>
        <w:top w:val="none" w:sz="0" w:space="0" w:color="auto"/>
        <w:left w:val="none" w:sz="0" w:space="0" w:color="auto"/>
        <w:bottom w:val="none" w:sz="0" w:space="0" w:color="auto"/>
        <w:right w:val="none" w:sz="0" w:space="0" w:color="auto"/>
      </w:divBdr>
      <w:divsChild>
        <w:div w:id="1167742865">
          <w:marLeft w:val="0"/>
          <w:marRight w:val="0"/>
          <w:marTop w:val="0"/>
          <w:marBottom w:val="0"/>
          <w:divBdr>
            <w:top w:val="none" w:sz="0" w:space="0" w:color="auto"/>
            <w:left w:val="none" w:sz="0" w:space="0" w:color="auto"/>
            <w:bottom w:val="none" w:sz="0" w:space="0" w:color="auto"/>
            <w:right w:val="none" w:sz="0" w:space="0" w:color="auto"/>
          </w:divBdr>
          <w:divsChild>
            <w:div w:id="35394839">
              <w:marLeft w:val="0"/>
              <w:marRight w:val="0"/>
              <w:marTop w:val="0"/>
              <w:marBottom w:val="0"/>
              <w:divBdr>
                <w:top w:val="none" w:sz="0" w:space="0" w:color="auto"/>
                <w:left w:val="none" w:sz="0" w:space="0" w:color="auto"/>
                <w:bottom w:val="none" w:sz="0" w:space="0" w:color="auto"/>
                <w:right w:val="none" w:sz="0" w:space="0" w:color="auto"/>
              </w:divBdr>
            </w:div>
            <w:div w:id="94593527">
              <w:marLeft w:val="0"/>
              <w:marRight w:val="0"/>
              <w:marTop w:val="0"/>
              <w:marBottom w:val="0"/>
              <w:divBdr>
                <w:top w:val="none" w:sz="0" w:space="0" w:color="auto"/>
                <w:left w:val="none" w:sz="0" w:space="0" w:color="auto"/>
                <w:bottom w:val="none" w:sz="0" w:space="0" w:color="auto"/>
                <w:right w:val="none" w:sz="0" w:space="0" w:color="auto"/>
              </w:divBdr>
            </w:div>
            <w:div w:id="199559281">
              <w:marLeft w:val="0"/>
              <w:marRight w:val="0"/>
              <w:marTop w:val="0"/>
              <w:marBottom w:val="0"/>
              <w:divBdr>
                <w:top w:val="none" w:sz="0" w:space="0" w:color="auto"/>
                <w:left w:val="none" w:sz="0" w:space="0" w:color="auto"/>
                <w:bottom w:val="none" w:sz="0" w:space="0" w:color="auto"/>
                <w:right w:val="none" w:sz="0" w:space="0" w:color="auto"/>
              </w:divBdr>
            </w:div>
            <w:div w:id="588123333">
              <w:marLeft w:val="0"/>
              <w:marRight w:val="0"/>
              <w:marTop w:val="0"/>
              <w:marBottom w:val="0"/>
              <w:divBdr>
                <w:top w:val="none" w:sz="0" w:space="0" w:color="auto"/>
                <w:left w:val="none" w:sz="0" w:space="0" w:color="auto"/>
                <w:bottom w:val="none" w:sz="0" w:space="0" w:color="auto"/>
                <w:right w:val="none" w:sz="0" w:space="0" w:color="auto"/>
              </w:divBdr>
            </w:div>
            <w:div w:id="891161971">
              <w:marLeft w:val="0"/>
              <w:marRight w:val="0"/>
              <w:marTop w:val="0"/>
              <w:marBottom w:val="0"/>
              <w:divBdr>
                <w:top w:val="none" w:sz="0" w:space="0" w:color="auto"/>
                <w:left w:val="none" w:sz="0" w:space="0" w:color="auto"/>
                <w:bottom w:val="none" w:sz="0" w:space="0" w:color="auto"/>
                <w:right w:val="none" w:sz="0" w:space="0" w:color="auto"/>
              </w:divBdr>
            </w:div>
            <w:div w:id="896277576">
              <w:marLeft w:val="0"/>
              <w:marRight w:val="0"/>
              <w:marTop w:val="0"/>
              <w:marBottom w:val="0"/>
              <w:divBdr>
                <w:top w:val="none" w:sz="0" w:space="0" w:color="auto"/>
                <w:left w:val="none" w:sz="0" w:space="0" w:color="auto"/>
                <w:bottom w:val="none" w:sz="0" w:space="0" w:color="auto"/>
                <w:right w:val="none" w:sz="0" w:space="0" w:color="auto"/>
              </w:divBdr>
            </w:div>
            <w:div w:id="1140919483">
              <w:marLeft w:val="0"/>
              <w:marRight w:val="0"/>
              <w:marTop w:val="0"/>
              <w:marBottom w:val="0"/>
              <w:divBdr>
                <w:top w:val="none" w:sz="0" w:space="0" w:color="auto"/>
                <w:left w:val="none" w:sz="0" w:space="0" w:color="auto"/>
                <w:bottom w:val="none" w:sz="0" w:space="0" w:color="auto"/>
                <w:right w:val="none" w:sz="0" w:space="0" w:color="auto"/>
              </w:divBdr>
            </w:div>
            <w:div w:id="1173059979">
              <w:marLeft w:val="0"/>
              <w:marRight w:val="0"/>
              <w:marTop w:val="0"/>
              <w:marBottom w:val="0"/>
              <w:divBdr>
                <w:top w:val="none" w:sz="0" w:space="0" w:color="auto"/>
                <w:left w:val="none" w:sz="0" w:space="0" w:color="auto"/>
                <w:bottom w:val="none" w:sz="0" w:space="0" w:color="auto"/>
                <w:right w:val="none" w:sz="0" w:space="0" w:color="auto"/>
              </w:divBdr>
            </w:div>
            <w:div w:id="1271742890">
              <w:marLeft w:val="0"/>
              <w:marRight w:val="0"/>
              <w:marTop w:val="0"/>
              <w:marBottom w:val="0"/>
              <w:divBdr>
                <w:top w:val="none" w:sz="0" w:space="0" w:color="auto"/>
                <w:left w:val="none" w:sz="0" w:space="0" w:color="auto"/>
                <w:bottom w:val="none" w:sz="0" w:space="0" w:color="auto"/>
                <w:right w:val="none" w:sz="0" w:space="0" w:color="auto"/>
              </w:divBdr>
            </w:div>
            <w:div w:id="1469787915">
              <w:marLeft w:val="0"/>
              <w:marRight w:val="0"/>
              <w:marTop w:val="0"/>
              <w:marBottom w:val="0"/>
              <w:divBdr>
                <w:top w:val="none" w:sz="0" w:space="0" w:color="auto"/>
                <w:left w:val="none" w:sz="0" w:space="0" w:color="auto"/>
                <w:bottom w:val="none" w:sz="0" w:space="0" w:color="auto"/>
                <w:right w:val="none" w:sz="0" w:space="0" w:color="auto"/>
              </w:divBdr>
            </w:div>
            <w:div w:id="1513951095">
              <w:marLeft w:val="0"/>
              <w:marRight w:val="0"/>
              <w:marTop w:val="0"/>
              <w:marBottom w:val="0"/>
              <w:divBdr>
                <w:top w:val="none" w:sz="0" w:space="0" w:color="auto"/>
                <w:left w:val="none" w:sz="0" w:space="0" w:color="auto"/>
                <w:bottom w:val="none" w:sz="0" w:space="0" w:color="auto"/>
                <w:right w:val="none" w:sz="0" w:space="0" w:color="auto"/>
              </w:divBdr>
            </w:div>
            <w:div w:id="1535464180">
              <w:marLeft w:val="0"/>
              <w:marRight w:val="0"/>
              <w:marTop w:val="0"/>
              <w:marBottom w:val="0"/>
              <w:divBdr>
                <w:top w:val="none" w:sz="0" w:space="0" w:color="auto"/>
                <w:left w:val="none" w:sz="0" w:space="0" w:color="auto"/>
                <w:bottom w:val="none" w:sz="0" w:space="0" w:color="auto"/>
                <w:right w:val="none" w:sz="0" w:space="0" w:color="auto"/>
              </w:divBdr>
            </w:div>
            <w:div w:id="1587225507">
              <w:marLeft w:val="0"/>
              <w:marRight w:val="0"/>
              <w:marTop w:val="0"/>
              <w:marBottom w:val="0"/>
              <w:divBdr>
                <w:top w:val="none" w:sz="0" w:space="0" w:color="auto"/>
                <w:left w:val="none" w:sz="0" w:space="0" w:color="auto"/>
                <w:bottom w:val="none" w:sz="0" w:space="0" w:color="auto"/>
                <w:right w:val="none" w:sz="0" w:space="0" w:color="auto"/>
              </w:divBdr>
            </w:div>
            <w:div w:id="2045251096">
              <w:marLeft w:val="0"/>
              <w:marRight w:val="0"/>
              <w:marTop w:val="0"/>
              <w:marBottom w:val="0"/>
              <w:divBdr>
                <w:top w:val="none" w:sz="0" w:space="0" w:color="auto"/>
                <w:left w:val="none" w:sz="0" w:space="0" w:color="auto"/>
                <w:bottom w:val="none" w:sz="0" w:space="0" w:color="auto"/>
                <w:right w:val="none" w:sz="0" w:space="0" w:color="auto"/>
              </w:divBdr>
            </w:div>
            <w:div w:id="21191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9780">
      <w:bodyDiv w:val="1"/>
      <w:marLeft w:val="0"/>
      <w:marRight w:val="0"/>
      <w:marTop w:val="0"/>
      <w:marBottom w:val="0"/>
      <w:divBdr>
        <w:top w:val="none" w:sz="0" w:space="0" w:color="auto"/>
        <w:left w:val="none" w:sz="0" w:space="0" w:color="auto"/>
        <w:bottom w:val="none" w:sz="0" w:space="0" w:color="auto"/>
        <w:right w:val="none" w:sz="0" w:space="0" w:color="auto"/>
      </w:divBdr>
      <w:divsChild>
        <w:div w:id="118767568">
          <w:marLeft w:val="0"/>
          <w:marRight w:val="0"/>
          <w:marTop w:val="0"/>
          <w:marBottom w:val="0"/>
          <w:divBdr>
            <w:top w:val="none" w:sz="0" w:space="0" w:color="auto"/>
            <w:left w:val="none" w:sz="0" w:space="0" w:color="auto"/>
            <w:bottom w:val="none" w:sz="0" w:space="0" w:color="auto"/>
            <w:right w:val="none" w:sz="0" w:space="0" w:color="auto"/>
          </w:divBdr>
        </w:div>
        <w:div w:id="159661334">
          <w:marLeft w:val="0"/>
          <w:marRight w:val="0"/>
          <w:marTop w:val="0"/>
          <w:marBottom w:val="0"/>
          <w:divBdr>
            <w:top w:val="none" w:sz="0" w:space="0" w:color="auto"/>
            <w:left w:val="none" w:sz="0" w:space="0" w:color="auto"/>
            <w:bottom w:val="none" w:sz="0" w:space="0" w:color="auto"/>
            <w:right w:val="none" w:sz="0" w:space="0" w:color="auto"/>
          </w:divBdr>
        </w:div>
        <w:div w:id="271480298">
          <w:marLeft w:val="0"/>
          <w:marRight w:val="0"/>
          <w:marTop w:val="0"/>
          <w:marBottom w:val="0"/>
          <w:divBdr>
            <w:top w:val="none" w:sz="0" w:space="0" w:color="auto"/>
            <w:left w:val="none" w:sz="0" w:space="0" w:color="auto"/>
            <w:bottom w:val="none" w:sz="0" w:space="0" w:color="auto"/>
            <w:right w:val="none" w:sz="0" w:space="0" w:color="auto"/>
          </w:divBdr>
        </w:div>
        <w:div w:id="272979091">
          <w:marLeft w:val="0"/>
          <w:marRight w:val="0"/>
          <w:marTop w:val="0"/>
          <w:marBottom w:val="0"/>
          <w:divBdr>
            <w:top w:val="none" w:sz="0" w:space="0" w:color="auto"/>
            <w:left w:val="none" w:sz="0" w:space="0" w:color="auto"/>
            <w:bottom w:val="none" w:sz="0" w:space="0" w:color="auto"/>
            <w:right w:val="none" w:sz="0" w:space="0" w:color="auto"/>
          </w:divBdr>
        </w:div>
        <w:div w:id="276761590">
          <w:marLeft w:val="0"/>
          <w:marRight w:val="0"/>
          <w:marTop w:val="0"/>
          <w:marBottom w:val="0"/>
          <w:divBdr>
            <w:top w:val="none" w:sz="0" w:space="0" w:color="auto"/>
            <w:left w:val="none" w:sz="0" w:space="0" w:color="auto"/>
            <w:bottom w:val="none" w:sz="0" w:space="0" w:color="auto"/>
            <w:right w:val="none" w:sz="0" w:space="0" w:color="auto"/>
          </w:divBdr>
        </w:div>
        <w:div w:id="283313920">
          <w:marLeft w:val="0"/>
          <w:marRight w:val="0"/>
          <w:marTop w:val="0"/>
          <w:marBottom w:val="0"/>
          <w:divBdr>
            <w:top w:val="none" w:sz="0" w:space="0" w:color="auto"/>
            <w:left w:val="none" w:sz="0" w:space="0" w:color="auto"/>
            <w:bottom w:val="none" w:sz="0" w:space="0" w:color="auto"/>
            <w:right w:val="none" w:sz="0" w:space="0" w:color="auto"/>
          </w:divBdr>
        </w:div>
        <w:div w:id="312879746">
          <w:marLeft w:val="0"/>
          <w:marRight w:val="0"/>
          <w:marTop w:val="0"/>
          <w:marBottom w:val="0"/>
          <w:divBdr>
            <w:top w:val="none" w:sz="0" w:space="0" w:color="auto"/>
            <w:left w:val="none" w:sz="0" w:space="0" w:color="auto"/>
            <w:bottom w:val="none" w:sz="0" w:space="0" w:color="auto"/>
            <w:right w:val="none" w:sz="0" w:space="0" w:color="auto"/>
          </w:divBdr>
        </w:div>
        <w:div w:id="373387060">
          <w:marLeft w:val="0"/>
          <w:marRight w:val="0"/>
          <w:marTop w:val="0"/>
          <w:marBottom w:val="0"/>
          <w:divBdr>
            <w:top w:val="none" w:sz="0" w:space="0" w:color="auto"/>
            <w:left w:val="none" w:sz="0" w:space="0" w:color="auto"/>
            <w:bottom w:val="none" w:sz="0" w:space="0" w:color="auto"/>
            <w:right w:val="none" w:sz="0" w:space="0" w:color="auto"/>
          </w:divBdr>
        </w:div>
        <w:div w:id="396972725">
          <w:marLeft w:val="0"/>
          <w:marRight w:val="0"/>
          <w:marTop w:val="0"/>
          <w:marBottom w:val="0"/>
          <w:divBdr>
            <w:top w:val="none" w:sz="0" w:space="0" w:color="auto"/>
            <w:left w:val="none" w:sz="0" w:space="0" w:color="auto"/>
            <w:bottom w:val="none" w:sz="0" w:space="0" w:color="auto"/>
            <w:right w:val="none" w:sz="0" w:space="0" w:color="auto"/>
          </w:divBdr>
        </w:div>
        <w:div w:id="519196541">
          <w:marLeft w:val="0"/>
          <w:marRight w:val="0"/>
          <w:marTop w:val="0"/>
          <w:marBottom w:val="0"/>
          <w:divBdr>
            <w:top w:val="none" w:sz="0" w:space="0" w:color="auto"/>
            <w:left w:val="none" w:sz="0" w:space="0" w:color="auto"/>
            <w:bottom w:val="none" w:sz="0" w:space="0" w:color="auto"/>
            <w:right w:val="none" w:sz="0" w:space="0" w:color="auto"/>
          </w:divBdr>
        </w:div>
        <w:div w:id="538708601">
          <w:marLeft w:val="0"/>
          <w:marRight w:val="0"/>
          <w:marTop w:val="0"/>
          <w:marBottom w:val="0"/>
          <w:divBdr>
            <w:top w:val="none" w:sz="0" w:space="0" w:color="auto"/>
            <w:left w:val="none" w:sz="0" w:space="0" w:color="auto"/>
            <w:bottom w:val="none" w:sz="0" w:space="0" w:color="auto"/>
            <w:right w:val="none" w:sz="0" w:space="0" w:color="auto"/>
          </w:divBdr>
        </w:div>
        <w:div w:id="581524421">
          <w:marLeft w:val="0"/>
          <w:marRight w:val="0"/>
          <w:marTop w:val="0"/>
          <w:marBottom w:val="0"/>
          <w:divBdr>
            <w:top w:val="none" w:sz="0" w:space="0" w:color="auto"/>
            <w:left w:val="none" w:sz="0" w:space="0" w:color="auto"/>
            <w:bottom w:val="none" w:sz="0" w:space="0" w:color="auto"/>
            <w:right w:val="none" w:sz="0" w:space="0" w:color="auto"/>
          </w:divBdr>
        </w:div>
        <w:div w:id="670718472">
          <w:marLeft w:val="0"/>
          <w:marRight w:val="0"/>
          <w:marTop w:val="0"/>
          <w:marBottom w:val="0"/>
          <w:divBdr>
            <w:top w:val="none" w:sz="0" w:space="0" w:color="auto"/>
            <w:left w:val="none" w:sz="0" w:space="0" w:color="auto"/>
            <w:bottom w:val="none" w:sz="0" w:space="0" w:color="auto"/>
            <w:right w:val="none" w:sz="0" w:space="0" w:color="auto"/>
          </w:divBdr>
        </w:div>
        <w:div w:id="722407704">
          <w:marLeft w:val="0"/>
          <w:marRight w:val="0"/>
          <w:marTop w:val="0"/>
          <w:marBottom w:val="0"/>
          <w:divBdr>
            <w:top w:val="none" w:sz="0" w:space="0" w:color="auto"/>
            <w:left w:val="none" w:sz="0" w:space="0" w:color="auto"/>
            <w:bottom w:val="none" w:sz="0" w:space="0" w:color="auto"/>
            <w:right w:val="none" w:sz="0" w:space="0" w:color="auto"/>
          </w:divBdr>
        </w:div>
        <w:div w:id="771508321">
          <w:marLeft w:val="0"/>
          <w:marRight w:val="0"/>
          <w:marTop w:val="0"/>
          <w:marBottom w:val="0"/>
          <w:divBdr>
            <w:top w:val="none" w:sz="0" w:space="0" w:color="auto"/>
            <w:left w:val="none" w:sz="0" w:space="0" w:color="auto"/>
            <w:bottom w:val="none" w:sz="0" w:space="0" w:color="auto"/>
            <w:right w:val="none" w:sz="0" w:space="0" w:color="auto"/>
          </w:divBdr>
        </w:div>
        <w:div w:id="836266999">
          <w:marLeft w:val="0"/>
          <w:marRight w:val="0"/>
          <w:marTop w:val="0"/>
          <w:marBottom w:val="0"/>
          <w:divBdr>
            <w:top w:val="none" w:sz="0" w:space="0" w:color="auto"/>
            <w:left w:val="none" w:sz="0" w:space="0" w:color="auto"/>
            <w:bottom w:val="none" w:sz="0" w:space="0" w:color="auto"/>
            <w:right w:val="none" w:sz="0" w:space="0" w:color="auto"/>
          </w:divBdr>
        </w:div>
        <w:div w:id="841890811">
          <w:marLeft w:val="0"/>
          <w:marRight w:val="0"/>
          <w:marTop w:val="0"/>
          <w:marBottom w:val="0"/>
          <w:divBdr>
            <w:top w:val="none" w:sz="0" w:space="0" w:color="auto"/>
            <w:left w:val="none" w:sz="0" w:space="0" w:color="auto"/>
            <w:bottom w:val="none" w:sz="0" w:space="0" w:color="auto"/>
            <w:right w:val="none" w:sz="0" w:space="0" w:color="auto"/>
          </w:divBdr>
        </w:div>
        <w:div w:id="891309575">
          <w:marLeft w:val="0"/>
          <w:marRight w:val="0"/>
          <w:marTop w:val="0"/>
          <w:marBottom w:val="0"/>
          <w:divBdr>
            <w:top w:val="none" w:sz="0" w:space="0" w:color="auto"/>
            <w:left w:val="none" w:sz="0" w:space="0" w:color="auto"/>
            <w:bottom w:val="none" w:sz="0" w:space="0" w:color="auto"/>
            <w:right w:val="none" w:sz="0" w:space="0" w:color="auto"/>
          </w:divBdr>
        </w:div>
        <w:div w:id="912592834">
          <w:marLeft w:val="0"/>
          <w:marRight w:val="0"/>
          <w:marTop w:val="0"/>
          <w:marBottom w:val="0"/>
          <w:divBdr>
            <w:top w:val="none" w:sz="0" w:space="0" w:color="auto"/>
            <w:left w:val="none" w:sz="0" w:space="0" w:color="auto"/>
            <w:bottom w:val="none" w:sz="0" w:space="0" w:color="auto"/>
            <w:right w:val="none" w:sz="0" w:space="0" w:color="auto"/>
          </w:divBdr>
        </w:div>
        <w:div w:id="920791943">
          <w:marLeft w:val="0"/>
          <w:marRight w:val="0"/>
          <w:marTop w:val="0"/>
          <w:marBottom w:val="0"/>
          <w:divBdr>
            <w:top w:val="none" w:sz="0" w:space="0" w:color="auto"/>
            <w:left w:val="none" w:sz="0" w:space="0" w:color="auto"/>
            <w:bottom w:val="none" w:sz="0" w:space="0" w:color="auto"/>
            <w:right w:val="none" w:sz="0" w:space="0" w:color="auto"/>
          </w:divBdr>
        </w:div>
        <w:div w:id="950286341">
          <w:marLeft w:val="0"/>
          <w:marRight w:val="0"/>
          <w:marTop w:val="0"/>
          <w:marBottom w:val="0"/>
          <w:divBdr>
            <w:top w:val="none" w:sz="0" w:space="0" w:color="auto"/>
            <w:left w:val="none" w:sz="0" w:space="0" w:color="auto"/>
            <w:bottom w:val="none" w:sz="0" w:space="0" w:color="auto"/>
            <w:right w:val="none" w:sz="0" w:space="0" w:color="auto"/>
          </w:divBdr>
        </w:div>
        <w:div w:id="993215490">
          <w:marLeft w:val="0"/>
          <w:marRight w:val="0"/>
          <w:marTop w:val="0"/>
          <w:marBottom w:val="0"/>
          <w:divBdr>
            <w:top w:val="none" w:sz="0" w:space="0" w:color="auto"/>
            <w:left w:val="none" w:sz="0" w:space="0" w:color="auto"/>
            <w:bottom w:val="none" w:sz="0" w:space="0" w:color="auto"/>
            <w:right w:val="none" w:sz="0" w:space="0" w:color="auto"/>
          </w:divBdr>
        </w:div>
        <w:div w:id="1127237324">
          <w:marLeft w:val="0"/>
          <w:marRight w:val="0"/>
          <w:marTop w:val="0"/>
          <w:marBottom w:val="0"/>
          <w:divBdr>
            <w:top w:val="none" w:sz="0" w:space="0" w:color="auto"/>
            <w:left w:val="none" w:sz="0" w:space="0" w:color="auto"/>
            <w:bottom w:val="none" w:sz="0" w:space="0" w:color="auto"/>
            <w:right w:val="none" w:sz="0" w:space="0" w:color="auto"/>
          </w:divBdr>
        </w:div>
        <w:div w:id="1224372033">
          <w:marLeft w:val="0"/>
          <w:marRight w:val="0"/>
          <w:marTop w:val="0"/>
          <w:marBottom w:val="0"/>
          <w:divBdr>
            <w:top w:val="none" w:sz="0" w:space="0" w:color="auto"/>
            <w:left w:val="none" w:sz="0" w:space="0" w:color="auto"/>
            <w:bottom w:val="none" w:sz="0" w:space="0" w:color="auto"/>
            <w:right w:val="none" w:sz="0" w:space="0" w:color="auto"/>
          </w:divBdr>
        </w:div>
        <w:div w:id="1225218084">
          <w:marLeft w:val="0"/>
          <w:marRight w:val="0"/>
          <w:marTop w:val="0"/>
          <w:marBottom w:val="0"/>
          <w:divBdr>
            <w:top w:val="none" w:sz="0" w:space="0" w:color="auto"/>
            <w:left w:val="none" w:sz="0" w:space="0" w:color="auto"/>
            <w:bottom w:val="none" w:sz="0" w:space="0" w:color="auto"/>
            <w:right w:val="none" w:sz="0" w:space="0" w:color="auto"/>
          </w:divBdr>
        </w:div>
        <w:div w:id="1278294931">
          <w:marLeft w:val="0"/>
          <w:marRight w:val="0"/>
          <w:marTop w:val="0"/>
          <w:marBottom w:val="0"/>
          <w:divBdr>
            <w:top w:val="none" w:sz="0" w:space="0" w:color="auto"/>
            <w:left w:val="none" w:sz="0" w:space="0" w:color="auto"/>
            <w:bottom w:val="none" w:sz="0" w:space="0" w:color="auto"/>
            <w:right w:val="none" w:sz="0" w:space="0" w:color="auto"/>
          </w:divBdr>
        </w:div>
        <w:div w:id="1337222674">
          <w:marLeft w:val="0"/>
          <w:marRight w:val="0"/>
          <w:marTop w:val="0"/>
          <w:marBottom w:val="0"/>
          <w:divBdr>
            <w:top w:val="none" w:sz="0" w:space="0" w:color="auto"/>
            <w:left w:val="none" w:sz="0" w:space="0" w:color="auto"/>
            <w:bottom w:val="none" w:sz="0" w:space="0" w:color="auto"/>
            <w:right w:val="none" w:sz="0" w:space="0" w:color="auto"/>
          </w:divBdr>
        </w:div>
        <w:div w:id="1354922446">
          <w:marLeft w:val="0"/>
          <w:marRight w:val="0"/>
          <w:marTop w:val="0"/>
          <w:marBottom w:val="0"/>
          <w:divBdr>
            <w:top w:val="none" w:sz="0" w:space="0" w:color="auto"/>
            <w:left w:val="none" w:sz="0" w:space="0" w:color="auto"/>
            <w:bottom w:val="none" w:sz="0" w:space="0" w:color="auto"/>
            <w:right w:val="none" w:sz="0" w:space="0" w:color="auto"/>
          </w:divBdr>
        </w:div>
        <w:div w:id="1407846535">
          <w:marLeft w:val="0"/>
          <w:marRight w:val="0"/>
          <w:marTop w:val="0"/>
          <w:marBottom w:val="0"/>
          <w:divBdr>
            <w:top w:val="none" w:sz="0" w:space="0" w:color="auto"/>
            <w:left w:val="none" w:sz="0" w:space="0" w:color="auto"/>
            <w:bottom w:val="none" w:sz="0" w:space="0" w:color="auto"/>
            <w:right w:val="none" w:sz="0" w:space="0" w:color="auto"/>
          </w:divBdr>
        </w:div>
        <w:div w:id="1461529965">
          <w:marLeft w:val="0"/>
          <w:marRight w:val="0"/>
          <w:marTop w:val="0"/>
          <w:marBottom w:val="0"/>
          <w:divBdr>
            <w:top w:val="none" w:sz="0" w:space="0" w:color="auto"/>
            <w:left w:val="none" w:sz="0" w:space="0" w:color="auto"/>
            <w:bottom w:val="none" w:sz="0" w:space="0" w:color="auto"/>
            <w:right w:val="none" w:sz="0" w:space="0" w:color="auto"/>
          </w:divBdr>
        </w:div>
        <w:div w:id="1530296300">
          <w:marLeft w:val="0"/>
          <w:marRight w:val="0"/>
          <w:marTop w:val="0"/>
          <w:marBottom w:val="0"/>
          <w:divBdr>
            <w:top w:val="none" w:sz="0" w:space="0" w:color="auto"/>
            <w:left w:val="none" w:sz="0" w:space="0" w:color="auto"/>
            <w:bottom w:val="none" w:sz="0" w:space="0" w:color="auto"/>
            <w:right w:val="none" w:sz="0" w:space="0" w:color="auto"/>
          </w:divBdr>
        </w:div>
        <w:div w:id="1574855043">
          <w:marLeft w:val="0"/>
          <w:marRight w:val="0"/>
          <w:marTop w:val="0"/>
          <w:marBottom w:val="0"/>
          <w:divBdr>
            <w:top w:val="none" w:sz="0" w:space="0" w:color="auto"/>
            <w:left w:val="none" w:sz="0" w:space="0" w:color="auto"/>
            <w:bottom w:val="none" w:sz="0" w:space="0" w:color="auto"/>
            <w:right w:val="none" w:sz="0" w:space="0" w:color="auto"/>
          </w:divBdr>
        </w:div>
        <w:div w:id="1731491132">
          <w:marLeft w:val="0"/>
          <w:marRight w:val="0"/>
          <w:marTop w:val="0"/>
          <w:marBottom w:val="0"/>
          <w:divBdr>
            <w:top w:val="none" w:sz="0" w:space="0" w:color="auto"/>
            <w:left w:val="none" w:sz="0" w:space="0" w:color="auto"/>
            <w:bottom w:val="none" w:sz="0" w:space="0" w:color="auto"/>
            <w:right w:val="none" w:sz="0" w:space="0" w:color="auto"/>
          </w:divBdr>
        </w:div>
        <w:div w:id="1842430824">
          <w:marLeft w:val="0"/>
          <w:marRight w:val="0"/>
          <w:marTop w:val="0"/>
          <w:marBottom w:val="0"/>
          <w:divBdr>
            <w:top w:val="none" w:sz="0" w:space="0" w:color="auto"/>
            <w:left w:val="none" w:sz="0" w:space="0" w:color="auto"/>
            <w:bottom w:val="none" w:sz="0" w:space="0" w:color="auto"/>
            <w:right w:val="none" w:sz="0" w:space="0" w:color="auto"/>
          </w:divBdr>
        </w:div>
        <w:div w:id="1993481233">
          <w:marLeft w:val="0"/>
          <w:marRight w:val="0"/>
          <w:marTop w:val="0"/>
          <w:marBottom w:val="0"/>
          <w:divBdr>
            <w:top w:val="none" w:sz="0" w:space="0" w:color="auto"/>
            <w:left w:val="none" w:sz="0" w:space="0" w:color="auto"/>
            <w:bottom w:val="none" w:sz="0" w:space="0" w:color="auto"/>
            <w:right w:val="none" w:sz="0" w:space="0" w:color="auto"/>
          </w:divBdr>
        </w:div>
        <w:div w:id="2055275702">
          <w:marLeft w:val="0"/>
          <w:marRight w:val="0"/>
          <w:marTop w:val="0"/>
          <w:marBottom w:val="0"/>
          <w:divBdr>
            <w:top w:val="none" w:sz="0" w:space="0" w:color="auto"/>
            <w:left w:val="none" w:sz="0" w:space="0" w:color="auto"/>
            <w:bottom w:val="none" w:sz="0" w:space="0" w:color="auto"/>
            <w:right w:val="none" w:sz="0" w:space="0" w:color="auto"/>
          </w:divBdr>
        </w:div>
      </w:divsChild>
    </w:div>
    <w:div w:id="1863200494">
      <w:bodyDiv w:val="1"/>
      <w:marLeft w:val="0"/>
      <w:marRight w:val="0"/>
      <w:marTop w:val="0"/>
      <w:marBottom w:val="0"/>
      <w:divBdr>
        <w:top w:val="none" w:sz="0" w:space="0" w:color="auto"/>
        <w:left w:val="none" w:sz="0" w:space="0" w:color="auto"/>
        <w:bottom w:val="none" w:sz="0" w:space="0" w:color="auto"/>
        <w:right w:val="none" w:sz="0" w:space="0" w:color="auto"/>
      </w:divBdr>
    </w:div>
    <w:div w:id="1886944408">
      <w:bodyDiv w:val="1"/>
      <w:marLeft w:val="0"/>
      <w:marRight w:val="0"/>
      <w:marTop w:val="0"/>
      <w:marBottom w:val="0"/>
      <w:divBdr>
        <w:top w:val="none" w:sz="0" w:space="0" w:color="auto"/>
        <w:left w:val="none" w:sz="0" w:space="0" w:color="auto"/>
        <w:bottom w:val="none" w:sz="0" w:space="0" w:color="auto"/>
        <w:right w:val="none" w:sz="0" w:space="0" w:color="auto"/>
      </w:divBdr>
      <w:divsChild>
        <w:div w:id="1645306249">
          <w:marLeft w:val="0"/>
          <w:marRight w:val="0"/>
          <w:marTop w:val="0"/>
          <w:marBottom w:val="0"/>
          <w:divBdr>
            <w:top w:val="none" w:sz="0" w:space="0" w:color="auto"/>
            <w:left w:val="none" w:sz="0" w:space="0" w:color="auto"/>
            <w:bottom w:val="none" w:sz="0" w:space="0" w:color="auto"/>
            <w:right w:val="none" w:sz="0" w:space="0" w:color="auto"/>
          </w:divBdr>
          <w:divsChild>
            <w:div w:id="1580868323">
              <w:marLeft w:val="0"/>
              <w:marRight w:val="0"/>
              <w:marTop w:val="0"/>
              <w:marBottom w:val="0"/>
              <w:divBdr>
                <w:top w:val="none" w:sz="0" w:space="0" w:color="auto"/>
                <w:left w:val="none" w:sz="0" w:space="0" w:color="auto"/>
                <w:bottom w:val="none" w:sz="0" w:space="0" w:color="auto"/>
                <w:right w:val="none" w:sz="0" w:space="0" w:color="auto"/>
              </w:divBdr>
              <w:divsChild>
                <w:div w:id="1434088922">
                  <w:marLeft w:val="0"/>
                  <w:marRight w:val="0"/>
                  <w:marTop w:val="0"/>
                  <w:marBottom w:val="0"/>
                  <w:divBdr>
                    <w:top w:val="none" w:sz="0" w:space="0" w:color="auto"/>
                    <w:left w:val="none" w:sz="0" w:space="0" w:color="auto"/>
                    <w:bottom w:val="none" w:sz="0" w:space="0" w:color="auto"/>
                    <w:right w:val="none" w:sz="0" w:space="0" w:color="auto"/>
                  </w:divBdr>
                  <w:divsChild>
                    <w:div w:id="268195862">
                      <w:marLeft w:val="0"/>
                      <w:marRight w:val="0"/>
                      <w:marTop w:val="0"/>
                      <w:marBottom w:val="0"/>
                      <w:divBdr>
                        <w:top w:val="none" w:sz="0" w:space="0" w:color="auto"/>
                        <w:left w:val="none" w:sz="0" w:space="0" w:color="auto"/>
                        <w:bottom w:val="none" w:sz="0" w:space="0" w:color="auto"/>
                        <w:right w:val="none" w:sz="0" w:space="0" w:color="auto"/>
                      </w:divBdr>
                      <w:divsChild>
                        <w:div w:id="1734818120">
                          <w:marLeft w:val="0"/>
                          <w:marRight w:val="0"/>
                          <w:marTop w:val="0"/>
                          <w:marBottom w:val="0"/>
                          <w:divBdr>
                            <w:top w:val="none" w:sz="0" w:space="0" w:color="auto"/>
                            <w:left w:val="none" w:sz="0" w:space="0" w:color="auto"/>
                            <w:bottom w:val="none" w:sz="0" w:space="0" w:color="auto"/>
                            <w:right w:val="none" w:sz="0" w:space="0" w:color="auto"/>
                          </w:divBdr>
                          <w:divsChild>
                            <w:div w:id="1247155614">
                              <w:marLeft w:val="0"/>
                              <w:marRight w:val="0"/>
                              <w:marTop w:val="0"/>
                              <w:marBottom w:val="0"/>
                              <w:divBdr>
                                <w:top w:val="none" w:sz="0" w:space="0" w:color="auto"/>
                                <w:left w:val="none" w:sz="0" w:space="0" w:color="auto"/>
                                <w:bottom w:val="none" w:sz="0" w:space="0" w:color="auto"/>
                                <w:right w:val="none" w:sz="0" w:space="0" w:color="auto"/>
                              </w:divBdr>
                              <w:divsChild>
                                <w:div w:id="2049377796">
                                  <w:marLeft w:val="0"/>
                                  <w:marRight w:val="0"/>
                                  <w:marTop w:val="0"/>
                                  <w:marBottom w:val="0"/>
                                  <w:divBdr>
                                    <w:top w:val="none" w:sz="0" w:space="0" w:color="auto"/>
                                    <w:left w:val="none" w:sz="0" w:space="0" w:color="auto"/>
                                    <w:bottom w:val="none" w:sz="0" w:space="0" w:color="auto"/>
                                    <w:right w:val="none" w:sz="0" w:space="0" w:color="auto"/>
                                  </w:divBdr>
                                  <w:divsChild>
                                    <w:div w:id="1066025358">
                                      <w:marLeft w:val="0"/>
                                      <w:marRight w:val="0"/>
                                      <w:marTop w:val="0"/>
                                      <w:marBottom w:val="0"/>
                                      <w:divBdr>
                                        <w:top w:val="none" w:sz="0" w:space="0" w:color="auto"/>
                                        <w:left w:val="none" w:sz="0" w:space="0" w:color="auto"/>
                                        <w:bottom w:val="none" w:sz="0" w:space="0" w:color="auto"/>
                                        <w:right w:val="none" w:sz="0" w:space="0" w:color="auto"/>
                                      </w:divBdr>
                                      <w:divsChild>
                                        <w:div w:id="1053046856">
                                          <w:marLeft w:val="0"/>
                                          <w:marRight w:val="0"/>
                                          <w:marTop w:val="0"/>
                                          <w:marBottom w:val="0"/>
                                          <w:divBdr>
                                            <w:top w:val="none" w:sz="0" w:space="0" w:color="auto"/>
                                            <w:left w:val="none" w:sz="0" w:space="0" w:color="auto"/>
                                            <w:bottom w:val="none" w:sz="0" w:space="0" w:color="auto"/>
                                            <w:right w:val="none" w:sz="0" w:space="0" w:color="auto"/>
                                          </w:divBdr>
                                          <w:divsChild>
                                            <w:div w:id="377318266">
                                              <w:marLeft w:val="0"/>
                                              <w:marRight w:val="0"/>
                                              <w:marTop w:val="0"/>
                                              <w:marBottom w:val="0"/>
                                              <w:divBdr>
                                                <w:top w:val="none" w:sz="0" w:space="0" w:color="auto"/>
                                                <w:left w:val="none" w:sz="0" w:space="0" w:color="auto"/>
                                                <w:bottom w:val="none" w:sz="0" w:space="0" w:color="auto"/>
                                                <w:right w:val="none" w:sz="0" w:space="0" w:color="auto"/>
                                              </w:divBdr>
                                              <w:divsChild>
                                                <w:div w:id="962686007">
                                                  <w:marLeft w:val="0"/>
                                                  <w:marRight w:val="0"/>
                                                  <w:marTop w:val="0"/>
                                                  <w:marBottom w:val="0"/>
                                                  <w:divBdr>
                                                    <w:top w:val="none" w:sz="0" w:space="0" w:color="auto"/>
                                                    <w:left w:val="none" w:sz="0" w:space="0" w:color="auto"/>
                                                    <w:bottom w:val="none" w:sz="0" w:space="0" w:color="auto"/>
                                                    <w:right w:val="none" w:sz="0" w:space="0" w:color="auto"/>
                                                  </w:divBdr>
                                                  <w:divsChild>
                                                    <w:div w:id="2122871364">
                                                      <w:marLeft w:val="0"/>
                                                      <w:marRight w:val="0"/>
                                                      <w:marTop w:val="0"/>
                                                      <w:marBottom w:val="0"/>
                                                      <w:divBdr>
                                                        <w:top w:val="none" w:sz="0" w:space="0" w:color="auto"/>
                                                        <w:left w:val="none" w:sz="0" w:space="0" w:color="auto"/>
                                                        <w:bottom w:val="none" w:sz="0" w:space="0" w:color="auto"/>
                                                        <w:right w:val="none" w:sz="0" w:space="0" w:color="auto"/>
                                                      </w:divBdr>
                                                      <w:divsChild>
                                                        <w:div w:id="2087415459">
                                                          <w:marLeft w:val="0"/>
                                                          <w:marRight w:val="0"/>
                                                          <w:marTop w:val="0"/>
                                                          <w:marBottom w:val="0"/>
                                                          <w:divBdr>
                                                            <w:top w:val="none" w:sz="0" w:space="0" w:color="auto"/>
                                                            <w:left w:val="none" w:sz="0" w:space="0" w:color="auto"/>
                                                            <w:bottom w:val="none" w:sz="0" w:space="0" w:color="auto"/>
                                                            <w:right w:val="none" w:sz="0" w:space="0" w:color="auto"/>
                                                          </w:divBdr>
                                                          <w:divsChild>
                                                            <w:div w:id="1269510681">
                                                              <w:marLeft w:val="0"/>
                                                              <w:marRight w:val="0"/>
                                                              <w:marTop w:val="0"/>
                                                              <w:marBottom w:val="0"/>
                                                              <w:divBdr>
                                                                <w:top w:val="none" w:sz="0" w:space="0" w:color="auto"/>
                                                                <w:left w:val="none" w:sz="0" w:space="0" w:color="auto"/>
                                                                <w:bottom w:val="none" w:sz="0" w:space="0" w:color="auto"/>
                                                                <w:right w:val="none" w:sz="0" w:space="0" w:color="auto"/>
                                                              </w:divBdr>
                                                              <w:divsChild>
                                                                <w:div w:id="121964930">
                                                                  <w:marLeft w:val="0"/>
                                                                  <w:marRight w:val="0"/>
                                                                  <w:marTop w:val="0"/>
                                                                  <w:marBottom w:val="0"/>
                                                                  <w:divBdr>
                                                                    <w:top w:val="none" w:sz="0" w:space="0" w:color="auto"/>
                                                                    <w:left w:val="none" w:sz="0" w:space="0" w:color="auto"/>
                                                                    <w:bottom w:val="none" w:sz="0" w:space="0" w:color="auto"/>
                                                                    <w:right w:val="none" w:sz="0" w:space="0" w:color="auto"/>
                                                                  </w:divBdr>
                                                                  <w:divsChild>
                                                                    <w:div w:id="19549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4845754">
      <w:bodyDiv w:val="1"/>
      <w:marLeft w:val="0"/>
      <w:marRight w:val="0"/>
      <w:marTop w:val="0"/>
      <w:marBottom w:val="0"/>
      <w:divBdr>
        <w:top w:val="none" w:sz="0" w:space="0" w:color="auto"/>
        <w:left w:val="none" w:sz="0" w:space="0" w:color="auto"/>
        <w:bottom w:val="none" w:sz="0" w:space="0" w:color="auto"/>
        <w:right w:val="none" w:sz="0" w:space="0" w:color="auto"/>
      </w:divBdr>
    </w:div>
    <w:div w:id="1930037175">
      <w:bodyDiv w:val="1"/>
      <w:marLeft w:val="0"/>
      <w:marRight w:val="0"/>
      <w:marTop w:val="0"/>
      <w:marBottom w:val="0"/>
      <w:divBdr>
        <w:top w:val="none" w:sz="0" w:space="0" w:color="auto"/>
        <w:left w:val="none" w:sz="0" w:space="0" w:color="auto"/>
        <w:bottom w:val="none" w:sz="0" w:space="0" w:color="auto"/>
        <w:right w:val="none" w:sz="0" w:space="0" w:color="auto"/>
      </w:divBdr>
    </w:div>
    <w:div w:id="2005281638">
      <w:bodyDiv w:val="1"/>
      <w:marLeft w:val="0"/>
      <w:marRight w:val="0"/>
      <w:marTop w:val="0"/>
      <w:marBottom w:val="0"/>
      <w:divBdr>
        <w:top w:val="none" w:sz="0" w:space="0" w:color="auto"/>
        <w:left w:val="none" w:sz="0" w:space="0" w:color="auto"/>
        <w:bottom w:val="none" w:sz="0" w:space="0" w:color="auto"/>
        <w:right w:val="none" w:sz="0" w:space="0" w:color="auto"/>
      </w:divBdr>
    </w:div>
    <w:div w:id="2014456126">
      <w:bodyDiv w:val="1"/>
      <w:marLeft w:val="0"/>
      <w:marRight w:val="0"/>
      <w:marTop w:val="0"/>
      <w:marBottom w:val="0"/>
      <w:divBdr>
        <w:top w:val="none" w:sz="0" w:space="0" w:color="auto"/>
        <w:left w:val="none" w:sz="0" w:space="0" w:color="auto"/>
        <w:bottom w:val="none" w:sz="0" w:space="0" w:color="auto"/>
        <w:right w:val="none" w:sz="0" w:space="0" w:color="auto"/>
      </w:divBdr>
    </w:div>
    <w:div w:id="2061198620">
      <w:bodyDiv w:val="1"/>
      <w:marLeft w:val="0"/>
      <w:marRight w:val="0"/>
      <w:marTop w:val="0"/>
      <w:marBottom w:val="0"/>
      <w:divBdr>
        <w:top w:val="none" w:sz="0" w:space="0" w:color="auto"/>
        <w:left w:val="none" w:sz="0" w:space="0" w:color="auto"/>
        <w:bottom w:val="none" w:sz="0" w:space="0" w:color="auto"/>
        <w:right w:val="none" w:sz="0" w:space="0" w:color="auto"/>
      </w:divBdr>
    </w:div>
    <w:div w:id="2118403998">
      <w:bodyDiv w:val="1"/>
      <w:marLeft w:val="0"/>
      <w:marRight w:val="0"/>
      <w:marTop w:val="0"/>
      <w:marBottom w:val="0"/>
      <w:divBdr>
        <w:top w:val="none" w:sz="0" w:space="0" w:color="auto"/>
        <w:left w:val="none" w:sz="0" w:space="0" w:color="auto"/>
        <w:bottom w:val="none" w:sz="0" w:space="0" w:color="auto"/>
        <w:right w:val="none" w:sz="0" w:space="0" w:color="auto"/>
      </w:divBdr>
    </w:div>
    <w:div w:id="2122916540">
      <w:bodyDiv w:val="1"/>
      <w:marLeft w:val="0"/>
      <w:marRight w:val="0"/>
      <w:marTop w:val="0"/>
      <w:marBottom w:val="0"/>
      <w:divBdr>
        <w:top w:val="none" w:sz="0" w:space="0" w:color="auto"/>
        <w:left w:val="none" w:sz="0" w:space="0" w:color="auto"/>
        <w:bottom w:val="none" w:sz="0" w:space="0" w:color="auto"/>
        <w:right w:val="none" w:sz="0" w:space="0" w:color="auto"/>
      </w:divBdr>
    </w:div>
    <w:div w:id="2123376844">
      <w:bodyDiv w:val="1"/>
      <w:marLeft w:val="0"/>
      <w:marRight w:val="0"/>
      <w:marTop w:val="0"/>
      <w:marBottom w:val="0"/>
      <w:divBdr>
        <w:top w:val="none" w:sz="0" w:space="0" w:color="auto"/>
        <w:left w:val="none" w:sz="0" w:space="0" w:color="auto"/>
        <w:bottom w:val="none" w:sz="0" w:space="0" w:color="auto"/>
        <w:right w:val="none" w:sz="0" w:space="0" w:color="auto"/>
      </w:divBdr>
    </w:div>
    <w:div w:id="2134902223">
      <w:bodyDiv w:val="1"/>
      <w:marLeft w:val="0"/>
      <w:marRight w:val="0"/>
      <w:marTop w:val="0"/>
      <w:marBottom w:val="0"/>
      <w:divBdr>
        <w:top w:val="none" w:sz="0" w:space="0" w:color="auto"/>
        <w:left w:val="none" w:sz="0" w:space="0" w:color="auto"/>
        <w:bottom w:val="none" w:sz="0" w:space="0" w:color="auto"/>
        <w:right w:val="none" w:sz="0" w:space="0" w:color="auto"/>
      </w:divBdr>
    </w:div>
    <w:div w:id="2135905958">
      <w:bodyDiv w:val="1"/>
      <w:marLeft w:val="0"/>
      <w:marRight w:val="0"/>
      <w:marTop w:val="0"/>
      <w:marBottom w:val="0"/>
      <w:divBdr>
        <w:top w:val="none" w:sz="0" w:space="0" w:color="auto"/>
        <w:left w:val="none" w:sz="0" w:space="0" w:color="auto"/>
        <w:bottom w:val="none" w:sz="0" w:space="0" w:color="auto"/>
        <w:right w:val="none" w:sz="0" w:space="0" w:color="auto"/>
      </w:divBdr>
    </w:div>
    <w:div w:id="213917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microsoft.com/office/2016/09/relationships/commentsIds" Target="commentsIds.xm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image" Target="media/image1.png" Id="rId12" /><Relationship Type="http://schemas.microsoft.com/office/2011/relationships/commentsExtended" Target="commentsExtended.xml" Id="rId17"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fontTable" Target="fontTable.xml" Id="rId22" /><Relationship Type="http://schemas.openxmlformats.org/officeDocument/2006/relationships/image" Target="/media/image7.png" Id="rId250930587"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ardone\Desktop\AGOS\SDLC\Other\TSO%20BRS%20v%20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8e795f-6888-43e3-876f-7adaef932195" xsi:nil="true"/>
    <lcf76f155ced4ddcb4097134ff3c332f xmlns="83225f32-71e8-43fa-9dab-cd4da4d7bb5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4149788EA186D48ACB615C89A07AED5" ma:contentTypeVersion="13" ma:contentTypeDescription="Create a new document." ma:contentTypeScope="" ma:versionID="62f87070be4e8d34dfe05a8c2dc1e577">
  <xsd:schema xmlns:xsd="http://www.w3.org/2001/XMLSchema" xmlns:xs="http://www.w3.org/2001/XMLSchema" xmlns:p="http://schemas.microsoft.com/office/2006/metadata/properties" xmlns:ns2="83225f32-71e8-43fa-9dab-cd4da4d7bb56" xmlns:ns3="048e795f-6888-43e3-876f-7adaef932195" targetNamespace="http://schemas.microsoft.com/office/2006/metadata/properties" ma:root="true" ma:fieldsID="865c786a19ff96633094c0c0cc3a73f2" ns2:_="" ns3:_="">
    <xsd:import namespace="83225f32-71e8-43fa-9dab-cd4da4d7bb56"/>
    <xsd:import namespace="048e795f-6888-43e3-876f-7adaef932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25f32-71e8-43fa-9dab-cd4da4d7bb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a14d781-0189-441e-87ef-c208f41383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8e795f-6888-43e3-876f-7adaef932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571d4d5-ffb0-4502-a367-1913b331fb44}" ma:internalName="TaxCatchAll" ma:showField="CatchAllData" ma:web="048e795f-6888-43e3-876f-7adaef932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DFA50-2521-4EFE-97F7-6B71722ABD9B}">
  <ds:schemaRefs>
    <ds:schemaRef ds:uri="http://schemas.microsoft.com/office/2006/metadata/properties"/>
    <ds:schemaRef ds:uri="http://schemas.microsoft.com/office/infopath/2007/PartnerControls"/>
    <ds:schemaRef ds:uri="048e795f-6888-43e3-876f-7adaef932195"/>
    <ds:schemaRef ds:uri="83225f32-71e8-43fa-9dab-cd4da4d7bb56"/>
  </ds:schemaRefs>
</ds:datastoreItem>
</file>

<file path=customXml/itemProps2.xml><?xml version="1.0" encoding="utf-8"?>
<ds:datastoreItem xmlns:ds="http://schemas.openxmlformats.org/officeDocument/2006/customXml" ds:itemID="{59D17F01-1094-4B5D-A345-C96680E32DB8}">
  <ds:schemaRefs>
    <ds:schemaRef ds:uri="http://schemas.openxmlformats.org/officeDocument/2006/bibliography"/>
  </ds:schemaRefs>
</ds:datastoreItem>
</file>

<file path=customXml/itemProps3.xml><?xml version="1.0" encoding="utf-8"?>
<ds:datastoreItem xmlns:ds="http://schemas.openxmlformats.org/officeDocument/2006/customXml" ds:itemID="{642BDD16-E693-46CA-858E-5C98DFA5CA95}">
  <ds:schemaRefs>
    <ds:schemaRef ds:uri="http://schemas.microsoft.com/sharepoint/v3/contenttype/forms"/>
  </ds:schemaRefs>
</ds:datastoreItem>
</file>

<file path=customXml/itemProps4.xml><?xml version="1.0" encoding="utf-8"?>
<ds:datastoreItem xmlns:ds="http://schemas.openxmlformats.org/officeDocument/2006/customXml" ds:itemID="{83CF6BDF-40D7-4EF4-9C67-AD221A3CC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225f32-71e8-43fa-9dab-cd4da4d7bb56"/>
    <ds:schemaRef ds:uri="048e795f-6888-43e3-876f-7adaef932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E6BC617-BBCA-410A-914A-BA6DBB45AA80}">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TSO BRS v 0.1.dotx</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Modello DTE F2</dc:title>
  <dc:subject/>
  <dc:creator/>
  <keywords/>
  <lastModifiedBy>Lorenzo Conte</lastModifiedBy>
  <revision>114</revision>
  <dcterms:created xsi:type="dcterms:W3CDTF">2025-07-21T14:23:00.0000000Z</dcterms:created>
  <dcterms:modified xsi:type="dcterms:W3CDTF">2026-07-07T13:22:02.7185065Z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0x01010094149788EA186D48ACB615C89A07AED5</vt:lpwstr>
  </property>
  <property fmtid="{D5CDD505-2E9C-101B-9397-08002B2CF9AE}" pid="3" name="_dlc_DocIdItemGuid">
    <vt:lpwstr>4e51e843-5997-4590-aa1b-7a8b67209836</vt:lpwstr>
  </property>
  <property fmtid="{D5CDD505-2E9C-101B-9397-08002B2CF9AE}" pid="4" name="VGSP_EWA_CTYPE_Confidentiality">
    <vt:lpwstr>1;#C2|40b4359c-cd73-4445-95f6-43cbb3ffd46d</vt:lpwstr>
  </property>
  <property fmtid="{D5CDD505-2E9C-101B-9397-08002B2CF9AE}" pid="5" name="VGSP_EWA_CTYPE_ContentSource">
    <vt:lpwstr>2;#SharePoint2010|fcaeeae2-9af0-487f-9880-4740ddb5402c</vt:lpwstr>
  </property>
  <property fmtid="{D5CDD505-2E9C-101B-9397-08002B2CF9AE}" pid="6" name="RightsWATCHMark">
    <vt:lpwstr>1|VODAFONE-RightsWatchPOC-C1|</vt:lpwstr>
  </property>
  <property fmtid="{D5CDD505-2E9C-101B-9397-08002B2CF9AE}" pid="7" name="_NewReviewCycle">
    <vt:lpwstr/>
  </property>
  <property fmtid="{D5CDD505-2E9C-101B-9397-08002B2CF9AE}" pid="8" name="k8c673b27f4b41fc856b1e1a2e254ceb">
    <vt:lpwstr>C240b4359c-cd73-4445-95f6-43cbb3ffd46d</vt:lpwstr>
  </property>
  <property fmtid="{D5CDD505-2E9C-101B-9397-08002B2CF9AE}" pid="9" name="_dlc_DocId">
    <vt:lpwstr>VTEE7SFXDURX-6-285</vt:lpwstr>
  </property>
  <property fmtid="{D5CDD505-2E9C-101B-9397-08002B2CF9AE}" pid="10" name="VGSP_EWA_CTYPE_DocumentOwner">
    <vt:lpwstr>Murphy, Eoin, Vodafone Group76</vt:lpwstr>
  </property>
  <property fmtid="{D5CDD505-2E9C-101B-9397-08002B2CF9AE}" pid="11" name="TaxCatchAll">
    <vt:lpwstr>21</vt:lpwstr>
  </property>
  <property fmtid="{D5CDD505-2E9C-101B-9397-08002B2CF9AE}" pid="12" name="_dlc_DocIdUrl">
    <vt:lpwstr>https://workspace.vodafone.com/Group/secarc/secproj/_layouts/DocIdRedir.aspx?ID=VTEE7SFXDURX-6-285VTEE7SFXDURX-6-285</vt:lpwstr>
  </property>
  <property fmtid="{D5CDD505-2E9C-101B-9397-08002B2CF9AE}" pid="13" name="f990c7c4177444ce8e3ad7776403abd5">
    <vt:lpwstr>SharePoint2010fcaeeae2-9af0-487f-9880-4740ddb5402c</vt:lpwstr>
  </property>
  <property fmtid="{D5CDD505-2E9C-101B-9397-08002B2CF9AE}" pid="14" name="MSIP_Label_4cad6431-53ea-4466-8111-3fefa470bcb9_Enabled">
    <vt:lpwstr>true</vt:lpwstr>
  </property>
  <property fmtid="{D5CDD505-2E9C-101B-9397-08002B2CF9AE}" pid="15" name="MSIP_Label_4cad6431-53ea-4466-8111-3fefa470bcb9_SetDate">
    <vt:lpwstr>2022-07-25T11:04:57Z</vt:lpwstr>
  </property>
  <property fmtid="{D5CDD505-2E9C-101B-9397-08002B2CF9AE}" pid="16" name="MSIP_Label_4cad6431-53ea-4466-8111-3fefa470bcb9_Method">
    <vt:lpwstr>Privileged</vt:lpwstr>
  </property>
  <property fmtid="{D5CDD505-2E9C-101B-9397-08002B2CF9AE}" pid="17" name="MSIP_Label_4cad6431-53ea-4466-8111-3fefa470bcb9_Name">
    <vt:lpwstr>Usage Interne</vt:lpwstr>
  </property>
  <property fmtid="{D5CDD505-2E9C-101B-9397-08002B2CF9AE}" pid="18" name="MSIP_Label_4cad6431-53ea-4466-8111-3fefa470bcb9_SiteId">
    <vt:lpwstr>fb3baf17-c313-474c-8d5d-577a3ec97a32</vt:lpwstr>
  </property>
  <property fmtid="{D5CDD505-2E9C-101B-9397-08002B2CF9AE}" pid="19" name="MSIP_Label_4cad6431-53ea-4466-8111-3fefa470bcb9_ActionId">
    <vt:lpwstr>df520b63-1e81-4dab-b6e3-220f7a0ba9ae</vt:lpwstr>
  </property>
  <property fmtid="{D5CDD505-2E9C-101B-9397-08002B2CF9AE}" pid="20" name="MSIP_Label_4cad6431-53ea-4466-8111-3fefa470bcb9_ContentBits">
    <vt:lpwstr>0</vt:lpwstr>
  </property>
  <property fmtid="{D5CDD505-2E9C-101B-9397-08002B2CF9AE}" pid="21" name="GrammarlyDocumentId">
    <vt:lpwstr>25669ced1db29dca5791ae64463ff37d71b548900a3fffc649e3a551afe2ac67</vt:lpwstr>
  </property>
  <property fmtid="{D5CDD505-2E9C-101B-9397-08002B2CF9AE}" pid="22" name="MediaServiceImageTags">
    <vt:lpwstr/>
  </property>
</Properties>
</file>