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Email: Sean.Maley@flcc.edu</w:t>
      </w:r>
      <w:r>
        <w:br/>
      </w:r>
      <w:r>
        <w:t xml:space="preserve">Course questions:</w:t>
      </w:r>
      <w:r>
        <w:t xml:space="preserve"> </w:t>
      </w:r>
      <w:hyperlink r:id="rId20">
        <w:r>
          <w:rPr>
            <w:rStyle w:val="Hyperlink"/>
          </w:rPr>
          <w:t xml:space="preserve">https://maleymath.discourse.group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maleymath.discourse.grou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maleymath.discourse.grou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2023-05-21T23:56:18Z</dcterms:created>
  <dcterms:modified xsi:type="dcterms:W3CDTF">2023-05-21T23:56:18Z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