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06D9" w14:textId="703A44B3" w:rsidR="00D6310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7BDFDD4D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 xml:space="preserve">Zadanie </w:t>
      </w:r>
      <w:r w:rsidR="00D87322">
        <w:rPr>
          <w:b/>
          <w:bCs/>
          <w:sz w:val="32"/>
          <w:szCs w:val="32"/>
          <w:lang w:val="pl-PL"/>
        </w:rPr>
        <w:t>2</w:t>
      </w:r>
    </w:p>
    <w:p w14:paraId="400951CC" w14:textId="5095DBBB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6383A280" w14:textId="77777777" w:rsidR="00537411" w:rsidRDefault="00537411" w:rsidP="00537411">
      <w:pPr>
        <w:jc w:val="center"/>
        <w:rPr>
          <w:lang w:val="pl-PL"/>
        </w:rPr>
      </w:pPr>
    </w:p>
    <w:p w14:paraId="0D2415CD" w14:textId="77777777" w:rsidR="00D87322" w:rsidRPr="00D87322" w:rsidRDefault="00D87322" w:rsidP="00D87322">
      <w:pPr>
        <w:numPr>
          <w:ilvl w:val="0"/>
          <w:numId w:val="2"/>
        </w:numPr>
        <w:rPr>
          <w:b/>
          <w:bCs/>
          <w:lang w:val="pl-PL"/>
        </w:rPr>
      </w:pPr>
      <w:r w:rsidRPr="00D87322">
        <w:rPr>
          <w:b/>
          <w:bCs/>
          <w:lang w:val="pl-PL"/>
        </w:rPr>
        <w:t>Dla dwóch wybranych zbiorów danych ich wizualizacja przy pomocy wykresów 2D i 3D.</w:t>
      </w:r>
    </w:p>
    <w:p w14:paraId="6F587940" w14:textId="32C57246" w:rsidR="00E4341E" w:rsidRDefault="00E4341E" w:rsidP="00E4341E">
      <w:pPr>
        <w:rPr>
          <w:lang w:val="pl-PL"/>
        </w:rPr>
      </w:pPr>
      <w:r>
        <w:rPr>
          <w:lang w:val="pl-PL"/>
        </w:rPr>
        <w:t>Do wykonania tego zadania posłużyłem się zestaw</w:t>
      </w:r>
      <w:r w:rsidR="00A9720D">
        <w:rPr>
          <w:lang w:val="pl-PL"/>
        </w:rPr>
        <w:t>a</w:t>
      </w:r>
      <w:r>
        <w:rPr>
          <w:lang w:val="pl-PL"/>
        </w:rPr>
        <w:t>m</w:t>
      </w:r>
      <w:r w:rsidR="000B4071">
        <w:rPr>
          <w:lang w:val="pl-PL"/>
        </w:rPr>
        <w:t>i</w:t>
      </w:r>
      <w:r>
        <w:rPr>
          <w:lang w:val="pl-PL"/>
        </w:rPr>
        <w:t xml:space="preserve"> danych ‘Iris’ </w:t>
      </w:r>
      <w:r w:rsidR="000B4071">
        <w:rPr>
          <w:lang w:val="pl-PL"/>
        </w:rPr>
        <w:t xml:space="preserve">oraz ‘Wine’ </w:t>
      </w:r>
      <w:r>
        <w:rPr>
          <w:lang w:val="pl-PL"/>
        </w:rPr>
        <w:t>możliwym</w:t>
      </w:r>
      <w:r w:rsidR="000B4071">
        <w:rPr>
          <w:lang w:val="pl-PL"/>
        </w:rPr>
        <w:t>i</w:t>
      </w:r>
      <w:r>
        <w:rPr>
          <w:lang w:val="pl-PL"/>
        </w:rPr>
        <w:t xml:space="preserve"> do zainportowania bezpośrednio z biblioteki scikit-learn. </w:t>
      </w:r>
      <w:r w:rsidR="000B4071">
        <w:rPr>
          <w:lang w:val="pl-PL"/>
        </w:rPr>
        <w:t>Dla każdego z zestawów danych przygotowałem przykładową wizualizacje 2D i 3D z wykorzystaniem wybranych cech.</w:t>
      </w:r>
    </w:p>
    <w:p w14:paraId="3D0AFB54" w14:textId="52D47FC7" w:rsidR="00E4341E" w:rsidRPr="003C6C02" w:rsidRDefault="00E4341E" w:rsidP="00E4341E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Kod źródłowy:</w:t>
      </w:r>
    </w:p>
    <w:p w14:paraId="04AFFF76" w14:textId="64505D1A" w:rsidR="00E4341E" w:rsidRDefault="00AF5B34" w:rsidP="00E4341E">
      <w:pPr>
        <w:rPr>
          <w:lang w:val="pl-PL"/>
        </w:rPr>
      </w:pPr>
      <w:r w:rsidRPr="00AF5B34">
        <w:rPr>
          <w:lang w:val="pl-PL"/>
        </w:rPr>
        <w:drawing>
          <wp:inline distT="0" distB="0" distL="0" distR="0" wp14:anchorId="7FA166F6" wp14:editId="029A505B">
            <wp:extent cx="5760720" cy="1837690"/>
            <wp:effectExtent l="0" t="0" r="0" b="0"/>
            <wp:docPr id="167294369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3699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5A">
        <w:rPr>
          <w:lang w:val="pl-PL"/>
        </w:rPr>
        <w:br/>
      </w:r>
      <w:r w:rsidR="00DF095A" w:rsidRPr="00DF095A">
        <w:rPr>
          <w:lang w:val="pl-PL"/>
        </w:rPr>
        <w:drawing>
          <wp:inline distT="0" distB="0" distL="0" distR="0" wp14:anchorId="7A1088F5" wp14:editId="5A744BA2">
            <wp:extent cx="5760720" cy="3313430"/>
            <wp:effectExtent l="0" t="0" r="0" b="1270"/>
            <wp:docPr id="19757172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728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95D" w14:textId="3A8675CC" w:rsidR="00E4341E" w:rsidRDefault="00DF095A" w:rsidP="00E4341E">
      <w:pPr>
        <w:rPr>
          <w:b/>
          <w:bCs/>
          <w:lang w:val="pl-PL"/>
        </w:rPr>
      </w:pPr>
      <w:r>
        <w:rPr>
          <w:b/>
          <w:bCs/>
          <w:lang w:val="pl-PL"/>
        </w:rPr>
        <w:br w:type="column"/>
      </w:r>
      <w:r w:rsidR="00E4341E" w:rsidRPr="003C6C02">
        <w:rPr>
          <w:b/>
          <w:bCs/>
          <w:lang w:val="pl-PL"/>
        </w:rPr>
        <w:lastRenderedPageBreak/>
        <w:t>Wynik</w:t>
      </w:r>
      <w:r w:rsidR="003A4BC5">
        <w:rPr>
          <w:b/>
          <w:bCs/>
          <w:lang w:val="pl-PL"/>
        </w:rPr>
        <w:t>owe wykresy:</w:t>
      </w:r>
    </w:p>
    <w:p w14:paraId="6E4144C2" w14:textId="436DD2C2" w:rsidR="00D85375" w:rsidRDefault="00D85375" w:rsidP="007E7CB1">
      <w:pPr>
        <w:jc w:val="center"/>
        <w:rPr>
          <w:b/>
          <w:bCs/>
          <w:lang w:val="pl-PL"/>
        </w:rPr>
      </w:pPr>
      <w:r w:rsidRPr="00D85375">
        <w:rPr>
          <w:b/>
          <w:bCs/>
          <w:lang w:val="pl-PL"/>
        </w:rPr>
        <w:drawing>
          <wp:inline distT="0" distB="0" distL="0" distR="0" wp14:anchorId="6AB6BC23" wp14:editId="3B659F41">
            <wp:extent cx="5578865" cy="4253023"/>
            <wp:effectExtent l="0" t="0" r="3175" b="0"/>
            <wp:docPr id="27719181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1816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348" cy="42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br/>
      </w:r>
      <w:r w:rsidRPr="00D85375">
        <w:rPr>
          <w:b/>
          <w:bCs/>
          <w:lang w:val="pl-PL"/>
        </w:rPr>
        <w:drawing>
          <wp:inline distT="0" distB="0" distL="0" distR="0" wp14:anchorId="673B47EC" wp14:editId="2914598C">
            <wp:extent cx="5560827" cy="4200043"/>
            <wp:effectExtent l="0" t="0" r="1905" b="0"/>
            <wp:docPr id="1015796140" name="Picture 1" descr="A chart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6140" name="Picture 1" descr="A chart of different colo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712" cy="42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ECD" w14:textId="43D06AFE" w:rsidR="007E7CB1" w:rsidRPr="003C6C02" w:rsidRDefault="007E7CB1" w:rsidP="007E7CB1">
      <w:pPr>
        <w:jc w:val="center"/>
        <w:rPr>
          <w:b/>
          <w:bCs/>
          <w:lang w:val="pl-PL"/>
        </w:rPr>
      </w:pPr>
      <w:r w:rsidRPr="007E7CB1">
        <w:rPr>
          <w:b/>
          <w:bCs/>
          <w:lang w:val="pl-PL"/>
        </w:rPr>
        <w:lastRenderedPageBreak/>
        <w:drawing>
          <wp:inline distT="0" distB="0" distL="0" distR="0" wp14:anchorId="0060EE97" wp14:editId="21BA2A05">
            <wp:extent cx="4514372" cy="4316819"/>
            <wp:effectExtent l="0" t="0" r="635" b="7620"/>
            <wp:docPr id="1874025085" name="Picture 1" descr="A graph of a number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25085" name="Picture 1" descr="A graph of a number of colo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72" cy="43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pl-PL"/>
        </w:rPr>
        <w:br/>
      </w:r>
      <w:r w:rsidRPr="007E7CB1">
        <w:rPr>
          <w:b/>
          <w:bCs/>
          <w:lang w:val="pl-PL"/>
        </w:rPr>
        <w:drawing>
          <wp:inline distT="0" distB="0" distL="0" distR="0" wp14:anchorId="2DA57B66" wp14:editId="4CA33F5A">
            <wp:extent cx="4514215" cy="4542082"/>
            <wp:effectExtent l="0" t="0" r="635" b="0"/>
            <wp:docPr id="7178060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60" name="Picture 1" descr="A graph of different colore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197" cy="45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E9A" w14:textId="012AAB96" w:rsidR="00E4341E" w:rsidRPr="00E4341E" w:rsidRDefault="00E4341E" w:rsidP="00E4341E">
      <w:pPr>
        <w:rPr>
          <w:lang w:val="pl-PL"/>
        </w:rPr>
      </w:pPr>
    </w:p>
    <w:p w14:paraId="152ADD89" w14:textId="22A57BFD" w:rsidR="007E7CB1" w:rsidRPr="007E7CB1" w:rsidRDefault="007E7CB1" w:rsidP="007E7CB1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7E7CB1">
        <w:rPr>
          <w:b/>
          <w:bCs/>
          <w:lang w:val="pl-PL"/>
        </w:rPr>
        <w:t>Wizualizacja wybranych atrybutów przy użyciu histogramu.</w:t>
      </w:r>
    </w:p>
    <w:p w14:paraId="62DB0965" w14:textId="0A0C9890" w:rsidR="00141F80" w:rsidRDefault="00A04C67" w:rsidP="00141F80">
      <w:pPr>
        <w:rPr>
          <w:lang w:val="pl-PL"/>
        </w:rPr>
      </w:pPr>
      <w:r>
        <w:rPr>
          <w:lang w:val="pl-PL"/>
        </w:rPr>
        <w:t xml:space="preserve">Do wykonania zadania posłużyłem się zbiorem danych Iris. </w:t>
      </w:r>
      <w:r w:rsidR="00141F80">
        <w:rPr>
          <w:lang w:val="pl-PL"/>
        </w:rPr>
        <w:t>Wizualizacji za pomocą histogramu poddałem dwa atrybuty: ‘s</w:t>
      </w:r>
      <w:r w:rsidR="00141F80" w:rsidRPr="00141F80">
        <w:rPr>
          <w:lang w:val="pl-PL"/>
        </w:rPr>
        <w:t xml:space="preserve">epal </w:t>
      </w:r>
      <w:r w:rsidR="00141F80">
        <w:rPr>
          <w:lang w:val="pl-PL"/>
        </w:rPr>
        <w:t>w</w:t>
      </w:r>
      <w:r w:rsidR="00141F80" w:rsidRPr="00141F80">
        <w:rPr>
          <w:lang w:val="pl-PL"/>
        </w:rPr>
        <w:t>idth (cm)</w:t>
      </w:r>
      <w:r w:rsidR="00141F80" w:rsidRPr="00141F80">
        <w:rPr>
          <w:lang w:val="pl-PL"/>
        </w:rPr>
        <w:t>’</w:t>
      </w:r>
      <w:r w:rsidR="00141F80">
        <w:rPr>
          <w:lang w:val="pl-PL"/>
        </w:rPr>
        <w:t xml:space="preserve"> oraz </w:t>
      </w:r>
      <w:r w:rsidR="00141F80" w:rsidRPr="00141F80">
        <w:rPr>
          <w:lang w:val="pl-PL"/>
        </w:rPr>
        <w:t>'sepal length (cm)'</w:t>
      </w:r>
      <w:r w:rsidR="00141F80">
        <w:rPr>
          <w:lang w:val="pl-PL"/>
        </w:rPr>
        <w:t>.</w:t>
      </w:r>
    </w:p>
    <w:p w14:paraId="3F14CDC6" w14:textId="77777777" w:rsidR="00141F80" w:rsidRPr="003C6C02" w:rsidRDefault="00141F80" w:rsidP="00141F80">
      <w:pPr>
        <w:rPr>
          <w:b/>
          <w:bCs/>
          <w:lang w:val="pl-PL"/>
        </w:rPr>
      </w:pPr>
      <w:r w:rsidRPr="003C6C02">
        <w:rPr>
          <w:b/>
          <w:bCs/>
          <w:lang w:val="pl-PL"/>
        </w:rPr>
        <w:t>Kod źródłowy:</w:t>
      </w:r>
    </w:p>
    <w:p w14:paraId="2D286D74" w14:textId="77777777" w:rsidR="00C05FF3" w:rsidRDefault="004B31DC" w:rsidP="00141F80">
      <w:pPr>
        <w:rPr>
          <w:b/>
          <w:bCs/>
          <w:lang w:val="pl-PL"/>
        </w:rPr>
      </w:pPr>
      <w:r w:rsidRPr="004B31DC">
        <w:rPr>
          <w:lang w:val="pl-PL"/>
        </w:rPr>
        <w:drawing>
          <wp:inline distT="0" distB="0" distL="0" distR="0" wp14:anchorId="538000E0" wp14:editId="2DF23DAB">
            <wp:extent cx="5760720" cy="3876675"/>
            <wp:effectExtent l="0" t="0" r="0" b="9525"/>
            <wp:docPr id="1936518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82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A8D6" w14:textId="02FBCA58" w:rsidR="00141F80" w:rsidRPr="00141F80" w:rsidRDefault="00C05FF3" w:rsidP="00141F80">
      <w:pPr>
        <w:rPr>
          <w:lang w:val="pl-PL"/>
        </w:rPr>
      </w:pPr>
      <w:r>
        <w:rPr>
          <w:b/>
          <w:bCs/>
          <w:lang w:val="pl-PL"/>
        </w:rPr>
        <w:br w:type="column"/>
      </w:r>
      <w:r w:rsidR="00141F80" w:rsidRPr="003C6C02">
        <w:rPr>
          <w:b/>
          <w:bCs/>
          <w:lang w:val="pl-PL"/>
        </w:rPr>
        <w:lastRenderedPageBreak/>
        <w:t>Wynik</w:t>
      </w:r>
      <w:r w:rsidR="00141F80">
        <w:rPr>
          <w:b/>
          <w:bCs/>
          <w:lang w:val="pl-PL"/>
        </w:rPr>
        <w:t xml:space="preserve">owe </w:t>
      </w:r>
      <w:r w:rsidR="00141F80">
        <w:rPr>
          <w:b/>
          <w:bCs/>
          <w:lang w:val="pl-PL"/>
        </w:rPr>
        <w:t>Histogramy</w:t>
      </w:r>
      <w:r w:rsidR="00141F80">
        <w:rPr>
          <w:b/>
          <w:bCs/>
          <w:lang w:val="pl-PL"/>
        </w:rPr>
        <w:t>:</w:t>
      </w:r>
    </w:p>
    <w:p w14:paraId="389A1C36" w14:textId="4548939E" w:rsidR="00B27B50" w:rsidRDefault="00BD66B7" w:rsidP="00AF747D">
      <w:pPr>
        <w:rPr>
          <w:lang w:val="pl-PL"/>
        </w:rPr>
      </w:pPr>
      <w:r w:rsidRPr="00BD66B7">
        <w:rPr>
          <w:lang w:val="pl-PL"/>
        </w:rPr>
        <w:drawing>
          <wp:inline distT="0" distB="0" distL="0" distR="0" wp14:anchorId="0C53E540" wp14:editId="2356C49B">
            <wp:extent cx="5270740" cy="4188606"/>
            <wp:effectExtent l="0" t="0" r="6350" b="2540"/>
            <wp:docPr id="110608214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214" name="Picture 1" descr="A graph of a number of data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941" cy="41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537" w14:textId="6E7CC0E7" w:rsidR="00BD66B7" w:rsidRPr="00AF747D" w:rsidRDefault="00BD66B7" w:rsidP="00AF747D">
      <w:pPr>
        <w:rPr>
          <w:lang w:val="pl-PL"/>
        </w:rPr>
      </w:pPr>
      <w:r w:rsidRPr="00BD66B7">
        <w:rPr>
          <w:lang w:val="pl-PL"/>
        </w:rPr>
        <w:drawing>
          <wp:inline distT="0" distB="0" distL="0" distR="0" wp14:anchorId="430158CD" wp14:editId="16469622">
            <wp:extent cx="5284578" cy="4227662"/>
            <wp:effectExtent l="0" t="0" r="0" b="1905"/>
            <wp:docPr id="58857813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8133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115" cy="4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6B7" w:rsidRPr="00AF747D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FFA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E4E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F0BCB"/>
    <w:multiLevelType w:val="multilevel"/>
    <w:tmpl w:val="238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93908">
    <w:abstractNumId w:val="2"/>
  </w:num>
  <w:num w:numId="2" w16cid:durableId="505025584">
    <w:abstractNumId w:val="0"/>
  </w:num>
  <w:num w:numId="3" w16cid:durableId="305360028">
    <w:abstractNumId w:val="3"/>
  </w:num>
  <w:num w:numId="4" w16cid:durableId="173311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0B4071"/>
    <w:rsid w:val="00141F80"/>
    <w:rsid w:val="001E27C9"/>
    <w:rsid w:val="00243E28"/>
    <w:rsid w:val="003A4BC5"/>
    <w:rsid w:val="003C6C02"/>
    <w:rsid w:val="004B31DC"/>
    <w:rsid w:val="00537411"/>
    <w:rsid w:val="007E7CB1"/>
    <w:rsid w:val="009A24B6"/>
    <w:rsid w:val="009B6BE0"/>
    <w:rsid w:val="00A03FF1"/>
    <w:rsid w:val="00A04C67"/>
    <w:rsid w:val="00A9720D"/>
    <w:rsid w:val="00AF5B34"/>
    <w:rsid w:val="00AF747D"/>
    <w:rsid w:val="00B27B50"/>
    <w:rsid w:val="00BC26DA"/>
    <w:rsid w:val="00BD66B7"/>
    <w:rsid w:val="00C05FF3"/>
    <w:rsid w:val="00C50D57"/>
    <w:rsid w:val="00CC6014"/>
    <w:rsid w:val="00D63101"/>
    <w:rsid w:val="00D85375"/>
    <w:rsid w:val="00D87322"/>
    <w:rsid w:val="00DF095A"/>
    <w:rsid w:val="00E207B3"/>
    <w:rsid w:val="00E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F80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Bartłomiej Gorzela</cp:lastModifiedBy>
  <cp:revision>21</cp:revision>
  <dcterms:created xsi:type="dcterms:W3CDTF">2025-03-20T17:47:00Z</dcterms:created>
  <dcterms:modified xsi:type="dcterms:W3CDTF">2025-03-28T12:38:00Z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