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3A" w:rsidRDefault="001557E4" w:rsidP="00672084">
      <w:pPr>
        <w:pStyle w:val="Heading2"/>
        <w:rPr>
          <w:lang w:val="en-US"/>
        </w:rPr>
      </w:pPr>
      <w:r w:rsidRPr="001557E4">
        <w:rPr>
          <w:lang w:val="en-US"/>
        </w:rPr>
        <w:t>BPI View:</w:t>
      </w:r>
    </w:p>
    <w:p w:rsidR="00962E7A" w:rsidRPr="00962E7A" w:rsidRDefault="00194860" w:rsidP="00194860">
      <w:pPr>
        <w:pStyle w:val="Heading3"/>
        <w:rPr>
          <w:lang w:val="en-US"/>
        </w:rPr>
      </w:pPr>
      <w:r>
        <w:rPr>
          <w:lang w:val="en-US"/>
        </w:rPr>
        <w:t>PR V</w:t>
      </w:r>
      <w:r w:rsidR="00962E7A">
        <w:rPr>
          <w:lang w:val="en-US"/>
        </w:rPr>
        <w:t>iew</w:t>
      </w:r>
      <w:r>
        <w:rPr>
          <w:lang w:val="en-US"/>
        </w:rPr>
        <w:t>:</w:t>
      </w:r>
    </w:p>
    <w:p w:rsidR="00A37E3A" w:rsidRDefault="00A37E3A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3B4E656" wp14:editId="368EBDD5">
            <wp:extent cx="6549390" cy="26193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701" cy="26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2E7A" w:rsidRDefault="00962E7A" w:rsidP="00194860">
      <w:pPr>
        <w:pStyle w:val="Heading3"/>
        <w:rPr>
          <w:lang w:val="en-US"/>
        </w:rPr>
      </w:pPr>
      <w:r>
        <w:rPr>
          <w:lang w:val="en-US"/>
        </w:rPr>
        <w:t>Linguistic Suggestion View</w:t>
      </w:r>
      <w:r w:rsidR="00194860">
        <w:rPr>
          <w:lang w:val="en-US"/>
        </w:rPr>
        <w:t>:</w:t>
      </w:r>
    </w:p>
    <w:p w:rsidR="00962E7A" w:rsidRDefault="00962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3F000" wp14:editId="3C08510B">
            <wp:extent cx="6493079" cy="382987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682" cy="38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7A" w:rsidRDefault="00962E7A">
      <w:pPr>
        <w:rPr>
          <w:lang w:val="en-US"/>
        </w:rPr>
      </w:pPr>
    </w:p>
    <w:p w:rsidR="001A0EE4" w:rsidRDefault="001A0EE4" w:rsidP="001A0EE4">
      <w:pPr>
        <w:pStyle w:val="ListParagraph"/>
        <w:numPr>
          <w:ilvl w:val="0"/>
          <w:numId w:val="1"/>
        </w:numPr>
        <w:rPr>
          <w:lang w:val="en-US"/>
        </w:rPr>
      </w:pPr>
      <w:r w:rsidRPr="00672084">
        <w:rPr>
          <w:lang w:val="en-US"/>
        </w:rPr>
        <w:t xml:space="preserve">BPI </w:t>
      </w:r>
      <w:r>
        <w:rPr>
          <w:lang w:val="en-US"/>
        </w:rPr>
        <w:t xml:space="preserve">automatically </w:t>
      </w:r>
      <w:r w:rsidRPr="00672084">
        <w:rPr>
          <w:lang w:val="en-US"/>
        </w:rPr>
        <w:t xml:space="preserve">import </w:t>
      </w:r>
      <w:r>
        <w:rPr>
          <w:lang w:val="en-US"/>
        </w:rPr>
        <w:t>the new PR with all highlighted suggestions</w:t>
      </w:r>
      <w:r w:rsidR="00BC7A2B">
        <w:rPr>
          <w:lang w:val="en-US"/>
        </w:rPr>
        <w:t xml:space="preserve"> from GitHub</w:t>
      </w:r>
      <w:r>
        <w:rPr>
          <w:lang w:val="en-US"/>
        </w:rPr>
        <w:t>.</w:t>
      </w:r>
    </w:p>
    <w:p w:rsidR="001A0EE4" w:rsidRDefault="001A0EE4" w:rsidP="00962E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default, the </w:t>
      </w:r>
      <w:r w:rsidR="00962E7A">
        <w:rPr>
          <w:lang w:val="en-US"/>
        </w:rPr>
        <w:t>PR R</w:t>
      </w:r>
      <w:r>
        <w:rPr>
          <w:lang w:val="en-US"/>
        </w:rPr>
        <w:t>esolution is in “Pending” and status is on “Open” at PR level</w:t>
      </w:r>
    </w:p>
    <w:p w:rsidR="001A0EE4" w:rsidRDefault="001A0EE4" w:rsidP="001A0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 Eng. will update and triage all imported suggestions.</w:t>
      </w:r>
    </w:p>
    <w:p w:rsidR="001A0EE4" w:rsidRDefault="001A0EE4" w:rsidP="001A0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Update the Suggestion Status. By default, is on “created”</w:t>
      </w:r>
    </w:p>
    <w:p w:rsidR="001A0EE4" w:rsidRDefault="001A0EE4" w:rsidP="001A0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“Acceptance” and “Issue type” by default are as “Pending”.</w:t>
      </w:r>
    </w:p>
    <w:p w:rsidR="001A0EE4" w:rsidRDefault="001A0EE4" w:rsidP="001A0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DQF taxonomy is empty</w:t>
      </w:r>
    </w:p>
    <w:p w:rsidR="00914FD2" w:rsidRDefault="00914FD2" w:rsidP="00914FD2">
      <w:pPr>
        <w:pStyle w:val="Heading2"/>
        <w:rPr>
          <w:lang w:val="en-US"/>
        </w:rPr>
      </w:pPr>
      <w:r>
        <w:rPr>
          <w:lang w:val="en-US"/>
        </w:rPr>
        <w:t>PR Level Status Machine:</w:t>
      </w:r>
    </w:p>
    <w:p w:rsidR="00914FD2" w:rsidRDefault="00914FD2" w:rsidP="00914F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51877" cy="421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_MachineStat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30" cy="42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D2" w:rsidRDefault="00914FD2" w:rsidP="00914FD2">
      <w:pPr>
        <w:pStyle w:val="Heading2"/>
        <w:rPr>
          <w:lang w:val="en-US"/>
        </w:rPr>
      </w:pPr>
      <w:r>
        <w:rPr>
          <w:lang w:val="en-US"/>
        </w:rPr>
        <w:lastRenderedPageBreak/>
        <w:t>Suggestion Level Status Machine:</w:t>
      </w:r>
    </w:p>
    <w:p w:rsidR="00914FD2" w:rsidRPr="00914FD2" w:rsidRDefault="00914FD2" w:rsidP="00914F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43851" cy="3486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_Suggestion_MachineStat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175" cy="35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4" w:rsidRDefault="001A0EE4" w:rsidP="001A0EE4">
      <w:pPr>
        <w:pStyle w:val="Heading1"/>
        <w:rPr>
          <w:lang w:val="en-US"/>
        </w:rPr>
      </w:pPr>
      <w:r w:rsidRPr="00A37E3A">
        <w:rPr>
          <w:lang w:val="en-US"/>
        </w:rPr>
        <w:t xml:space="preserve">Scenario 1: PR with Single Suggestion </w:t>
      </w:r>
      <w:r>
        <w:rPr>
          <w:lang w:val="en-US"/>
        </w:rPr>
        <w:t>–</w:t>
      </w:r>
      <w:r w:rsidRPr="00A37E3A">
        <w:rPr>
          <w:lang w:val="en-US"/>
        </w:rPr>
        <w:t xml:space="preserve"> Rejected</w:t>
      </w:r>
    </w:p>
    <w:p w:rsidR="001A0EE4" w:rsidRPr="001557E4" w:rsidRDefault="001A0EE4" w:rsidP="001A0EE4">
      <w:pPr>
        <w:rPr>
          <w:lang w:val="en-US"/>
        </w:rPr>
      </w:pPr>
    </w:p>
    <w:p w:rsidR="001A0EE4" w:rsidRDefault="00A00BD2" w:rsidP="001A0EE4">
      <w:pPr>
        <w:rPr>
          <w:lang w:val="en-US"/>
        </w:rPr>
      </w:pPr>
      <w:hyperlink r:id="rId10" w:history="1">
        <w:r w:rsidR="001A0EE4" w:rsidRPr="00E96330">
          <w:rPr>
            <w:rStyle w:val="Hyperlink"/>
            <w:lang w:val="en-US"/>
          </w:rPr>
          <w:t>https://github.com/Microsoft/azure-docs.es-es/pull/69/files</w:t>
        </w:r>
      </w:hyperlink>
      <w:r w:rsidR="001A0EE4">
        <w:rPr>
          <w:lang w:val="en-US"/>
        </w:rPr>
        <w:t xml:space="preserve"> </w:t>
      </w:r>
    </w:p>
    <w:p w:rsidR="001A0EE4" w:rsidRPr="001557E4" w:rsidRDefault="001A0EE4" w:rsidP="001A0EE4">
      <w:pPr>
        <w:pStyle w:val="Heading2"/>
        <w:rPr>
          <w:lang w:val="en-US"/>
        </w:rPr>
      </w:pPr>
      <w:r w:rsidRPr="001557E4">
        <w:rPr>
          <w:lang w:val="en-US"/>
        </w:rPr>
        <w:t>Suggestion created by contributor</w:t>
      </w:r>
      <w:r>
        <w:rPr>
          <w:lang w:val="en-US"/>
        </w:rPr>
        <w:t>:</w:t>
      </w:r>
    </w:p>
    <w:p w:rsidR="001A0EE4" w:rsidRDefault="001A0EE4" w:rsidP="001A0E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DC3D9" wp14:editId="217F29C2">
            <wp:extent cx="6525260" cy="6286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69" cy="6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4" w:rsidRDefault="001A0EE4">
      <w:pPr>
        <w:rPr>
          <w:lang w:val="en-US"/>
        </w:rPr>
      </w:pPr>
    </w:p>
    <w:p w:rsidR="001557E4" w:rsidRPr="001557E4" w:rsidRDefault="001557E4" w:rsidP="00672084">
      <w:pPr>
        <w:pStyle w:val="Heading2"/>
        <w:rPr>
          <w:lang w:val="en-US"/>
        </w:rPr>
      </w:pPr>
      <w:r w:rsidRPr="001557E4">
        <w:rPr>
          <w:lang w:val="en-US"/>
        </w:rPr>
        <w:lastRenderedPageBreak/>
        <w:t>Template Comments by CC Eng. Team.</w:t>
      </w:r>
    </w:p>
    <w:p w:rsidR="001557E4" w:rsidRPr="00A37E3A" w:rsidRDefault="0015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1427C" wp14:editId="51F0FFA1">
            <wp:extent cx="6373097" cy="31908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6019" cy="32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27" w:rsidRDefault="004B4F27">
      <w:pPr>
        <w:rPr>
          <w:lang w:val="en-US"/>
        </w:rPr>
      </w:pPr>
    </w:p>
    <w:p w:rsidR="004B4F27" w:rsidRDefault="004B4F27" w:rsidP="004B4F27">
      <w:pPr>
        <w:rPr>
          <w:lang w:val="en-US"/>
        </w:rPr>
      </w:pPr>
      <w:r>
        <w:rPr>
          <w:lang w:val="en-US"/>
        </w:rPr>
        <w:br w:type="page"/>
      </w:r>
    </w:p>
    <w:p w:rsidR="00A37E3A" w:rsidRPr="00A37E3A" w:rsidRDefault="00A37E3A">
      <w:pPr>
        <w:rPr>
          <w:lang w:val="en-US"/>
        </w:rPr>
      </w:pPr>
    </w:p>
    <w:p w:rsidR="00284D53" w:rsidRPr="004B4F27" w:rsidRDefault="00284D53" w:rsidP="004B4F27">
      <w:pPr>
        <w:rPr>
          <w:lang w:val="en-US"/>
        </w:rPr>
      </w:pPr>
      <w:r w:rsidRPr="004B4F27">
        <w:rPr>
          <w:lang w:val="en-US"/>
        </w:rPr>
        <w:br/>
      </w:r>
    </w:p>
    <w:p w:rsidR="008F1B6F" w:rsidRDefault="008F1B6F" w:rsidP="00496C0B">
      <w:pPr>
        <w:rPr>
          <w:lang w:val="en-US"/>
        </w:rPr>
      </w:pPr>
    </w:p>
    <w:p w:rsidR="008F1B6F" w:rsidRDefault="008F1B6F" w:rsidP="00496C0B">
      <w:pPr>
        <w:rPr>
          <w:lang w:val="en-US"/>
        </w:rPr>
      </w:pPr>
    </w:p>
    <w:p w:rsidR="008F1B6F" w:rsidRDefault="008F1B6F" w:rsidP="00496C0B">
      <w:pPr>
        <w:rPr>
          <w:lang w:val="en-US"/>
        </w:rPr>
      </w:pPr>
    </w:p>
    <w:p w:rsidR="008C4DEA" w:rsidRDefault="008C4DEA" w:rsidP="00496C0B">
      <w:pPr>
        <w:rPr>
          <w:lang w:val="en-US"/>
        </w:rPr>
      </w:pPr>
    </w:p>
    <w:p w:rsidR="008C4DEA" w:rsidRDefault="008C4DEA" w:rsidP="00496C0B">
      <w:pPr>
        <w:rPr>
          <w:lang w:val="en-US"/>
        </w:rPr>
      </w:pPr>
    </w:p>
    <w:p w:rsidR="008C4DEA" w:rsidRDefault="008C4DEA" w:rsidP="00496C0B">
      <w:pPr>
        <w:rPr>
          <w:lang w:val="en-US"/>
        </w:rPr>
      </w:pPr>
    </w:p>
    <w:p w:rsidR="008C4DEA" w:rsidRDefault="008C4DEA" w:rsidP="00496C0B">
      <w:pPr>
        <w:rPr>
          <w:lang w:val="en-US"/>
        </w:rPr>
      </w:pPr>
    </w:p>
    <w:p w:rsidR="008C4DEA" w:rsidRDefault="008C4DEA" w:rsidP="00496C0B">
      <w:pPr>
        <w:rPr>
          <w:lang w:val="en-US"/>
        </w:rPr>
      </w:pPr>
    </w:p>
    <w:p w:rsidR="008C4DEA" w:rsidRPr="00496C0B" w:rsidRDefault="008C4DEA" w:rsidP="00496C0B">
      <w:pPr>
        <w:rPr>
          <w:lang w:val="en-US"/>
        </w:rPr>
      </w:pPr>
    </w:p>
    <w:sectPr w:rsidR="008C4DEA" w:rsidRPr="00496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3EF"/>
    <w:multiLevelType w:val="hybridMultilevel"/>
    <w:tmpl w:val="EB92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763D"/>
    <w:multiLevelType w:val="hybridMultilevel"/>
    <w:tmpl w:val="2CD6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3A"/>
    <w:rsid w:val="000B3945"/>
    <w:rsid w:val="00144F59"/>
    <w:rsid w:val="001557E4"/>
    <w:rsid w:val="00194860"/>
    <w:rsid w:val="00195BB9"/>
    <w:rsid w:val="001A0EE4"/>
    <w:rsid w:val="00284D53"/>
    <w:rsid w:val="003558F0"/>
    <w:rsid w:val="00454217"/>
    <w:rsid w:val="00496C0B"/>
    <w:rsid w:val="004B4F27"/>
    <w:rsid w:val="00555E45"/>
    <w:rsid w:val="00672084"/>
    <w:rsid w:val="007B1F36"/>
    <w:rsid w:val="008C4DEA"/>
    <w:rsid w:val="008F1B6F"/>
    <w:rsid w:val="00914FD2"/>
    <w:rsid w:val="00962E7A"/>
    <w:rsid w:val="00A00BD2"/>
    <w:rsid w:val="00A37E3A"/>
    <w:rsid w:val="00A97A7B"/>
    <w:rsid w:val="00AE237A"/>
    <w:rsid w:val="00BC7A2B"/>
    <w:rsid w:val="00DB3C39"/>
    <w:rsid w:val="00EC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D695"/>
  <w15:chartTrackingRefBased/>
  <w15:docId w15:val="{DAF0C280-2B5A-4C3B-9C0F-0989A2C5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7E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57E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55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20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48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icrosoft/azure-docs.es-es/pull/69/fi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ABFA-11A2-499C-AB5F-B3F988AC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Salines</dc:creator>
  <cp:keywords/>
  <dc:description/>
  <cp:lastModifiedBy>Gonzalo Salines</cp:lastModifiedBy>
  <cp:revision>5</cp:revision>
  <dcterms:created xsi:type="dcterms:W3CDTF">2017-06-26T20:40:00Z</dcterms:created>
  <dcterms:modified xsi:type="dcterms:W3CDTF">2017-06-29T20:56:00Z</dcterms:modified>
</cp:coreProperties>
</file>