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24" w:rsidRDefault="00010224" w:rsidP="00010224">
      <w:pPr>
        <w:pStyle w:val="2"/>
      </w:pPr>
      <w:r>
        <w:rPr>
          <w:rFonts w:hint="eastAsia"/>
        </w:rPr>
        <w:t>RAC DB 생성</w:t>
      </w:r>
    </w:p>
    <w:p w:rsidR="00010224" w:rsidRDefault="00010224" w:rsidP="00010224">
      <w:pPr>
        <w:rPr>
          <w:rFonts w:hint="eastAsia"/>
        </w:rPr>
      </w:pPr>
      <w:r>
        <w:rPr>
          <w:rFonts w:hint="eastAsia"/>
        </w:rPr>
        <w:t>RAC DB를 생성한다.</w:t>
      </w:r>
    </w:p>
    <w:p w:rsidR="009136DB" w:rsidRDefault="009136DB" w:rsidP="000102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68065" cy="8686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07" w:rsidRDefault="00A80707" w:rsidP="00010224"/>
    <w:p w:rsidR="00384BD7" w:rsidRDefault="00452A39">
      <w:pPr>
        <w:rPr>
          <w:rFonts w:hint="eastAsia"/>
        </w:rPr>
      </w:pPr>
    </w:p>
    <w:p w:rsidR="00966D42" w:rsidRPr="00966D42" w:rsidRDefault="00966D42" w:rsidP="00966D42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/>
          <w:color w:val="222222"/>
          <w:sz w:val="21"/>
          <w:szCs w:val="21"/>
          <w:shd w:val="clear" w:color="auto" w:fill="FCFCFC"/>
        </w:rPr>
      </w:pPr>
      <w:r w:rsidRPr="00966D42">
        <w:rPr>
          <w:rStyle w:val="oui-savanttruncation"/>
          <w:rFonts w:asciiTheme="minorEastAsia" w:hAnsiTheme="minorEastAsia"/>
          <w:shd w:val="clear" w:color="auto" w:fill="FCFCFC"/>
        </w:rPr>
        <w:t xml:space="preserve">Name your DB </w:t>
      </w:r>
      <w:proofErr w:type="gramStart"/>
      <w:r w:rsidRPr="00966D42">
        <w:rPr>
          <w:rStyle w:val="oui-savanttruncation"/>
          <w:rFonts w:asciiTheme="minorEastAsia" w:hAnsiTheme="minorEastAsia"/>
          <w:shd w:val="clear" w:color="auto" w:fill="FCFCFC"/>
        </w:rPr>
        <w:t>system</w:t>
      </w:r>
      <w:r w:rsidRPr="00966D42">
        <w:rPr>
          <w:rStyle w:val="oui-savanttruncation"/>
          <w:rFonts w:asciiTheme="minorEastAsia" w:hAnsiTheme="minorEastAsia" w:hint="eastAsia"/>
          <w:shd w:val="clear" w:color="auto" w:fill="FCFCFC"/>
        </w:rPr>
        <w:t xml:space="preserve"> </w:t>
      </w:r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:</w:t>
      </w:r>
      <w:proofErr w:type="gramEnd"/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 w:rsidR="00D22C0C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prod-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DB</w:t>
      </w:r>
      <w:r w:rsidR="00A13F58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S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입력(DB System에 대한 </w:t>
      </w:r>
      <w:proofErr w:type="spellStart"/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표기명</w:t>
      </w:r>
      <w:proofErr w:type="spellEnd"/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)</w:t>
      </w:r>
    </w:p>
    <w:p w:rsidR="00966D42" w:rsidRPr="009C598A" w:rsidRDefault="00966D42" w:rsidP="00966D42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 xml:space="preserve">Select an availability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domain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:</w:t>
      </w:r>
      <w:proofErr w:type="gramEnd"/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 w:rsidR="002A7E3B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AD</w:t>
      </w:r>
      <w:r>
        <w:rPr>
          <w:rStyle w:val="oui-savanttruncation"/>
          <w:rFonts w:asciiTheme="minorEastAsia" w:hAnsiTheme="minorEastAsia"/>
          <w:color w:val="222222"/>
          <w:sz w:val="21"/>
          <w:szCs w:val="21"/>
          <w:shd w:val="clear" w:color="auto" w:fill="FCFCFC"/>
        </w:rPr>
        <w:t>–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1 선택</w:t>
      </w:r>
    </w:p>
    <w:p w:rsidR="00966D42" w:rsidRPr="009C598A" w:rsidRDefault="002A7E3B" w:rsidP="00387F49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 xml:space="preserve">Select a shape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type</w:t>
      </w:r>
      <w:r w:rsidR="00966D42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 w:rsidR="00966D42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 w:rsidR="00387F49" w:rsidRPr="00387F49">
        <w:rPr>
          <w:rStyle w:val="oui-savanttruncation"/>
          <w:rFonts w:asciiTheme="minorEastAsia" w:hAnsiTheme="minorEastAsia"/>
          <w:color w:val="222222"/>
          <w:sz w:val="21"/>
          <w:szCs w:val="21"/>
          <w:shd w:val="clear" w:color="auto" w:fill="FCFCFC"/>
        </w:rPr>
        <w:t>Virtual Machine</w:t>
      </w:r>
      <w:r w:rsidR="00387F49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선택</w:t>
      </w:r>
    </w:p>
    <w:p w:rsidR="00966D42" w:rsidRPr="00387F49" w:rsidRDefault="00387F49" w:rsidP="00966D42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 xml:space="preserve">Select a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Shape</w:t>
      </w:r>
      <w:r w:rsidR="00966D42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 w:rsidR="00966D42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change shape 클릭 후 </w:t>
      </w:r>
      <w:r>
        <w:rPr>
          <w:rFonts w:ascii="Helvetica" w:hAnsi="Helvetica"/>
          <w:color w:val="222222"/>
          <w:sz w:val="21"/>
          <w:szCs w:val="21"/>
          <w:shd w:val="clear" w:color="auto" w:fill="E6F1FA"/>
        </w:rPr>
        <w:t>VM.Standard2.2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선택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(trial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에서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사용할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수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있는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instance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중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RAC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설치할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수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>있는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E6F1FA"/>
        </w:rPr>
        <w:t xml:space="preserve"> shape)</w:t>
      </w:r>
    </w:p>
    <w:p w:rsidR="00387F49" w:rsidRPr="00A13F58" w:rsidRDefault="00387F49" w:rsidP="00966D42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Total node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count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2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(2-node RAC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설치용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)</w:t>
      </w:r>
    </w:p>
    <w:p w:rsidR="00387F49" w:rsidRPr="00387F49" w:rsidRDefault="00387F49" w:rsidP="00966D42">
      <w:pPr>
        <w:pStyle w:val="a6"/>
        <w:numPr>
          <w:ilvl w:val="0"/>
          <w:numId w:val="1"/>
        </w:numPr>
        <w:ind w:leftChars="0"/>
        <w:rPr>
          <w:rStyle w:val="create-dbsystem-italics-text"/>
          <w:rFonts w:asciiTheme="minorEastAsia" w:hAnsiTheme="minorEastAsia" w:hint="eastAsia"/>
        </w:rPr>
      </w:pPr>
      <w:r>
        <w:t xml:space="preserve">Cluster </w:t>
      </w:r>
      <w:proofErr w:type="spellStart"/>
      <w:proofErr w:type="gramStart"/>
      <w:r>
        <w:t>name</w:t>
      </w:r>
      <w:r>
        <w:rPr>
          <w:rStyle w:val="create-dbsystem-italics-text"/>
          <w:rFonts w:ascii="Helvetica" w:hAnsi="Helvetica"/>
          <w:i/>
          <w:iCs/>
          <w:color w:val="222222"/>
          <w:sz w:val="21"/>
          <w:szCs w:val="21"/>
          <w:shd w:val="clear" w:color="auto" w:fill="FFFFFF"/>
        </w:rPr>
        <w:t>Optional</w:t>
      </w:r>
      <w:proofErr w:type="spellEnd"/>
      <w:r>
        <w:rPr>
          <w:rStyle w:val="create-dbsystem-italics-text"/>
          <w:rFonts w:ascii="Helvetica" w:hAnsi="Helvetica" w:hint="eastAsia"/>
          <w:i/>
          <w:iCs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create-dbsystem-italics-text"/>
          <w:rFonts w:ascii="Helvetica" w:hAnsi="Helvetica" w:hint="eastAsia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create-dbsystem-italics-text"/>
          <w:rFonts w:ascii="Helvetica" w:hAnsi="Helvetica" w:hint="eastAsia"/>
          <w:i/>
          <w:iCs/>
          <w:color w:val="222222"/>
          <w:sz w:val="21"/>
          <w:szCs w:val="21"/>
          <w:shd w:val="clear" w:color="auto" w:fill="FFFFFF"/>
        </w:rPr>
        <w:t>clusterDB</w:t>
      </w:r>
      <w:proofErr w:type="spellEnd"/>
      <w:r>
        <w:rPr>
          <w:rStyle w:val="create-dbsystem-italics-text"/>
          <w:rFonts w:ascii="Helvetica" w:hAnsi="Helvetica" w:hint="eastAsia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Style w:val="create-dbsystem-italics-text"/>
          <w:rFonts w:ascii="Helvetica" w:hAnsi="Helvetica" w:hint="eastAsia"/>
          <w:i/>
          <w:iCs/>
          <w:color w:val="222222"/>
          <w:sz w:val="21"/>
          <w:szCs w:val="21"/>
          <w:shd w:val="clear" w:color="auto" w:fill="FFFFFF"/>
        </w:rPr>
        <w:t>입력</w:t>
      </w:r>
    </w:p>
    <w:p w:rsidR="00387F49" w:rsidRPr="009136DB" w:rsidRDefault="00387F49" w:rsidP="009136DB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 xml:space="preserve">Add public SSH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keys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="009136DB" w:rsidRPr="009136DB">
        <w:rPr>
          <w:rFonts w:ascii="Helvetica" w:hAnsi="Helvetica"/>
          <w:color w:val="222222"/>
          <w:sz w:val="21"/>
          <w:szCs w:val="21"/>
          <w:shd w:val="clear" w:color="auto" w:fill="F7F7F7"/>
        </w:rPr>
        <w:t>UPLOAD SSH KEY FILES</w:t>
      </w:r>
      <w:r w:rsidR="009136DB" w:rsidRP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선택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후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[browser]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를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클릭하여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ssh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public key 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파일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upload(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예제는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id_rsa.pub)</w:t>
      </w:r>
    </w:p>
    <w:p w:rsidR="009136DB" w:rsidRPr="00387F49" w:rsidRDefault="009136DB" w:rsidP="009136DB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aps/>
          <w:color w:val="222222"/>
          <w:sz w:val="16"/>
          <w:szCs w:val="16"/>
          <w:shd w:val="clear" w:color="auto" w:fill="FFFFFF"/>
        </w:rPr>
        <w:t>VIRTUAL CLOUD NETWORK </w:t>
      </w:r>
      <w:r>
        <w:rPr>
          <w:rStyle w:val="oui-savantcompartment-scoped-fieldlabel-separator"/>
          <w:rFonts w:ascii="Helvetica" w:hAnsi="Helvetica"/>
          <w:color w:val="222222"/>
          <w:sz w:val="29"/>
          <w:szCs w:val="29"/>
          <w:shd w:val="clear" w:color="auto" w:fill="FFFFFF"/>
        </w:rPr>
        <w:t>in</w:t>
      </w:r>
      <w:r>
        <w:rPr>
          <w:rFonts w:ascii="Helvetica" w:hAnsi="Helvetica"/>
          <w:caps/>
          <w:color w:val="222222"/>
          <w:sz w:val="16"/>
          <w:szCs w:val="16"/>
          <w:shd w:val="clear" w:color="auto" w:fill="FFFFFF"/>
        </w:rPr>
        <w:t> </w:t>
      </w:r>
      <w:r>
        <w:rPr>
          <w:rStyle w:val="a7"/>
          <w:rFonts w:ascii="Helvetica" w:hAnsi="Helvetica"/>
          <w:color w:val="222222"/>
          <w:sz w:val="29"/>
          <w:szCs w:val="29"/>
          <w:shd w:val="clear" w:color="auto" w:fill="FFFFFF"/>
        </w:rPr>
        <w:t>comp-</w:t>
      </w:r>
      <w:proofErr w:type="gramStart"/>
      <w:r>
        <w:rPr>
          <w:rStyle w:val="a7"/>
          <w:rFonts w:ascii="Helvetica" w:hAnsi="Helvetica"/>
          <w:color w:val="222222"/>
          <w:sz w:val="29"/>
          <w:szCs w:val="29"/>
          <w:shd w:val="clear" w:color="auto" w:fill="FFFFFF"/>
        </w:rPr>
        <w:t>prod</w:t>
      </w:r>
      <w:r>
        <w:rPr>
          <w:rStyle w:val="oui-savantcompartment-scoped-fieldselected-compartment"/>
          <w:rFonts w:ascii="Helvetica" w:hAnsi="Helvetica"/>
          <w:color w:val="222222"/>
          <w:sz w:val="29"/>
          <w:szCs w:val="29"/>
          <w:shd w:val="clear" w:color="auto" w:fill="FFFFFF"/>
        </w:rPr>
        <w:t> </w:t>
      </w:r>
      <w:r>
        <w:rPr>
          <w:rStyle w:val="oui-savantcompartment-scoped-fieldselected-compartment"/>
          <w:rFonts w:ascii="Helvetica" w:hAnsi="Helvetica" w:hint="eastAsia"/>
          <w:color w:val="222222"/>
          <w:sz w:val="29"/>
          <w:szCs w:val="29"/>
          <w:shd w:val="clear" w:color="auto" w:fill="FFFFFF"/>
        </w:rPr>
        <w:t>:</w:t>
      </w:r>
      <w:proofErr w:type="gramEnd"/>
      <w:r>
        <w:rPr>
          <w:rStyle w:val="oui-savantcompartment-scoped-fieldselected-compartment"/>
          <w:rFonts w:ascii="Helvetica" w:hAnsi="Helvetica" w:hint="eastAsia"/>
          <w:color w:val="222222"/>
          <w:sz w:val="29"/>
          <w:szCs w:val="29"/>
          <w:shd w:val="clear" w:color="auto" w:fill="FFFFFF"/>
        </w:rPr>
        <w:t xml:space="preserve"> comp-</w:t>
      </w:r>
      <w:proofErr w:type="spellStart"/>
      <w:r>
        <w:rPr>
          <w:rStyle w:val="oui-savantcompartment-scoped-fieldselected-compartment"/>
          <w:rFonts w:ascii="Helvetica" w:hAnsi="Helvetica" w:hint="eastAsia"/>
          <w:color w:val="222222"/>
          <w:sz w:val="29"/>
          <w:szCs w:val="29"/>
          <w:shd w:val="clear" w:color="auto" w:fill="FFFFFF"/>
        </w:rPr>
        <w:t>vcn</w:t>
      </w:r>
      <w:proofErr w:type="spellEnd"/>
      <w:r>
        <w:rPr>
          <w:rStyle w:val="oui-savantcompartment-scoped-fieldselected-compartment"/>
          <w:rFonts w:ascii="Helvetica" w:hAnsi="Helvetica" w:hint="eastAsia"/>
          <w:color w:val="222222"/>
          <w:sz w:val="29"/>
          <w:szCs w:val="29"/>
          <w:shd w:val="clear" w:color="auto" w:fill="FFFFFF"/>
        </w:rPr>
        <w:t xml:space="preserve"> </w:t>
      </w:r>
      <w:r>
        <w:rPr>
          <w:rStyle w:val="oui-savantcompartment-scoped-fieldselected-compartment"/>
          <w:rFonts w:ascii="Helvetica" w:hAnsi="Helvetica" w:hint="eastAsia"/>
          <w:color w:val="222222"/>
          <w:sz w:val="29"/>
          <w:szCs w:val="29"/>
          <w:shd w:val="clear" w:color="auto" w:fill="FFFFFF"/>
        </w:rPr>
        <w:t>선택</w:t>
      </w:r>
    </w:p>
    <w:p w:rsidR="00387F49" w:rsidRPr="00387F49" w:rsidRDefault="00387F49" w:rsidP="00966D42">
      <w:pPr>
        <w:pStyle w:val="a6"/>
        <w:numPr>
          <w:ilvl w:val="0"/>
          <w:numId w:val="1"/>
        </w:numPr>
        <w:ind w:leftChars="0"/>
        <w:rPr>
          <w:rStyle w:val="oui-savantcompartment-scoped-fieldselected-compartment"/>
          <w:rFonts w:asciiTheme="minorEastAsia" w:hAnsiTheme="minorEastAsia" w:hint="eastAsia"/>
        </w:rPr>
      </w:pPr>
      <w:r>
        <w:rPr>
          <w:rFonts w:hint="eastAsia"/>
        </w:rPr>
        <w:t>C</w:t>
      </w:r>
      <w:r>
        <w:t>LIENT SUBNET </w:t>
      </w:r>
      <w:r>
        <w:rPr>
          <w:rStyle w:val="oui-savantcompartment-scoped-fieldlabel-separator"/>
          <w:sz w:val="29"/>
          <w:szCs w:val="29"/>
        </w:rPr>
        <w:t>in</w:t>
      </w:r>
      <w:r>
        <w:t> </w:t>
      </w:r>
      <w:r>
        <w:rPr>
          <w:rStyle w:val="a7"/>
          <w:sz w:val="29"/>
          <w:szCs w:val="29"/>
        </w:rPr>
        <w:t>comp-</w:t>
      </w:r>
      <w:proofErr w:type="gramStart"/>
      <w:r>
        <w:rPr>
          <w:rStyle w:val="a7"/>
          <w:sz w:val="29"/>
          <w:szCs w:val="29"/>
        </w:rPr>
        <w:t>prod</w:t>
      </w:r>
      <w:r>
        <w:rPr>
          <w:rStyle w:val="oui-savantcompartment-scoped-fieldselected-compartment"/>
          <w:sz w:val="29"/>
          <w:szCs w:val="29"/>
        </w:rPr>
        <w:t> </w:t>
      </w:r>
      <w:r>
        <w:rPr>
          <w:rStyle w:val="oui-savantcompartment-scoped-fieldselected-compartment"/>
          <w:rFonts w:hint="eastAsia"/>
          <w:sz w:val="29"/>
          <w:szCs w:val="29"/>
        </w:rPr>
        <w:t>:</w:t>
      </w:r>
      <w:proofErr w:type="gramEnd"/>
      <w:r>
        <w:rPr>
          <w:rStyle w:val="oui-savantcompartment-scoped-fieldselected-compartment"/>
          <w:rFonts w:hint="eastAsia"/>
          <w:sz w:val="29"/>
          <w:szCs w:val="29"/>
        </w:rPr>
        <w:t xml:space="preserve"> </w:t>
      </w:r>
      <w:proofErr w:type="spellStart"/>
      <w:r>
        <w:rPr>
          <w:rStyle w:val="oui-savantcompartment-scoped-fieldselected-compartment"/>
          <w:rFonts w:hint="eastAsia"/>
          <w:sz w:val="29"/>
          <w:szCs w:val="29"/>
        </w:rPr>
        <w:t>subnetDBA</w:t>
      </w:r>
      <w:proofErr w:type="spellEnd"/>
      <w:r>
        <w:rPr>
          <w:rStyle w:val="oui-savantcompartment-scoped-fieldselected-compartment"/>
          <w:rFonts w:hint="eastAsia"/>
          <w:sz w:val="29"/>
          <w:szCs w:val="29"/>
        </w:rPr>
        <w:t xml:space="preserve"> 선택</w:t>
      </w:r>
    </w:p>
    <w:p w:rsidR="00387F49" w:rsidRPr="00387F49" w:rsidRDefault="00387F49" w:rsidP="00966D42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Hostname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prefix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dbhos</w:t>
      </w:r>
      <w:r w:rsidR="009136DB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t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입력</w:t>
      </w:r>
    </w:p>
    <w:p w:rsidR="00387F49" w:rsidRPr="00387F49" w:rsidRDefault="00387F49" w:rsidP="00387F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[Next] 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클릭하여 추가 정보를 입력한다.</w:t>
      </w:r>
    </w:p>
    <w:p w:rsidR="00966D42" w:rsidRDefault="00966D42"/>
    <w:p w:rsidR="007E55C8" w:rsidRDefault="007E55C8"/>
    <w:p w:rsidR="007E55C8" w:rsidRDefault="007E55C8">
      <w:r>
        <w:rPr>
          <w:noProof/>
        </w:rPr>
        <w:lastRenderedPageBreak/>
        <w:drawing>
          <wp:inline distT="0" distB="0" distL="0" distR="0">
            <wp:extent cx="5730240" cy="69494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AF" w:rsidRPr="00966D42" w:rsidRDefault="008D45AF" w:rsidP="008D45AF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/>
          <w:color w:val="222222"/>
          <w:sz w:val="21"/>
          <w:szCs w:val="21"/>
          <w:shd w:val="clear" w:color="auto" w:fill="FCFCFC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 xml:space="preserve">Database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name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:</w:t>
      </w:r>
      <w:proofErr w:type="gramEnd"/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 w:rsidRPr="008D45AF">
        <w:rPr>
          <w:rStyle w:val="oui-savanttruncation"/>
          <w:rFonts w:asciiTheme="minorEastAsia" w:hAnsiTheme="minorEastAsia"/>
          <w:color w:val="222222"/>
          <w:sz w:val="21"/>
          <w:szCs w:val="21"/>
          <w:shd w:val="clear" w:color="auto" w:fill="FCFCFC"/>
        </w:rPr>
        <w:t>RACDB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입력</w:t>
      </w:r>
    </w:p>
    <w:p w:rsidR="008D45AF" w:rsidRPr="009C598A" w:rsidRDefault="008D45AF" w:rsidP="008D45AF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 xml:space="preserve">Database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version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:</w:t>
      </w:r>
      <w:proofErr w:type="gramEnd"/>
      <w:r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19.0.0.0(11.2.0.4에서 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19.0.0.0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를 선택할 수 있다</w:t>
      </w:r>
      <w:r w:rsidR="00BA32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. 설치를 원하는 버전을 선택한다. 단 12c부터는 PDB(Pluggable Database)로 설치된다. 본 문서에서는 최신 버전을 선택했다)</w:t>
      </w:r>
    </w:p>
    <w:p w:rsidR="008D45AF" w:rsidRPr="009C598A" w:rsidRDefault="00BA328A" w:rsidP="00BA328A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/>
        </w:rPr>
      </w:pPr>
      <w:r>
        <w:t xml:space="preserve">PDB </w:t>
      </w:r>
      <w:proofErr w:type="spellStart"/>
      <w:proofErr w:type="gramStart"/>
      <w:r>
        <w:t>name</w:t>
      </w:r>
      <w:r>
        <w:rPr>
          <w:rStyle w:val="create-dbsystem-italics-text"/>
          <w:rFonts w:ascii="Helvetica" w:hAnsi="Helvetica"/>
          <w:i/>
          <w:iCs/>
          <w:color w:val="222222"/>
          <w:sz w:val="21"/>
          <w:szCs w:val="21"/>
          <w:shd w:val="clear" w:color="auto" w:fill="F7F7F7"/>
        </w:rPr>
        <w:t>Optional</w:t>
      </w:r>
      <w:proofErr w:type="spellEnd"/>
      <w:r>
        <w:rPr>
          <w:rStyle w:val="create-dbsystem-italics-text"/>
          <w:rFonts w:ascii="Helvetica" w:hAnsi="Helvetica" w:hint="eastAsia"/>
          <w:i/>
          <w:iCs/>
          <w:color w:val="222222"/>
          <w:sz w:val="21"/>
          <w:szCs w:val="21"/>
          <w:shd w:val="clear" w:color="auto" w:fill="F7F7F7"/>
        </w:rPr>
        <w:t xml:space="preserve"> </w:t>
      </w:r>
      <w:r w:rsidR="008D45AF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:</w:t>
      </w:r>
      <w:proofErr w:type="gramEnd"/>
      <w:r w:rsidR="008D45AF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 w:rsidRPr="00BA328A">
        <w:rPr>
          <w:rStyle w:val="oui-savanttruncation"/>
          <w:rFonts w:asciiTheme="minorEastAsia" w:hAnsiTheme="minorEastAsia"/>
          <w:color w:val="222222"/>
          <w:sz w:val="21"/>
          <w:szCs w:val="21"/>
          <w:shd w:val="clear" w:color="auto" w:fill="FCFCFC"/>
        </w:rPr>
        <w:t>RACPDB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입력(Database version을 12c 이상 선택했을 경우 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lastRenderedPageBreak/>
        <w:t>PDB로 설치되기 때문에 PDB 이름을 입력한다)</w:t>
      </w:r>
    </w:p>
    <w:p w:rsidR="008D45AF" w:rsidRPr="00BA328A" w:rsidRDefault="00BA328A" w:rsidP="008D45AF">
      <w:pPr>
        <w:pStyle w:val="a6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Password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8D45AF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:</w:t>
      </w:r>
      <w:proofErr w:type="gramEnd"/>
      <w:r w:rsidR="008D45AF" w:rsidRPr="009C598A"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database 관리자인 sys에 대한 패스워드를 입력(sys, system, </w:t>
      </w:r>
      <w:proofErr w:type="spellStart"/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>pdbadmin</w:t>
      </w:r>
      <w:proofErr w:type="spellEnd"/>
      <w:r>
        <w:rPr>
          <w:rStyle w:val="oui-savanttruncation"/>
          <w:rFonts w:asciiTheme="minorEastAsia" w:hAnsiTheme="minorEastAsia" w:hint="eastAsia"/>
          <w:color w:val="222222"/>
          <w:sz w:val="21"/>
          <w:szCs w:val="21"/>
          <w:shd w:val="clear" w:color="auto" w:fill="FCFCFC"/>
        </w:rPr>
        <w:t xml:space="preserve"> 계정에 대한 패스워드. TDE wallet 패스워드)</w:t>
      </w:r>
    </w:p>
    <w:p w:rsidR="00BA328A" w:rsidRPr="00BA328A" w:rsidRDefault="00BA328A" w:rsidP="00BA328A">
      <w:pPr>
        <w:pStyle w:val="a6"/>
        <w:ind w:leftChars="0" w:left="1200"/>
        <w:rPr>
          <w:rStyle w:val="oui-savanttruncation"/>
          <w:rFonts w:asciiTheme="minorEastAsia" w:hAnsiTheme="minorEastAsia" w:hint="eastAsia"/>
        </w:rPr>
      </w:pP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9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~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 30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자리</w:t>
      </w:r>
      <w:proofErr w:type="gramStart"/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.(</w:t>
      </w:r>
      <w:proofErr w:type="gramEnd"/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최소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2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대문자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, 2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소문자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, 2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특수문자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, 2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숫자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 xml:space="preserve">.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특수문자는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/>
          <w:color w:val="E4001E"/>
          <w:sz w:val="17"/>
          <w:szCs w:val="17"/>
          <w:shd w:val="clear" w:color="auto" w:fill="FFFFFF"/>
        </w:rPr>
        <w:t>_, #, -.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 xml:space="preserve"> 3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개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종류만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 xml:space="preserve"> 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허용됨</w:t>
      </w:r>
      <w:r>
        <w:rPr>
          <w:rFonts w:ascii="Helvetica" w:hAnsi="Helvetica" w:hint="eastAsia"/>
          <w:color w:val="E4001E"/>
          <w:sz w:val="17"/>
          <w:szCs w:val="17"/>
          <w:shd w:val="clear" w:color="auto" w:fill="FFFFFF"/>
        </w:rPr>
        <w:t>)</w:t>
      </w:r>
    </w:p>
    <w:p w:rsidR="00BA328A" w:rsidRPr="00CF08A5" w:rsidRDefault="00A80707" w:rsidP="00A80707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  <w:szCs w:val="20"/>
        </w:rPr>
      </w:pPr>
      <w:r w:rsidRPr="00CF08A5">
        <w:rPr>
          <w:rFonts w:ascii="Helvetica" w:hAnsi="Helvetica"/>
          <w:color w:val="222222"/>
          <w:szCs w:val="20"/>
          <w:shd w:val="clear" w:color="auto" w:fill="F7F7F7"/>
        </w:rPr>
        <w:t xml:space="preserve">Select workload </w:t>
      </w:r>
      <w:proofErr w:type="gramStart"/>
      <w:r w:rsidRPr="00CF08A5">
        <w:rPr>
          <w:rFonts w:ascii="Helvetica" w:hAnsi="Helvetica"/>
          <w:color w:val="222222"/>
          <w:szCs w:val="20"/>
          <w:shd w:val="clear" w:color="auto" w:fill="F7F7F7"/>
        </w:rPr>
        <w:t>type</w:t>
      </w:r>
      <w:r w:rsidRPr="00CF08A5">
        <w:rPr>
          <w:rFonts w:ascii="Helvetica" w:hAnsi="Helvetica" w:hint="eastAsia"/>
          <w:color w:val="222222"/>
          <w:szCs w:val="20"/>
          <w:shd w:val="clear" w:color="auto" w:fill="F7F7F7"/>
        </w:rPr>
        <w:t xml:space="preserve"> :</w:t>
      </w:r>
      <w:proofErr w:type="gramEnd"/>
      <w:r w:rsidRPr="00CF08A5">
        <w:rPr>
          <w:rFonts w:ascii="Helvetica" w:hAnsi="Helvetica" w:hint="eastAsia"/>
          <w:color w:val="222222"/>
          <w:szCs w:val="20"/>
          <w:shd w:val="clear" w:color="auto" w:fill="F7F7F7"/>
        </w:rPr>
        <w:t xml:space="preserve"> </w:t>
      </w:r>
      <w:r w:rsidRPr="00CF08A5">
        <w:rPr>
          <w:rFonts w:ascii="Helvetica" w:hAnsi="Helvetica"/>
          <w:color w:val="222222"/>
          <w:szCs w:val="20"/>
          <w:shd w:val="clear" w:color="auto" w:fill="FFFFFF"/>
        </w:rPr>
        <w:t>On-Line Transaction Processing (OLTP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) 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선택</w:t>
      </w:r>
    </w:p>
    <w:p w:rsidR="00A80707" w:rsidRPr="00CF08A5" w:rsidRDefault="00A80707" w:rsidP="00A80707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  <w:szCs w:val="20"/>
        </w:rPr>
      </w:pPr>
      <w:r w:rsidRPr="00CF08A5">
        <w:rPr>
          <w:rFonts w:ascii="Helvetica" w:hAnsi="Helvetica"/>
          <w:color w:val="222222"/>
          <w:szCs w:val="20"/>
          <w:shd w:val="clear" w:color="auto" w:fill="F7F7F7"/>
        </w:rPr>
        <w:t xml:space="preserve">Configure database </w:t>
      </w:r>
      <w:proofErr w:type="gramStart"/>
      <w:r w:rsidRPr="00CF08A5">
        <w:rPr>
          <w:rFonts w:ascii="Helvetica" w:hAnsi="Helvetica"/>
          <w:color w:val="222222"/>
          <w:szCs w:val="20"/>
          <w:shd w:val="clear" w:color="auto" w:fill="F7F7F7"/>
        </w:rPr>
        <w:t>backups</w:t>
      </w:r>
      <w:r w:rsidRPr="00CF08A5">
        <w:rPr>
          <w:rFonts w:ascii="Helvetica" w:hAnsi="Helvetica" w:hint="eastAsia"/>
          <w:color w:val="222222"/>
          <w:szCs w:val="20"/>
          <w:shd w:val="clear" w:color="auto" w:fill="F7F7F7"/>
        </w:rPr>
        <w:t xml:space="preserve"> :</w:t>
      </w:r>
      <w:proofErr w:type="gramEnd"/>
      <w:r w:rsidRPr="00CF08A5">
        <w:rPr>
          <w:rFonts w:ascii="Helvetica" w:hAnsi="Helvetica" w:hint="eastAsia"/>
          <w:color w:val="222222"/>
          <w:szCs w:val="20"/>
          <w:shd w:val="clear" w:color="auto" w:fill="F7F7F7"/>
        </w:rPr>
        <w:t xml:space="preserve"> </w:t>
      </w:r>
      <w:r w:rsidRPr="00CF08A5">
        <w:rPr>
          <w:rFonts w:ascii="Helvetica" w:hAnsi="Helvetica"/>
          <w:color w:val="222222"/>
          <w:szCs w:val="20"/>
          <w:shd w:val="clear" w:color="auto" w:fill="FFFFFF"/>
        </w:rPr>
        <w:t>Enable automatic backups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체크</w:t>
      </w:r>
    </w:p>
    <w:p w:rsidR="00A80707" w:rsidRPr="00CF08A5" w:rsidRDefault="00A80707" w:rsidP="00A80707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  <w:szCs w:val="20"/>
        </w:rPr>
      </w:pPr>
      <w:r w:rsidRPr="00CF08A5">
        <w:rPr>
          <w:rFonts w:ascii="Helvetica" w:hAnsi="Helvetica"/>
          <w:color w:val="222222"/>
          <w:szCs w:val="20"/>
          <w:shd w:val="clear" w:color="auto" w:fill="FFFFFF"/>
        </w:rPr>
        <w:t xml:space="preserve">Backup retention </w:t>
      </w:r>
      <w:proofErr w:type="gramStart"/>
      <w:r w:rsidRPr="00CF08A5">
        <w:rPr>
          <w:rFonts w:ascii="Helvetica" w:hAnsi="Helvetica"/>
          <w:color w:val="222222"/>
          <w:szCs w:val="20"/>
          <w:shd w:val="clear" w:color="auto" w:fill="FFFFFF"/>
        </w:rPr>
        <w:t>period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:</w:t>
      </w:r>
      <w:proofErr w:type="gramEnd"/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7days 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선택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(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각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="00CF08A5">
        <w:rPr>
          <w:rFonts w:ascii="Helvetica" w:hAnsi="Helvetica" w:hint="eastAsia"/>
          <w:color w:val="222222"/>
          <w:szCs w:val="20"/>
          <w:shd w:val="clear" w:color="auto" w:fill="FFFFFF"/>
        </w:rPr>
        <w:t>시스템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의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백업정책에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따라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선택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. 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최대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60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일</w:t>
      </w:r>
      <w:r w:rsidR="00CF08A5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)</w:t>
      </w:r>
    </w:p>
    <w:p w:rsidR="00A80707" w:rsidRPr="00CF08A5" w:rsidRDefault="00A80707" w:rsidP="00A80707">
      <w:pPr>
        <w:pStyle w:val="a6"/>
        <w:numPr>
          <w:ilvl w:val="0"/>
          <w:numId w:val="1"/>
        </w:numPr>
        <w:ind w:leftChars="0"/>
        <w:rPr>
          <w:rFonts w:asciiTheme="minorEastAsia" w:hAnsiTheme="minorEastAsia" w:hint="eastAsia"/>
          <w:szCs w:val="20"/>
        </w:rPr>
      </w:pPr>
      <w:r w:rsidRPr="00CF08A5">
        <w:rPr>
          <w:rFonts w:ascii="Helvetica" w:hAnsi="Helvetica"/>
          <w:color w:val="222222"/>
          <w:szCs w:val="20"/>
          <w:shd w:val="clear" w:color="auto" w:fill="FFFFFF"/>
        </w:rPr>
        <w:t>Backup scheduling (UTC</w:t>
      </w:r>
      <w:proofErr w:type="gramStart"/>
      <w:r w:rsidRPr="00CF08A5">
        <w:rPr>
          <w:rFonts w:ascii="Helvetica" w:hAnsi="Helvetica"/>
          <w:color w:val="222222"/>
          <w:szCs w:val="20"/>
          <w:shd w:val="clear" w:color="auto" w:fill="FFFFFF"/>
        </w:rPr>
        <w:t>)</w:t>
      </w:r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:</w:t>
      </w:r>
      <w:proofErr w:type="gramEnd"/>
      <w:r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4:00PM </w:t>
      </w:r>
      <w:r w:rsidR="00D22C0C" w:rsidRPr="00CF08A5">
        <w:rPr>
          <w:rFonts w:ascii="Helvetica" w:hAnsi="Helvetica"/>
          <w:color w:val="222222"/>
          <w:szCs w:val="20"/>
          <w:shd w:val="clear" w:color="auto" w:fill="FFFFFF"/>
        </w:rPr>
        <w:t>–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6:00PM(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한국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>표준시로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1:00AM </w:t>
      </w:r>
      <w:r w:rsidR="00D22C0C" w:rsidRPr="00CF08A5">
        <w:rPr>
          <w:rFonts w:ascii="Helvetica" w:hAnsi="Helvetica"/>
          <w:color w:val="222222"/>
          <w:szCs w:val="20"/>
          <w:shd w:val="clear" w:color="auto" w:fill="FFFFFF"/>
        </w:rPr>
        <w:t>–</w:t>
      </w:r>
      <w:r w:rsidR="00D22C0C" w:rsidRPr="00CF08A5"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03:00AM)</w:t>
      </w:r>
    </w:p>
    <w:p w:rsidR="00966D42" w:rsidRPr="00CF08A5" w:rsidRDefault="000316A8" w:rsidP="008D45AF">
      <w:pPr>
        <w:rPr>
          <w:rFonts w:hint="eastAsia"/>
          <w:szCs w:val="20"/>
        </w:rPr>
      </w:pPr>
      <w:r>
        <w:rPr>
          <w:rFonts w:ascii="Helvetica" w:hAnsi="Helvetica" w:hint="eastAsia"/>
          <w:color w:val="222222"/>
          <w:szCs w:val="20"/>
          <w:shd w:val="clear" w:color="auto" w:fill="FFFFFF"/>
        </w:rPr>
        <w:t>[Create DB System]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을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클릭하여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Database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를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생성한다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. RAC DB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생성이라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약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2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시간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정도의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시간이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소요된다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.</w:t>
      </w:r>
    </w:p>
    <w:p w:rsidR="00966D42" w:rsidRDefault="00966D42">
      <w:pPr>
        <w:rPr>
          <w:rFonts w:hint="eastAsia"/>
        </w:rPr>
      </w:pPr>
    </w:p>
    <w:p w:rsidR="000316A8" w:rsidRDefault="000316A8" w:rsidP="000316A8">
      <w:pPr>
        <w:rPr>
          <w:rFonts w:hint="eastAsia"/>
        </w:rPr>
      </w:pPr>
      <w:r>
        <w:rPr>
          <w:rFonts w:ascii="Helvetica" w:hAnsi="Helvetica" w:hint="eastAsia"/>
          <w:color w:val="222222"/>
          <w:szCs w:val="20"/>
          <w:shd w:val="clear" w:color="auto" w:fill="FFFFFF"/>
        </w:rPr>
        <w:t>[Create DB System]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을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Cs w:val="20"/>
          <w:shd w:val="clear" w:color="auto" w:fill="FFFFFF"/>
        </w:rPr>
        <w:t>클릭</w:t>
      </w:r>
      <w:r>
        <w:rPr>
          <w:rFonts w:hint="eastAsia"/>
        </w:rPr>
        <w:t xml:space="preserve"> 시 </w:t>
      </w:r>
      <w:r>
        <w:rPr>
          <w:rFonts w:hint="eastAsia"/>
        </w:rPr>
        <w:t xml:space="preserve">OCPU 서비스 제한에 걸렸다는 </w:t>
      </w:r>
      <w:r>
        <w:rPr>
          <w:rFonts w:hint="eastAsia"/>
        </w:rPr>
        <w:t xml:space="preserve">아래와 같은 </w:t>
      </w:r>
      <w:r>
        <w:rPr>
          <w:rFonts w:hint="eastAsia"/>
        </w:rPr>
        <w:t>메시지가 뜰 수 있다.</w:t>
      </w:r>
    </w:p>
    <w:p w:rsidR="000316A8" w:rsidRDefault="000316A8" w:rsidP="000316A8">
      <w:pPr>
        <w:rPr>
          <w:rFonts w:hint="eastAsia"/>
        </w:rPr>
      </w:pPr>
      <w:r>
        <w:rPr>
          <w:noProof/>
        </w:rPr>
        <w:drawing>
          <wp:inline distT="0" distB="0" distL="0" distR="0" wp14:anchorId="0E8CABA9" wp14:editId="45A2281E">
            <wp:extent cx="5731510" cy="2101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316A8" w:rsidRDefault="000316A8" w:rsidP="000316A8">
      <w:pPr>
        <w:rPr>
          <w:rFonts w:hint="eastAsia"/>
        </w:rPr>
      </w:pPr>
      <w:r>
        <w:rPr>
          <w:rFonts w:hint="eastAsia"/>
        </w:rPr>
        <w:t xml:space="preserve">우측 상단의 </w:t>
      </w:r>
      <w:r>
        <w:rPr>
          <w:noProof/>
        </w:rPr>
        <w:drawing>
          <wp:inline distT="0" distB="0" distL="0" distR="0" wp14:anchorId="41BE18AA" wp14:editId="34C50EAB">
            <wp:extent cx="409575" cy="352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클릭한 후 </w:t>
      </w:r>
      <w:r>
        <w:t>“</w:t>
      </w:r>
      <w:r>
        <w:rPr>
          <w:rFonts w:hint="eastAsia"/>
        </w:rPr>
        <w:t>Request service limit increase</w:t>
      </w:r>
      <w:r>
        <w:t>”</w:t>
      </w:r>
      <w:r>
        <w:rPr>
          <w:rFonts w:hint="eastAsia"/>
        </w:rPr>
        <w:t xml:space="preserve">를 클릭하면 서비스 제한 증가 요청 화면이 나타난다. </w:t>
      </w:r>
    </w:p>
    <w:p w:rsidR="00AE579B" w:rsidRDefault="00AE579B">
      <w:pPr>
        <w:rPr>
          <w:rFonts w:ascii="Helvetica" w:hAnsi="Helvetica"/>
          <w:color w:val="222222"/>
          <w:sz w:val="21"/>
          <w:szCs w:val="21"/>
          <w:shd w:val="clear" w:color="auto" w:fill="F7F7F7"/>
        </w:rPr>
      </w:pPr>
      <w:r>
        <w:rPr>
          <w:rFonts w:ascii="Helvetica" w:hAnsi="Helvetica"/>
          <w:color w:val="222222"/>
          <w:sz w:val="21"/>
          <w:szCs w:val="21"/>
          <w:shd w:val="clear" w:color="auto" w:fill="F7F7F7"/>
        </w:rPr>
        <w:t>Resource Limit Increase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7F7F7"/>
        </w:rPr>
        <w:t>항목에서</w:t>
      </w:r>
    </w:p>
    <w:p w:rsidR="00AE579B" w:rsidRDefault="00AE579B">
      <w:pPr>
        <w:rPr>
          <w:rFonts w:ascii="Helvetica" w:hAnsi="Helvetica"/>
          <w:color w:val="717171"/>
          <w:sz w:val="21"/>
          <w:szCs w:val="21"/>
          <w:shd w:val="clear" w:color="auto" w:fill="FFFFFF"/>
        </w:rPr>
      </w:pPr>
      <w:r w:rsidRPr="00AE579B">
        <w:t>SERVICE CATEGORY</w:t>
      </w:r>
      <w:r w:rsidRPr="00AE579B">
        <w:rPr>
          <w:rFonts w:hint="eastAsia"/>
        </w:rPr>
        <w:t>에서 Dat</w:t>
      </w:r>
      <w:r w:rsidR="00AF636A">
        <w:rPr>
          <w:rFonts w:hint="eastAsia"/>
        </w:rPr>
        <w:t>ab</w:t>
      </w:r>
      <w:r w:rsidRPr="00AE579B">
        <w:rPr>
          <w:rFonts w:hint="eastAsia"/>
        </w:rPr>
        <w:t>ase를 선택하고, RESOURCE에서 VM.Standard2 OCPU Count를 선택한다.</w:t>
      </w:r>
      <w:r>
        <w:rPr>
          <w:rFonts w:hint="eastAsia"/>
        </w:rPr>
        <w:t xml:space="preserve"> </w:t>
      </w:r>
      <w:r>
        <w:rPr>
          <w:rFonts w:ascii="Helvetica" w:hAnsi="Helvetica"/>
          <w:color w:val="717171"/>
          <w:sz w:val="21"/>
          <w:szCs w:val="21"/>
          <w:shd w:val="clear" w:color="auto" w:fill="FFFFFF"/>
        </w:rPr>
        <w:t>Limits for this resource type are defined as per availability domain</w:t>
      </w:r>
      <w:proofErr w:type="gramStart"/>
      <w:r>
        <w:rPr>
          <w:rFonts w:ascii="Helvetica" w:hAnsi="Helvetica"/>
          <w:color w:val="717171"/>
          <w:sz w:val="21"/>
          <w:szCs w:val="21"/>
          <w:shd w:val="clear" w:color="auto" w:fill="FFFFFF"/>
        </w:rPr>
        <w:t>.</w:t>
      </w:r>
      <w:proofErr w:type="spellStart"/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란에</w:t>
      </w:r>
      <w:proofErr w:type="spellEnd"/>
      <w:proofErr w:type="gramEnd"/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도메인별로</w:t>
      </w:r>
      <w:proofErr w:type="spellEnd"/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10</w:t>
      </w:r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을</w:t>
      </w:r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입력한다</w:t>
      </w:r>
      <w:r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.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web, was, </w:t>
      </w:r>
      <w:proofErr w:type="spellStart"/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db</w:t>
      </w:r>
      <w:proofErr w:type="spellEnd"/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구성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시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compute </w:t>
      </w:r>
      <w:proofErr w:type="spellStart"/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인스턴스에</w:t>
      </w:r>
      <w:proofErr w:type="spellEnd"/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제한이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걸리기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때문에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미리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자원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제한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해제요청을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한다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. + Additional Resource Limit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을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클릭하고</w:t>
      </w:r>
      <w:r w:rsidR="00AF636A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AF636A" w:rsidRPr="00AE579B">
        <w:t>SERVICE CATEGORY</w:t>
      </w:r>
      <w:r w:rsidR="00AF636A" w:rsidRPr="00AE579B">
        <w:rPr>
          <w:rFonts w:hint="eastAsia"/>
        </w:rPr>
        <w:t xml:space="preserve">에서 </w:t>
      </w:r>
      <w:r w:rsidR="00AF636A">
        <w:rPr>
          <w:rFonts w:hint="eastAsia"/>
        </w:rPr>
        <w:t>Compute</w:t>
      </w:r>
      <w:r w:rsidR="00AF636A" w:rsidRPr="00AE579B">
        <w:rPr>
          <w:rFonts w:hint="eastAsia"/>
        </w:rPr>
        <w:t>를 선택하고, RESOURCE에서 VM.Standard2</w:t>
      </w:r>
      <w:r w:rsidR="00AF636A">
        <w:rPr>
          <w:rFonts w:hint="eastAsia"/>
        </w:rPr>
        <w:t>.</w:t>
      </w:r>
      <w:r w:rsidR="004902D3">
        <w:rPr>
          <w:rFonts w:hint="eastAsia"/>
        </w:rPr>
        <w:t>2</w:t>
      </w:r>
      <w:r w:rsidR="00AF636A">
        <w:rPr>
          <w:rFonts w:hint="eastAsia"/>
        </w:rPr>
        <w:t xml:space="preserve">을 선택 후 각 </w:t>
      </w:r>
      <w:proofErr w:type="spellStart"/>
      <w:r w:rsidR="00AF636A">
        <w:rPr>
          <w:rFonts w:hint="eastAsia"/>
        </w:rPr>
        <w:t>도메인별로</w:t>
      </w:r>
      <w:proofErr w:type="spellEnd"/>
      <w:r w:rsidR="00AF636A">
        <w:rPr>
          <w:rFonts w:hint="eastAsia"/>
        </w:rPr>
        <w:t xml:space="preserve"> 10을 입력한다.</w:t>
      </w:r>
      <w:r w:rsidR="00AF636A" w:rsidRPr="00AE579B">
        <w:rPr>
          <w:rFonts w:hint="eastAsia"/>
        </w:rPr>
        <w:t xml:space="preserve"> </w:t>
      </w:r>
      <w:r w:rsidR="00AF636A">
        <w:rPr>
          <w:rFonts w:hint="eastAsia"/>
        </w:rPr>
        <w:t xml:space="preserve"> </w:t>
      </w:r>
      <w:r w:rsidR="00C35D3C">
        <w:rPr>
          <w:rFonts w:ascii="Helvetica" w:hAnsi="Helvetica"/>
          <w:color w:val="717171"/>
          <w:sz w:val="21"/>
          <w:szCs w:val="21"/>
          <w:shd w:val="clear" w:color="auto" w:fill="FFFFFF"/>
        </w:rPr>
        <w:t>“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Submit Request</w:t>
      </w:r>
      <w:r w:rsidR="00C35D3C">
        <w:rPr>
          <w:rFonts w:ascii="Helvetica" w:hAnsi="Helvetica"/>
          <w:color w:val="717171"/>
          <w:sz w:val="21"/>
          <w:szCs w:val="21"/>
          <w:shd w:val="clear" w:color="auto" w:fill="FFFFFF"/>
        </w:rPr>
        <w:t>”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를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클릭한다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.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제한을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해제하는데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하루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정도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소요된다는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메일이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 xml:space="preserve"> 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온다</w:t>
      </w:r>
      <w:r w:rsidR="00C35D3C">
        <w:rPr>
          <w:rFonts w:ascii="Helvetica" w:hAnsi="Helvetica" w:hint="eastAsia"/>
          <w:color w:val="717171"/>
          <w:sz w:val="21"/>
          <w:szCs w:val="21"/>
          <w:shd w:val="clear" w:color="auto" w:fill="FFFFFF"/>
        </w:rPr>
        <w:t>.</w:t>
      </w:r>
    </w:p>
    <w:p w:rsidR="00AE579B" w:rsidRDefault="00AF63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F61CC" wp14:editId="79B2A4FC">
            <wp:extent cx="5731510" cy="4701553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42" w:rsidRDefault="00966D42">
      <w:pPr>
        <w:rPr>
          <w:rFonts w:hint="eastAsia"/>
        </w:rPr>
      </w:pPr>
    </w:p>
    <w:p w:rsidR="00966D42" w:rsidRDefault="009136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9E23D3" wp14:editId="37D14C57">
            <wp:extent cx="4609465" cy="869124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86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DB" w:rsidRPr="00010224" w:rsidRDefault="009136DB">
      <w:r>
        <w:rPr>
          <w:noProof/>
        </w:rPr>
        <w:lastRenderedPageBreak/>
        <w:drawing>
          <wp:inline distT="0" distB="0" distL="0" distR="0" wp14:anchorId="4B540423" wp14:editId="712F8AD4">
            <wp:extent cx="4184015" cy="869505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6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6DB" w:rsidRPr="00010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39" w:rsidRDefault="00452A39" w:rsidP="00966D42">
      <w:pPr>
        <w:spacing w:after="0" w:line="240" w:lineRule="auto"/>
      </w:pPr>
      <w:r>
        <w:separator/>
      </w:r>
    </w:p>
  </w:endnote>
  <w:endnote w:type="continuationSeparator" w:id="0">
    <w:p w:rsidR="00452A39" w:rsidRDefault="00452A39" w:rsidP="0096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39" w:rsidRDefault="00452A39" w:rsidP="00966D42">
      <w:pPr>
        <w:spacing w:after="0" w:line="240" w:lineRule="auto"/>
      </w:pPr>
      <w:r>
        <w:separator/>
      </w:r>
    </w:p>
  </w:footnote>
  <w:footnote w:type="continuationSeparator" w:id="0">
    <w:p w:rsidR="00452A39" w:rsidRDefault="00452A39" w:rsidP="0096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3F86"/>
    <w:multiLevelType w:val="hybridMultilevel"/>
    <w:tmpl w:val="623ADE32"/>
    <w:lvl w:ilvl="0" w:tplc="9C1C8F4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24"/>
    <w:rsid w:val="00010224"/>
    <w:rsid w:val="000316A8"/>
    <w:rsid w:val="001477E6"/>
    <w:rsid w:val="001C36F0"/>
    <w:rsid w:val="002A7E3B"/>
    <w:rsid w:val="00387F49"/>
    <w:rsid w:val="00452A39"/>
    <w:rsid w:val="004902D3"/>
    <w:rsid w:val="0053411C"/>
    <w:rsid w:val="007E55C8"/>
    <w:rsid w:val="008D45AF"/>
    <w:rsid w:val="009136DB"/>
    <w:rsid w:val="00966D42"/>
    <w:rsid w:val="00A13F58"/>
    <w:rsid w:val="00A80707"/>
    <w:rsid w:val="00AE579B"/>
    <w:rsid w:val="00AF636A"/>
    <w:rsid w:val="00BA328A"/>
    <w:rsid w:val="00C35D3C"/>
    <w:rsid w:val="00CF08A5"/>
    <w:rsid w:val="00D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4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022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F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3F5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10224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Char"/>
    <w:uiPriority w:val="99"/>
    <w:semiHidden/>
    <w:unhideWhenUsed/>
    <w:rsid w:val="00010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022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6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66D42"/>
  </w:style>
  <w:style w:type="paragraph" w:styleId="a5">
    <w:name w:val="footer"/>
    <w:basedOn w:val="a"/>
    <w:link w:val="Char1"/>
    <w:uiPriority w:val="99"/>
    <w:unhideWhenUsed/>
    <w:rsid w:val="00966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66D42"/>
  </w:style>
  <w:style w:type="character" w:customStyle="1" w:styleId="oui-savanttruncation">
    <w:name w:val="oui-savant__truncation"/>
    <w:basedOn w:val="a0"/>
    <w:rsid w:val="00966D42"/>
  </w:style>
  <w:style w:type="paragraph" w:styleId="a6">
    <w:name w:val="List Paragraph"/>
    <w:basedOn w:val="a"/>
    <w:uiPriority w:val="34"/>
    <w:qFormat/>
    <w:rsid w:val="00966D4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387F49"/>
    <w:rPr>
      <w:rFonts w:asciiTheme="majorHAnsi" w:eastAsiaTheme="majorEastAsia" w:hAnsiTheme="majorHAnsi" w:cstheme="majorBidi"/>
    </w:rPr>
  </w:style>
  <w:style w:type="character" w:customStyle="1" w:styleId="create-dbsystem-italics-text">
    <w:name w:val="create-dbsystem-italics-text"/>
    <w:basedOn w:val="a0"/>
    <w:rsid w:val="00387F49"/>
  </w:style>
  <w:style w:type="character" w:customStyle="1" w:styleId="oui-savantcompartment-scoped-fieldlabel-separator">
    <w:name w:val="oui-savant__compartment-scoped-field__label-separator"/>
    <w:basedOn w:val="a0"/>
    <w:rsid w:val="00387F49"/>
  </w:style>
  <w:style w:type="character" w:customStyle="1" w:styleId="oui-savantcompartment-scoped-fieldselected-compartment">
    <w:name w:val="oui-savant__compartment-scoped-field__selected-compartment"/>
    <w:basedOn w:val="a0"/>
    <w:rsid w:val="00387F49"/>
  </w:style>
  <w:style w:type="character" w:styleId="a7">
    <w:name w:val="Strong"/>
    <w:basedOn w:val="a0"/>
    <w:uiPriority w:val="22"/>
    <w:qFormat/>
    <w:rsid w:val="00387F49"/>
    <w:rPr>
      <w:b/>
      <w:bCs/>
    </w:rPr>
  </w:style>
  <w:style w:type="character" w:styleId="a8">
    <w:name w:val="Hyperlink"/>
    <w:basedOn w:val="a0"/>
    <w:uiPriority w:val="99"/>
    <w:semiHidden/>
    <w:unhideWhenUsed/>
    <w:rsid w:val="00387F49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A13F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4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022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F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3F5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10224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Char"/>
    <w:uiPriority w:val="99"/>
    <w:semiHidden/>
    <w:unhideWhenUsed/>
    <w:rsid w:val="000102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022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6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66D42"/>
  </w:style>
  <w:style w:type="paragraph" w:styleId="a5">
    <w:name w:val="footer"/>
    <w:basedOn w:val="a"/>
    <w:link w:val="Char1"/>
    <w:uiPriority w:val="99"/>
    <w:unhideWhenUsed/>
    <w:rsid w:val="00966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66D42"/>
  </w:style>
  <w:style w:type="character" w:customStyle="1" w:styleId="oui-savanttruncation">
    <w:name w:val="oui-savant__truncation"/>
    <w:basedOn w:val="a0"/>
    <w:rsid w:val="00966D42"/>
  </w:style>
  <w:style w:type="paragraph" w:styleId="a6">
    <w:name w:val="List Paragraph"/>
    <w:basedOn w:val="a"/>
    <w:uiPriority w:val="34"/>
    <w:qFormat/>
    <w:rsid w:val="00966D4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387F49"/>
    <w:rPr>
      <w:rFonts w:asciiTheme="majorHAnsi" w:eastAsiaTheme="majorEastAsia" w:hAnsiTheme="majorHAnsi" w:cstheme="majorBidi"/>
    </w:rPr>
  </w:style>
  <w:style w:type="character" w:customStyle="1" w:styleId="create-dbsystem-italics-text">
    <w:name w:val="create-dbsystem-italics-text"/>
    <w:basedOn w:val="a0"/>
    <w:rsid w:val="00387F49"/>
  </w:style>
  <w:style w:type="character" w:customStyle="1" w:styleId="oui-savantcompartment-scoped-fieldlabel-separator">
    <w:name w:val="oui-savant__compartment-scoped-field__label-separator"/>
    <w:basedOn w:val="a0"/>
    <w:rsid w:val="00387F49"/>
  </w:style>
  <w:style w:type="character" w:customStyle="1" w:styleId="oui-savantcompartment-scoped-fieldselected-compartment">
    <w:name w:val="oui-savant__compartment-scoped-field__selected-compartment"/>
    <w:basedOn w:val="a0"/>
    <w:rsid w:val="00387F49"/>
  </w:style>
  <w:style w:type="character" w:styleId="a7">
    <w:name w:val="Strong"/>
    <w:basedOn w:val="a0"/>
    <w:uiPriority w:val="22"/>
    <w:qFormat/>
    <w:rsid w:val="00387F49"/>
    <w:rPr>
      <w:b/>
      <w:bCs/>
    </w:rPr>
  </w:style>
  <w:style w:type="character" w:styleId="a8">
    <w:name w:val="Hyperlink"/>
    <w:basedOn w:val="a0"/>
    <w:uiPriority w:val="99"/>
    <w:semiHidden/>
    <w:unhideWhenUsed/>
    <w:rsid w:val="00387F49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A13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8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13</cp:revision>
  <dcterms:created xsi:type="dcterms:W3CDTF">2019-10-13T08:32:00Z</dcterms:created>
  <dcterms:modified xsi:type="dcterms:W3CDTF">2019-10-17T14:27:00Z</dcterms:modified>
</cp:coreProperties>
</file>