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368"/>
        <w:gridCol w:w="1296"/>
        <w:gridCol w:w="5835"/>
      </w:tblGrid>
      <w:tr w:rsidR="004E7C52" w:rsidRPr="00A2683A" w:rsidTr="001F6D31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861D0B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Pichoff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Subject: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1F6D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 xml:space="preserve">Sales </w:t>
            </w:r>
            <w:r w:rsidR="001F6D31">
              <w:rPr>
                <w:rFonts w:ascii="Arial" w:eastAsia="Times New Roman" w:hAnsi="Arial" w:cs="Arial"/>
                <w:color w:val="000000"/>
              </w:rPr>
              <w:t>Miner</w:t>
            </w:r>
            <w:r w:rsidRPr="00A2683A">
              <w:rPr>
                <w:rFonts w:ascii="Arial" w:eastAsia="Times New Roman" w:hAnsi="Arial" w:cs="Arial"/>
                <w:color w:val="000000"/>
              </w:rPr>
              <w:t xml:space="preserve"> Project</w:t>
            </w:r>
          </w:p>
        </w:tc>
      </w:tr>
      <w:tr w:rsidR="004E7C52" w:rsidRPr="00A2683A" w:rsidTr="001F6D31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From: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Goss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Type: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4BD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Update </w:t>
            </w:r>
            <w:r w:rsidRPr="00A2683A">
              <w:rPr>
                <w:rFonts w:ascii="Arial" w:eastAsia="Times New Roman" w:hAnsi="Arial" w:cs="Arial"/>
                <w:color w:val="000000"/>
              </w:rPr>
              <w:t>RFI Alert </w:t>
            </w:r>
          </w:p>
        </w:tc>
      </w:tr>
      <w:tr w:rsidR="004E7C52" w:rsidRPr="00A2683A" w:rsidTr="001F6D31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Date: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013EE4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 FEB</w:t>
            </w:r>
            <w:r w:rsidR="004E7C52">
              <w:rPr>
                <w:rFonts w:ascii="Arial" w:eastAsia="Times New Roman" w:hAnsi="Arial" w:cs="Arial"/>
                <w:color w:val="000000"/>
              </w:rPr>
              <w:t xml:space="preserve"> 20</w:t>
            </w:r>
          </w:p>
        </w:tc>
        <w:tc>
          <w:tcPr>
            <w:tcW w:w="12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Default="00A2683A" w:rsidP="00A268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Concerned Parties:</w:t>
            </w:r>
          </w:p>
          <w:p w:rsidR="004E7C52" w:rsidRPr="00A2683A" w:rsidRDefault="004E7C52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1F6D31" w:rsidRDefault="001F6D31" w:rsidP="00AC083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Annorum Supra, </w:t>
            </w:r>
            <w:r w:rsidR="00AC0837">
              <w:rPr>
                <w:rFonts w:ascii="Arial" w:eastAsia="Times New Roman" w:hAnsi="Arial" w:cs="Arial"/>
                <w:color w:val="000000"/>
              </w:rPr>
              <w:t>Pichoff</w:t>
            </w:r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AC0837">
              <w:rPr>
                <w:rFonts w:ascii="Arial" w:eastAsia="Times New Roman" w:hAnsi="Arial" w:cs="Arial"/>
                <w:color w:val="000000"/>
              </w:rPr>
              <w:t>Watkins</w:t>
            </w:r>
          </w:p>
        </w:tc>
      </w:tr>
      <w:tr w:rsidR="004E7C52" w:rsidRPr="00A2683A" w:rsidTr="001F6D31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Client: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831685" w:rsidP="0083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Allpax</w:t>
            </w:r>
          </w:p>
        </w:tc>
        <w:tc>
          <w:tcPr>
            <w:tcW w:w="12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2683A" w:rsidRPr="00A2683A" w:rsidRDefault="00A2683A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2683A" w:rsidRPr="00A2683A" w:rsidRDefault="00A2683A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3A">
        <w:rPr>
          <w:rFonts w:ascii="Arial" w:eastAsia="Times New Roman" w:hAnsi="Arial" w:cs="Arial"/>
          <w:color w:val="222222"/>
          <w:shd w:val="clear" w:color="auto" w:fill="FFFFFF"/>
        </w:rPr>
        <w:t>Highlights:</w:t>
      </w:r>
    </w:p>
    <w:p w:rsidR="00EC6568" w:rsidRPr="00EC6568" w:rsidRDefault="00A2683A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A2683A">
        <w:rPr>
          <w:rFonts w:ascii="Arial" w:eastAsia="Times New Roman" w:hAnsi="Arial" w:cs="Arial"/>
          <w:color w:val="222222"/>
        </w:rPr>
        <w:t>-</w:t>
      </w:r>
      <w:hyperlink r:id="rId5" w:history="1">
        <w:r w:rsidR="00861D0B" w:rsidRPr="00394107">
          <w:rPr>
            <w:rStyle w:val="Hyperlink"/>
            <w:rFonts w:ascii="Arial" w:eastAsia="Times New Roman" w:hAnsi="Arial" w:cs="Arial"/>
          </w:rPr>
          <w:t>began reproducing the Sales Opportunity project from last summer</w:t>
        </w:r>
      </w:hyperlink>
      <w:r w:rsidR="00EC6568">
        <w:rPr>
          <w:rFonts w:ascii="Arial" w:eastAsia="Times New Roman" w:hAnsi="Arial" w:cs="Arial"/>
          <w:color w:val="222222"/>
        </w:rPr>
        <w:t xml:space="preserve">.  </w:t>
      </w:r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3A">
        <w:rPr>
          <w:rFonts w:ascii="Arial" w:eastAsia="Times New Roman" w:hAnsi="Arial" w:cs="Arial"/>
          <w:color w:val="222222"/>
        </w:rPr>
        <w:t>-</w:t>
      </w:r>
      <w:r w:rsidR="00861D0B">
        <w:rPr>
          <w:rFonts w:ascii="Arial" w:eastAsia="Times New Roman" w:hAnsi="Arial" w:cs="Arial"/>
          <w:color w:val="222222"/>
        </w:rPr>
        <w:t>database was created</w:t>
      </w:r>
      <w:r w:rsidR="00335EB9">
        <w:rPr>
          <w:rFonts w:ascii="Arial" w:eastAsia="Times New Roman" w:hAnsi="Arial" w:cs="Arial"/>
          <w:color w:val="222222"/>
        </w:rPr>
        <w:t xml:space="preserve"> on my</w:t>
      </w:r>
      <w:r w:rsidR="00861D0B">
        <w:rPr>
          <w:rFonts w:ascii="Arial" w:eastAsia="Times New Roman" w:hAnsi="Arial" w:cs="Arial"/>
          <w:color w:val="222222"/>
        </w:rPr>
        <w:t xml:space="preserve"> GoDaddy webserver through SQL Server Management Studio</w:t>
      </w:r>
    </w:p>
    <w:p w:rsidR="00A2683A" w:rsidRDefault="00A2683A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A2683A">
        <w:rPr>
          <w:rFonts w:ascii="Arial" w:eastAsia="Times New Roman" w:hAnsi="Arial" w:cs="Arial"/>
          <w:color w:val="222222"/>
        </w:rPr>
        <w:t>-</w:t>
      </w:r>
      <w:hyperlink r:id="rId6" w:history="1">
        <w:r w:rsidR="00861D0B" w:rsidRPr="00EC2590">
          <w:rPr>
            <w:rStyle w:val="Hyperlink"/>
            <w:rFonts w:ascii="Arial" w:eastAsia="Times New Roman" w:hAnsi="Arial" w:cs="Arial"/>
          </w:rPr>
          <w:t>created task guides for my fellow team members</w:t>
        </w:r>
      </w:hyperlink>
    </w:p>
    <w:p w:rsidR="00861D0B" w:rsidRDefault="00861D0B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-</w:t>
      </w:r>
      <w:hyperlink r:id="rId7" w:anchor="gid=0" w:history="1">
        <w:r w:rsidRPr="008F296D">
          <w:rPr>
            <w:rStyle w:val="Hyperlink"/>
            <w:rFonts w:ascii="Arial" w:eastAsia="Times New Roman" w:hAnsi="Arial" w:cs="Arial"/>
          </w:rPr>
          <w:t>began a project workbook that outlines tasks to be completed and links to aid in their accomplishment</w:t>
        </w:r>
      </w:hyperlink>
    </w:p>
    <w:p w:rsidR="00394107" w:rsidRDefault="00861D0B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-can create, read, update and delete the customer table</w:t>
      </w:r>
    </w:p>
    <w:p w:rsidR="007B2DF1" w:rsidRPr="00394107" w:rsidRDefault="007B2DF1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-published the project to </w:t>
      </w:r>
      <w:hyperlink r:id="rId8" w:history="1">
        <w:r w:rsidRPr="007B2DF1">
          <w:rPr>
            <w:rStyle w:val="Hyperlink"/>
            <w:rFonts w:ascii="Arial" w:eastAsia="Times New Roman" w:hAnsi="Arial" w:cs="Arial"/>
          </w:rPr>
          <w:t>http://allpax.gossdouglas.com/</w:t>
        </w:r>
      </w:hyperlink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3A" w:rsidRPr="00A2683A" w:rsidRDefault="00410E42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>Next</w:t>
      </w:r>
      <w:r w:rsidR="00A2683A" w:rsidRPr="00A2683A">
        <w:rPr>
          <w:rFonts w:ascii="Arial" w:eastAsia="Times New Roman" w:hAnsi="Arial" w:cs="Arial"/>
          <w:color w:val="222222"/>
        </w:rPr>
        <w:t>:</w:t>
      </w:r>
    </w:p>
    <w:p w:rsidR="00861D0B" w:rsidRDefault="00A2683A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A2683A">
        <w:rPr>
          <w:rFonts w:ascii="Arial" w:eastAsia="Times New Roman" w:hAnsi="Arial" w:cs="Arial"/>
          <w:color w:val="222222"/>
        </w:rPr>
        <w:t>-</w:t>
      </w:r>
      <w:r w:rsidR="00861D0B">
        <w:rPr>
          <w:rFonts w:ascii="Arial" w:eastAsia="Times New Roman" w:hAnsi="Arial" w:cs="Arial"/>
          <w:color w:val="222222"/>
        </w:rPr>
        <w:t>create</w:t>
      </w:r>
      <w:r w:rsidR="00EC6568">
        <w:rPr>
          <w:rFonts w:ascii="Arial" w:eastAsia="Times New Roman" w:hAnsi="Arial" w:cs="Arial"/>
          <w:color w:val="222222"/>
        </w:rPr>
        <w:t xml:space="preserve"> a controller and view for the customer events table</w:t>
      </w:r>
    </w:p>
    <w:p w:rsidR="00445429" w:rsidRPr="007B2DF1" w:rsidRDefault="00445429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>-</w:t>
      </w:r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E42" w:rsidRDefault="00410E42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10E42">
        <w:rPr>
          <w:rFonts w:ascii="Arial" w:eastAsia="Times New Roman" w:hAnsi="Arial" w:cs="Arial"/>
          <w:color w:val="222222"/>
        </w:rPr>
        <w:t>Pichoff,</w:t>
      </w:r>
    </w:p>
    <w:p w:rsidR="00410E42" w:rsidRPr="00410E42" w:rsidRDefault="00410E42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A2683A" w:rsidRDefault="00E344E7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status of the project follows</w:t>
      </w:r>
      <w:r w:rsidR="00410E42" w:rsidRPr="00410E42">
        <w:rPr>
          <w:rFonts w:ascii="Arial" w:eastAsia="Times New Roman" w:hAnsi="Arial" w:cs="Arial"/>
          <w:color w:val="222222"/>
        </w:rPr>
        <w:t>.</w:t>
      </w:r>
    </w:p>
    <w:p w:rsidR="007D35EF" w:rsidRDefault="007D35EF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7D35EF" w:rsidRDefault="007D35EF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Software stack:</w:t>
      </w:r>
    </w:p>
    <w:p w:rsidR="00E344E7" w:rsidRDefault="00E344E7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344E7" w:rsidTr="00E344E7">
        <w:tc>
          <w:tcPr>
            <w:tcW w:w="2754" w:type="dxa"/>
          </w:tcPr>
          <w:p w:rsidR="00E344E7" w:rsidRDefault="00E344E7" w:rsidP="00410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 SQL Server</w:t>
            </w:r>
          </w:p>
        </w:tc>
        <w:tc>
          <w:tcPr>
            <w:tcW w:w="2754" w:type="dxa"/>
          </w:tcPr>
          <w:p w:rsidR="00E344E7" w:rsidRDefault="00E344E7" w:rsidP="00410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ASP.net</w:t>
            </w:r>
          </w:p>
        </w:tc>
        <w:tc>
          <w:tcPr>
            <w:tcW w:w="2754" w:type="dxa"/>
          </w:tcPr>
          <w:p w:rsidR="00E344E7" w:rsidRDefault="00E344E7" w:rsidP="00410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r w:rsidR="00073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client scripting</w:t>
            </w:r>
          </w:p>
        </w:tc>
        <w:tc>
          <w:tcPr>
            <w:tcW w:w="2754" w:type="dxa"/>
          </w:tcPr>
          <w:p w:rsidR="00E344E7" w:rsidRDefault="00E344E7" w:rsidP="00410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Axios</w:t>
            </w:r>
            <w:r w:rsidR="00073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http requests</w:t>
            </w:r>
          </w:p>
        </w:tc>
      </w:tr>
      <w:tr w:rsidR="00E344E7" w:rsidTr="00E344E7">
        <w:tc>
          <w:tcPr>
            <w:tcW w:w="2754" w:type="dxa"/>
          </w:tcPr>
          <w:p w:rsidR="00E344E7" w:rsidRDefault="003B4495" w:rsidP="00410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2754" w:type="dxa"/>
          </w:tcPr>
          <w:p w:rsidR="00E344E7" w:rsidRDefault="003B4495" w:rsidP="00410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 for version mgmt</w:t>
            </w:r>
          </w:p>
        </w:tc>
        <w:tc>
          <w:tcPr>
            <w:tcW w:w="2754" w:type="dxa"/>
          </w:tcPr>
          <w:p w:rsidR="00E344E7" w:rsidRDefault="00445429" w:rsidP="00410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429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Design Bootstrap</w:t>
            </w:r>
          </w:p>
        </w:tc>
        <w:tc>
          <w:tcPr>
            <w:tcW w:w="2754" w:type="dxa"/>
          </w:tcPr>
          <w:p w:rsidR="00E344E7" w:rsidRDefault="00E344E7" w:rsidP="00410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0E42" w:rsidRPr="00A2683A" w:rsidRDefault="00410E42" w:rsidP="0041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3A" w:rsidRDefault="00A2683A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A2683A">
        <w:rPr>
          <w:rFonts w:ascii="Arial" w:eastAsia="Times New Roman" w:hAnsi="Arial" w:cs="Arial"/>
          <w:color w:val="222222"/>
        </w:rPr>
        <w:t>Goss</w:t>
      </w:r>
    </w:p>
    <w:p w:rsidR="00013EE4" w:rsidRDefault="00013EE4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243C3" w:rsidRDefault="00B243C3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243C3" w:rsidRDefault="00B243C3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243C3" w:rsidRDefault="00B243C3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243C3" w:rsidRDefault="00B243C3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243C3" w:rsidRDefault="00B243C3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243C3" w:rsidRDefault="00B243C3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243C3" w:rsidRDefault="00B243C3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B243C3" w:rsidRDefault="00B243C3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9858BE" w:rsidRDefault="009858BE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13EE4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</w:rPr>
        <w:lastRenderedPageBreak/>
        <w:t xml:space="preserve">Database- </w:t>
      </w: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SQL database has been begun and lives on my GoDaddy domain at the moment.  I realize that a project published to a websiite is </w:t>
      </w:r>
      <w:r w:rsidR="00123E82">
        <w:rPr>
          <w:rFonts w:ascii="Arial" w:eastAsia="Times New Roman" w:hAnsi="Arial" w:cs="Arial"/>
          <w:color w:val="222222"/>
        </w:rPr>
        <w:t>a scope bust</w:t>
      </w:r>
      <w:r>
        <w:rPr>
          <w:rFonts w:ascii="Arial" w:eastAsia="Times New Roman" w:hAnsi="Arial" w:cs="Arial"/>
          <w:color w:val="222222"/>
        </w:rPr>
        <w:t>, but I wanted to use this opportunity to show my group members how to do more advanced things.</w:t>
      </w:r>
      <w:r w:rsidR="00445429">
        <w:rPr>
          <w:rFonts w:ascii="Arial" w:eastAsia="Times New Roman" w:hAnsi="Arial" w:cs="Arial"/>
          <w:color w:val="222222"/>
        </w:rPr>
        <w:t xml:space="preserve">  The table schema is based on concept drawings provided by Watkins last summer.</w:t>
      </w:r>
    </w:p>
    <w:p w:rsidR="00396462" w:rsidRDefault="00396462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13EE4" w:rsidRDefault="00013EE4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noProof/>
        </w:rPr>
        <w:drawing>
          <wp:inline distT="0" distB="0" distL="0" distR="0" wp14:anchorId="67A25076" wp14:editId="62B3751F">
            <wp:extent cx="2952381" cy="46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E4" w:rsidRDefault="00013EE4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13EE4" w:rsidRDefault="00013EE4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noProof/>
        </w:rPr>
        <w:drawing>
          <wp:inline distT="0" distB="0" distL="0" distR="0" wp14:anchorId="5C26FD89" wp14:editId="5ED95F96">
            <wp:extent cx="59436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5" w:rsidRDefault="00647105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3DC3569B" wp14:editId="77B4FB50">
            <wp:extent cx="6612940" cy="344706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1138" cy="34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05" w:rsidRDefault="00647105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7840FF" w:rsidRDefault="007840FF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Front End:</w:t>
      </w:r>
    </w:p>
    <w:p w:rsidR="007840FF" w:rsidRDefault="007840FF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7840FF" w:rsidRDefault="007840FF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front end has been begun and has been published to allpax.gossdouglas.com</w:t>
      </w:r>
      <w:r w:rsidR="0072743F">
        <w:rPr>
          <w:rFonts w:ascii="Arial" w:eastAsia="Times New Roman" w:hAnsi="Arial" w:cs="Arial"/>
          <w:color w:val="222222"/>
        </w:rPr>
        <w:t>.</w:t>
      </w:r>
      <w:r w:rsidR="007B2DF1">
        <w:rPr>
          <w:rFonts w:ascii="Arial" w:eastAsia="Times New Roman" w:hAnsi="Arial" w:cs="Arial"/>
          <w:color w:val="222222"/>
        </w:rPr>
        <w:t xml:space="preserve">  There is no nav link to the only table I’ve published so far, customerMgmt, but it can be reached at the /customermgmt route.</w:t>
      </w:r>
    </w:p>
    <w:p w:rsidR="007840FF" w:rsidRDefault="007840FF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7840FF" w:rsidRDefault="007840FF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noProof/>
        </w:rPr>
        <w:drawing>
          <wp:inline distT="0" distB="0" distL="0" distR="0" wp14:anchorId="0EDA5A34" wp14:editId="00B8D119">
            <wp:extent cx="59436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Pr="0072743F" w:rsidRDefault="007B2DF1" w:rsidP="0072743F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F8703" wp14:editId="1C7961EE">
                <wp:simplePos x="0" y="0"/>
                <wp:positionH relativeFrom="column">
                  <wp:posOffset>-32918</wp:posOffset>
                </wp:positionH>
                <wp:positionV relativeFrom="paragraph">
                  <wp:posOffset>3658</wp:posOffset>
                </wp:positionV>
                <wp:extent cx="1433779" cy="131673"/>
                <wp:effectExtent l="0" t="0" r="1460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13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2.6pt;margin-top:.3pt;width:112.9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" filled="f" strokecolor="red" strokeweight="2pt"/>
            </w:pict>
          </mc:Fallback>
        </mc:AlternateContent>
      </w:r>
      <w:r w:rsidR="007840FF">
        <w:rPr>
          <w:noProof/>
        </w:rPr>
        <w:drawing>
          <wp:inline distT="0" distB="0" distL="0" distR="0" wp14:anchorId="7FF960AD" wp14:editId="1CFEC64F">
            <wp:extent cx="5943600" cy="1901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Default="0072743F" w:rsidP="0072743F"/>
    <w:p w:rsidR="0072743F" w:rsidRDefault="0072743F" w:rsidP="0072743F">
      <w:r>
        <w:rPr>
          <w:noProof/>
        </w:rPr>
        <w:drawing>
          <wp:inline distT="0" distB="0" distL="0" distR="0" wp14:anchorId="6DC79FF3" wp14:editId="1E5025B1">
            <wp:extent cx="4123809" cy="3600000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Default="0072743F" w:rsidP="0072743F">
      <w:r>
        <w:t>Let’s add a new record.</w:t>
      </w:r>
    </w:p>
    <w:p w:rsidR="0072743F" w:rsidRDefault="0072743F" w:rsidP="007274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C2A6E2" wp14:editId="5D88ECB0">
            <wp:extent cx="4961905" cy="59333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ED0BCE" wp14:editId="68EABEF1">
            <wp:extent cx="5943600" cy="13722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Default="0072743F" w:rsidP="0072743F">
      <w:r>
        <w:rPr>
          <w:noProof/>
        </w:rPr>
        <w:lastRenderedPageBreak/>
        <w:drawing>
          <wp:inline distT="0" distB="0" distL="0" distR="0" wp14:anchorId="10AC0CFA" wp14:editId="337A9C1A">
            <wp:extent cx="5943600" cy="36556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Default="0072743F" w:rsidP="0072743F"/>
    <w:p w:rsidR="0072743F" w:rsidRDefault="0072743F" w:rsidP="0072743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35DA7" wp14:editId="3EEC78BB">
                <wp:simplePos x="0" y="0"/>
                <wp:positionH relativeFrom="column">
                  <wp:posOffset>3801110</wp:posOffset>
                </wp:positionH>
                <wp:positionV relativeFrom="paragraph">
                  <wp:posOffset>1316355</wp:posOffset>
                </wp:positionV>
                <wp:extent cx="2708275" cy="612140"/>
                <wp:effectExtent l="1162050" t="0" r="15875" b="1083310"/>
                <wp:wrapNone/>
                <wp:docPr id="36" name="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612140"/>
                        </a:xfrm>
                        <a:prstGeom prst="wedgeRectCallout">
                          <a:avLst>
                            <a:gd name="adj1" fmla="val -92819"/>
                            <a:gd name="adj2" fmla="val 22456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43F" w:rsidRPr="00BF4515" w:rsidRDefault="0072743F" w:rsidP="007274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new record has been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6" o:spid="_x0000_s1026" type="#_x0000_t61" style="position:absolute;margin-left:299.3pt;margin-top:103.65pt;width:213.25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" adj="-9249,59305" fillcolor="white [3212]" strokecolor="red" strokeweight="2pt">
                <v:textbox>
                  <w:txbxContent>
                    <w:p w:rsidR="0072743F" w:rsidRPr="00BF4515" w:rsidRDefault="0072743F" w:rsidP="007274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new record has been added.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06618" wp14:editId="0BB96E21">
            <wp:extent cx="5943600" cy="36556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Default="0072743F" w:rsidP="0072743F">
      <w:r>
        <w:t>It is necessary that we add a unique constraint to tbl_customer.  The primary key is the auto-incremented field id.</w:t>
      </w:r>
    </w:p>
    <w:p w:rsidR="0072743F" w:rsidRDefault="0072743F" w:rsidP="0072743F">
      <w:r>
        <w:rPr>
          <w:noProof/>
        </w:rPr>
        <w:lastRenderedPageBreak/>
        <w:drawing>
          <wp:inline distT="0" distB="0" distL="0" distR="0" wp14:anchorId="63C29F6F" wp14:editId="3C6B4F0C">
            <wp:extent cx="5943600" cy="178816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Default="0072743F" w:rsidP="0072743F">
      <w:r>
        <w:rPr>
          <w:noProof/>
        </w:rPr>
        <w:drawing>
          <wp:inline distT="0" distB="0" distL="0" distR="0" wp14:anchorId="7BC46482" wp14:editId="3850D7AC">
            <wp:extent cx="5943600" cy="378904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Default="0072743F" w:rsidP="0072743F">
      <w:r>
        <w:t>Now, if I add a duplicate of a field that should be unique in the table, I will get an error.  We’ll have to figure out how to handle the error in a prettier way later.</w:t>
      </w:r>
    </w:p>
    <w:p w:rsidR="0072743F" w:rsidRDefault="0072743F" w:rsidP="0072743F">
      <w:r>
        <w:rPr>
          <w:noProof/>
        </w:rPr>
        <w:lastRenderedPageBreak/>
        <w:drawing>
          <wp:inline distT="0" distB="0" distL="0" distR="0" wp14:anchorId="106EB27C" wp14:editId="01C20017">
            <wp:extent cx="5104762" cy="503809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F" w:rsidRDefault="0072743F" w:rsidP="0072743F">
      <w:r>
        <w:t>Not today Satan!</w:t>
      </w:r>
    </w:p>
    <w:p w:rsidR="00852C2B" w:rsidRDefault="0072743F" w:rsidP="001F6D31">
      <w:r>
        <w:rPr>
          <w:noProof/>
        </w:rPr>
        <w:drawing>
          <wp:inline distT="0" distB="0" distL="0" distR="0" wp14:anchorId="0A8A18F2" wp14:editId="6EEBC44B">
            <wp:extent cx="5943600" cy="30143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2B" w:rsidRDefault="00852C2B" w:rsidP="001F6D31"/>
    <w:p w:rsidR="00347093" w:rsidRDefault="00852C2B" w:rsidP="001F6D31">
      <w:pPr>
        <w:rPr>
          <w:noProof/>
        </w:rPr>
      </w:pPr>
      <w:r>
        <w:lastRenderedPageBreak/>
        <w:t>I know Allpax prefers inline editing</w:t>
      </w:r>
      <w:r w:rsidR="000D625C" w:rsidRPr="000D625C">
        <w:rPr>
          <w:noProof/>
        </w:rPr>
        <w:t xml:space="preserve"> </w:t>
      </w:r>
      <w:r w:rsidR="007B2DF1">
        <w:rPr>
          <w:noProof/>
        </w:rPr>
        <w:t>and while this has not yet been implemented in the new project, I have learned how to do it on another project.</w:t>
      </w:r>
    </w:p>
    <w:p w:rsidR="007B2DF1" w:rsidRDefault="007B2DF1" w:rsidP="007B2D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BD809" wp14:editId="107BAA23">
                <wp:simplePos x="0" y="0"/>
                <wp:positionH relativeFrom="column">
                  <wp:posOffset>4086970</wp:posOffset>
                </wp:positionH>
                <wp:positionV relativeFrom="paragraph">
                  <wp:posOffset>1796995</wp:posOffset>
                </wp:positionV>
                <wp:extent cx="2400935" cy="763270"/>
                <wp:effectExtent l="3295650" t="514350" r="18415" b="1778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763270"/>
                        </a:xfrm>
                        <a:prstGeom prst="wedgeRectCallout">
                          <a:avLst>
                            <a:gd name="adj1" fmla="val -187083"/>
                            <a:gd name="adj2" fmla="val -11667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F1" w:rsidRPr="004B6772" w:rsidRDefault="007B2DF1" w:rsidP="007B2DF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Jquery detects that event.  This is the basis for my inline editing.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" o:spid="_x0000_s1027" type="#_x0000_t61" style="position:absolute;margin-left:321.8pt;margin-top:141.5pt;width:189.05pt;height:6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" adj="-29610,-14403" fillcolor="white [3212]" strokecolor="red" strokeweight="2pt">
                <v:textbox>
                  <w:txbxContent>
                    <w:p w:rsidR="007B2DF1" w:rsidRPr="004B6772" w:rsidRDefault="007B2DF1" w:rsidP="007B2DF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Jquery detects that event.  This is the basis for my inline editing.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AC486" wp14:editId="30923148">
                <wp:simplePos x="0" y="0"/>
                <wp:positionH relativeFrom="column">
                  <wp:posOffset>3593990</wp:posOffset>
                </wp:positionH>
                <wp:positionV relativeFrom="paragraph">
                  <wp:posOffset>326003</wp:posOffset>
                </wp:positionV>
                <wp:extent cx="2400935" cy="763270"/>
                <wp:effectExtent l="0" t="0" r="18415" b="152273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763270"/>
                        </a:xfrm>
                        <a:prstGeom prst="wedgeRectCallout">
                          <a:avLst>
                            <a:gd name="adj1" fmla="val -32424"/>
                            <a:gd name="adj2" fmla="val 24584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F1" w:rsidRPr="004B6772" w:rsidRDefault="007B2DF1" w:rsidP="007B2DF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When a record row is selected…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" o:spid="_x0000_s1028" type="#_x0000_t61" style="position:absolute;margin-left:283pt;margin-top:25.65pt;width:189.05pt;height:6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" adj="3796,63903" fillcolor="white [3212]" strokecolor="red" strokeweight="2pt">
                <v:textbox>
                  <w:txbxContent>
                    <w:p w:rsidR="007B2DF1" w:rsidRPr="004B6772" w:rsidRDefault="007B2DF1" w:rsidP="007B2DF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When a record row is selected…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796082" wp14:editId="127854C3">
            <wp:extent cx="5943600" cy="3719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F1" w:rsidRDefault="007B2DF1" w:rsidP="007B2DF1">
      <w:r>
        <w:rPr>
          <w:noProof/>
        </w:rPr>
        <w:drawing>
          <wp:inline distT="0" distB="0" distL="0" distR="0" wp14:anchorId="2D588825" wp14:editId="386BBBF9">
            <wp:extent cx="5943600" cy="400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F1" w:rsidRDefault="007B2DF1" w:rsidP="007B2D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1712B5" wp14:editId="483555A9">
                <wp:simplePos x="0" y="0"/>
                <wp:positionH relativeFrom="column">
                  <wp:posOffset>2377440</wp:posOffset>
                </wp:positionH>
                <wp:positionV relativeFrom="paragraph">
                  <wp:posOffset>-23523</wp:posOffset>
                </wp:positionV>
                <wp:extent cx="2400935" cy="564542"/>
                <wp:effectExtent l="495300" t="0" r="18415" b="6413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564542"/>
                        </a:xfrm>
                        <a:prstGeom prst="wedgeRectCallout">
                          <a:avLst>
                            <a:gd name="adj1" fmla="val -69847"/>
                            <a:gd name="adj2" fmla="val 552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DF1" w:rsidRPr="004B6772" w:rsidRDefault="007B2DF1" w:rsidP="007B2DF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new record can be added to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29" type="#_x0000_t61" style="position:absolute;margin-left:187.2pt;margin-top:-1.85pt;width:189.05pt;height:4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" adj="-4287,22725" fillcolor="white [3212]" strokecolor="red" strokeweight="2pt">
                <v:textbox>
                  <w:txbxContent>
                    <w:p w:rsidR="007B2DF1" w:rsidRPr="004B6772" w:rsidRDefault="007B2DF1" w:rsidP="007B2DF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new record can be added to the database.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241F2B" wp14:editId="21CC883E">
            <wp:extent cx="5943600" cy="1508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F1" w:rsidRDefault="007B2DF1" w:rsidP="007B2DF1"/>
    <w:p w:rsidR="007B2DF1" w:rsidRDefault="007B2DF1" w:rsidP="007B2DF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38146" wp14:editId="3BD33099">
                <wp:simplePos x="0" y="0"/>
                <wp:positionH relativeFrom="column">
                  <wp:posOffset>174929</wp:posOffset>
                </wp:positionH>
                <wp:positionV relativeFrom="paragraph">
                  <wp:posOffset>171063</wp:posOffset>
                </wp:positionV>
                <wp:extent cx="5772647" cy="572494"/>
                <wp:effectExtent l="0" t="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647" cy="572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.75pt;margin-top:13.45pt;width:454.55pt;height:4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FFC3314" wp14:editId="79404367">
            <wp:extent cx="5943600" cy="1882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F1" w:rsidRDefault="007B2DF1" w:rsidP="007B2DF1">
      <w:r>
        <w:t>Javascript code has been added to affect the visibility of record buttons.</w:t>
      </w:r>
    </w:p>
    <w:p w:rsidR="007B2DF1" w:rsidRDefault="007B2DF1" w:rsidP="007B2DF1">
      <w:r>
        <w:t>When the edit button is pressed…</w:t>
      </w:r>
    </w:p>
    <w:p w:rsidR="007B2DF1" w:rsidRDefault="007B2DF1" w:rsidP="007B2DF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6CF03" wp14:editId="50208506">
                <wp:simplePos x="0" y="0"/>
                <wp:positionH relativeFrom="column">
                  <wp:posOffset>3251835</wp:posOffset>
                </wp:positionH>
                <wp:positionV relativeFrom="paragraph">
                  <wp:posOffset>-1270</wp:posOffset>
                </wp:positionV>
                <wp:extent cx="802005" cy="508000"/>
                <wp:effectExtent l="0" t="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56.05pt;margin-top:-.1pt;width:63.15pt;height:4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A9C1658" wp14:editId="2111D54F">
            <wp:extent cx="5943600" cy="44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F1" w:rsidRDefault="007B2DF1" w:rsidP="007B2DF1">
      <w:r>
        <w:t xml:space="preserve">The buttons that are available change. </w:t>
      </w:r>
    </w:p>
    <w:p w:rsidR="007B2DF1" w:rsidRDefault="007B2DF1" w:rsidP="007B2DF1">
      <w:r>
        <w:t>When the delete button is pressed…</w:t>
      </w:r>
    </w:p>
    <w:p w:rsidR="007B2DF1" w:rsidRDefault="007B2DF1" w:rsidP="007B2DF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0F909" wp14:editId="25CEB719">
                <wp:simplePos x="0" y="0"/>
                <wp:positionH relativeFrom="column">
                  <wp:posOffset>3404235</wp:posOffset>
                </wp:positionH>
                <wp:positionV relativeFrom="paragraph">
                  <wp:posOffset>5080</wp:posOffset>
                </wp:positionV>
                <wp:extent cx="802005" cy="508000"/>
                <wp:effectExtent l="0" t="0" r="1714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8.05pt;margin-top:.4pt;width:63.1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652F1FB" wp14:editId="3719F0FE">
            <wp:extent cx="5943600" cy="5499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F1" w:rsidRDefault="007B2DF1" w:rsidP="007B2DF1">
      <w:r>
        <w:t xml:space="preserve">The buttons that are available change. </w:t>
      </w:r>
    </w:p>
    <w:p w:rsidR="007B2DF1" w:rsidRDefault="007B2DF1" w:rsidP="007B2DF1">
      <w:r>
        <w:t xml:space="preserve">These features are testable on </w:t>
      </w:r>
      <w:hyperlink r:id="rId28" w:history="1">
        <w:r>
          <w:rPr>
            <w:rStyle w:val="Hyperlink"/>
          </w:rPr>
          <w:t>http://annorumsupra.gossdouglas.com/Material</w:t>
        </w:r>
      </w:hyperlink>
    </w:p>
    <w:p w:rsidR="007B2DF1" w:rsidRDefault="007B2DF1" w:rsidP="007B2DF1"/>
    <w:p w:rsidR="007B2DF1" w:rsidRDefault="007B2DF1" w:rsidP="001F6D31">
      <w:pPr>
        <w:rPr>
          <w:noProof/>
        </w:rPr>
      </w:pPr>
    </w:p>
    <w:p w:rsidR="007B2DF1" w:rsidRDefault="007B2DF1" w:rsidP="001F6D31"/>
    <w:p w:rsidR="00C05C74" w:rsidRDefault="00C05C74"/>
    <w:sectPr w:rsidR="00C05C74" w:rsidSect="00B7714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3A"/>
    <w:rsid w:val="00013EE4"/>
    <w:rsid w:val="00023F04"/>
    <w:rsid w:val="00073C77"/>
    <w:rsid w:val="00074C1C"/>
    <w:rsid w:val="000D625C"/>
    <w:rsid w:val="00123E82"/>
    <w:rsid w:val="00132E1D"/>
    <w:rsid w:val="00157E88"/>
    <w:rsid w:val="001F6D31"/>
    <w:rsid w:val="00200C99"/>
    <w:rsid w:val="00335EB9"/>
    <w:rsid w:val="00347093"/>
    <w:rsid w:val="00391EEE"/>
    <w:rsid w:val="00394107"/>
    <w:rsid w:val="00396462"/>
    <w:rsid w:val="00397DC6"/>
    <w:rsid w:val="003B4495"/>
    <w:rsid w:val="003D482A"/>
    <w:rsid w:val="00410E42"/>
    <w:rsid w:val="004436A0"/>
    <w:rsid w:val="00445429"/>
    <w:rsid w:val="00466942"/>
    <w:rsid w:val="004E7C52"/>
    <w:rsid w:val="005B3E44"/>
    <w:rsid w:val="00647105"/>
    <w:rsid w:val="006506F5"/>
    <w:rsid w:val="006D1FE8"/>
    <w:rsid w:val="0072743F"/>
    <w:rsid w:val="007840FF"/>
    <w:rsid w:val="007B2DF1"/>
    <w:rsid w:val="007C1231"/>
    <w:rsid w:val="007D35EF"/>
    <w:rsid w:val="00831685"/>
    <w:rsid w:val="00852C2B"/>
    <w:rsid w:val="00861D0B"/>
    <w:rsid w:val="00867A8B"/>
    <w:rsid w:val="008D24BD"/>
    <w:rsid w:val="008F296D"/>
    <w:rsid w:val="009411CC"/>
    <w:rsid w:val="00980BDD"/>
    <w:rsid w:val="009858BE"/>
    <w:rsid w:val="009A7F14"/>
    <w:rsid w:val="00A2600D"/>
    <w:rsid w:val="00A2683A"/>
    <w:rsid w:val="00AC0837"/>
    <w:rsid w:val="00AF0032"/>
    <w:rsid w:val="00B243C3"/>
    <w:rsid w:val="00B734AB"/>
    <w:rsid w:val="00B77149"/>
    <w:rsid w:val="00B912BF"/>
    <w:rsid w:val="00C05C74"/>
    <w:rsid w:val="00CB15CF"/>
    <w:rsid w:val="00CF7CE6"/>
    <w:rsid w:val="00D73945"/>
    <w:rsid w:val="00E344E7"/>
    <w:rsid w:val="00E743EB"/>
    <w:rsid w:val="00E971A7"/>
    <w:rsid w:val="00EC2590"/>
    <w:rsid w:val="00EC6568"/>
    <w:rsid w:val="00F11A27"/>
    <w:rsid w:val="00F6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9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3E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34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9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3E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34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pax.gossdougla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google.com/spreadsheets/d/1ueAu4MvaSItuEUik5mhjNKTKFEpN2hUCjPNjK1ol_Sc/ed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ossdouglas/Annorum-Supra31JAN20/tree/master/Allpax%20Sale%20Miner/Resource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github.com/gossdouglas/Annorum-Supra31JAN20/tree/master/Allpax%20Sale%20Miner/Resource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annorumsupra.gossdouglas.com/Materia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15</cp:revision>
  <cp:lastPrinted>2020-02-05T17:04:00Z</cp:lastPrinted>
  <dcterms:created xsi:type="dcterms:W3CDTF">2020-02-05T15:23:00Z</dcterms:created>
  <dcterms:modified xsi:type="dcterms:W3CDTF">2020-02-05T17:05:00Z</dcterms:modified>
</cp:coreProperties>
</file>